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24ED70" w14:textId="4093D50A" w:rsidR="00A75752" w:rsidRPr="002C596F" w:rsidRDefault="00A75752" w:rsidP="00A75752">
      <w:pPr>
        <w:autoSpaceDE w:val="0"/>
        <w:autoSpaceDN w:val="0"/>
        <w:adjustRightInd w:val="0"/>
        <w:rPr>
          <w:rFonts w:asciiTheme="majorHAnsi" w:hAnsiTheme="majorHAnsi" w:cstheme="majorHAnsi"/>
          <w:sz w:val="24"/>
          <w:szCs w:val="24"/>
        </w:rPr>
      </w:pPr>
      <w:bookmarkStart w:id="0" w:name="_GoBack"/>
      <w:bookmarkEnd w:id="0"/>
      <w:r w:rsidRPr="002C596F">
        <w:rPr>
          <w:rFonts w:asciiTheme="majorHAnsi" w:hAnsiTheme="majorHAnsi" w:cstheme="majorHAnsi"/>
          <w:sz w:val="24"/>
          <w:szCs w:val="24"/>
        </w:rPr>
        <w:t>(TRANSLATION</w:t>
      </w:r>
      <w:r w:rsidR="00A16188" w:rsidRPr="002C596F">
        <w:rPr>
          <w:rFonts w:asciiTheme="majorHAnsi" w:hAnsiTheme="majorHAnsi" w:cstheme="majorHAnsi"/>
          <w:sz w:val="24"/>
          <w:szCs w:val="24"/>
        </w:rPr>
        <w:t>) (</w:t>
      </w:r>
      <w:r w:rsidRPr="002C596F">
        <w:rPr>
          <w:rFonts w:asciiTheme="majorHAnsi" w:hAnsiTheme="majorHAnsi" w:cstheme="majorHAnsi"/>
          <w:sz w:val="24"/>
          <w:szCs w:val="24"/>
        </w:rPr>
        <w:t>for Reference Only)</w:t>
      </w:r>
    </w:p>
    <w:p w14:paraId="4F24ED71" w14:textId="77777777" w:rsidR="00A75752" w:rsidRPr="002C596F" w:rsidRDefault="00A75752" w:rsidP="00A75752">
      <w:pPr>
        <w:autoSpaceDE w:val="0"/>
        <w:autoSpaceDN w:val="0"/>
        <w:adjustRightInd w:val="0"/>
        <w:rPr>
          <w:rFonts w:asciiTheme="majorHAnsi" w:hAnsiTheme="majorHAnsi" w:cstheme="majorHAnsi"/>
          <w:b/>
          <w:color w:val="000000" w:themeColor="text1"/>
          <w:kern w:val="0"/>
          <w:sz w:val="40"/>
          <w:szCs w:val="40"/>
        </w:rPr>
      </w:pPr>
    </w:p>
    <w:p w14:paraId="4F24ED72" w14:textId="3C9A7316" w:rsidR="009A3AC8" w:rsidRPr="002C596F" w:rsidRDefault="00BB00A9" w:rsidP="009A3AC8">
      <w:pPr>
        <w:autoSpaceDE w:val="0"/>
        <w:autoSpaceDN w:val="0"/>
        <w:adjustRightInd w:val="0"/>
        <w:snapToGrid w:val="0"/>
        <w:jc w:val="center"/>
        <w:rPr>
          <w:rFonts w:asciiTheme="majorHAnsi" w:eastAsia="ＭＳ ゴシック" w:hAnsiTheme="majorHAnsi" w:cstheme="majorHAnsi"/>
          <w:b/>
          <w:kern w:val="0"/>
          <w:sz w:val="38"/>
          <w:szCs w:val="38"/>
          <w:lang w:bidi="ar-SA"/>
        </w:rPr>
      </w:pPr>
      <w:r w:rsidRPr="002C596F">
        <w:rPr>
          <w:rFonts w:asciiTheme="majorHAnsi" w:eastAsia="ＭＳ ゴシック" w:hAnsiTheme="majorHAnsi" w:cstheme="majorHAnsi"/>
          <w:b/>
          <w:kern w:val="0"/>
          <w:sz w:val="38"/>
          <w:szCs w:val="38"/>
          <w:lang w:bidi="ar-SA"/>
        </w:rPr>
        <w:t>Qualified Project</w:t>
      </w:r>
      <w:r w:rsidR="00A61A04" w:rsidRPr="002C596F">
        <w:rPr>
          <w:rFonts w:asciiTheme="majorHAnsi" w:eastAsia="ＭＳ ゴシック" w:hAnsiTheme="majorHAnsi" w:cstheme="majorHAnsi"/>
          <w:b/>
          <w:kern w:val="0"/>
          <w:sz w:val="38"/>
          <w:szCs w:val="38"/>
          <w:lang w:bidi="ar-SA"/>
        </w:rPr>
        <w:t xml:space="preserve"> Etc. </w:t>
      </w:r>
      <w:r w:rsidRPr="002C596F">
        <w:rPr>
          <w:rFonts w:asciiTheme="majorHAnsi" w:eastAsia="ＭＳ ゴシック" w:hAnsiTheme="majorHAnsi" w:cstheme="majorHAnsi"/>
          <w:b/>
          <w:kern w:val="0"/>
          <w:sz w:val="38"/>
          <w:szCs w:val="38"/>
          <w:lang w:bidi="ar-SA"/>
        </w:rPr>
        <w:t>for Operation</w:t>
      </w:r>
      <w:r w:rsidR="00C574CC" w:rsidRPr="002C596F">
        <w:rPr>
          <w:rFonts w:asciiTheme="majorHAnsi" w:eastAsia="ＭＳ ゴシック" w:hAnsiTheme="majorHAnsi" w:cstheme="majorHAnsi"/>
          <w:b/>
          <w:kern w:val="0"/>
          <w:sz w:val="38"/>
          <w:szCs w:val="38"/>
          <w:lang w:bidi="ar-SA"/>
        </w:rPr>
        <w:t xml:space="preserve"> </w:t>
      </w:r>
      <w:r w:rsidR="008F1F0B" w:rsidRPr="002C596F">
        <w:rPr>
          <w:rFonts w:asciiTheme="majorHAnsi" w:eastAsia="ＭＳ ゴシック" w:hAnsiTheme="majorHAnsi" w:cstheme="majorHAnsi"/>
          <w:b/>
          <w:kern w:val="0"/>
          <w:sz w:val="38"/>
          <w:szCs w:val="38"/>
          <w:lang w:bidi="ar-SA"/>
        </w:rPr>
        <w:t>of</w:t>
      </w:r>
    </w:p>
    <w:p w14:paraId="4F24ED74" w14:textId="08C17A90" w:rsidR="002F16AF" w:rsidRPr="002C596F" w:rsidRDefault="00AF55D2" w:rsidP="009A3AC8">
      <w:pPr>
        <w:autoSpaceDE w:val="0"/>
        <w:autoSpaceDN w:val="0"/>
        <w:adjustRightInd w:val="0"/>
        <w:snapToGrid w:val="0"/>
        <w:jc w:val="center"/>
        <w:rPr>
          <w:rFonts w:asciiTheme="majorHAnsi" w:eastAsia="ＭＳ ゴシック" w:hAnsiTheme="majorHAnsi" w:cstheme="majorHAnsi"/>
          <w:b/>
          <w:kern w:val="0"/>
          <w:sz w:val="38"/>
          <w:szCs w:val="38"/>
          <w:lang w:bidi="ar-SA"/>
        </w:rPr>
      </w:pPr>
      <w:r w:rsidRPr="002C596F">
        <w:rPr>
          <w:rFonts w:asciiTheme="majorHAnsi" w:eastAsia="ＭＳ ゴシック" w:hAnsiTheme="majorHAnsi" w:cstheme="majorHAnsi"/>
          <w:b/>
          <w:kern w:val="0"/>
          <w:sz w:val="38"/>
          <w:szCs w:val="38"/>
          <w:lang w:bidi="ar-SA"/>
        </w:rPr>
        <w:t>Kobe Airport</w:t>
      </w:r>
    </w:p>
    <w:p w14:paraId="4F24ED75" w14:textId="77777777" w:rsidR="002F16AF" w:rsidRPr="002C596F" w:rsidRDefault="002F16AF">
      <w:pPr>
        <w:autoSpaceDE w:val="0"/>
        <w:autoSpaceDN w:val="0"/>
        <w:adjustRightInd w:val="0"/>
        <w:jc w:val="center"/>
        <w:rPr>
          <w:rFonts w:asciiTheme="majorHAnsi" w:hAnsiTheme="majorHAnsi" w:cstheme="majorHAnsi"/>
          <w:b/>
          <w:color w:val="000000" w:themeColor="text1"/>
          <w:kern w:val="0"/>
          <w:sz w:val="40"/>
          <w:szCs w:val="40"/>
        </w:rPr>
      </w:pPr>
    </w:p>
    <w:p w14:paraId="4F24ED76" w14:textId="77777777" w:rsidR="002F16AF" w:rsidRPr="002C596F" w:rsidRDefault="00A9624A">
      <w:pPr>
        <w:autoSpaceDE w:val="0"/>
        <w:autoSpaceDN w:val="0"/>
        <w:adjustRightInd w:val="0"/>
        <w:jc w:val="center"/>
        <w:rPr>
          <w:rFonts w:asciiTheme="majorHAnsi" w:hAnsiTheme="majorHAnsi" w:cstheme="majorHAnsi"/>
          <w:b/>
          <w:color w:val="000000" w:themeColor="text1"/>
          <w:kern w:val="0"/>
          <w:sz w:val="36"/>
          <w:szCs w:val="36"/>
        </w:rPr>
      </w:pPr>
      <w:r w:rsidRPr="002C596F">
        <w:rPr>
          <w:rFonts w:asciiTheme="majorHAnsi" w:hAnsiTheme="majorHAnsi" w:cstheme="majorHAnsi"/>
          <w:b/>
          <w:color w:val="000000" w:themeColor="text1"/>
          <w:kern w:val="0"/>
          <w:sz w:val="36"/>
          <w:szCs w:val="36"/>
        </w:rPr>
        <w:t>Forms</w:t>
      </w:r>
      <w:r w:rsidR="00BE4E7B" w:rsidRPr="002C596F">
        <w:rPr>
          <w:rFonts w:asciiTheme="majorHAnsi" w:hAnsiTheme="majorHAnsi" w:cstheme="majorHAnsi"/>
          <w:b/>
          <w:color w:val="000000" w:themeColor="text1"/>
          <w:kern w:val="0"/>
          <w:sz w:val="36"/>
          <w:szCs w:val="36"/>
        </w:rPr>
        <w:t xml:space="preserve"> </w:t>
      </w:r>
      <w:r w:rsidR="00BB00A9" w:rsidRPr="002C596F">
        <w:rPr>
          <w:rFonts w:asciiTheme="majorHAnsi" w:hAnsiTheme="majorHAnsi" w:cstheme="majorHAnsi"/>
          <w:b/>
          <w:color w:val="000000" w:themeColor="text1"/>
          <w:kern w:val="0"/>
          <w:sz w:val="36"/>
          <w:szCs w:val="36"/>
        </w:rPr>
        <w:t xml:space="preserve">and </w:t>
      </w:r>
      <w:r w:rsidRPr="002C596F">
        <w:rPr>
          <w:rFonts w:asciiTheme="majorHAnsi" w:hAnsiTheme="majorHAnsi" w:cstheme="majorHAnsi"/>
          <w:b/>
          <w:color w:val="000000" w:themeColor="text1"/>
          <w:kern w:val="0"/>
          <w:sz w:val="36"/>
          <w:szCs w:val="36"/>
        </w:rPr>
        <w:t>Directions</w:t>
      </w:r>
    </w:p>
    <w:p w14:paraId="4F24ED77" w14:textId="2D2C2CDA" w:rsidR="002F16AF" w:rsidRPr="002C596F" w:rsidRDefault="00AF55D2">
      <w:pPr>
        <w:autoSpaceDE w:val="0"/>
        <w:autoSpaceDN w:val="0"/>
        <w:adjustRightInd w:val="0"/>
        <w:jc w:val="center"/>
        <w:rPr>
          <w:rFonts w:asciiTheme="majorHAnsi" w:hAnsiTheme="majorHAnsi" w:cstheme="majorHAnsi"/>
          <w:b/>
          <w:color w:val="000000" w:themeColor="text1"/>
          <w:kern w:val="0"/>
          <w:sz w:val="32"/>
          <w:szCs w:val="32"/>
        </w:rPr>
      </w:pPr>
      <w:r w:rsidRPr="002C596F">
        <w:rPr>
          <w:rFonts w:asciiTheme="majorHAnsi" w:eastAsiaTheme="minorEastAsia" w:hAnsiTheme="majorHAnsi" w:cstheme="majorHAnsi"/>
          <w:b/>
          <w:color w:val="000000" w:themeColor="text1"/>
          <w:kern w:val="0"/>
          <w:sz w:val="32"/>
          <w:szCs w:val="32"/>
        </w:rPr>
        <w:t xml:space="preserve">October </w:t>
      </w:r>
      <w:r w:rsidR="00DA368B" w:rsidRPr="002C596F">
        <w:rPr>
          <w:rFonts w:asciiTheme="majorHAnsi" w:eastAsiaTheme="minorEastAsia" w:hAnsiTheme="majorHAnsi" w:cstheme="majorHAnsi"/>
          <w:b/>
          <w:color w:val="000000" w:themeColor="text1"/>
          <w:kern w:val="0"/>
          <w:sz w:val="32"/>
          <w:szCs w:val="32"/>
        </w:rPr>
        <w:t>11</w:t>
      </w:r>
      <w:r w:rsidRPr="002C596F">
        <w:rPr>
          <w:rFonts w:asciiTheme="majorHAnsi" w:eastAsiaTheme="minorEastAsia" w:hAnsiTheme="majorHAnsi" w:cstheme="majorHAnsi"/>
          <w:b/>
          <w:color w:val="000000" w:themeColor="text1"/>
          <w:kern w:val="0"/>
          <w:sz w:val="32"/>
          <w:szCs w:val="32"/>
        </w:rPr>
        <w:t>, 2016</w:t>
      </w:r>
    </w:p>
    <w:p w14:paraId="4F24ED78" w14:textId="77777777" w:rsidR="002F16AF" w:rsidRPr="002C596F" w:rsidRDefault="002F16AF">
      <w:pPr>
        <w:autoSpaceDE w:val="0"/>
        <w:autoSpaceDN w:val="0"/>
        <w:adjustRightInd w:val="0"/>
        <w:jc w:val="center"/>
        <w:rPr>
          <w:rFonts w:asciiTheme="majorHAnsi" w:hAnsiTheme="majorHAnsi" w:cstheme="majorHAnsi"/>
          <w:b/>
          <w:color w:val="000000" w:themeColor="text1"/>
          <w:kern w:val="0"/>
          <w:sz w:val="40"/>
          <w:szCs w:val="40"/>
        </w:rPr>
      </w:pPr>
    </w:p>
    <w:p w14:paraId="4F24ED79" w14:textId="2CEDE7A5" w:rsidR="002F16AF" w:rsidRPr="002C596F" w:rsidRDefault="00AF55D2">
      <w:pPr>
        <w:autoSpaceDE w:val="0"/>
        <w:autoSpaceDN w:val="0"/>
        <w:adjustRightInd w:val="0"/>
        <w:jc w:val="center"/>
        <w:rPr>
          <w:rFonts w:asciiTheme="majorHAnsi" w:eastAsiaTheme="minorEastAsia" w:hAnsiTheme="majorHAnsi" w:cstheme="majorHAnsi"/>
          <w:b/>
          <w:color w:val="000000" w:themeColor="text1"/>
          <w:kern w:val="0"/>
          <w:sz w:val="32"/>
          <w:szCs w:val="32"/>
        </w:rPr>
      </w:pPr>
      <w:r w:rsidRPr="002C596F">
        <w:rPr>
          <w:rFonts w:asciiTheme="majorHAnsi" w:hAnsiTheme="majorHAnsi" w:cstheme="majorHAnsi"/>
          <w:b/>
          <w:color w:val="000000" w:themeColor="text1"/>
          <w:kern w:val="0"/>
          <w:sz w:val="32"/>
          <w:szCs w:val="32"/>
        </w:rPr>
        <w:t>Kobe City</w:t>
      </w:r>
      <w:r w:rsidR="00620972" w:rsidRPr="002C596F">
        <w:rPr>
          <w:rFonts w:asciiTheme="majorHAnsi" w:eastAsiaTheme="minorEastAsia" w:hAnsiTheme="majorHAnsi" w:cstheme="majorHAnsi"/>
          <w:b/>
          <w:color w:val="000000" w:themeColor="text1"/>
          <w:kern w:val="0"/>
          <w:sz w:val="32"/>
          <w:szCs w:val="32"/>
        </w:rPr>
        <w:t xml:space="preserve"> Government</w:t>
      </w:r>
    </w:p>
    <w:p w14:paraId="4F24ED7A" w14:textId="77777777" w:rsidR="002F16AF" w:rsidRPr="002C596F" w:rsidRDefault="002F16AF" w:rsidP="003E321C">
      <w:pPr>
        <w:spacing w:line="0" w:lineRule="atLeast"/>
        <w:jc w:val="center"/>
        <w:rPr>
          <w:rFonts w:asciiTheme="majorHAnsi" w:hAnsiTheme="majorHAnsi" w:cstheme="majorHAnsi"/>
          <w:b/>
          <w:color w:val="000000" w:themeColor="text1"/>
          <w:kern w:val="0"/>
          <w:sz w:val="40"/>
          <w:szCs w:val="40"/>
        </w:rPr>
      </w:pPr>
    </w:p>
    <w:p w14:paraId="4F24ED7B" w14:textId="77777777" w:rsidR="008F1F0B" w:rsidRPr="002C596F" w:rsidRDefault="008F1F0B" w:rsidP="003E321C">
      <w:pPr>
        <w:pStyle w:val="aff"/>
        <w:pBdr>
          <w:top w:val="single" w:sz="4" w:space="1" w:color="auto"/>
          <w:left w:val="single" w:sz="4" w:space="4" w:color="auto"/>
          <w:bottom w:val="single" w:sz="4" w:space="1" w:color="auto"/>
          <w:right w:val="single" w:sz="4" w:space="4" w:color="auto"/>
        </w:pBdr>
        <w:spacing w:line="0" w:lineRule="atLeast"/>
        <w:rPr>
          <w:rFonts w:asciiTheme="majorHAnsi" w:hAnsiTheme="majorHAnsi" w:cstheme="majorHAnsi"/>
          <w:sz w:val="24"/>
          <w:szCs w:val="24"/>
        </w:rPr>
      </w:pPr>
      <w:r w:rsidRPr="002C596F">
        <w:rPr>
          <w:rFonts w:asciiTheme="majorHAnsi" w:hAnsiTheme="majorHAnsi" w:cstheme="majorHAnsi"/>
          <w:sz w:val="24"/>
          <w:szCs w:val="24"/>
        </w:rPr>
        <w:t>The original of this document shall be prepared in the Japanese language, and this is only an English translation of it. This document shall serve only as a reference and shall be interpreted in accordance with the Japanese document.</w:t>
      </w:r>
    </w:p>
    <w:p w14:paraId="4F24ED7C" w14:textId="77777777" w:rsidR="008F1F0B" w:rsidRPr="002C596F" w:rsidRDefault="008F1F0B" w:rsidP="003E321C">
      <w:pPr>
        <w:spacing w:line="0" w:lineRule="atLeast"/>
        <w:jc w:val="center"/>
        <w:rPr>
          <w:rFonts w:asciiTheme="majorHAnsi" w:hAnsiTheme="majorHAnsi" w:cstheme="majorHAnsi"/>
          <w:b/>
          <w:color w:val="000000" w:themeColor="text1"/>
          <w:kern w:val="0"/>
          <w:sz w:val="40"/>
          <w:szCs w:val="40"/>
        </w:rPr>
      </w:pPr>
    </w:p>
    <w:tbl>
      <w:tblPr>
        <w:tblStyle w:val="af0"/>
        <w:tblW w:w="0" w:type="auto"/>
        <w:tblLook w:val="04A0" w:firstRow="1" w:lastRow="0" w:firstColumn="1" w:lastColumn="0" w:noHBand="0" w:noVBand="1"/>
      </w:tblPr>
      <w:tblGrid>
        <w:gridCol w:w="8702"/>
      </w:tblGrid>
      <w:tr w:rsidR="00623465" w:rsidRPr="002C596F" w14:paraId="4F24ED80" w14:textId="77777777" w:rsidTr="003E321C">
        <w:tc>
          <w:tcPr>
            <w:tcW w:w="8702" w:type="dxa"/>
          </w:tcPr>
          <w:p w14:paraId="4F24ED7D" w14:textId="12C17533" w:rsidR="00623465" w:rsidRPr="002C596F" w:rsidRDefault="00623465" w:rsidP="006B5185">
            <w:pPr>
              <w:numPr>
                <w:ilvl w:val="0"/>
                <w:numId w:val="24"/>
              </w:numPr>
              <w:tabs>
                <w:tab w:val="left" w:pos="426"/>
                <w:tab w:val="left" w:pos="851"/>
                <w:tab w:val="left" w:pos="1276"/>
                <w:tab w:val="left" w:pos="1701"/>
                <w:tab w:val="left" w:pos="2127"/>
                <w:tab w:val="left" w:pos="2552"/>
              </w:tabs>
              <w:spacing w:before="40" w:line="0" w:lineRule="atLeast"/>
              <w:ind w:left="480" w:hangingChars="200" w:hanging="480"/>
              <w:jc w:val="both"/>
              <w:rPr>
                <w:rFonts w:asciiTheme="majorHAnsi" w:eastAsiaTheme="minorEastAsia" w:hAnsiTheme="majorHAnsi" w:cstheme="majorHAnsi"/>
                <w:sz w:val="24"/>
                <w:szCs w:val="24"/>
                <w:lang w:bidi="ar-SA"/>
              </w:rPr>
            </w:pPr>
            <w:r w:rsidRPr="002C596F">
              <w:rPr>
                <w:rFonts w:asciiTheme="majorHAnsi" w:eastAsia="ＭＳ 明朝" w:hAnsiTheme="majorHAnsi" w:cstheme="majorHAnsi"/>
                <w:sz w:val="24"/>
                <w:szCs w:val="24"/>
              </w:rPr>
              <w:t>This document corresponding to the document that comes under the list of documents in Part 1</w:t>
            </w:r>
            <w:r w:rsidR="00790955" w:rsidRPr="002C596F">
              <w:rPr>
                <w:rFonts w:asciiTheme="majorHAnsi" w:eastAsia="ＭＳ 明朝" w:hAnsiTheme="majorHAnsi" w:cstheme="majorHAnsi"/>
                <w:sz w:val="24"/>
                <w:szCs w:val="24"/>
              </w:rPr>
              <w:t>,</w:t>
            </w:r>
            <w:r w:rsidRPr="002C596F">
              <w:rPr>
                <w:rFonts w:asciiTheme="majorHAnsi" w:eastAsia="ＭＳ 明朝" w:hAnsiTheme="majorHAnsi" w:cstheme="majorHAnsi"/>
                <w:sz w:val="24"/>
                <w:szCs w:val="24"/>
              </w:rPr>
              <w:t xml:space="preserve"> Section 5 </w:t>
            </w:r>
            <w:r w:rsidR="00790955" w:rsidRPr="002C596F">
              <w:rPr>
                <w:rFonts w:asciiTheme="majorHAnsi" w:eastAsia="ＭＳ 明朝" w:hAnsiTheme="majorHAnsi" w:cstheme="majorHAnsi"/>
                <w:sz w:val="24"/>
                <w:szCs w:val="24"/>
              </w:rPr>
              <w:t xml:space="preserve">of the </w:t>
            </w:r>
            <w:r w:rsidRPr="002C596F">
              <w:rPr>
                <w:rFonts w:asciiTheme="majorHAnsi" w:eastAsia="ＭＳ 明朝" w:hAnsiTheme="majorHAnsi" w:cstheme="majorHAnsi"/>
                <w:sz w:val="24"/>
                <w:szCs w:val="24"/>
              </w:rPr>
              <w:t>Application Guideline</w:t>
            </w:r>
            <w:r w:rsidR="00180010" w:rsidRPr="002C596F">
              <w:rPr>
                <w:rFonts w:asciiTheme="majorHAnsi" w:eastAsia="ＭＳ 明朝" w:hAnsiTheme="majorHAnsi" w:cstheme="majorHAnsi"/>
                <w:sz w:val="24"/>
                <w:szCs w:val="24"/>
              </w:rPr>
              <w:t>s</w:t>
            </w:r>
            <w:r w:rsidR="000E70C1" w:rsidRPr="002C596F">
              <w:rPr>
                <w:rFonts w:asciiTheme="majorHAnsi" w:eastAsia="ＭＳ 明朝" w:hAnsiTheme="majorHAnsi" w:cstheme="majorHAnsi"/>
                <w:sz w:val="24"/>
                <w:szCs w:val="24"/>
              </w:rPr>
              <w:t xml:space="preserve"> E</w:t>
            </w:r>
            <w:r w:rsidRPr="002C596F">
              <w:rPr>
                <w:rFonts w:asciiTheme="majorHAnsi" w:eastAsia="ＭＳ 明朝" w:hAnsiTheme="majorHAnsi" w:cstheme="majorHAnsi"/>
                <w:sz w:val="24"/>
                <w:szCs w:val="24"/>
              </w:rPr>
              <w:t xml:space="preserve">tc. of Qualified Project Etc. for Operation of </w:t>
            </w:r>
            <w:r w:rsidR="00BD7D7A" w:rsidRPr="002C596F">
              <w:rPr>
                <w:rFonts w:asciiTheme="majorHAnsi" w:eastAsia="ＭＳ 明朝" w:hAnsiTheme="majorHAnsi" w:cstheme="majorHAnsi"/>
                <w:sz w:val="24"/>
                <w:szCs w:val="24"/>
              </w:rPr>
              <w:t>Kobe</w:t>
            </w:r>
            <w:r w:rsidRPr="002C596F">
              <w:rPr>
                <w:rFonts w:asciiTheme="majorHAnsi" w:eastAsia="ＭＳ 明朝" w:hAnsiTheme="majorHAnsi" w:cstheme="majorHAnsi"/>
                <w:sz w:val="24"/>
                <w:szCs w:val="24"/>
              </w:rPr>
              <w:t xml:space="preserve"> Airport (</w:t>
            </w:r>
            <w:r w:rsidR="00BD7D7A" w:rsidRPr="002C596F">
              <w:rPr>
                <w:rFonts w:asciiTheme="majorHAnsi" w:eastAsia="ＭＳ 明朝" w:hAnsiTheme="majorHAnsi" w:cstheme="majorHAnsi"/>
                <w:sz w:val="24"/>
                <w:szCs w:val="24"/>
              </w:rPr>
              <w:t xml:space="preserve">October </w:t>
            </w:r>
            <w:r w:rsidR="005D4B05" w:rsidRPr="002C596F">
              <w:rPr>
                <w:rFonts w:asciiTheme="majorHAnsi" w:eastAsia="ＭＳ 明朝" w:hAnsiTheme="majorHAnsi" w:cstheme="majorHAnsi"/>
                <w:sz w:val="24"/>
                <w:szCs w:val="24"/>
              </w:rPr>
              <w:t>11</w:t>
            </w:r>
            <w:r w:rsidR="00BD7D7A" w:rsidRPr="002C596F">
              <w:rPr>
                <w:rFonts w:asciiTheme="majorHAnsi" w:eastAsia="ＭＳ 明朝" w:hAnsiTheme="majorHAnsi" w:cstheme="majorHAnsi"/>
                <w:sz w:val="24"/>
                <w:szCs w:val="24"/>
              </w:rPr>
              <w:t>, 2016</w:t>
            </w:r>
            <w:r w:rsidRPr="002C596F">
              <w:rPr>
                <w:rFonts w:asciiTheme="majorHAnsi" w:eastAsia="ＭＳ 明朝" w:hAnsiTheme="majorHAnsi" w:cstheme="majorHAnsi"/>
                <w:sz w:val="24"/>
                <w:szCs w:val="24"/>
              </w:rPr>
              <w:t xml:space="preserve">; </w:t>
            </w:r>
            <w:r w:rsidR="00BD7D7A" w:rsidRPr="002C596F">
              <w:rPr>
                <w:rFonts w:asciiTheme="majorHAnsi" w:eastAsia="ＭＳ 明朝" w:hAnsiTheme="majorHAnsi" w:cstheme="majorHAnsi"/>
                <w:sz w:val="24"/>
                <w:szCs w:val="24"/>
              </w:rPr>
              <w:t>Kobe City</w:t>
            </w:r>
            <w:r w:rsidRPr="002C596F">
              <w:rPr>
                <w:rFonts w:asciiTheme="majorHAnsi" w:eastAsia="ＭＳ 明朝" w:hAnsiTheme="majorHAnsi" w:cstheme="majorHAnsi"/>
                <w:sz w:val="24"/>
                <w:szCs w:val="24"/>
              </w:rPr>
              <w:t xml:space="preserve">, hereinafter referred to as </w:t>
            </w:r>
            <w:r w:rsidR="00BD7D7A" w:rsidRPr="002C596F">
              <w:rPr>
                <w:rFonts w:asciiTheme="majorHAnsi" w:eastAsia="ＭＳ 明朝" w:hAnsiTheme="majorHAnsi" w:cstheme="majorHAnsi"/>
                <w:sz w:val="24"/>
                <w:szCs w:val="24"/>
              </w:rPr>
              <w:t xml:space="preserve">the </w:t>
            </w:r>
            <w:r w:rsidRPr="002C596F">
              <w:rPr>
                <w:rFonts w:asciiTheme="majorHAnsi" w:eastAsia="ＭＳ 明朝" w:hAnsiTheme="majorHAnsi" w:cstheme="majorHAnsi"/>
                <w:sz w:val="24"/>
                <w:szCs w:val="24"/>
              </w:rPr>
              <w:t>“</w:t>
            </w:r>
            <w:r w:rsidR="00BD7D7A" w:rsidRPr="002C596F">
              <w:rPr>
                <w:rFonts w:asciiTheme="majorHAnsi" w:eastAsia="ＭＳ 明朝" w:hAnsiTheme="majorHAnsi" w:cstheme="majorHAnsi"/>
                <w:sz w:val="24"/>
                <w:szCs w:val="24"/>
              </w:rPr>
              <w:t>City</w:t>
            </w:r>
            <w:r w:rsidRPr="002C596F">
              <w:rPr>
                <w:rFonts w:asciiTheme="majorHAnsi" w:eastAsia="ＭＳ 明朝" w:hAnsiTheme="majorHAnsi" w:cstheme="majorHAnsi"/>
                <w:sz w:val="24"/>
                <w:szCs w:val="24"/>
              </w:rPr>
              <w:t>”) is only allowed to be utilized within the purpose of the Bidding under the Application Guideline</w:t>
            </w:r>
            <w:r w:rsidR="00180010" w:rsidRPr="002C596F">
              <w:rPr>
                <w:rFonts w:asciiTheme="majorHAnsi" w:eastAsia="ＭＳ 明朝" w:hAnsiTheme="majorHAnsi" w:cstheme="majorHAnsi"/>
                <w:sz w:val="24"/>
                <w:szCs w:val="24"/>
              </w:rPr>
              <w:t>s</w:t>
            </w:r>
            <w:r w:rsidRPr="002C596F">
              <w:rPr>
                <w:rFonts w:asciiTheme="majorHAnsi" w:eastAsia="ＭＳ 明朝" w:hAnsiTheme="majorHAnsi" w:cstheme="majorHAnsi"/>
                <w:sz w:val="24"/>
                <w:szCs w:val="24"/>
              </w:rPr>
              <w:t>, and usage of this document (including reproduction and citation of the document) irrelevant to the purpose of the Bidding is prohibited.</w:t>
            </w:r>
            <w:r w:rsidRPr="002C596F">
              <w:rPr>
                <w:rFonts w:asciiTheme="majorHAnsi" w:eastAsiaTheme="minorEastAsia" w:hAnsiTheme="majorHAnsi" w:cstheme="majorHAnsi"/>
                <w:sz w:val="24"/>
                <w:szCs w:val="24"/>
                <w:lang w:bidi="ar-SA"/>
              </w:rPr>
              <w:t xml:space="preserve"> </w:t>
            </w:r>
          </w:p>
          <w:p w14:paraId="4F24ED7F" w14:textId="583D9104" w:rsidR="00623465" w:rsidRPr="002C596F" w:rsidRDefault="00623465" w:rsidP="00BD7D7A">
            <w:pPr>
              <w:tabs>
                <w:tab w:val="left" w:pos="426"/>
                <w:tab w:val="left" w:pos="851"/>
                <w:tab w:val="left" w:pos="1276"/>
                <w:tab w:val="left" w:pos="1701"/>
                <w:tab w:val="left" w:pos="2127"/>
                <w:tab w:val="left" w:pos="2552"/>
              </w:tabs>
              <w:spacing w:before="40" w:line="0" w:lineRule="atLeast"/>
              <w:ind w:left="480"/>
              <w:jc w:val="both"/>
              <w:rPr>
                <w:rFonts w:asciiTheme="majorHAnsi" w:eastAsiaTheme="majorEastAsia" w:hAnsiTheme="majorHAnsi" w:cstheme="majorHAnsi"/>
                <w:sz w:val="24"/>
                <w:szCs w:val="24"/>
                <w:lang w:bidi="ar-SA"/>
              </w:rPr>
            </w:pPr>
          </w:p>
        </w:tc>
      </w:tr>
    </w:tbl>
    <w:p w14:paraId="4F24ED81" w14:textId="77777777" w:rsidR="00623465" w:rsidRPr="002C596F" w:rsidRDefault="00623465">
      <w:pPr>
        <w:jc w:val="center"/>
        <w:rPr>
          <w:rFonts w:asciiTheme="majorHAnsi" w:hAnsiTheme="majorHAnsi" w:cstheme="majorHAnsi"/>
          <w:b/>
          <w:color w:val="000000" w:themeColor="text1"/>
          <w:kern w:val="0"/>
          <w:sz w:val="16"/>
          <w:szCs w:val="16"/>
        </w:rPr>
        <w:sectPr w:rsidR="00623465" w:rsidRPr="002C596F" w:rsidSect="00261F93">
          <w:footerReference w:type="default" r:id="rId9"/>
          <w:footerReference w:type="first" r:id="rId10"/>
          <w:pgSz w:w="11906" w:h="16838" w:code="9"/>
          <w:pgMar w:top="1985" w:right="1701" w:bottom="1701" w:left="1701" w:header="851" w:footer="992" w:gutter="0"/>
          <w:cols w:space="425"/>
          <w:vAlign w:val="center"/>
          <w:titlePg/>
          <w:docGrid w:type="lines" w:linePitch="360"/>
        </w:sectPr>
      </w:pPr>
    </w:p>
    <w:sdt>
      <w:sdtPr>
        <w:rPr>
          <w:rFonts w:asciiTheme="majorHAnsi" w:hAnsiTheme="majorHAnsi" w:cstheme="majorHAnsi"/>
          <w:b/>
          <w:lang w:val="ja-JP"/>
        </w:rPr>
        <w:id w:val="7361417"/>
        <w:docPartObj>
          <w:docPartGallery w:val="Table of Contents"/>
          <w:docPartUnique/>
        </w:docPartObj>
      </w:sdtPr>
      <w:sdtEndPr>
        <w:rPr>
          <w:b w:val="0"/>
          <w:color w:val="000000" w:themeColor="text1"/>
          <w:lang w:val="en-US"/>
        </w:rPr>
      </w:sdtEndPr>
      <w:sdtContent>
        <w:p w14:paraId="4F24ED82" w14:textId="77777777" w:rsidR="002F16AF" w:rsidRPr="002C596F" w:rsidRDefault="000826AF" w:rsidP="005C1C27">
          <w:pPr>
            <w:tabs>
              <w:tab w:val="left" w:pos="3345"/>
              <w:tab w:val="center" w:pos="4252"/>
            </w:tabs>
            <w:jc w:val="center"/>
            <w:rPr>
              <w:rFonts w:asciiTheme="majorHAnsi" w:hAnsiTheme="majorHAnsi" w:cstheme="majorHAnsi"/>
              <w:b/>
              <w:bCs/>
              <w:szCs w:val="21"/>
            </w:rPr>
          </w:pPr>
          <w:r w:rsidRPr="002C596F">
            <w:rPr>
              <w:rFonts w:asciiTheme="majorHAnsi" w:hAnsiTheme="majorHAnsi" w:cstheme="majorHAnsi"/>
              <w:b/>
              <w:szCs w:val="21"/>
              <w:lang w:val="ja-JP"/>
            </w:rPr>
            <w:t xml:space="preserve">Table of </w:t>
          </w:r>
          <w:r w:rsidR="00BB00A9" w:rsidRPr="002C596F">
            <w:rPr>
              <w:rFonts w:asciiTheme="majorHAnsi" w:hAnsiTheme="majorHAnsi" w:cstheme="majorHAnsi"/>
              <w:b/>
              <w:bCs/>
              <w:szCs w:val="21"/>
            </w:rPr>
            <w:t>Contents</w:t>
          </w:r>
        </w:p>
        <w:p w14:paraId="4F24ED83" w14:textId="77777777" w:rsidR="006619F1" w:rsidRPr="002C596F" w:rsidRDefault="006619F1" w:rsidP="006619F1">
          <w:pPr>
            <w:rPr>
              <w:rFonts w:asciiTheme="majorHAnsi" w:hAnsiTheme="majorHAnsi" w:cstheme="majorHAnsi"/>
            </w:rPr>
          </w:pPr>
        </w:p>
        <w:p w14:paraId="716FD07C" w14:textId="77777777" w:rsidR="00212B68" w:rsidRPr="002C596F" w:rsidRDefault="00A2382B">
          <w:pPr>
            <w:pStyle w:val="11"/>
            <w:rPr>
              <w:rFonts w:asciiTheme="majorHAnsi" w:eastAsiaTheme="minorEastAsia" w:hAnsiTheme="majorHAnsi" w:cstheme="majorHAnsi"/>
              <w:bCs w:val="0"/>
              <w:lang w:bidi="ar-SA"/>
            </w:rPr>
          </w:pPr>
          <w:r w:rsidRPr="002C596F">
            <w:rPr>
              <w:rFonts w:asciiTheme="majorHAnsi" w:hAnsiTheme="majorHAnsi" w:cstheme="majorHAnsi"/>
              <w:b/>
              <w:color w:val="000000" w:themeColor="text1"/>
            </w:rPr>
            <w:fldChar w:fldCharType="begin"/>
          </w:r>
          <w:r w:rsidR="00BB00A9" w:rsidRPr="002C596F">
            <w:rPr>
              <w:rFonts w:asciiTheme="majorHAnsi" w:hAnsiTheme="majorHAnsi" w:cstheme="majorHAnsi"/>
              <w:color w:val="000000" w:themeColor="text1"/>
            </w:rPr>
            <w:instrText xml:space="preserve"> TOC \o "1-3" \h \z \u </w:instrText>
          </w:r>
          <w:r w:rsidRPr="002C596F">
            <w:rPr>
              <w:rFonts w:asciiTheme="majorHAnsi" w:hAnsiTheme="majorHAnsi" w:cstheme="majorHAnsi"/>
              <w:b/>
              <w:color w:val="000000" w:themeColor="text1"/>
            </w:rPr>
            <w:fldChar w:fldCharType="separate"/>
          </w:r>
          <w:hyperlink w:anchor="_Toc464852179" w:history="1">
            <w:r w:rsidR="00212B68" w:rsidRPr="002C596F">
              <w:rPr>
                <w:rStyle w:val="af2"/>
                <w:rFonts w:asciiTheme="majorHAnsi" w:hAnsiTheme="majorHAnsi" w:cstheme="majorHAnsi"/>
              </w:rPr>
              <w:t>Part 1.</w:t>
            </w:r>
            <w:r w:rsidR="00212B68" w:rsidRPr="002C596F">
              <w:rPr>
                <w:rFonts w:asciiTheme="majorHAnsi" w:eastAsiaTheme="minorEastAsia" w:hAnsiTheme="majorHAnsi" w:cstheme="majorHAnsi"/>
                <w:bCs w:val="0"/>
                <w:lang w:bidi="ar-SA"/>
              </w:rPr>
              <w:tab/>
            </w:r>
            <w:r w:rsidR="00212B68" w:rsidRPr="002C596F">
              <w:rPr>
                <w:rStyle w:val="af2"/>
                <w:rFonts w:asciiTheme="majorHAnsi" w:hAnsiTheme="majorHAnsi" w:cstheme="majorHAnsi"/>
              </w:rPr>
              <w:t>Documents submitted and directions on each form</w:t>
            </w:r>
            <w:r w:rsidR="00212B68" w:rsidRPr="002C596F">
              <w:rPr>
                <w:rFonts w:asciiTheme="majorHAnsi" w:hAnsiTheme="majorHAnsi" w:cstheme="majorHAnsi"/>
                <w:webHidden/>
              </w:rPr>
              <w:tab/>
            </w:r>
            <w:r w:rsidR="00212B68" w:rsidRPr="002C596F">
              <w:rPr>
                <w:rFonts w:asciiTheme="majorHAnsi" w:hAnsiTheme="majorHAnsi" w:cstheme="majorHAnsi"/>
                <w:webHidden/>
              </w:rPr>
              <w:fldChar w:fldCharType="begin"/>
            </w:r>
            <w:r w:rsidR="00212B68" w:rsidRPr="002C596F">
              <w:rPr>
                <w:rFonts w:asciiTheme="majorHAnsi" w:hAnsiTheme="majorHAnsi" w:cstheme="majorHAnsi"/>
                <w:webHidden/>
              </w:rPr>
              <w:instrText xml:space="preserve"> PAGEREF _Toc464852179 \h </w:instrText>
            </w:r>
            <w:r w:rsidR="00212B68" w:rsidRPr="002C596F">
              <w:rPr>
                <w:rFonts w:asciiTheme="majorHAnsi" w:hAnsiTheme="majorHAnsi" w:cstheme="majorHAnsi"/>
                <w:webHidden/>
              </w:rPr>
            </w:r>
            <w:r w:rsidR="00212B68" w:rsidRPr="002C596F">
              <w:rPr>
                <w:rFonts w:asciiTheme="majorHAnsi" w:hAnsiTheme="majorHAnsi" w:cstheme="majorHAnsi"/>
                <w:webHidden/>
              </w:rPr>
              <w:fldChar w:fldCharType="separate"/>
            </w:r>
            <w:r w:rsidR="00B55ED9">
              <w:rPr>
                <w:rFonts w:asciiTheme="majorHAnsi" w:hAnsiTheme="majorHAnsi" w:cstheme="majorHAnsi"/>
                <w:webHidden/>
              </w:rPr>
              <w:t>1</w:t>
            </w:r>
            <w:r w:rsidR="00212B68" w:rsidRPr="002C596F">
              <w:rPr>
                <w:rFonts w:asciiTheme="majorHAnsi" w:hAnsiTheme="majorHAnsi" w:cstheme="majorHAnsi"/>
                <w:webHidden/>
              </w:rPr>
              <w:fldChar w:fldCharType="end"/>
            </w:r>
          </w:hyperlink>
        </w:p>
        <w:p w14:paraId="699E2206" w14:textId="7FE4ECA6" w:rsidR="00212B68" w:rsidRPr="002C596F" w:rsidRDefault="001A2821">
          <w:pPr>
            <w:pStyle w:val="21"/>
            <w:rPr>
              <w:rFonts w:asciiTheme="majorHAnsi" w:eastAsiaTheme="minorEastAsia" w:hAnsiTheme="majorHAnsi" w:cstheme="majorHAnsi"/>
              <w:noProof/>
              <w:lang w:bidi="ar-SA"/>
            </w:rPr>
          </w:pPr>
          <w:hyperlink w:anchor="_Toc464852180" w:history="1">
            <w:r w:rsidR="00212B68" w:rsidRPr="002C596F">
              <w:rPr>
                <w:rStyle w:val="af2"/>
                <w:rFonts w:asciiTheme="majorHAnsi" w:eastAsia="ＭＳ ゴシック" w:hAnsiTheme="majorHAnsi" w:cstheme="majorHAnsi"/>
                <w:noProof/>
                <w:kern w:val="0"/>
              </w:rPr>
              <w:t>1.</w:t>
            </w:r>
            <w:r w:rsidR="00212B68" w:rsidRPr="002C596F">
              <w:rPr>
                <w:rFonts w:asciiTheme="majorHAnsi" w:eastAsiaTheme="minorEastAsia" w:hAnsiTheme="majorHAnsi" w:cstheme="majorHAnsi"/>
                <w:noProof/>
                <w:lang w:bidi="ar-SA"/>
              </w:rPr>
              <w:tab/>
            </w:r>
            <w:r w:rsidR="00212B68" w:rsidRPr="002C596F">
              <w:rPr>
                <w:rStyle w:val="af2"/>
                <w:rFonts w:asciiTheme="majorHAnsi" w:eastAsia="ＭＳ ゴシック" w:hAnsiTheme="majorHAnsi" w:cstheme="majorHAnsi"/>
                <w:noProof/>
                <w:kern w:val="0"/>
              </w:rPr>
              <w:t>Documents submitted for request to participation in the Explanatory Meeting</w:t>
            </w:r>
            <w:r w:rsidR="00212B68" w:rsidRPr="002C596F">
              <w:rPr>
                <w:rFonts w:asciiTheme="majorHAnsi" w:hAnsiTheme="majorHAnsi" w:cstheme="majorHAnsi"/>
                <w:noProof/>
                <w:webHidden/>
              </w:rPr>
              <w:tab/>
            </w:r>
            <w:r w:rsidR="00212B68" w:rsidRPr="002C596F">
              <w:rPr>
                <w:rFonts w:asciiTheme="majorHAnsi" w:hAnsiTheme="majorHAnsi" w:cstheme="majorHAnsi"/>
                <w:noProof/>
                <w:webHidden/>
              </w:rPr>
              <w:fldChar w:fldCharType="begin"/>
            </w:r>
            <w:r w:rsidR="00212B68" w:rsidRPr="002C596F">
              <w:rPr>
                <w:rFonts w:asciiTheme="majorHAnsi" w:hAnsiTheme="majorHAnsi" w:cstheme="majorHAnsi"/>
                <w:noProof/>
                <w:webHidden/>
              </w:rPr>
              <w:instrText xml:space="preserve"> PAGEREF _Toc464852180 \h </w:instrText>
            </w:r>
            <w:r w:rsidR="00212B68" w:rsidRPr="002C596F">
              <w:rPr>
                <w:rFonts w:asciiTheme="majorHAnsi" w:hAnsiTheme="majorHAnsi" w:cstheme="majorHAnsi"/>
                <w:noProof/>
                <w:webHidden/>
              </w:rPr>
            </w:r>
            <w:r w:rsidR="00212B68" w:rsidRPr="002C596F">
              <w:rPr>
                <w:rFonts w:asciiTheme="majorHAnsi" w:hAnsiTheme="majorHAnsi" w:cstheme="majorHAnsi"/>
                <w:noProof/>
                <w:webHidden/>
              </w:rPr>
              <w:fldChar w:fldCharType="separate"/>
            </w:r>
            <w:r w:rsidR="00B55ED9">
              <w:rPr>
                <w:rFonts w:asciiTheme="majorHAnsi" w:hAnsiTheme="majorHAnsi" w:cstheme="majorHAnsi"/>
                <w:noProof/>
                <w:webHidden/>
              </w:rPr>
              <w:t>1</w:t>
            </w:r>
            <w:r w:rsidR="00212B68" w:rsidRPr="002C596F">
              <w:rPr>
                <w:rFonts w:asciiTheme="majorHAnsi" w:hAnsiTheme="majorHAnsi" w:cstheme="majorHAnsi"/>
                <w:noProof/>
                <w:webHidden/>
              </w:rPr>
              <w:fldChar w:fldCharType="end"/>
            </w:r>
          </w:hyperlink>
        </w:p>
        <w:p w14:paraId="728C3F7B" w14:textId="77777777" w:rsidR="00212B68" w:rsidRPr="002C596F" w:rsidRDefault="001A2821">
          <w:pPr>
            <w:pStyle w:val="21"/>
            <w:rPr>
              <w:rFonts w:asciiTheme="majorHAnsi" w:eastAsiaTheme="minorEastAsia" w:hAnsiTheme="majorHAnsi" w:cstheme="majorHAnsi"/>
              <w:noProof/>
              <w:lang w:bidi="ar-SA"/>
            </w:rPr>
          </w:pPr>
          <w:hyperlink w:anchor="_Toc464852181" w:history="1">
            <w:r w:rsidR="00212B68" w:rsidRPr="002C596F">
              <w:rPr>
                <w:rStyle w:val="af2"/>
                <w:rFonts w:asciiTheme="majorHAnsi" w:eastAsia="ＭＳ ゴシック" w:hAnsiTheme="majorHAnsi" w:cstheme="majorHAnsi"/>
                <w:noProof/>
                <w:kern w:val="0"/>
              </w:rPr>
              <w:t>2.</w:t>
            </w:r>
            <w:r w:rsidR="00212B68" w:rsidRPr="002C596F">
              <w:rPr>
                <w:rFonts w:asciiTheme="majorHAnsi" w:eastAsiaTheme="minorEastAsia" w:hAnsiTheme="majorHAnsi" w:cstheme="majorHAnsi"/>
                <w:noProof/>
                <w:lang w:bidi="ar-SA"/>
              </w:rPr>
              <w:tab/>
            </w:r>
            <w:r w:rsidR="00212B68" w:rsidRPr="002C596F">
              <w:rPr>
                <w:rStyle w:val="af2"/>
                <w:rFonts w:asciiTheme="majorHAnsi" w:eastAsia="ＭＳ ゴシック" w:hAnsiTheme="majorHAnsi" w:cstheme="majorHAnsi"/>
                <w:noProof/>
                <w:kern w:val="0"/>
              </w:rPr>
              <w:t>Documents submitted for addressing questions on the Application Guidelines, etc.</w:t>
            </w:r>
            <w:r w:rsidR="00212B68" w:rsidRPr="002C596F">
              <w:rPr>
                <w:rFonts w:asciiTheme="majorHAnsi" w:hAnsiTheme="majorHAnsi" w:cstheme="majorHAnsi"/>
                <w:noProof/>
                <w:webHidden/>
              </w:rPr>
              <w:tab/>
            </w:r>
            <w:r w:rsidR="00212B68" w:rsidRPr="002C596F">
              <w:rPr>
                <w:rFonts w:asciiTheme="majorHAnsi" w:hAnsiTheme="majorHAnsi" w:cstheme="majorHAnsi"/>
                <w:noProof/>
                <w:webHidden/>
              </w:rPr>
              <w:fldChar w:fldCharType="begin"/>
            </w:r>
            <w:r w:rsidR="00212B68" w:rsidRPr="002C596F">
              <w:rPr>
                <w:rFonts w:asciiTheme="majorHAnsi" w:hAnsiTheme="majorHAnsi" w:cstheme="majorHAnsi"/>
                <w:noProof/>
                <w:webHidden/>
              </w:rPr>
              <w:instrText xml:space="preserve"> PAGEREF _Toc464852181 \h </w:instrText>
            </w:r>
            <w:r w:rsidR="00212B68" w:rsidRPr="002C596F">
              <w:rPr>
                <w:rFonts w:asciiTheme="majorHAnsi" w:hAnsiTheme="majorHAnsi" w:cstheme="majorHAnsi"/>
                <w:noProof/>
                <w:webHidden/>
              </w:rPr>
            </w:r>
            <w:r w:rsidR="00212B68" w:rsidRPr="002C596F">
              <w:rPr>
                <w:rFonts w:asciiTheme="majorHAnsi" w:hAnsiTheme="majorHAnsi" w:cstheme="majorHAnsi"/>
                <w:noProof/>
                <w:webHidden/>
              </w:rPr>
              <w:fldChar w:fldCharType="separate"/>
            </w:r>
            <w:r w:rsidR="00B55ED9">
              <w:rPr>
                <w:rFonts w:asciiTheme="majorHAnsi" w:hAnsiTheme="majorHAnsi" w:cstheme="majorHAnsi"/>
                <w:noProof/>
                <w:webHidden/>
              </w:rPr>
              <w:t>1</w:t>
            </w:r>
            <w:r w:rsidR="00212B68" w:rsidRPr="002C596F">
              <w:rPr>
                <w:rFonts w:asciiTheme="majorHAnsi" w:hAnsiTheme="majorHAnsi" w:cstheme="majorHAnsi"/>
                <w:noProof/>
                <w:webHidden/>
              </w:rPr>
              <w:fldChar w:fldCharType="end"/>
            </w:r>
          </w:hyperlink>
        </w:p>
        <w:p w14:paraId="096C42D4" w14:textId="77777777" w:rsidR="00212B68" w:rsidRPr="002C596F" w:rsidRDefault="001A2821">
          <w:pPr>
            <w:pStyle w:val="21"/>
            <w:rPr>
              <w:rFonts w:asciiTheme="majorHAnsi" w:eastAsiaTheme="minorEastAsia" w:hAnsiTheme="majorHAnsi" w:cstheme="majorHAnsi"/>
              <w:noProof/>
              <w:lang w:bidi="ar-SA"/>
            </w:rPr>
          </w:pPr>
          <w:hyperlink w:anchor="_Toc464852182" w:history="1">
            <w:r w:rsidR="00212B68" w:rsidRPr="002C596F">
              <w:rPr>
                <w:rStyle w:val="af2"/>
                <w:rFonts w:asciiTheme="majorHAnsi" w:eastAsia="ＭＳ ゴシック" w:hAnsiTheme="majorHAnsi" w:cstheme="majorHAnsi"/>
                <w:noProof/>
                <w:kern w:val="0"/>
              </w:rPr>
              <w:t>3.</w:t>
            </w:r>
            <w:r w:rsidR="00212B68" w:rsidRPr="002C596F">
              <w:rPr>
                <w:rFonts w:asciiTheme="majorHAnsi" w:eastAsiaTheme="minorEastAsia" w:hAnsiTheme="majorHAnsi" w:cstheme="majorHAnsi"/>
                <w:noProof/>
                <w:lang w:bidi="ar-SA"/>
              </w:rPr>
              <w:tab/>
            </w:r>
            <w:r w:rsidR="00212B68" w:rsidRPr="002C596F">
              <w:rPr>
                <w:rStyle w:val="af2"/>
                <w:rFonts w:asciiTheme="majorHAnsi" w:eastAsia="ＭＳ ゴシック" w:hAnsiTheme="majorHAnsi" w:cstheme="majorHAnsi"/>
                <w:noProof/>
                <w:kern w:val="0"/>
              </w:rPr>
              <w:t>Participation Requirements Screening Documents</w:t>
            </w:r>
            <w:r w:rsidR="00212B68" w:rsidRPr="002C596F">
              <w:rPr>
                <w:rFonts w:asciiTheme="majorHAnsi" w:hAnsiTheme="majorHAnsi" w:cstheme="majorHAnsi"/>
                <w:noProof/>
                <w:webHidden/>
              </w:rPr>
              <w:tab/>
            </w:r>
            <w:r w:rsidR="00212B68" w:rsidRPr="002C596F">
              <w:rPr>
                <w:rFonts w:asciiTheme="majorHAnsi" w:hAnsiTheme="majorHAnsi" w:cstheme="majorHAnsi"/>
                <w:noProof/>
                <w:webHidden/>
              </w:rPr>
              <w:fldChar w:fldCharType="begin"/>
            </w:r>
            <w:r w:rsidR="00212B68" w:rsidRPr="002C596F">
              <w:rPr>
                <w:rFonts w:asciiTheme="majorHAnsi" w:hAnsiTheme="majorHAnsi" w:cstheme="majorHAnsi"/>
                <w:noProof/>
                <w:webHidden/>
              </w:rPr>
              <w:instrText xml:space="preserve"> PAGEREF _Toc464852182 \h </w:instrText>
            </w:r>
            <w:r w:rsidR="00212B68" w:rsidRPr="002C596F">
              <w:rPr>
                <w:rFonts w:asciiTheme="majorHAnsi" w:hAnsiTheme="majorHAnsi" w:cstheme="majorHAnsi"/>
                <w:noProof/>
                <w:webHidden/>
              </w:rPr>
            </w:r>
            <w:r w:rsidR="00212B68" w:rsidRPr="002C596F">
              <w:rPr>
                <w:rFonts w:asciiTheme="majorHAnsi" w:hAnsiTheme="majorHAnsi" w:cstheme="majorHAnsi"/>
                <w:noProof/>
                <w:webHidden/>
              </w:rPr>
              <w:fldChar w:fldCharType="separate"/>
            </w:r>
            <w:r w:rsidR="00B55ED9">
              <w:rPr>
                <w:rFonts w:asciiTheme="majorHAnsi" w:hAnsiTheme="majorHAnsi" w:cstheme="majorHAnsi"/>
                <w:noProof/>
                <w:webHidden/>
              </w:rPr>
              <w:t>1</w:t>
            </w:r>
            <w:r w:rsidR="00212B68" w:rsidRPr="002C596F">
              <w:rPr>
                <w:rFonts w:asciiTheme="majorHAnsi" w:hAnsiTheme="majorHAnsi" w:cstheme="majorHAnsi"/>
                <w:noProof/>
                <w:webHidden/>
              </w:rPr>
              <w:fldChar w:fldCharType="end"/>
            </w:r>
          </w:hyperlink>
        </w:p>
        <w:p w14:paraId="194C7D22" w14:textId="77777777" w:rsidR="00212B68" w:rsidRPr="002C596F" w:rsidRDefault="001A2821">
          <w:pPr>
            <w:pStyle w:val="21"/>
            <w:rPr>
              <w:rFonts w:asciiTheme="majorHAnsi" w:eastAsiaTheme="minorEastAsia" w:hAnsiTheme="majorHAnsi" w:cstheme="majorHAnsi"/>
              <w:noProof/>
              <w:lang w:bidi="ar-SA"/>
            </w:rPr>
          </w:pPr>
          <w:hyperlink w:anchor="_Toc464852183" w:history="1">
            <w:r w:rsidR="00212B68" w:rsidRPr="002C596F">
              <w:rPr>
                <w:rStyle w:val="af2"/>
                <w:rFonts w:asciiTheme="majorHAnsi" w:eastAsia="ＭＳ ゴシック" w:hAnsiTheme="majorHAnsi" w:cstheme="majorHAnsi"/>
                <w:noProof/>
                <w:kern w:val="0"/>
              </w:rPr>
              <w:t>4.</w:t>
            </w:r>
            <w:r w:rsidR="00212B68" w:rsidRPr="002C596F">
              <w:rPr>
                <w:rFonts w:asciiTheme="majorHAnsi" w:eastAsiaTheme="minorEastAsia" w:hAnsiTheme="majorHAnsi" w:cstheme="majorHAnsi"/>
                <w:noProof/>
                <w:lang w:bidi="ar-SA"/>
              </w:rPr>
              <w:tab/>
            </w:r>
            <w:r w:rsidR="00212B68" w:rsidRPr="002C596F">
              <w:rPr>
                <w:rStyle w:val="af2"/>
                <w:rFonts w:asciiTheme="majorHAnsi" w:eastAsia="ＭＳ ゴシック" w:hAnsiTheme="majorHAnsi" w:cstheme="majorHAnsi"/>
                <w:noProof/>
                <w:kern w:val="0"/>
              </w:rPr>
              <w:t>Documents submitted for request for the loan of Confidential Information</w:t>
            </w:r>
            <w:r w:rsidR="00212B68" w:rsidRPr="002C596F">
              <w:rPr>
                <w:rFonts w:asciiTheme="majorHAnsi" w:hAnsiTheme="majorHAnsi" w:cstheme="majorHAnsi"/>
                <w:noProof/>
                <w:webHidden/>
              </w:rPr>
              <w:tab/>
            </w:r>
            <w:r w:rsidR="00212B68" w:rsidRPr="002C596F">
              <w:rPr>
                <w:rFonts w:asciiTheme="majorHAnsi" w:hAnsiTheme="majorHAnsi" w:cstheme="majorHAnsi"/>
                <w:noProof/>
                <w:webHidden/>
              </w:rPr>
              <w:fldChar w:fldCharType="begin"/>
            </w:r>
            <w:r w:rsidR="00212B68" w:rsidRPr="002C596F">
              <w:rPr>
                <w:rFonts w:asciiTheme="majorHAnsi" w:hAnsiTheme="majorHAnsi" w:cstheme="majorHAnsi"/>
                <w:noProof/>
                <w:webHidden/>
              </w:rPr>
              <w:instrText xml:space="preserve"> PAGEREF _Toc464852183 \h </w:instrText>
            </w:r>
            <w:r w:rsidR="00212B68" w:rsidRPr="002C596F">
              <w:rPr>
                <w:rFonts w:asciiTheme="majorHAnsi" w:hAnsiTheme="majorHAnsi" w:cstheme="majorHAnsi"/>
                <w:noProof/>
                <w:webHidden/>
              </w:rPr>
            </w:r>
            <w:r w:rsidR="00212B68" w:rsidRPr="002C596F">
              <w:rPr>
                <w:rFonts w:asciiTheme="majorHAnsi" w:hAnsiTheme="majorHAnsi" w:cstheme="majorHAnsi"/>
                <w:noProof/>
                <w:webHidden/>
              </w:rPr>
              <w:fldChar w:fldCharType="separate"/>
            </w:r>
            <w:r w:rsidR="00B55ED9">
              <w:rPr>
                <w:rFonts w:asciiTheme="majorHAnsi" w:hAnsiTheme="majorHAnsi" w:cstheme="majorHAnsi"/>
                <w:noProof/>
                <w:webHidden/>
              </w:rPr>
              <w:t>3</w:t>
            </w:r>
            <w:r w:rsidR="00212B68" w:rsidRPr="002C596F">
              <w:rPr>
                <w:rFonts w:asciiTheme="majorHAnsi" w:hAnsiTheme="majorHAnsi" w:cstheme="majorHAnsi"/>
                <w:noProof/>
                <w:webHidden/>
              </w:rPr>
              <w:fldChar w:fldCharType="end"/>
            </w:r>
          </w:hyperlink>
        </w:p>
        <w:p w14:paraId="26694B15" w14:textId="77777777" w:rsidR="00212B68" w:rsidRPr="002C596F" w:rsidRDefault="001A2821">
          <w:pPr>
            <w:pStyle w:val="21"/>
            <w:rPr>
              <w:rFonts w:asciiTheme="majorHAnsi" w:eastAsiaTheme="minorEastAsia" w:hAnsiTheme="majorHAnsi" w:cstheme="majorHAnsi"/>
              <w:noProof/>
              <w:lang w:bidi="ar-SA"/>
            </w:rPr>
          </w:pPr>
          <w:hyperlink w:anchor="_Toc464852184" w:history="1">
            <w:r w:rsidR="00212B68" w:rsidRPr="002C596F">
              <w:rPr>
                <w:rStyle w:val="af2"/>
                <w:rFonts w:asciiTheme="majorHAnsi" w:eastAsia="ＭＳ ゴシック" w:hAnsiTheme="majorHAnsi" w:cstheme="majorHAnsi"/>
                <w:noProof/>
                <w:kern w:val="0"/>
              </w:rPr>
              <w:t>5.</w:t>
            </w:r>
            <w:r w:rsidR="00212B68" w:rsidRPr="002C596F">
              <w:rPr>
                <w:rFonts w:asciiTheme="majorHAnsi" w:eastAsiaTheme="minorEastAsia" w:hAnsiTheme="majorHAnsi" w:cstheme="majorHAnsi"/>
                <w:noProof/>
                <w:lang w:bidi="ar-SA"/>
              </w:rPr>
              <w:tab/>
            </w:r>
            <w:r w:rsidR="00212B68" w:rsidRPr="002C596F">
              <w:rPr>
                <w:rStyle w:val="af2"/>
                <w:rFonts w:asciiTheme="majorHAnsi" w:eastAsia="ＭＳ ゴシック" w:hAnsiTheme="majorHAnsi" w:cstheme="majorHAnsi"/>
                <w:noProof/>
                <w:kern w:val="0"/>
              </w:rPr>
              <w:t>Documents submitted for request for participation in competitive dialogue</w:t>
            </w:r>
            <w:r w:rsidR="00212B68" w:rsidRPr="002C596F">
              <w:rPr>
                <w:rFonts w:asciiTheme="majorHAnsi" w:hAnsiTheme="majorHAnsi" w:cstheme="majorHAnsi"/>
                <w:noProof/>
                <w:webHidden/>
              </w:rPr>
              <w:tab/>
            </w:r>
            <w:r w:rsidR="00212B68" w:rsidRPr="002C596F">
              <w:rPr>
                <w:rFonts w:asciiTheme="majorHAnsi" w:hAnsiTheme="majorHAnsi" w:cstheme="majorHAnsi"/>
                <w:noProof/>
                <w:webHidden/>
              </w:rPr>
              <w:fldChar w:fldCharType="begin"/>
            </w:r>
            <w:r w:rsidR="00212B68" w:rsidRPr="002C596F">
              <w:rPr>
                <w:rFonts w:asciiTheme="majorHAnsi" w:hAnsiTheme="majorHAnsi" w:cstheme="majorHAnsi"/>
                <w:noProof/>
                <w:webHidden/>
              </w:rPr>
              <w:instrText xml:space="preserve"> PAGEREF _Toc464852184 \h </w:instrText>
            </w:r>
            <w:r w:rsidR="00212B68" w:rsidRPr="002C596F">
              <w:rPr>
                <w:rFonts w:asciiTheme="majorHAnsi" w:hAnsiTheme="majorHAnsi" w:cstheme="majorHAnsi"/>
                <w:noProof/>
                <w:webHidden/>
              </w:rPr>
            </w:r>
            <w:r w:rsidR="00212B68" w:rsidRPr="002C596F">
              <w:rPr>
                <w:rFonts w:asciiTheme="majorHAnsi" w:hAnsiTheme="majorHAnsi" w:cstheme="majorHAnsi"/>
                <w:noProof/>
                <w:webHidden/>
              </w:rPr>
              <w:fldChar w:fldCharType="separate"/>
            </w:r>
            <w:r w:rsidR="00B55ED9">
              <w:rPr>
                <w:rFonts w:asciiTheme="majorHAnsi" w:hAnsiTheme="majorHAnsi" w:cstheme="majorHAnsi"/>
                <w:noProof/>
                <w:webHidden/>
              </w:rPr>
              <w:t>4</w:t>
            </w:r>
            <w:r w:rsidR="00212B68" w:rsidRPr="002C596F">
              <w:rPr>
                <w:rFonts w:asciiTheme="majorHAnsi" w:hAnsiTheme="majorHAnsi" w:cstheme="majorHAnsi"/>
                <w:noProof/>
                <w:webHidden/>
              </w:rPr>
              <w:fldChar w:fldCharType="end"/>
            </w:r>
          </w:hyperlink>
        </w:p>
        <w:p w14:paraId="30723447" w14:textId="77777777" w:rsidR="00212B68" w:rsidRPr="002C596F" w:rsidRDefault="001A2821">
          <w:pPr>
            <w:pStyle w:val="21"/>
            <w:rPr>
              <w:rFonts w:asciiTheme="majorHAnsi" w:eastAsiaTheme="minorEastAsia" w:hAnsiTheme="majorHAnsi" w:cstheme="majorHAnsi"/>
              <w:noProof/>
              <w:lang w:bidi="ar-SA"/>
            </w:rPr>
          </w:pPr>
          <w:hyperlink w:anchor="_Toc464852185" w:history="1">
            <w:r w:rsidR="00212B68" w:rsidRPr="002C596F">
              <w:rPr>
                <w:rStyle w:val="af2"/>
                <w:rFonts w:asciiTheme="majorHAnsi" w:eastAsia="ＭＳ ゴシック" w:hAnsiTheme="majorHAnsi" w:cstheme="majorHAnsi"/>
                <w:noProof/>
                <w:kern w:val="0"/>
              </w:rPr>
              <w:t>6.</w:t>
            </w:r>
            <w:r w:rsidR="00212B68" w:rsidRPr="002C596F">
              <w:rPr>
                <w:rFonts w:asciiTheme="majorHAnsi" w:eastAsiaTheme="minorEastAsia" w:hAnsiTheme="majorHAnsi" w:cstheme="majorHAnsi"/>
                <w:noProof/>
                <w:lang w:bidi="ar-SA"/>
              </w:rPr>
              <w:tab/>
            </w:r>
            <w:r w:rsidR="00212B68" w:rsidRPr="002C596F">
              <w:rPr>
                <w:rStyle w:val="af2"/>
                <w:rFonts w:asciiTheme="majorHAnsi" w:eastAsia="ＭＳ ゴシック" w:hAnsiTheme="majorHAnsi" w:cstheme="majorHAnsi"/>
                <w:noProof/>
                <w:kern w:val="0"/>
              </w:rPr>
              <w:t>Proposal Screening Documents, etc.</w:t>
            </w:r>
            <w:r w:rsidR="00212B68" w:rsidRPr="002C596F">
              <w:rPr>
                <w:rFonts w:asciiTheme="majorHAnsi" w:hAnsiTheme="majorHAnsi" w:cstheme="majorHAnsi"/>
                <w:noProof/>
                <w:webHidden/>
              </w:rPr>
              <w:tab/>
            </w:r>
            <w:r w:rsidR="00212B68" w:rsidRPr="002C596F">
              <w:rPr>
                <w:rFonts w:asciiTheme="majorHAnsi" w:hAnsiTheme="majorHAnsi" w:cstheme="majorHAnsi"/>
                <w:noProof/>
                <w:webHidden/>
              </w:rPr>
              <w:fldChar w:fldCharType="begin"/>
            </w:r>
            <w:r w:rsidR="00212B68" w:rsidRPr="002C596F">
              <w:rPr>
                <w:rFonts w:asciiTheme="majorHAnsi" w:hAnsiTheme="majorHAnsi" w:cstheme="majorHAnsi"/>
                <w:noProof/>
                <w:webHidden/>
              </w:rPr>
              <w:instrText xml:space="preserve"> PAGEREF _Toc464852185 \h </w:instrText>
            </w:r>
            <w:r w:rsidR="00212B68" w:rsidRPr="002C596F">
              <w:rPr>
                <w:rFonts w:asciiTheme="majorHAnsi" w:hAnsiTheme="majorHAnsi" w:cstheme="majorHAnsi"/>
                <w:noProof/>
                <w:webHidden/>
              </w:rPr>
            </w:r>
            <w:r w:rsidR="00212B68" w:rsidRPr="002C596F">
              <w:rPr>
                <w:rFonts w:asciiTheme="majorHAnsi" w:hAnsiTheme="majorHAnsi" w:cstheme="majorHAnsi"/>
                <w:noProof/>
                <w:webHidden/>
              </w:rPr>
              <w:fldChar w:fldCharType="separate"/>
            </w:r>
            <w:r w:rsidR="00B55ED9">
              <w:rPr>
                <w:rFonts w:asciiTheme="majorHAnsi" w:hAnsiTheme="majorHAnsi" w:cstheme="majorHAnsi"/>
                <w:noProof/>
                <w:webHidden/>
              </w:rPr>
              <w:t>4</w:t>
            </w:r>
            <w:r w:rsidR="00212B68" w:rsidRPr="002C596F">
              <w:rPr>
                <w:rFonts w:asciiTheme="majorHAnsi" w:hAnsiTheme="majorHAnsi" w:cstheme="majorHAnsi"/>
                <w:noProof/>
                <w:webHidden/>
              </w:rPr>
              <w:fldChar w:fldCharType="end"/>
            </w:r>
          </w:hyperlink>
        </w:p>
        <w:p w14:paraId="284C64DB" w14:textId="77777777" w:rsidR="00212B68" w:rsidRPr="002C596F" w:rsidRDefault="001A2821">
          <w:pPr>
            <w:pStyle w:val="21"/>
            <w:rPr>
              <w:rFonts w:asciiTheme="majorHAnsi" w:eastAsiaTheme="minorEastAsia" w:hAnsiTheme="majorHAnsi" w:cstheme="majorHAnsi"/>
              <w:noProof/>
              <w:lang w:bidi="ar-SA"/>
            </w:rPr>
          </w:pPr>
          <w:hyperlink w:anchor="_Toc464852186" w:history="1">
            <w:r w:rsidR="00212B68" w:rsidRPr="002C596F">
              <w:rPr>
                <w:rStyle w:val="af2"/>
                <w:rFonts w:asciiTheme="majorHAnsi" w:eastAsia="ＭＳ ゴシック" w:hAnsiTheme="majorHAnsi" w:cstheme="majorHAnsi"/>
                <w:noProof/>
                <w:kern w:val="0"/>
              </w:rPr>
              <w:t>7.</w:t>
            </w:r>
            <w:r w:rsidR="00212B68" w:rsidRPr="002C596F">
              <w:rPr>
                <w:rFonts w:asciiTheme="majorHAnsi" w:eastAsiaTheme="minorEastAsia" w:hAnsiTheme="majorHAnsi" w:cstheme="majorHAnsi"/>
                <w:noProof/>
                <w:lang w:bidi="ar-SA"/>
              </w:rPr>
              <w:tab/>
            </w:r>
            <w:r w:rsidR="00212B68" w:rsidRPr="002C596F">
              <w:rPr>
                <w:rStyle w:val="af2"/>
                <w:rFonts w:asciiTheme="majorHAnsi" w:eastAsia="ＭＳ ゴシック" w:hAnsiTheme="majorHAnsi" w:cstheme="majorHAnsi"/>
                <w:noProof/>
                <w:kern w:val="0"/>
              </w:rPr>
              <w:t>Documents submitted for withdrawal from participation and notice on change of Consortium Member, etc.</w:t>
            </w:r>
            <w:r w:rsidR="00212B68" w:rsidRPr="002C596F">
              <w:rPr>
                <w:rFonts w:asciiTheme="majorHAnsi" w:hAnsiTheme="majorHAnsi" w:cstheme="majorHAnsi"/>
                <w:noProof/>
                <w:webHidden/>
              </w:rPr>
              <w:tab/>
            </w:r>
            <w:r w:rsidR="00212B68" w:rsidRPr="002C596F">
              <w:rPr>
                <w:rFonts w:asciiTheme="majorHAnsi" w:hAnsiTheme="majorHAnsi" w:cstheme="majorHAnsi"/>
                <w:noProof/>
                <w:webHidden/>
              </w:rPr>
              <w:fldChar w:fldCharType="begin"/>
            </w:r>
            <w:r w:rsidR="00212B68" w:rsidRPr="002C596F">
              <w:rPr>
                <w:rFonts w:asciiTheme="majorHAnsi" w:hAnsiTheme="majorHAnsi" w:cstheme="majorHAnsi"/>
                <w:noProof/>
                <w:webHidden/>
              </w:rPr>
              <w:instrText xml:space="preserve"> PAGEREF _Toc464852186 \h </w:instrText>
            </w:r>
            <w:r w:rsidR="00212B68" w:rsidRPr="002C596F">
              <w:rPr>
                <w:rFonts w:asciiTheme="majorHAnsi" w:hAnsiTheme="majorHAnsi" w:cstheme="majorHAnsi"/>
                <w:noProof/>
                <w:webHidden/>
              </w:rPr>
            </w:r>
            <w:r w:rsidR="00212B68" w:rsidRPr="002C596F">
              <w:rPr>
                <w:rFonts w:asciiTheme="majorHAnsi" w:hAnsiTheme="majorHAnsi" w:cstheme="majorHAnsi"/>
                <w:noProof/>
                <w:webHidden/>
              </w:rPr>
              <w:fldChar w:fldCharType="separate"/>
            </w:r>
            <w:r w:rsidR="00B55ED9">
              <w:rPr>
                <w:rFonts w:asciiTheme="majorHAnsi" w:hAnsiTheme="majorHAnsi" w:cstheme="majorHAnsi"/>
                <w:noProof/>
                <w:webHidden/>
              </w:rPr>
              <w:t>7</w:t>
            </w:r>
            <w:r w:rsidR="00212B68" w:rsidRPr="002C596F">
              <w:rPr>
                <w:rFonts w:asciiTheme="majorHAnsi" w:hAnsiTheme="majorHAnsi" w:cstheme="majorHAnsi"/>
                <w:noProof/>
                <w:webHidden/>
              </w:rPr>
              <w:fldChar w:fldCharType="end"/>
            </w:r>
          </w:hyperlink>
        </w:p>
        <w:p w14:paraId="15C5EFF7" w14:textId="77777777" w:rsidR="00212B68" w:rsidRPr="002C596F" w:rsidRDefault="001A2821">
          <w:pPr>
            <w:pStyle w:val="11"/>
            <w:rPr>
              <w:rFonts w:asciiTheme="majorHAnsi" w:eastAsiaTheme="minorEastAsia" w:hAnsiTheme="majorHAnsi" w:cstheme="majorHAnsi"/>
              <w:bCs w:val="0"/>
              <w:lang w:bidi="ar-SA"/>
            </w:rPr>
          </w:pPr>
          <w:hyperlink w:anchor="_Toc464852187" w:history="1">
            <w:r w:rsidR="00212B68" w:rsidRPr="002C596F">
              <w:rPr>
                <w:rStyle w:val="af2"/>
                <w:rFonts w:asciiTheme="majorHAnsi" w:hAnsiTheme="majorHAnsi" w:cstheme="majorHAnsi"/>
              </w:rPr>
              <w:t>Part 2.</w:t>
            </w:r>
            <w:r w:rsidR="00212B68" w:rsidRPr="002C596F">
              <w:rPr>
                <w:rFonts w:asciiTheme="majorHAnsi" w:eastAsiaTheme="minorEastAsia" w:hAnsiTheme="majorHAnsi" w:cstheme="majorHAnsi"/>
                <w:bCs w:val="0"/>
                <w:lang w:bidi="ar-SA"/>
              </w:rPr>
              <w:tab/>
            </w:r>
            <w:r w:rsidR="00212B68" w:rsidRPr="002C596F">
              <w:rPr>
                <w:rStyle w:val="af2"/>
                <w:rFonts w:asciiTheme="majorHAnsi" w:hAnsiTheme="majorHAnsi" w:cstheme="majorHAnsi"/>
              </w:rPr>
              <w:t>Points to be considered</w:t>
            </w:r>
            <w:r w:rsidR="00212B68" w:rsidRPr="002C596F">
              <w:rPr>
                <w:rFonts w:asciiTheme="majorHAnsi" w:hAnsiTheme="majorHAnsi" w:cstheme="majorHAnsi"/>
                <w:webHidden/>
              </w:rPr>
              <w:tab/>
            </w:r>
            <w:r w:rsidR="00212B68" w:rsidRPr="002C596F">
              <w:rPr>
                <w:rFonts w:asciiTheme="majorHAnsi" w:hAnsiTheme="majorHAnsi" w:cstheme="majorHAnsi"/>
                <w:webHidden/>
              </w:rPr>
              <w:fldChar w:fldCharType="begin"/>
            </w:r>
            <w:r w:rsidR="00212B68" w:rsidRPr="002C596F">
              <w:rPr>
                <w:rFonts w:asciiTheme="majorHAnsi" w:hAnsiTheme="majorHAnsi" w:cstheme="majorHAnsi"/>
                <w:webHidden/>
              </w:rPr>
              <w:instrText xml:space="preserve"> PAGEREF _Toc464852187 \h </w:instrText>
            </w:r>
            <w:r w:rsidR="00212B68" w:rsidRPr="002C596F">
              <w:rPr>
                <w:rFonts w:asciiTheme="majorHAnsi" w:hAnsiTheme="majorHAnsi" w:cstheme="majorHAnsi"/>
                <w:webHidden/>
              </w:rPr>
            </w:r>
            <w:r w:rsidR="00212B68" w:rsidRPr="002C596F">
              <w:rPr>
                <w:rFonts w:asciiTheme="majorHAnsi" w:hAnsiTheme="majorHAnsi" w:cstheme="majorHAnsi"/>
                <w:webHidden/>
              </w:rPr>
              <w:fldChar w:fldCharType="separate"/>
            </w:r>
            <w:r w:rsidR="00B55ED9">
              <w:rPr>
                <w:rFonts w:asciiTheme="majorHAnsi" w:hAnsiTheme="majorHAnsi" w:cstheme="majorHAnsi"/>
                <w:webHidden/>
              </w:rPr>
              <w:t>8</w:t>
            </w:r>
            <w:r w:rsidR="00212B68" w:rsidRPr="002C596F">
              <w:rPr>
                <w:rFonts w:asciiTheme="majorHAnsi" w:hAnsiTheme="majorHAnsi" w:cstheme="majorHAnsi"/>
                <w:webHidden/>
              </w:rPr>
              <w:fldChar w:fldCharType="end"/>
            </w:r>
          </w:hyperlink>
        </w:p>
        <w:p w14:paraId="6593985E" w14:textId="77777777" w:rsidR="00212B68" w:rsidRPr="002C596F" w:rsidRDefault="001A2821">
          <w:pPr>
            <w:pStyle w:val="21"/>
            <w:rPr>
              <w:rFonts w:asciiTheme="majorHAnsi" w:eastAsiaTheme="minorEastAsia" w:hAnsiTheme="majorHAnsi" w:cstheme="majorHAnsi"/>
              <w:noProof/>
              <w:lang w:bidi="ar-SA"/>
            </w:rPr>
          </w:pPr>
          <w:hyperlink w:anchor="_Toc464852188" w:history="1">
            <w:r w:rsidR="00212B68" w:rsidRPr="002C596F">
              <w:rPr>
                <w:rStyle w:val="af2"/>
                <w:rFonts w:asciiTheme="majorHAnsi" w:eastAsia="ＭＳ ゴシック" w:hAnsiTheme="majorHAnsi" w:cstheme="majorHAnsi"/>
                <w:noProof/>
                <w:kern w:val="0"/>
              </w:rPr>
              <w:t>1.</w:t>
            </w:r>
            <w:r w:rsidR="00212B68" w:rsidRPr="002C596F">
              <w:rPr>
                <w:rFonts w:asciiTheme="majorHAnsi" w:eastAsiaTheme="minorEastAsia" w:hAnsiTheme="majorHAnsi" w:cstheme="majorHAnsi"/>
                <w:noProof/>
                <w:lang w:bidi="ar-SA"/>
              </w:rPr>
              <w:tab/>
            </w:r>
            <w:r w:rsidR="00212B68" w:rsidRPr="002C596F">
              <w:rPr>
                <w:rStyle w:val="af2"/>
                <w:rFonts w:asciiTheme="majorHAnsi" w:eastAsia="ＭＳ ゴシック" w:hAnsiTheme="majorHAnsi" w:cstheme="majorHAnsi"/>
                <w:noProof/>
                <w:kern w:val="0"/>
              </w:rPr>
              <w:t>Purpose of the documents submitted</w:t>
            </w:r>
            <w:r w:rsidR="00212B68" w:rsidRPr="002C596F">
              <w:rPr>
                <w:rFonts w:asciiTheme="majorHAnsi" w:hAnsiTheme="majorHAnsi" w:cstheme="majorHAnsi"/>
                <w:noProof/>
                <w:webHidden/>
              </w:rPr>
              <w:tab/>
            </w:r>
            <w:r w:rsidR="00212B68" w:rsidRPr="002C596F">
              <w:rPr>
                <w:rFonts w:asciiTheme="majorHAnsi" w:hAnsiTheme="majorHAnsi" w:cstheme="majorHAnsi"/>
                <w:noProof/>
                <w:webHidden/>
              </w:rPr>
              <w:fldChar w:fldCharType="begin"/>
            </w:r>
            <w:r w:rsidR="00212B68" w:rsidRPr="002C596F">
              <w:rPr>
                <w:rFonts w:asciiTheme="majorHAnsi" w:hAnsiTheme="majorHAnsi" w:cstheme="majorHAnsi"/>
                <w:noProof/>
                <w:webHidden/>
              </w:rPr>
              <w:instrText xml:space="preserve"> PAGEREF _Toc464852188 \h </w:instrText>
            </w:r>
            <w:r w:rsidR="00212B68" w:rsidRPr="002C596F">
              <w:rPr>
                <w:rFonts w:asciiTheme="majorHAnsi" w:hAnsiTheme="majorHAnsi" w:cstheme="majorHAnsi"/>
                <w:noProof/>
                <w:webHidden/>
              </w:rPr>
            </w:r>
            <w:r w:rsidR="00212B68" w:rsidRPr="002C596F">
              <w:rPr>
                <w:rFonts w:asciiTheme="majorHAnsi" w:hAnsiTheme="majorHAnsi" w:cstheme="majorHAnsi"/>
                <w:noProof/>
                <w:webHidden/>
              </w:rPr>
              <w:fldChar w:fldCharType="separate"/>
            </w:r>
            <w:r w:rsidR="00B55ED9">
              <w:rPr>
                <w:rFonts w:asciiTheme="majorHAnsi" w:hAnsiTheme="majorHAnsi" w:cstheme="majorHAnsi"/>
                <w:noProof/>
                <w:webHidden/>
              </w:rPr>
              <w:t>8</w:t>
            </w:r>
            <w:r w:rsidR="00212B68" w:rsidRPr="002C596F">
              <w:rPr>
                <w:rFonts w:asciiTheme="majorHAnsi" w:hAnsiTheme="majorHAnsi" w:cstheme="majorHAnsi"/>
                <w:noProof/>
                <w:webHidden/>
              </w:rPr>
              <w:fldChar w:fldCharType="end"/>
            </w:r>
          </w:hyperlink>
        </w:p>
        <w:p w14:paraId="6A492C7B" w14:textId="77777777" w:rsidR="00212B68" w:rsidRPr="002C596F" w:rsidRDefault="001A2821">
          <w:pPr>
            <w:pStyle w:val="21"/>
            <w:rPr>
              <w:rFonts w:asciiTheme="majorHAnsi" w:eastAsiaTheme="minorEastAsia" w:hAnsiTheme="majorHAnsi" w:cstheme="majorHAnsi"/>
              <w:noProof/>
              <w:lang w:bidi="ar-SA"/>
            </w:rPr>
          </w:pPr>
          <w:hyperlink w:anchor="_Toc464852189" w:history="1">
            <w:r w:rsidR="00212B68" w:rsidRPr="002C596F">
              <w:rPr>
                <w:rStyle w:val="af2"/>
                <w:rFonts w:asciiTheme="majorHAnsi" w:eastAsia="ＭＳ ゴシック" w:hAnsiTheme="majorHAnsi" w:cstheme="majorHAnsi"/>
                <w:noProof/>
                <w:kern w:val="0"/>
              </w:rPr>
              <w:t>2.</w:t>
            </w:r>
            <w:r w:rsidR="00212B68" w:rsidRPr="002C596F">
              <w:rPr>
                <w:rFonts w:asciiTheme="majorHAnsi" w:eastAsiaTheme="minorEastAsia" w:hAnsiTheme="majorHAnsi" w:cstheme="majorHAnsi"/>
                <w:noProof/>
                <w:lang w:bidi="ar-SA"/>
              </w:rPr>
              <w:tab/>
            </w:r>
            <w:r w:rsidR="00212B68" w:rsidRPr="002C596F">
              <w:rPr>
                <w:rStyle w:val="af2"/>
                <w:rFonts w:asciiTheme="majorHAnsi" w:eastAsia="ＭＳ ゴシック" w:hAnsiTheme="majorHAnsi" w:cstheme="majorHAnsi"/>
                <w:noProof/>
                <w:kern w:val="0"/>
              </w:rPr>
              <w:t>Names of the companies</w:t>
            </w:r>
            <w:r w:rsidR="00212B68" w:rsidRPr="002C596F">
              <w:rPr>
                <w:rFonts w:asciiTheme="majorHAnsi" w:hAnsiTheme="majorHAnsi" w:cstheme="majorHAnsi"/>
                <w:noProof/>
                <w:webHidden/>
              </w:rPr>
              <w:tab/>
            </w:r>
            <w:r w:rsidR="00212B68" w:rsidRPr="002C596F">
              <w:rPr>
                <w:rFonts w:asciiTheme="majorHAnsi" w:hAnsiTheme="majorHAnsi" w:cstheme="majorHAnsi"/>
                <w:noProof/>
                <w:webHidden/>
              </w:rPr>
              <w:fldChar w:fldCharType="begin"/>
            </w:r>
            <w:r w:rsidR="00212B68" w:rsidRPr="002C596F">
              <w:rPr>
                <w:rFonts w:asciiTheme="majorHAnsi" w:hAnsiTheme="majorHAnsi" w:cstheme="majorHAnsi"/>
                <w:noProof/>
                <w:webHidden/>
              </w:rPr>
              <w:instrText xml:space="preserve"> PAGEREF _Toc464852189 \h </w:instrText>
            </w:r>
            <w:r w:rsidR="00212B68" w:rsidRPr="002C596F">
              <w:rPr>
                <w:rFonts w:asciiTheme="majorHAnsi" w:hAnsiTheme="majorHAnsi" w:cstheme="majorHAnsi"/>
                <w:noProof/>
                <w:webHidden/>
              </w:rPr>
            </w:r>
            <w:r w:rsidR="00212B68" w:rsidRPr="002C596F">
              <w:rPr>
                <w:rFonts w:asciiTheme="majorHAnsi" w:hAnsiTheme="majorHAnsi" w:cstheme="majorHAnsi"/>
                <w:noProof/>
                <w:webHidden/>
              </w:rPr>
              <w:fldChar w:fldCharType="separate"/>
            </w:r>
            <w:r w:rsidR="00B55ED9">
              <w:rPr>
                <w:rFonts w:asciiTheme="majorHAnsi" w:hAnsiTheme="majorHAnsi" w:cstheme="majorHAnsi"/>
                <w:noProof/>
                <w:webHidden/>
              </w:rPr>
              <w:t>8</w:t>
            </w:r>
            <w:r w:rsidR="00212B68" w:rsidRPr="002C596F">
              <w:rPr>
                <w:rFonts w:asciiTheme="majorHAnsi" w:hAnsiTheme="majorHAnsi" w:cstheme="majorHAnsi"/>
                <w:noProof/>
                <w:webHidden/>
              </w:rPr>
              <w:fldChar w:fldCharType="end"/>
            </w:r>
          </w:hyperlink>
        </w:p>
        <w:p w14:paraId="143C5ED3" w14:textId="77777777" w:rsidR="00212B68" w:rsidRPr="002C596F" w:rsidRDefault="001A2821">
          <w:pPr>
            <w:pStyle w:val="21"/>
            <w:rPr>
              <w:rFonts w:asciiTheme="majorHAnsi" w:eastAsiaTheme="minorEastAsia" w:hAnsiTheme="majorHAnsi" w:cstheme="majorHAnsi"/>
              <w:noProof/>
              <w:lang w:bidi="ar-SA"/>
            </w:rPr>
          </w:pPr>
          <w:hyperlink w:anchor="_Toc464852190" w:history="1">
            <w:r w:rsidR="00212B68" w:rsidRPr="002C596F">
              <w:rPr>
                <w:rStyle w:val="af2"/>
                <w:rFonts w:asciiTheme="majorHAnsi" w:eastAsia="ＭＳ ゴシック" w:hAnsiTheme="majorHAnsi" w:cstheme="majorHAnsi"/>
                <w:noProof/>
                <w:kern w:val="0"/>
              </w:rPr>
              <w:t>3.</w:t>
            </w:r>
            <w:r w:rsidR="00212B68" w:rsidRPr="002C596F">
              <w:rPr>
                <w:rFonts w:asciiTheme="majorHAnsi" w:eastAsiaTheme="minorEastAsia" w:hAnsiTheme="majorHAnsi" w:cstheme="majorHAnsi"/>
                <w:noProof/>
                <w:lang w:bidi="ar-SA"/>
              </w:rPr>
              <w:tab/>
            </w:r>
            <w:r w:rsidR="00212B68" w:rsidRPr="002C596F">
              <w:rPr>
                <w:rStyle w:val="af2"/>
                <w:rFonts w:asciiTheme="majorHAnsi" w:eastAsia="ＭＳ ゴシック" w:hAnsiTheme="majorHAnsi" w:cstheme="majorHAnsi"/>
                <w:noProof/>
                <w:kern w:val="0"/>
              </w:rPr>
              <w:t>Content of the forms</w:t>
            </w:r>
            <w:r w:rsidR="00212B68" w:rsidRPr="002C596F">
              <w:rPr>
                <w:rFonts w:asciiTheme="majorHAnsi" w:hAnsiTheme="majorHAnsi" w:cstheme="majorHAnsi"/>
                <w:noProof/>
                <w:webHidden/>
              </w:rPr>
              <w:tab/>
            </w:r>
            <w:r w:rsidR="00212B68" w:rsidRPr="002C596F">
              <w:rPr>
                <w:rFonts w:asciiTheme="majorHAnsi" w:hAnsiTheme="majorHAnsi" w:cstheme="majorHAnsi"/>
                <w:noProof/>
                <w:webHidden/>
              </w:rPr>
              <w:fldChar w:fldCharType="begin"/>
            </w:r>
            <w:r w:rsidR="00212B68" w:rsidRPr="002C596F">
              <w:rPr>
                <w:rFonts w:asciiTheme="majorHAnsi" w:hAnsiTheme="majorHAnsi" w:cstheme="majorHAnsi"/>
                <w:noProof/>
                <w:webHidden/>
              </w:rPr>
              <w:instrText xml:space="preserve"> PAGEREF _Toc464852190 \h </w:instrText>
            </w:r>
            <w:r w:rsidR="00212B68" w:rsidRPr="002C596F">
              <w:rPr>
                <w:rFonts w:asciiTheme="majorHAnsi" w:hAnsiTheme="majorHAnsi" w:cstheme="majorHAnsi"/>
                <w:noProof/>
                <w:webHidden/>
              </w:rPr>
            </w:r>
            <w:r w:rsidR="00212B68" w:rsidRPr="002C596F">
              <w:rPr>
                <w:rFonts w:asciiTheme="majorHAnsi" w:hAnsiTheme="majorHAnsi" w:cstheme="majorHAnsi"/>
                <w:noProof/>
                <w:webHidden/>
              </w:rPr>
              <w:fldChar w:fldCharType="separate"/>
            </w:r>
            <w:r w:rsidR="00B55ED9">
              <w:rPr>
                <w:rFonts w:asciiTheme="majorHAnsi" w:hAnsiTheme="majorHAnsi" w:cstheme="majorHAnsi"/>
                <w:noProof/>
                <w:webHidden/>
              </w:rPr>
              <w:t>8</w:t>
            </w:r>
            <w:r w:rsidR="00212B68" w:rsidRPr="002C596F">
              <w:rPr>
                <w:rFonts w:asciiTheme="majorHAnsi" w:hAnsiTheme="majorHAnsi" w:cstheme="majorHAnsi"/>
                <w:noProof/>
                <w:webHidden/>
              </w:rPr>
              <w:fldChar w:fldCharType="end"/>
            </w:r>
          </w:hyperlink>
        </w:p>
        <w:p w14:paraId="6B0E8CF5" w14:textId="77777777" w:rsidR="00212B68" w:rsidRPr="002C596F" w:rsidRDefault="001A2821">
          <w:pPr>
            <w:pStyle w:val="21"/>
            <w:rPr>
              <w:rFonts w:asciiTheme="majorHAnsi" w:eastAsiaTheme="minorEastAsia" w:hAnsiTheme="majorHAnsi" w:cstheme="majorHAnsi"/>
              <w:noProof/>
              <w:lang w:bidi="ar-SA"/>
            </w:rPr>
          </w:pPr>
          <w:hyperlink w:anchor="_Toc464852191" w:history="1">
            <w:r w:rsidR="00212B68" w:rsidRPr="002C596F">
              <w:rPr>
                <w:rStyle w:val="af2"/>
                <w:rFonts w:asciiTheme="majorHAnsi" w:eastAsia="ＭＳ ゴシック" w:hAnsiTheme="majorHAnsi" w:cstheme="majorHAnsi"/>
                <w:noProof/>
                <w:kern w:val="0"/>
              </w:rPr>
              <w:t>4.</w:t>
            </w:r>
            <w:r w:rsidR="00212B68" w:rsidRPr="002C596F">
              <w:rPr>
                <w:rFonts w:asciiTheme="majorHAnsi" w:eastAsiaTheme="minorEastAsia" w:hAnsiTheme="majorHAnsi" w:cstheme="majorHAnsi"/>
                <w:noProof/>
                <w:lang w:bidi="ar-SA"/>
              </w:rPr>
              <w:tab/>
            </w:r>
            <w:r w:rsidR="00212B68" w:rsidRPr="002C596F">
              <w:rPr>
                <w:rStyle w:val="af2"/>
                <w:rFonts w:asciiTheme="majorHAnsi" w:eastAsia="ＭＳ ゴシック" w:hAnsiTheme="majorHAnsi" w:cstheme="majorHAnsi"/>
                <w:noProof/>
                <w:kern w:val="0"/>
              </w:rPr>
              <w:t>Formatting, etc.</w:t>
            </w:r>
            <w:r w:rsidR="00212B68" w:rsidRPr="002C596F">
              <w:rPr>
                <w:rFonts w:asciiTheme="majorHAnsi" w:hAnsiTheme="majorHAnsi" w:cstheme="majorHAnsi"/>
                <w:noProof/>
                <w:webHidden/>
              </w:rPr>
              <w:tab/>
            </w:r>
            <w:r w:rsidR="00212B68" w:rsidRPr="002C596F">
              <w:rPr>
                <w:rFonts w:asciiTheme="majorHAnsi" w:hAnsiTheme="majorHAnsi" w:cstheme="majorHAnsi"/>
                <w:noProof/>
                <w:webHidden/>
              </w:rPr>
              <w:fldChar w:fldCharType="begin"/>
            </w:r>
            <w:r w:rsidR="00212B68" w:rsidRPr="002C596F">
              <w:rPr>
                <w:rFonts w:asciiTheme="majorHAnsi" w:hAnsiTheme="majorHAnsi" w:cstheme="majorHAnsi"/>
                <w:noProof/>
                <w:webHidden/>
              </w:rPr>
              <w:instrText xml:space="preserve"> PAGEREF _Toc464852191 \h </w:instrText>
            </w:r>
            <w:r w:rsidR="00212B68" w:rsidRPr="002C596F">
              <w:rPr>
                <w:rFonts w:asciiTheme="majorHAnsi" w:hAnsiTheme="majorHAnsi" w:cstheme="majorHAnsi"/>
                <w:noProof/>
                <w:webHidden/>
              </w:rPr>
            </w:r>
            <w:r w:rsidR="00212B68" w:rsidRPr="002C596F">
              <w:rPr>
                <w:rFonts w:asciiTheme="majorHAnsi" w:hAnsiTheme="majorHAnsi" w:cstheme="majorHAnsi"/>
                <w:noProof/>
                <w:webHidden/>
              </w:rPr>
              <w:fldChar w:fldCharType="separate"/>
            </w:r>
            <w:r w:rsidR="00B55ED9">
              <w:rPr>
                <w:rFonts w:asciiTheme="majorHAnsi" w:hAnsiTheme="majorHAnsi" w:cstheme="majorHAnsi"/>
                <w:noProof/>
                <w:webHidden/>
              </w:rPr>
              <w:t>8</w:t>
            </w:r>
            <w:r w:rsidR="00212B68" w:rsidRPr="002C596F">
              <w:rPr>
                <w:rFonts w:asciiTheme="majorHAnsi" w:hAnsiTheme="majorHAnsi" w:cstheme="majorHAnsi"/>
                <w:noProof/>
                <w:webHidden/>
              </w:rPr>
              <w:fldChar w:fldCharType="end"/>
            </w:r>
          </w:hyperlink>
        </w:p>
        <w:p w14:paraId="284277B6" w14:textId="77777777" w:rsidR="00212B68" w:rsidRPr="002C596F" w:rsidRDefault="001A2821">
          <w:pPr>
            <w:pStyle w:val="21"/>
            <w:rPr>
              <w:rFonts w:asciiTheme="majorHAnsi" w:eastAsiaTheme="minorEastAsia" w:hAnsiTheme="majorHAnsi" w:cstheme="majorHAnsi"/>
              <w:noProof/>
              <w:lang w:bidi="ar-SA"/>
            </w:rPr>
          </w:pPr>
          <w:hyperlink w:anchor="_Toc464852192" w:history="1">
            <w:r w:rsidR="00212B68" w:rsidRPr="002C596F">
              <w:rPr>
                <w:rStyle w:val="af2"/>
                <w:rFonts w:asciiTheme="majorHAnsi" w:eastAsia="ＭＳ ゴシック" w:hAnsiTheme="majorHAnsi" w:cstheme="majorHAnsi"/>
                <w:noProof/>
                <w:kern w:val="0"/>
              </w:rPr>
              <w:t>5.</w:t>
            </w:r>
            <w:r w:rsidR="00212B68" w:rsidRPr="002C596F">
              <w:rPr>
                <w:rFonts w:asciiTheme="majorHAnsi" w:eastAsiaTheme="minorEastAsia" w:hAnsiTheme="majorHAnsi" w:cstheme="majorHAnsi"/>
                <w:noProof/>
                <w:lang w:bidi="ar-SA"/>
              </w:rPr>
              <w:tab/>
            </w:r>
            <w:r w:rsidR="00212B68" w:rsidRPr="002C596F">
              <w:rPr>
                <w:rStyle w:val="af2"/>
                <w:rFonts w:asciiTheme="majorHAnsi" w:eastAsia="ＭＳ ゴシック" w:hAnsiTheme="majorHAnsi" w:cstheme="majorHAnsi"/>
                <w:noProof/>
                <w:kern w:val="0"/>
              </w:rPr>
              <w:t>Editing method</w:t>
            </w:r>
            <w:r w:rsidR="00212B68" w:rsidRPr="002C596F">
              <w:rPr>
                <w:rFonts w:asciiTheme="majorHAnsi" w:hAnsiTheme="majorHAnsi" w:cstheme="majorHAnsi"/>
                <w:noProof/>
                <w:webHidden/>
              </w:rPr>
              <w:tab/>
            </w:r>
            <w:r w:rsidR="00212B68" w:rsidRPr="002C596F">
              <w:rPr>
                <w:rFonts w:asciiTheme="majorHAnsi" w:hAnsiTheme="majorHAnsi" w:cstheme="majorHAnsi"/>
                <w:noProof/>
                <w:webHidden/>
              </w:rPr>
              <w:fldChar w:fldCharType="begin"/>
            </w:r>
            <w:r w:rsidR="00212B68" w:rsidRPr="002C596F">
              <w:rPr>
                <w:rFonts w:asciiTheme="majorHAnsi" w:hAnsiTheme="majorHAnsi" w:cstheme="majorHAnsi"/>
                <w:noProof/>
                <w:webHidden/>
              </w:rPr>
              <w:instrText xml:space="preserve"> PAGEREF _Toc464852192 \h </w:instrText>
            </w:r>
            <w:r w:rsidR="00212B68" w:rsidRPr="002C596F">
              <w:rPr>
                <w:rFonts w:asciiTheme="majorHAnsi" w:hAnsiTheme="majorHAnsi" w:cstheme="majorHAnsi"/>
                <w:noProof/>
                <w:webHidden/>
              </w:rPr>
            </w:r>
            <w:r w:rsidR="00212B68" w:rsidRPr="002C596F">
              <w:rPr>
                <w:rFonts w:asciiTheme="majorHAnsi" w:hAnsiTheme="majorHAnsi" w:cstheme="majorHAnsi"/>
                <w:noProof/>
                <w:webHidden/>
              </w:rPr>
              <w:fldChar w:fldCharType="separate"/>
            </w:r>
            <w:r w:rsidR="00B55ED9">
              <w:rPr>
                <w:rFonts w:asciiTheme="majorHAnsi" w:hAnsiTheme="majorHAnsi" w:cstheme="majorHAnsi"/>
                <w:noProof/>
                <w:webHidden/>
              </w:rPr>
              <w:t>9</w:t>
            </w:r>
            <w:r w:rsidR="00212B68" w:rsidRPr="002C596F">
              <w:rPr>
                <w:rFonts w:asciiTheme="majorHAnsi" w:hAnsiTheme="majorHAnsi" w:cstheme="majorHAnsi"/>
                <w:noProof/>
                <w:webHidden/>
              </w:rPr>
              <w:fldChar w:fldCharType="end"/>
            </w:r>
          </w:hyperlink>
        </w:p>
        <w:p w14:paraId="18F73964" w14:textId="77777777" w:rsidR="00212B68" w:rsidRPr="002C596F" w:rsidRDefault="001A2821">
          <w:pPr>
            <w:pStyle w:val="21"/>
            <w:rPr>
              <w:rFonts w:asciiTheme="majorHAnsi" w:eastAsiaTheme="minorEastAsia" w:hAnsiTheme="majorHAnsi" w:cstheme="majorHAnsi"/>
              <w:noProof/>
              <w:lang w:bidi="ar-SA"/>
            </w:rPr>
          </w:pPr>
          <w:hyperlink w:anchor="_Toc464852193" w:history="1">
            <w:r w:rsidR="00212B68" w:rsidRPr="002C596F">
              <w:rPr>
                <w:rStyle w:val="af2"/>
                <w:rFonts w:asciiTheme="majorHAnsi" w:eastAsia="ＭＳ ゴシック" w:hAnsiTheme="majorHAnsi" w:cstheme="majorHAnsi"/>
                <w:noProof/>
                <w:kern w:val="0"/>
              </w:rPr>
              <w:t>6.</w:t>
            </w:r>
            <w:r w:rsidR="00212B68" w:rsidRPr="002C596F">
              <w:rPr>
                <w:rFonts w:asciiTheme="majorHAnsi" w:eastAsiaTheme="minorEastAsia" w:hAnsiTheme="majorHAnsi" w:cstheme="majorHAnsi"/>
                <w:noProof/>
                <w:lang w:bidi="ar-SA"/>
              </w:rPr>
              <w:tab/>
            </w:r>
            <w:r w:rsidR="00212B68" w:rsidRPr="002C596F">
              <w:rPr>
                <w:rStyle w:val="af2"/>
                <w:rFonts w:asciiTheme="majorHAnsi" w:eastAsia="ＭＳ ゴシック" w:hAnsiTheme="majorHAnsi" w:cstheme="majorHAnsi"/>
                <w:noProof/>
                <w:kern w:val="0"/>
              </w:rPr>
              <w:t>Submission methods</w:t>
            </w:r>
            <w:r w:rsidR="00212B68" w:rsidRPr="002C596F">
              <w:rPr>
                <w:rFonts w:asciiTheme="majorHAnsi" w:hAnsiTheme="majorHAnsi" w:cstheme="majorHAnsi"/>
                <w:noProof/>
                <w:webHidden/>
              </w:rPr>
              <w:tab/>
            </w:r>
            <w:r w:rsidR="00212B68" w:rsidRPr="002C596F">
              <w:rPr>
                <w:rFonts w:asciiTheme="majorHAnsi" w:hAnsiTheme="majorHAnsi" w:cstheme="majorHAnsi"/>
                <w:noProof/>
                <w:webHidden/>
              </w:rPr>
              <w:fldChar w:fldCharType="begin"/>
            </w:r>
            <w:r w:rsidR="00212B68" w:rsidRPr="002C596F">
              <w:rPr>
                <w:rFonts w:asciiTheme="majorHAnsi" w:hAnsiTheme="majorHAnsi" w:cstheme="majorHAnsi"/>
                <w:noProof/>
                <w:webHidden/>
              </w:rPr>
              <w:instrText xml:space="preserve"> PAGEREF _Toc464852193 \h </w:instrText>
            </w:r>
            <w:r w:rsidR="00212B68" w:rsidRPr="002C596F">
              <w:rPr>
                <w:rFonts w:asciiTheme="majorHAnsi" w:hAnsiTheme="majorHAnsi" w:cstheme="majorHAnsi"/>
                <w:noProof/>
                <w:webHidden/>
              </w:rPr>
            </w:r>
            <w:r w:rsidR="00212B68" w:rsidRPr="002C596F">
              <w:rPr>
                <w:rFonts w:asciiTheme="majorHAnsi" w:hAnsiTheme="majorHAnsi" w:cstheme="majorHAnsi"/>
                <w:noProof/>
                <w:webHidden/>
              </w:rPr>
              <w:fldChar w:fldCharType="separate"/>
            </w:r>
            <w:r w:rsidR="00B55ED9">
              <w:rPr>
                <w:rFonts w:asciiTheme="majorHAnsi" w:hAnsiTheme="majorHAnsi" w:cstheme="majorHAnsi"/>
                <w:noProof/>
                <w:webHidden/>
              </w:rPr>
              <w:t>9</w:t>
            </w:r>
            <w:r w:rsidR="00212B68" w:rsidRPr="002C596F">
              <w:rPr>
                <w:rFonts w:asciiTheme="majorHAnsi" w:hAnsiTheme="majorHAnsi" w:cstheme="majorHAnsi"/>
                <w:noProof/>
                <w:webHidden/>
              </w:rPr>
              <w:fldChar w:fldCharType="end"/>
            </w:r>
          </w:hyperlink>
        </w:p>
        <w:p w14:paraId="5F61749D" w14:textId="77777777" w:rsidR="00212B68" w:rsidRPr="002C596F" w:rsidRDefault="001A2821">
          <w:pPr>
            <w:pStyle w:val="21"/>
            <w:rPr>
              <w:rFonts w:asciiTheme="majorHAnsi" w:eastAsiaTheme="minorEastAsia" w:hAnsiTheme="majorHAnsi" w:cstheme="majorHAnsi"/>
              <w:noProof/>
              <w:lang w:bidi="ar-SA"/>
            </w:rPr>
          </w:pPr>
          <w:hyperlink w:anchor="_Toc464852194" w:history="1">
            <w:r w:rsidR="00212B68" w:rsidRPr="002C596F">
              <w:rPr>
                <w:rStyle w:val="af2"/>
                <w:rFonts w:asciiTheme="majorHAnsi" w:eastAsia="ＭＳ ゴシック" w:hAnsiTheme="majorHAnsi" w:cstheme="majorHAnsi"/>
                <w:noProof/>
                <w:kern w:val="0"/>
              </w:rPr>
              <w:t>7.</w:t>
            </w:r>
            <w:r w:rsidR="00212B68" w:rsidRPr="002C596F">
              <w:rPr>
                <w:rFonts w:asciiTheme="majorHAnsi" w:eastAsiaTheme="minorEastAsia" w:hAnsiTheme="majorHAnsi" w:cstheme="majorHAnsi"/>
                <w:noProof/>
                <w:lang w:bidi="ar-SA"/>
              </w:rPr>
              <w:tab/>
            </w:r>
            <w:r w:rsidR="00212B68" w:rsidRPr="002C596F">
              <w:rPr>
                <w:rStyle w:val="af2"/>
                <w:rFonts w:asciiTheme="majorHAnsi" w:eastAsia="ＭＳ ゴシック" w:hAnsiTheme="majorHAnsi" w:cstheme="majorHAnsi"/>
                <w:noProof/>
                <w:kern w:val="0"/>
              </w:rPr>
              <w:t>Other concerns</w:t>
            </w:r>
            <w:r w:rsidR="00212B68" w:rsidRPr="002C596F">
              <w:rPr>
                <w:rFonts w:asciiTheme="majorHAnsi" w:hAnsiTheme="majorHAnsi" w:cstheme="majorHAnsi"/>
                <w:noProof/>
                <w:webHidden/>
              </w:rPr>
              <w:tab/>
            </w:r>
            <w:r w:rsidR="00212B68" w:rsidRPr="002C596F">
              <w:rPr>
                <w:rFonts w:asciiTheme="majorHAnsi" w:hAnsiTheme="majorHAnsi" w:cstheme="majorHAnsi"/>
                <w:noProof/>
                <w:webHidden/>
              </w:rPr>
              <w:fldChar w:fldCharType="begin"/>
            </w:r>
            <w:r w:rsidR="00212B68" w:rsidRPr="002C596F">
              <w:rPr>
                <w:rFonts w:asciiTheme="majorHAnsi" w:hAnsiTheme="majorHAnsi" w:cstheme="majorHAnsi"/>
                <w:noProof/>
                <w:webHidden/>
              </w:rPr>
              <w:instrText xml:space="preserve"> PAGEREF _Toc464852194 \h </w:instrText>
            </w:r>
            <w:r w:rsidR="00212B68" w:rsidRPr="002C596F">
              <w:rPr>
                <w:rFonts w:asciiTheme="majorHAnsi" w:hAnsiTheme="majorHAnsi" w:cstheme="majorHAnsi"/>
                <w:noProof/>
                <w:webHidden/>
              </w:rPr>
            </w:r>
            <w:r w:rsidR="00212B68" w:rsidRPr="002C596F">
              <w:rPr>
                <w:rFonts w:asciiTheme="majorHAnsi" w:hAnsiTheme="majorHAnsi" w:cstheme="majorHAnsi"/>
                <w:noProof/>
                <w:webHidden/>
              </w:rPr>
              <w:fldChar w:fldCharType="separate"/>
            </w:r>
            <w:r w:rsidR="00B55ED9">
              <w:rPr>
                <w:rFonts w:asciiTheme="majorHAnsi" w:hAnsiTheme="majorHAnsi" w:cstheme="majorHAnsi"/>
                <w:noProof/>
                <w:webHidden/>
              </w:rPr>
              <w:t>10</w:t>
            </w:r>
            <w:r w:rsidR="00212B68" w:rsidRPr="002C596F">
              <w:rPr>
                <w:rFonts w:asciiTheme="majorHAnsi" w:hAnsiTheme="majorHAnsi" w:cstheme="majorHAnsi"/>
                <w:noProof/>
                <w:webHidden/>
              </w:rPr>
              <w:fldChar w:fldCharType="end"/>
            </w:r>
          </w:hyperlink>
        </w:p>
        <w:p w14:paraId="38C38939" w14:textId="77777777" w:rsidR="00212B68" w:rsidRPr="002C596F" w:rsidRDefault="001A2821">
          <w:pPr>
            <w:pStyle w:val="11"/>
            <w:rPr>
              <w:rFonts w:asciiTheme="majorHAnsi" w:eastAsiaTheme="minorEastAsia" w:hAnsiTheme="majorHAnsi" w:cstheme="majorHAnsi"/>
              <w:bCs w:val="0"/>
              <w:lang w:bidi="ar-SA"/>
            </w:rPr>
          </w:pPr>
          <w:hyperlink w:anchor="_Toc464852195" w:history="1">
            <w:r w:rsidR="00212B68" w:rsidRPr="002C596F">
              <w:rPr>
                <w:rStyle w:val="af2"/>
                <w:rFonts w:asciiTheme="majorHAnsi" w:hAnsiTheme="majorHAnsi" w:cstheme="majorHAnsi"/>
              </w:rPr>
              <w:t>Document Forms</w:t>
            </w:r>
            <w:r w:rsidR="00212B68" w:rsidRPr="002C596F">
              <w:rPr>
                <w:rFonts w:asciiTheme="majorHAnsi" w:hAnsiTheme="majorHAnsi" w:cstheme="majorHAnsi"/>
                <w:webHidden/>
              </w:rPr>
              <w:tab/>
            </w:r>
            <w:r w:rsidR="00212B68" w:rsidRPr="002C596F">
              <w:rPr>
                <w:rFonts w:asciiTheme="majorHAnsi" w:hAnsiTheme="majorHAnsi" w:cstheme="majorHAnsi"/>
                <w:webHidden/>
              </w:rPr>
              <w:fldChar w:fldCharType="begin"/>
            </w:r>
            <w:r w:rsidR="00212B68" w:rsidRPr="002C596F">
              <w:rPr>
                <w:rFonts w:asciiTheme="majorHAnsi" w:hAnsiTheme="majorHAnsi" w:cstheme="majorHAnsi"/>
                <w:webHidden/>
              </w:rPr>
              <w:instrText xml:space="preserve"> PAGEREF _Toc464852195 \h </w:instrText>
            </w:r>
            <w:r w:rsidR="00212B68" w:rsidRPr="002C596F">
              <w:rPr>
                <w:rFonts w:asciiTheme="majorHAnsi" w:hAnsiTheme="majorHAnsi" w:cstheme="majorHAnsi"/>
                <w:webHidden/>
              </w:rPr>
            </w:r>
            <w:r w:rsidR="00212B68" w:rsidRPr="002C596F">
              <w:rPr>
                <w:rFonts w:asciiTheme="majorHAnsi" w:hAnsiTheme="majorHAnsi" w:cstheme="majorHAnsi"/>
                <w:webHidden/>
              </w:rPr>
              <w:fldChar w:fldCharType="separate"/>
            </w:r>
            <w:r w:rsidR="00B55ED9">
              <w:rPr>
                <w:rFonts w:asciiTheme="majorHAnsi" w:hAnsiTheme="majorHAnsi" w:cstheme="majorHAnsi"/>
                <w:webHidden/>
              </w:rPr>
              <w:t>12</w:t>
            </w:r>
            <w:r w:rsidR="00212B68" w:rsidRPr="002C596F">
              <w:rPr>
                <w:rFonts w:asciiTheme="majorHAnsi" w:hAnsiTheme="majorHAnsi" w:cstheme="majorHAnsi"/>
                <w:webHidden/>
              </w:rPr>
              <w:fldChar w:fldCharType="end"/>
            </w:r>
          </w:hyperlink>
        </w:p>
        <w:p w14:paraId="40740F8C" w14:textId="77777777" w:rsidR="00212B68" w:rsidRPr="002C596F" w:rsidRDefault="001A2821">
          <w:pPr>
            <w:pStyle w:val="31"/>
            <w:rPr>
              <w:rFonts w:asciiTheme="majorHAnsi" w:eastAsiaTheme="minorEastAsia" w:hAnsiTheme="majorHAnsi" w:cstheme="majorHAnsi"/>
              <w:bCs w:val="0"/>
              <w:kern w:val="2"/>
              <w:lang w:bidi="ar-SA"/>
            </w:rPr>
          </w:pPr>
          <w:hyperlink w:anchor="_Toc464852196" w:history="1">
            <w:r w:rsidR="00212B68" w:rsidRPr="002C596F">
              <w:rPr>
                <w:rStyle w:val="af2"/>
                <w:rFonts w:asciiTheme="majorHAnsi" w:eastAsia="ＭＳ ゴシック" w:hAnsiTheme="majorHAnsi" w:cstheme="majorHAnsi"/>
                <w:b/>
              </w:rPr>
              <w:t>[Form 1]</w:t>
            </w:r>
            <w:r w:rsidR="00212B68" w:rsidRPr="002C596F">
              <w:rPr>
                <w:rStyle w:val="af2"/>
                <w:rFonts w:asciiTheme="majorHAnsi" w:eastAsia="ＭＳ ゴシック" w:hAnsiTheme="majorHAnsi" w:cstheme="majorHAnsi"/>
              </w:rPr>
              <w:t xml:space="preserve"> Request Form for participation in the Explanatory Meeting for the Application Guidelines, etc.</w:t>
            </w:r>
            <w:r w:rsidR="00212B68" w:rsidRPr="002C596F">
              <w:rPr>
                <w:rFonts w:asciiTheme="majorHAnsi" w:hAnsiTheme="majorHAnsi" w:cstheme="majorHAnsi"/>
                <w:webHidden/>
              </w:rPr>
              <w:tab/>
            </w:r>
            <w:r w:rsidR="00212B68" w:rsidRPr="002C596F">
              <w:rPr>
                <w:rFonts w:asciiTheme="majorHAnsi" w:hAnsiTheme="majorHAnsi" w:cstheme="majorHAnsi"/>
                <w:webHidden/>
              </w:rPr>
              <w:fldChar w:fldCharType="begin"/>
            </w:r>
            <w:r w:rsidR="00212B68" w:rsidRPr="002C596F">
              <w:rPr>
                <w:rFonts w:asciiTheme="majorHAnsi" w:hAnsiTheme="majorHAnsi" w:cstheme="majorHAnsi"/>
                <w:webHidden/>
              </w:rPr>
              <w:instrText xml:space="preserve"> PAGEREF _Toc464852196 \h </w:instrText>
            </w:r>
            <w:r w:rsidR="00212B68" w:rsidRPr="002C596F">
              <w:rPr>
                <w:rFonts w:asciiTheme="majorHAnsi" w:hAnsiTheme="majorHAnsi" w:cstheme="majorHAnsi"/>
                <w:webHidden/>
              </w:rPr>
            </w:r>
            <w:r w:rsidR="00212B68" w:rsidRPr="002C596F">
              <w:rPr>
                <w:rFonts w:asciiTheme="majorHAnsi" w:hAnsiTheme="majorHAnsi" w:cstheme="majorHAnsi"/>
                <w:webHidden/>
              </w:rPr>
              <w:fldChar w:fldCharType="separate"/>
            </w:r>
            <w:r w:rsidR="00B55ED9">
              <w:rPr>
                <w:rFonts w:asciiTheme="majorHAnsi" w:hAnsiTheme="majorHAnsi" w:cstheme="majorHAnsi"/>
                <w:webHidden/>
              </w:rPr>
              <w:t>13</w:t>
            </w:r>
            <w:r w:rsidR="00212B68" w:rsidRPr="002C596F">
              <w:rPr>
                <w:rFonts w:asciiTheme="majorHAnsi" w:hAnsiTheme="majorHAnsi" w:cstheme="majorHAnsi"/>
                <w:webHidden/>
              </w:rPr>
              <w:fldChar w:fldCharType="end"/>
            </w:r>
          </w:hyperlink>
        </w:p>
        <w:p w14:paraId="3F853E68" w14:textId="77777777" w:rsidR="00212B68" w:rsidRPr="002C596F" w:rsidRDefault="001A2821">
          <w:pPr>
            <w:pStyle w:val="31"/>
            <w:rPr>
              <w:rFonts w:asciiTheme="majorHAnsi" w:eastAsiaTheme="minorEastAsia" w:hAnsiTheme="majorHAnsi" w:cstheme="majorHAnsi"/>
              <w:bCs w:val="0"/>
              <w:kern w:val="2"/>
              <w:lang w:bidi="ar-SA"/>
            </w:rPr>
          </w:pPr>
          <w:hyperlink w:anchor="_Toc464852197" w:history="1">
            <w:r w:rsidR="00212B68" w:rsidRPr="002C596F">
              <w:rPr>
                <w:rStyle w:val="af2"/>
                <w:rFonts w:asciiTheme="majorHAnsi" w:eastAsia="ＭＳ ゴシック" w:hAnsiTheme="majorHAnsi" w:cstheme="majorHAnsi"/>
                <w:b/>
              </w:rPr>
              <w:t>[Form 2]</w:t>
            </w:r>
            <w:r w:rsidR="00212B68" w:rsidRPr="002C596F">
              <w:rPr>
                <w:rStyle w:val="af2"/>
                <w:rFonts w:asciiTheme="majorHAnsi" w:eastAsia="ＭＳ ゴシック" w:hAnsiTheme="majorHAnsi" w:cstheme="majorHAnsi"/>
              </w:rPr>
              <w:t xml:space="preserve"> Question Form</w:t>
            </w:r>
            <w:r w:rsidR="00212B68" w:rsidRPr="002C596F">
              <w:rPr>
                <w:rFonts w:asciiTheme="majorHAnsi" w:hAnsiTheme="majorHAnsi" w:cstheme="majorHAnsi"/>
                <w:webHidden/>
              </w:rPr>
              <w:tab/>
            </w:r>
            <w:r w:rsidR="00212B68" w:rsidRPr="002C596F">
              <w:rPr>
                <w:rFonts w:asciiTheme="majorHAnsi" w:hAnsiTheme="majorHAnsi" w:cstheme="majorHAnsi"/>
                <w:webHidden/>
              </w:rPr>
              <w:fldChar w:fldCharType="begin"/>
            </w:r>
            <w:r w:rsidR="00212B68" w:rsidRPr="002C596F">
              <w:rPr>
                <w:rFonts w:asciiTheme="majorHAnsi" w:hAnsiTheme="majorHAnsi" w:cstheme="majorHAnsi"/>
                <w:webHidden/>
              </w:rPr>
              <w:instrText xml:space="preserve"> PAGEREF _Toc464852197 \h </w:instrText>
            </w:r>
            <w:r w:rsidR="00212B68" w:rsidRPr="002C596F">
              <w:rPr>
                <w:rFonts w:asciiTheme="majorHAnsi" w:hAnsiTheme="majorHAnsi" w:cstheme="majorHAnsi"/>
                <w:webHidden/>
              </w:rPr>
            </w:r>
            <w:r w:rsidR="00212B68" w:rsidRPr="002C596F">
              <w:rPr>
                <w:rFonts w:asciiTheme="majorHAnsi" w:hAnsiTheme="majorHAnsi" w:cstheme="majorHAnsi"/>
                <w:webHidden/>
              </w:rPr>
              <w:fldChar w:fldCharType="separate"/>
            </w:r>
            <w:r w:rsidR="00B55ED9">
              <w:rPr>
                <w:rFonts w:asciiTheme="majorHAnsi" w:hAnsiTheme="majorHAnsi" w:cstheme="majorHAnsi"/>
                <w:webHidden/>
              </w:rPr>
              <w:t>14</w:t>
            </w:r>
            <w:r w:rsidR="00212B68" w:rsidRPr="002C596F">
              <w:rPr>
                <w:rFonts w:asciiTheme="majorHAnsi" w:hAnsiTheme="majorHAnsi" w:cstheme="majorHAnsi"/>
                <w:webHidden/>
              </w:rPr>
              <w:fldChar w:fldCharType="end"/>
            </w:r>
          </w:hyperlink>
        </w:p>
        <w:p w14:paraId="75B7FFBC" w14:textId="77777777" w:rsidR="00212B68" w:rsidRPr="002C596F" w:rsidRDefault="001A2821">
          <w:pPr>
            <w:pStyle w:val="11"/>
            <w:rPr>
              <w:rFonts w:asciiTheme="majorHAnsi" w:eastAsiaTheme="minorEastAsia" w:hAnsiTheme="majorHAnsi" w:cstheme="majorHAnsi"/>
              <w:bCs w:val="0"/>
              <w:lang w:bidi="ar-SA"/>
            </w:rPr>
          </w:pPr>
          <w:hyperlink w:anchor="_Toc464852198" w:history="1">
            <w:r w:rsidR="00212B68" w:rsidRPr="002C596F">
              <w:rPr>
                <w:rStyle w:val="af2"/>
                <w:rFonts w:asciiTheme="majorHAnsi" w:hAnsiTheme="majorHAnsi" w:cstheme="majorHAnsi"/>
              </w:rPr>
              <w:t>Participation Requirements Screening Documents</w:t>
            </w:r>
            <w:r w:rsidR="00212B68" w:rsidRPr="002C596F">
              <w:rPr>
                <w:rFonts w:asciiTheme="majorHAnsi" w:hAnsiTheme="majorHAnsi" w:cstheme="majorHAnsi"/>
                <w:webHidden/>
              </w:rPr>
              <w:tab/>
            </w:r>
            <w:r w:rsidR="00212B68" w:rsidRPr="002C596F">
              <w:rPr>
                <w:rFonts w:asciiTheme="majorHAnsi" w:hAnsiTheme="majorHAnsi" w:cstheme="majorHAnsi"/>
                <w:webHidden/>
              </w:rPr>
              <w:fldChar w:fldCharType="begin"/>
            </w:r>
            <w:r w:rsidR="00212B68" w:rsidRPr="002C596F">
              <w:rPr>
                <w:rFonts w:asciiTheme="majorHAnsi" w:hAnsiTheme="majorHAnsi" w:cstheme="majorHAnsi"/>
                <w:webHidden/>
              </w:rPr>
              <w:instrText xml:space="preserve"> PAGEREF _Toc464852198 \h </w:instrText>
            </w:r>
            <w:r w:rsidR="00212B68" w:rsidRPr="002C596F">
              <w:rPr>
                <w:rFonts w:asciiTheme="majorHAnsi" w:hAnsiTheme="majorHAnsi" w:cstheme="majorHAnsi"/>
                <w:webHidden/>
              </w:rPr>
            </w:r>
            <w:r w:rsidR="00212B68" w:rsidRPr="002C596F">
              <w:rPr>
                <w:rFonts w:asciiTheme="majorHAnsi" w:hAnsiTheme="majorHAnsi" w:cstheme="majorHAnsi"/>
                <w:webHidden/>
              </w:rPr>
              <w:fldChar w:fldCharType="separate"/>
            </w:r>
            <w:r w:rsidR="00B55ED9">
              <w:rPr>
                <w:rFonts w:asciiTheme="majorHAnsi" w:hAnsiTheme="majorHAnsi" w:cstheme="majorHAnsi"/>
                <w:webHidden/>
              </w:rPr>
              <w:t>15</w:t>
            </w:r>
            <w:r w:rsidR="00212B68" w:rsidRPr="002C596F">
              <w:rPr>
                <w:rFonts w:asciiTheme="majorHAnsi" w:hAnsiTheme="majorHAnsi" w:cstheme="majorHAnsi"/>
                <w:webHidden/>
              </w:rPr>
              <w:fldChar w:fldCharType="end"/>
            </w:r>
          </w:hyperlink>
        </w:p>
        <w:p w14:paraId="2EDAB4FA" w14:textId="77777777" w:rsidR="00212B68" w:rsidRPr="002C596F" w:rsidRDefault="001A2821">
          <w:pPr>
            <w:pStyle w:val="11"/>
            <w:rPr>
              <w:rFonts w:asciiTheme="majorHAnsi" w:eastAsiaTheme="minorEastAsia" w:hAnsiTheme="majorHAnsi" w:cstheme="majorHAnsi"/>
              <w:bCs w:val="0"/>
              <w:lang w:bidi="ar-SA"/>
            </w:rPr>
          </w:pPr>
          <w:hyperlink w:anchor="_Toc464852199" w:history="1">
            <w:r w:rsidR="00212B68" w:rsidRPr="002C596F">
              <w:rPr>
                <w:rStyle w:val="af2"/>
                <w:rFonts w:asciiTheme="majorHAnsi" w:hAnsiTheme="majorHAnsi" w:cstheme="majorHAnsi"/>
                <w:b/>
              </w:rPr>
              <w:t>Participation Requirements Screening Documents I (basic documents)</w:t>
            </w:r>
            <w:r w:rsidR="00212B68" w:rsidRPr="002C596F">
              <w:rPr>
                <w:rFonts w:asciiTheme="majorHAnsi" w:hAnsiTheme="majorHAnsi" w:cstheme="majorHAnsi"/>
                <w:webHidden/>
              </w:rPr>
              <w:tab/>
            </w:r>
            <w:r w:rsidR="00212B68" w:rsidRPr="002C596F">
              <w:rPr>
                <w:rFonts w:asciiTheme="majorHAnsi" w:hAnsiTheme="majorHAnsi" w:cstheme="majorHAnsi"/>
                <w:webHidden/>
              </w:rPr>
              <w:fldChar w:fldCharType="begin"/>
            </w:r>
            <w:r w:rsidR="00212B68" w:rsidRPr="002C596F">
              <w:rPr>
                <w:rFonts w:asciiTheme="majorHAnsi" w:hAnsiTheme="majorHAnsi" w:cstheme="majorHAnsi"/>
                <w:webHidden/>
              </w:rPr>
              <w:instrText xml:space="preserve"> PAGEREF _Toc464852199 \h </w:instrText>
            </w:r>
            <w:r w:rsidR="00212B68" w:rsidRPr="002C596F">
              <w:rPr>
                <w:rFonts w:asciiTheme="majorHAnsi" w:hAnsiTheme="majorHAnsi" w:cstheme="majorHAnsi"/>
                <w:webHidden/>
              </w:rPr>
            </w:r>
            <w:r w:rsidR="00212B68" w:rsidRPr="002C596F">
              <w:rPr>
                <w:rFonts w:asciiTheme="majorHAnsi" w:hAnsiTheme="majorHAnsi" w:cstheme="majorHAnsi"/>
                <w:webHidden/>
              </w:rPr>
              <w:fldChar w:fldCharType="separate"/>
            </w:r>
            <w:r w:rsidR="00B55ED9">
              <w:rPr>
                <w:rFonts w:asciiTheme="majorHAnsi" w:hAnsiTheme="majorHAnsi" w:cstheme="majorHAnsi"/>
                <w:webHidden/>
              </w:rPr>
              <w:t>16</w:t>
            </w:r>
            <w:r w:rsidR="00212B68" w:rsidRPr="002C596F">
              <w:rPr>
                <w:rFonts w:asciiTheme="majorHAnsi" w:hAnsiTheme="majorHAnsi" w:cstheme="majorHAnsi"/>
                <w:webHidden/>
              </w:rPr>
              <w:fldChar w:fldCharType="end"/>
            </w:r>
          </w:hyperlink>
        </w:p>
        <w:p w14:paraId="175DA108" w14:textId="77777777" w:rsidR="00212B68" w:rsidRPr="002C596F" w:rsidRDefault="001A2821">
          <w:pPr>
            <w:pStyle w:val="31"/>
            <w:rPr>
              <w:rFonts w:asciiTheme="majorHAnsi" w:eastAsiaTheme="minorEastAsia" w:hAnsiTheme="majorHAnsi" w:cstheme="majorHAnsi"/>
              <w:bCs w:val="0"/>
              <w:kern w:val="2"/>
              <w:lang w:bidi="ar-SA"/>
            </w:rPr>
          </w:pPr>
          <w:hyperlink w:anchor="_Toc464852200" w:history="1">
            <w:r w:rsidR="00212B68" w:rsidRPr="002C596F">
              <w:rPr>
                <w:rStyle w:val="af2"/>
                <w:rFonts w:asciiTheme="majorHAnsi" w:eastAsia="ＭＳ ゴシック" w:hAnsiTheme="majorHAnsi" w:cstheme="majorHAnsi"/>
                <w:b/>
              </w:rPr>
              <w:t>[Form 3]</w:t>
            </w:r>
            <w:r w:rsidR="00212B68" w:rsidRPr="002C596F">
              <w:rPr>
                <w:rStyle w:val="af2"/>
                <w:rFonts w:asciiTheme="majorHAnsi" w:eastAsia="ＭＳ ゴシック" w:hAnsiTheme="majorHAnsi" w:cstheme="majorHAnsi"/>
              </w:rPr>
              <w:t xml:space="preserve"> Statement of Participation and Submission of the Participation Requirements Screening Documents</w:t>
            </w:r>
            <w:r w:rsidR="00212B68" w:rsidRPr="002C596F">
              <w:rPr>
                <w:rFonts w:asciiTheme="majorHAnsi" w:hAnsiTheme="majorHAnsi" w:cstheme="majorHAnsi"/>
                <w:webHidden/>
              </w:rPr>
              <w:tab/>
            </w:r>
            <w:r w:rsidR="00212B68" w:rsidRPr="002C596F">
              <w:rPr>
                <w:rFonts w:asciiTheme="majorHAnsi" w:hAnsiTheme="majorHAnsi" w:cstheme="majorHAnsi"/>
                <w:webHidden/>
              </w:rPr>
              <w:fldChar w:fldCharType="begin"/>
            </w:r>
            <w:r w:rsidR="00212B68" w:rsidRPr="002C596F">
              <w:rPr>
                <w:rFonts w:asciiTheme="majorHAnsi" w:hAnsiTheme="majorHAnsi" w:cstheme="majorHAnsi"/>
                <w:webHidden/>
              </w:rPr>
              <w:instrText xml:space="preserve"> PAGEREF _Toc464852200 \h </w:instrText>
            </w:r>
            <w:r w:rsidR="00212B68" w:rsidRPr="002C596F">
              <w:rPr>
                <w:rFonts w:asciiTheme="majorHAnsi" w:hAnsiTheme="majorHAnsi" w:cstheme="majorHAnsi"/>
                <w:webHidden/>
              </w:rPr>
            </w:r>
            <w:r w:rsidR="00212B68" w:rsidRPr="002C596F">
              <w:rPr>
                <w:rFonts w:asciiTheme="majorHAnsi" w:hAnsiTheme="majorHAnsi" w:cstheme="majorHAnsi"/>
                <w:webHidden/>
              </w:rPr>
              <w:fldChar w:fldCharType="separate"/>
            </w:r>
            <w:r w:rsidR="00B55ED9">
              <w:rPr>
                <w:rFonts w:asciiTheme="majorHAnsi" w:hAnsiTheme="majorHAnsi" w:cstheme="majorHAnsi"/>
                <w:webHidden/>
              </w:rPr>
              <w:t>17</w:t>
            </w:r>
            <w:r w:rsidR="00212B68" w:rsidRPr="002C596F">
              <w:rPr>
                <w:rFonts w:asciiTheme="majorHAnsi" w:hAnsiTheme="majorHAnsi" w:cstheme="majorHAnsi"/>
                <w:webHidden/>
              </w:rPr>
              <w:fldChar w:fldCharType="end"/>
            </w:r>
          </w:hyperlink>
        </w:p>
        <w:p w14:paraId="7DF76AF2" w14:textId="77777777" w:rsidR="00212B68" w:rsidRPr="002C596F" w:rsidRDefault="001A2821">
          <w:pPr>
            <w:pStyle w:val="31"/>
            <w:rPr>
              <w:rFonts w:asciiTheme="majorHAnsi" w:eastAsiaTheme="minorEastAsia" w:hAnsiTheme="majorHAnsi" w:cstheme="majorHAnsi"/>
              <w:bCs w:val="0"/>
              <w:kern w:val="2"/>
              <w:lang w:bidi="ar-SA"/>
            </w:rPr>
          </w:pPr>
          <w:hyperlink w:anchor="_Toc464852201" w:history="1">
            <w:r w:rsidR="00212B68" w:rsidRPr="002C596F">
              <w:rPr>
                <w:rStyle w:val="af2"/>
                <w:rFonts w:asciiTheme="majorHAnsi" w:eastAsia="ＭＳ ゴシック" w:hAnsiTheme="majorHAnsi" w:cstheme="majorHAnsi"/>
                <w:b/>
              </w:rPr>
              <w:t>[Form 4-(I)]</w:t>
            </w:r>
            <w:r w:rsidR="00212B68" w:rsidRPr="002C596F">
              <w:rPr>
                <w:rStyle w:val="af2"/>
                <w:rFonts w:asciiTheme="majorHAnsi" w:eastAsia="ＭＳ ゴシック" w:hAnsiTheme="majorHAnsi" w:cstheme="majorHAnsi"/>
              </w:rPr>
              <w:t xml:space="preserve"> Name, etc., of Participation Applicant</w:t>
            </w:r>
            <w:r w:rsidR="00212B68" w:rsidRPr="002C596F">
              <w:rPr>
                <w:rFonts w:asciiTheme="majorHAnsi" w:hAnsiTheme="majorHAnsi" w:cstheme="majorHAnsi"/>
                <w:webHidden/>
              </w:rPr>
              <w:tab/>
            </w:r>
            <w:r w:rsidR="00212B68" w:rsidRPr="002C596F">
              <w:rPr>
                <w:rFonts w:asciiTheme="majorHAnsi" w:hAnsiTheme="majorHAnsi" w:cstheme="majorHAnsi"/>
                <w:webHidden/>
              </w:rPr>
              <w:fldChar w:fldCharType="begin"/>
            </w:r>
            <w:r w:rsidR="00212B68" w:rsidRPr="002C596F">
              <w:rPr>
                <w:rFonts w:asciiTheme="majorHAnsi" w:hAnsiTheme="majorHAnsi" w:cstheme="majorHAnsi"/>
                <w:webHidden/>
              </w:rPr>
              <w:instrText xml:space="preserve"> PAGEREF _Toc464852201 \h </w:instrText>
            </w:r>
            <w:r w:rsidR="00212B68" w:rsidRPr="002C596F">
              <w:rPr>
                <w:rFonts w:asciiTheme="majorHAnsi" w:hAnsiTheme="majorHAnsi" w:cstheme="majorHAnsi"/>
                <w:webHidden/>
              </w:rPr>
            </w:r>
            <w:r w:rsidR="00212B68" w:rsidRPr="002C596F">
              <w:rPr>
                <w:rFonts w:asciiTheme="majorHAnsi" w:hAnsiTheme="majorHAnsi" w:cstheme="majorHAnsi"/>
                <w:webHidden/>
              </w:rPr>
              <w:fldChar w:fldCharType="separate"/>
            </w:r>
            <w:r w:rsidR="00B55ED9">
              <w:rPr>
                <w:rFonts w:asciiTheme="majorHAnsi" w:hAnsiTheme="majorHAnsi" w:cstheme="majorHAnsi"/>
                <w:webHidden/>
              </w:rPr>
              <w:t>18</w:t>
            </w:r>
            <w:r w:rsidR="00212B68" w:rsidRPr="002C596F">
              <w:rPr>
                <w:rFonts w:asciiTheme="majorHAnsi" w:hAnsiTheme="majorHAnsi" w:cstheme="majorHAnsi"/>
                <w:webHidden/>
              </w:rPr>
              <w:fldChar w:fldCharType="end"/>
            </w:r>
          </w:hyperlink>
        </w:p>
        <w:p w14:paraId="17CECB37" w14:textId="77777777" w:rsidR="00212B68" w:rsidRPr="002C596F" w:rsidRDefault="001A2821">
          <w:pPr>
            <w:pStyle w:val="31"/>
            <w:rPr>
              <w:rFonts w:asciiTheme="majorHAnsi" w:eastAsiaTheme="minorEastAsia" w:hAnsiTheme="majorHAnsi" w:cstheme="majorHAnsi"/>
              <w:bCs w:val="0"/>
              <w:kern w:val="2"/>
              <w:lang w:bidi="ar-SA"/>
            </w:rPr>
          </w:pPr>
          <w:hyperlink w:anchor="_Toc464852202" w:history="1">
            <w:r w:rsidR="00212B68" w:rsidRPr="002C596F">
              <w:rPr>
                <w:rStyle w:val="af2"/>
                <w:rFonts w:asciiTheme="majorHAnsi" w:eastAsia="ＭＳ ゴシック" w:hAnsiTheme="majorHAnsi" w:cstheme="majorHAnsi"/>
                <w:b/>
              </w:rPr>
              <w:t xml:space="preserve">[Form 4-(II)] </w:t>
            </w:r>
            <w:r w:rsidR="00212B68" w:rsidRPr="002C596F">
              <w:rPr>
                <w:rStyle w:val="af2"/>
                <w:rFonts w:asciiTheme="majorHAnsi" w:eastAsia="ＭＳ 明朝" w:hAnsiTheme="majorHAnsi" w:cstheme="majorHAnsi"/>
              </w:rPr>
              <w:t>List of officers</w:t>
            </w:r>
            <w:r w:rsidR="00212B68" w:rsidRPr="002C596F">
              <w:rPr>
                <w:rFonts w:asciiTheme="majorHAnsi" w:hAnsiTheme="majorHAnsi" w:cstheme="majorHAnsi"/>
                <w:webHidden/>
              </w:rPr>
              <w:tab/>
            </w:r>
            <w:r w:rsidR="00212B68" w:rsidRPr="002C596F">
              <w:rPr>
                <w:rFonts w:asciiTheme="majorHAnsi" w:hAnsiTheme="majorHAnsi" w:cstheme="majorHAnsi"/>
                <w:webHidden/>
              </w:rPr>
              <w:fldChar w:fldCharType="begin"/>
            </w:r>
            <w:r w:rsidR="00212B68" w:rsidRPr="002C596F">
              <w:rPr>
                <w:rFonts w:asciiTheme="majorHAnsi" w:hAnsiTheme="majorHAnsi" w:cstheme="majorHAnsi"/>
                <w:webHidden/>
              </w:rPr>
              <w:instrText xml:space="preserve"> PAGEREF _Toc464852202 \h </w:instrText>
            </w:r>
            <w:r w:rsidR="00212B68" w:rsidRPr="002C596F">
              <w:rPr>
                <w:rFonts w:asciiTheme="majorHAnsi" w:hAnsiTheme="majorHAnsi" w:cstheme="majorHAnsi"/>
                <w:webHidden/>
              </w:rPr>
            </w:r>
            <w:r w:rsidR="00212B68" w:rsidRPr="002C596F">
              <w:rPr>
                <w:rFonts w:asciiTheme="majorHAnsi" w:hAnsiTheme="majorHAnsi" w:cstheme="majorHAnsi"/>
                <w:webHidden/>
              </w:rPr>
              <w:fldChar w:fldCharType="separate"/>
            </w:r>
            <w:r w:rsidR="00B55ED9">
              <w:rPr>
                <w:rFonts w:asciiTheme="majorHAnsi" w:hAnsiTheme="majorHAnsi" w:cstheme="majorHAnsi"/>
                <w:webHidden/>
              </w:rPr>
              <w:t>19</w:t>
            </w:r>
            <w:r w:rsidR="00212B68" w:rsidRPr="002C596F">
              <w:rPr>
                <w:rFonts w:asciiTheme="majorHAnsi" w:hAnsiTheme="majorHAnsi" w:cstheme="majorHAnsi"/>
                <w:webHidden/>
              </w:rPr>
              <w:fldChar w:fldCharType="end"/>
            </w:r>
          </w:hyperlink>
        </w:p>
        <w:p w14:paraId="7356B5D9" w14:textId="77777777" w:rsidR="00212B68" w:rsidRPr="002C596F" w:rsidRDefault="001A2821">
          <w:pPr>
            <w:pStyle w:val="11"/>
            <w:rPr>
              <w:rFonts w:asciiTheme="majorHAnsi" w:eastAsiaTheme="minorEastAsia" w:hAnsiTheme="majorHAnsi" w:cstheme="majorHAnsi"/>
              <w:bCs w:val="0"/>
              <w:lang w:bidi="ar-SA"/>
            </w:rPr>
          </w:pPr>
          <w:hyperlink w:anchor="_Toc464852203" w:history="1">
            <w:r w:rsidR="00212B68" w:rsidRPr="002C596F">
              <w:rPr>
                <w:rStyle w:val="af2"/>
                <w:rFonts w:asciiTheme="majorHAnsi" w:hAnsiTheme="majorHAnsi" w:cstheme="majorHAnsi"/>
                <w:b/>
              </w:rPr>
              <w:t>Participation Requirements Screening Documents II (documents certifying sufficiency of the participation requirements)</w:t>
            </w:r>
            <w:r w:rsidR="00212B68" w:rsidRPr="002C596F">
              <w:rPr>
                <w:rFonts w:asciiTheme="majorHAnsi" w:hAnsiTheme="majorHAnsi" w:cstheme="majorHAnsi"/>
                <w:webHidden/>
              </w:rPr>
              <w:tab/>
            </w:r>
            <w:r w:rsidR="00212B68" w:rsidRPr="002C596F">
              <w:rPr>
                <w:rFonts w:asciiTheme="majorHAnsi" w:hAnsiTheme="majorHAnsi" w:cstheme="majorHAnsi"/>
                <w:webHidden/>
              </w:rPr>
              <w:fldChar w:fldCharType="begin"/>
            </w:r>
            <w:r w:rsidR="00212B68" w:rsidRPr="002C596F">
              <w:rPr>
                <w:rFonts w:asciiTheme="majorHAnsi" w:hAnsiTheme="majorHAnsi" w:cstheme="majorHAnsi"/>
                <w:webHidden/>
              </w:rPr>
              <w:instrText xml:space="preserve"> PAGEREF _Toc464852203 \h </w:instrText>
            </w:r>
            <w:r w:rsidR="00212B68" w:rsidRPr="002C596F">
              <w:rPr>
                <w:rFonts w:asciiTheme="majorHAnsi" w:hAnsiTheme="majorHAnsi" w:cstheme="majorHAnsi"/>
                <w:webHidden/>
              </w:rPr>
            </w:r>
            <w:r w:rsidR="00212B68" w:rsidRPr="002C596F">
              <w:rPr>
                <w:rFonts w:asciiTheme="majorHAnsi" w:hAnsiTheme="majorHAnsi" w:cstheme="majorHAnsi"/>
                <w:webHidden/>
              </w:rPr>
              <w:fldChar w:fldCharType="separate"/>
            </w:r>
            <w:r w:rsidR="00B55ED9">
              <w:rPr>
                <w:rFonts w:asciiTheme="majorHAnsi" w:hAnsiTheme="majorHAnsi" w:cstheme="majorHAnsi"/>
                <w:webHidden/>
              </w:rPr>
              <w:t>20</w:t>
            </w:r>
            <w:r w:rsidR="00212B68" w:rsidRPr="002C596F">
              <w:rPr>
                <w:rFonts w:asciiTheme="majorHAnsi" w:hAnsiTheme="majorHAnsi" w:cstheme="majorHAnsi"/>
                <w:webHidden/>
              </w:rPr>
              <w:fldChar w:fldCharType="end"/>
            </w:r>
          </w:hyperlink>
        </w:p>
        <w:p w14:paraId="608B40DD" w14:textId="77777777" w:rsidR="00212B68" w:rsidRPr="002C596F" w:rsidRDefault="001A2821">
          <w:pPr>
            <w:pStyle w:val="31"/>
            <w:rPr>
              <w:rFonts w:asciiTheme="majorHAnsi" w:eastAsiaTheme="minorEastAsia" w:hAnsiTheme="majorHAnsi" w:cstheme="majorHAnsi"/>
              <w:bCs w:val="0"/>
              <w:kern w:val="2"/>
              <w:lang w:bidi="ar-SA"/>
            </w:rPr>
          </w:pPr>
          <w:hyperlink w:anchor="_Toc464852204" w:history="1">
            <w:r w:rsidR="00212B68" w:rsidRPr="002C596F">
              <w:rPr>
                <w:rStyle w:val="af2"/>
                <w:rFonts w:asciiTheme="majorHAnsi" w:eastAsia="ＭＳ ゴシック" w:hAnsiTheme="majorHAnsi" w:cstheme="majorHAnsi"/>
                <w:b/>
              </w:rPr>
              <w:t>[Form 5-(I)]</w:t>
            </w:r>
            <w:r w:rsidR="00212B68" w:rsidRPr="002C596F">
              <w:rPr>
                <w:rStyle w:val="af2"/>
                <w:rFonts w:asciiTheme="majorHAnsi" w:eastAsia="ＭＳ ゴシック" w:hAnsiTheme="majorHAnsi" w:cstheme="majorHAnsi"/>
              </w:rPr>
              <w:t xml:space="preserve"> Documents certifying sufficiency of the participation requirements in Application Guidelines 8.-1.-i) through xii)</w:t>
            </w:r>
            <w:r w:rsidR="00212B68" w:rsidRPr="002C596F">
              <w:rPr>
                <w:rFonts w:asciiTheme="majorHAnsi" w:hAnsiTheme="majorHAnsi" w:cstheme="majorHAnsi"/>
                <w:webHidden/>
              </w:rPr>
              <w:tab/>
            </w:r>
            <w:r w:rsidR="00212B68" w:rsidRPr="002C596F">
              <w:rPr>
                <w:rFonts w:asciiTheme="majorHAnsi" w:hAnsiTheme="majorHAnsi" w:cstheme="majorHAnsi"/>
                <w:webHidden/>
              </w:rPr>
              <w:fldChar w:fldCharType="begin"/>
            </w:r>
            <w:r w:rsidR="00212B68" w:rsidRPr="002C596F">
              <w:rPr>
                <w:rFonts w:asciiTheme="majorHAnsi" w:hAnsiTheme="majorHAnsi" w:cstheme="majorHAnsi"/>
                <w:webHidden/>
              </w:rPr>
              <w:instrText xml:space="preserve"> PAGEREF _Toc464852204 \h </w:instrText>
            </w:r>
            <w:r w:rsidR="00212B68" w:rsidRPr="002C596F">
              <w:rPr>
                <w:rFonts w:asciiTheme="majorHAnsi" w:hAnsiTheme="majorHAnsi" w:cstheme="majorHAnsi"/>
                <w:webHidden/>
              </w:rPr>
            </w:r>
            <w:r w:rsidR="00212B68" w:rsidRPr="002C596F">
              <w:rPr>
                <w:rFonts w:asciiTheme="majorHAnsi" w:hAnsiTheme="majorHAnsi" w:cstheme="majorHAnsi"/>
                <w:webHidden/>
              </w:rPr>
              <w:fldChar w:fldCharType="separate"/>
            </w:r>
            <w:r w:rsidR="00B55ED9">
              <w:rPr>
                <w:rFonts w:asciiTheme="majorHAnsi" w:hAnsiTheme="majorHAnsi" w:cstheme="majorHAnsi"/>
                <w:webHidden/>
              </w:rPr>
              <w:t>21</w:t>
            </w:r>
            <w:r w:rsidR="00212B68" w:rsidRPr="002C596F">
              <w:rPr>
                <w:rFonts w:asciiTheme="majorHAnsi" w:hAnsiTheme="majorHAnsi" w:cstheme="majorHAnsi"/>
                <w:webHidden/>
              </w:rPr>
              <w:fldChar w:fldCharType="end"/>
            </w:r>
          </w:hyperlink>
        </w:p>
        <w:p w14:paraId="594441DD" w14:textId="77777777" w:rsidR="00212B68" w:rsidRPr="002C596F" w:rsidRDefault="001A2821">
          <w:pPr>
            <w:pStyle w:val="31"/>
            <w:rPr>
              <w:rFonts w:asciiTheme="majorHAnsi" w:eastAsiaTheme="minorEastAsia" w:hAnsiTheme="majorHAnsi" w:cstheme="majorHAnsi"/>
              <w:bCs w:val="0"/>
              <w:kern w:val="2"/>
              <w:lang w:bidi="ar-SA"/>
            </w:rPr>
          </w:pPr>
          <w:hyperlink w:anchor="_Toc464852205" w:history="1">
            <w:r w:rsidR="00212B68" w:rsidRPr="002C596F">
              <w:rPr>
                <w:rStyle w:val="af2"/>
                <w:rFonts w:asciiTheme="majorHAnsi" w:eastAsia="ＭＳ ゴシック" w:hAnsiTheme="majorHAnsi" w:cstheme="majorHAnsi"/>
                <w:b/>
              </w:rPr>
              <w:t>[Form 5-(II)]</w:t>
            </w:r>
            <w:r w:rsidR="00212B68" w:rsidRPr="002C596F">
              <w:rPr>
                <w:rStyle w:val="af2"/>
                <w:rFonts w:asciiTheme="majorHAnsi" w:eastAsia="ＭＳ ゴシック" w:hAnsiTheme="majorHAnsi" w:cstheme="majorHAnsi"/>
              </w:rPr>
              <w:t xml:space="preserve"> Documents concerning the "pledge on local tax and written consent to inquiries about the Kobe City municipal tax"</w:t>
            </w:r>
            <w:r w:rsidR="00212B68" w:rsidRPr="002C596F">
              <w:rPr>
                <w:rFonts w:asciiTheme="majorHAnsi" w:hAnsiTheme="majorHAnsi" w:cstheme="majorHAnsi"/>
                <w:webHidden/>
              </w:rPr>
              <w:tab/>
            </w:r>
            <w:r w:rsidR="00212B68" w:rsidRPr="002C596F">
              <w:rPr>
                <w:rFonts w:asciiTheme="majorHAnsi" w:hAnsiTheme="majorHAnsi" w:cstheme="majorHAnsi"/>
                <w:webHidden/>
              </w:rPr>
              <w:fldChar w:fldCharType="begin"/>
            </w:r>
            <w:r w:rsidR="00212B68" w:rsidRPr="002C596F">
              <w:rPr>
                <w:rFonts w:asciiTheme="majorHAnsi" w:hAnsiTheme="majorHAnsi" w:cstheme="majorHAnsi"/>
                <w:webHidden/>
              </w:rPr>
              <w:instrText xml:space="preserve"> PAGEREF _Toc464852205 \h </w:instrText>
            </w:r>
            <w:r w:rsidR="00212B68" w:rsidRPr="002C596F">
              <w:rPr>
                <w:rFonts w:asciiTheme="majorHAnsi" w:hAnsiTheme="majorHAnsi" w:cstheme="majorHAnsi"/>
                <w:webHidden/>
              </w:rPr>
            </w:r>
            <w:r w:rsidR="00212B68" w:rsidRPr="002C596F">
              <w:rPr>
                <w:rFonts w:asciiTheme="majorHAnsi" w:hAnsiTheme="majorHAnsi" w:cstheme="majorHAnsi"/>
                <w:webHidden/>
              </w:rPr>
              <w:fldChar w:fldCharType="separate"/>
            </w:r>
            <w:r w:rsidR="00B55ED9">
              <w:rPr>
                <w:rFonts w:asciiTheme="majorHAnsi" w:hAnsiTheme="majorHAnsi" w:cstheme="majorHAnsi"/>
                <w:webHidden/>
              </w:rPr>
              <w:t>23</w:t>
            </w:r>
            <w:r w:rsidR="00212B68" w:rsidRPr="002C596F">
              <w:rPr>
                <w:rFonts w:asciiTheme="majorHAnsi" w:hAnsiTheme="majorHAnsi" w:cstheme="majorHAnsi"/>
                <w:webHidden/>
              </w:rPr>
              <w:fldChar w:fldCharType="end"/>
            </w:r>
          </w:hyperlink>
        </w:p>
        <w:p w14:paraId="2A9FA47C" w14:textId="790520FB" w:rsidR="00212B68" w:rsidRPr="002C596F" w:rsidRDefault="00B55ED9">
          <w:pPr>
            <w:pStyle w:val="31"/>
            <w:rPr>
              <w:rFonts w:asciiTheme="majorHAnsi" w:eastAsiaTheme="minorEastAsia" w:hAnsiTheme="majorHAnsi" w:cstheme="majorHAnsi"/>
              <w:bCs w:val="0"/>
              <w:kern w:val="2"/>
              <w:lang w:bidi="ar-SA"/>
            </w:rPr>
          </w:pPr>
          <w:hyperlink w:anchor="_Toc464852206" w:history="1">
            <w:r w:rsidR="00212B68" w:rsidRPr="002C596F">
              <w:rPr>
                <w:rStyle w:val="af2"/>
                <w:rFonts w:asciiTheme="majorHAnsi" w:eastAsia="ＭＳ ゴシック" w:hAnsiTheme="majorHAnsi" w:cstheme="majorHAnsi"/>
                <w:b/>
              </w:rPr>
              <w:t>[Form 6-A-(I)]</w:t>
            </w:r>
            <w:r w:rsidR="00212B68" w:rsidRPr="002C596F">
              <w:rPr>
                <w:rStyle w:val="af2"/>
                <w:rFonts w:asciiTheme="majorHAnsi" w:eastAsia="ＭＳ ゴシック" w:hAnsiTheme="majorHAnsi" w:cstheme="majorHAnsi"/>
              </w:rPr>
              <w:t xml:space="preserve"> Document certifying a number of business years</w:t>
            </w:r>
            <w:r w:rsidR="00212B68" w:rsidRPr="002C596F">
              <w:rPr>
                <w:rFonts w:asciiTheme="majorHAnsi" w:hAnsiTheme="majorHAnsi" w:cstheme="majorHAnsi"/>
                <w:webHidden/>
              </w:rPr>
              <w:tab/>
            </w:r>
            <w:r w:rsidR="00212B68" w:rsidRPr="002C596F">
              <w:rPr>
                <w:rFonts w:asciiTheme="majorHAnsi" w:hAnsiTheme="majorHAnsi" w:cstheme="majorHAnsi"/>
                <w:webHidden/>
              </w:rPr>
              <w:fldChar w:fldCharType="begin"/>
            </w:r>
            <w:r w:rsidR="00212B68" w:rsidRPr="002C596F">
              <w:rPr>
                <w:rFonts w:asciiTheme="majorHAnsi" w:hAnsiTheme="majorHAnsi" w:cstheme="majorHAnsi"/>
                <w:webHidden/>
              </w:rPr>
              <w:instrText xml:space="preserve"> PAGEREF _Toc464852206 \h </w:instrText>
            </w:r>
            <w:r w:rsidR="00212B68" w:rsidRPr="002C596F">
              <w:rPr>
                <w:rFonts w:asciiTheme="majorHAnsi" w:hAnsiTheme="majorHAnsi" w:cstheme="majorHAnsi"/>
                <w:webHidden/>
              </w:rPr>
            </w:r>
            <w:r w:rsidR="00212B68" w:rsidRPr="002C596F">
              <w:rPr>
                <w:rFonts w:asciiTheme="majorHAnsi" w:hAnsiTheme="majorHAnsi" w:cstheme="majorHAnsi"/>
                <w:webHidden/>
              </w:rPr>
              <w:fldChar w:fldCharType="separate"/>
            </w:r>
            <w:r>
              <w:rPr>
                <w:rFonts w:asciiTheme="majorHAnsi" w:hAnsiTheme="majorHAnsi" w:cstheme="majorHAnsi"/>
                <w:webHidden/>
              </w:rPr>
              <w:t>25</w:t>
            </w:r>
            <w:r w:rsidR="00212B68" w:rsidRPr="002C596F">
              <w:rPr>
                <w:rFonts w:asciiTheme="majorHAnsi" w:hAnsiTheme="majorHAnsi" w:cstheme="majorHAnsi"/>
                <w:webHidden/>
              </w:rPr>
              <w:fldChar w:fldCharType="end"/>
            </w:r>
          </w:hyperlink>
        </w:p>
        <w:p w14:paraId="497603C9" w14:textId="77777777" w:rsidR="00212B68" w:rsidRPr="002C596F" w:rsidRDefault="001A2821">
          <w:pPr>
            <w:pStyle w:val="31"/>
            <w:rPr>
              <w:rFonts w:asciiTheme="majorHAnsi" w:eastAsiaTheme="minorEastAsia" w:hAnsiTheme="majorHAnsi" w:cstheme="majorHAnsi"/>
              <w:bCs w:val="0"/>
              <w:kern w:val="2"/>
              <w:lang w:bidi="ar-SA"/>
            </w:rPr>
          </w:pPr>
          <w:hyperlink w:anchor="_Toc464852207" w:history="1">
            <w:r w:rsidR="00212B68" w:rsidRPr="002C596F">
              <w:rPr>
                <w:rStyle w:val="af2"/>
                <w:rFonts w:asciiTheme="majorHAnsi" w:eastAsia="ＭＳ ゴシック" w:hAnsiTheme="majorHAnsi" w:cstheme="majorHAnsi"/>
                <w:b/>
              </w:rPr>
              <w:t>[Form 6-A-(II)]</w:t>
            </w:r>
            <w:r w:rsidR="00212B68" w:rsidRPr="002C596F">
              <w:rPr>
                <w:rStyle w:val="af2"/>
                <w:rFonts w:asciiTheme="majorHAnsi" w:eastAsia="ＭＳ ゴシック" w:hAnsiTheme="majorHAnsi" w:cstheme="majorHAnsi"/>
              </w:rPr>
              <w:t xml:space="preserve"> Document certifying status on disciplinary action, etc., imposed by public offices, etc.</w:t>
            </w:r>
            <w:r w:rsidR="00212B68" w:rsidRPr="002C596F">
              <w:rPr>
                <w:rFonts w:asciiTheme="majorHAnsi" w:hAnsiTheme="majorHAnsi" w:cstheme="majorHAnsi"/>
                <w:webHidden/>
              </w:rPr>
              <w:tab/>
            </w:r>
            <w:r w:rsidR="00212B68" w:rsidRPr="002C596F">
              <w:rPr>
                <w:rFonts w:asciiTheme="majorHAnsi" w:hAnsiTheme="majorHAnsi" w:cstheme="majorHAnsi"/>
                <w:webHidden/>
              </w:rPr>
              <w:fldChar w:fldCharType="begin"/>
            </w:r>
            <w:r w:rsidR="00212B68" w:rsidRPr="002C596F">
              <w:rPr>
                <w:rFonts w:asciiTheme="majorHAnsi" w:hAnsiTheme="majorHAnsi" w:cstheme="majorHAnsi"/>
                <w:webHidden/>
              </w:rPr>
              <w:instrText xml:space="preserve"> PAGEREF _Toc464852207 \h </w:instrText>
            </w:r>
            <w:r w:rsidR="00212B68" w:rsidRPr="002C596F">
              <w:rPr>
                <w:rFonts w:asciiTheme="majorHAnsi" w:hAnsiTheme="majorHAnsi" w:cstheme="majorHAnsi"/>
                <w:webHidden/>
              </w:rPr>
            </w:r>
            <w:r w:rsidR="00212B68" w:rsidRPr="002C596F">
              <w:rPr>
                <w:rFonts w:asciiTheme="majorHAnsi" w:hAnsiTheme="majorHAnsi" w:cstheme="majorHAnsi"/>
                <w:webHidden/>
              </w:rPr>
              <w:fldChar w:fldCharType="separate"/>
            </w:r>
            <w:r w:rsidR="00B55ED9">
              <w:rPr>
                <w:rFonts w:asciiTheme="majorHAnsi" w:hAnsiTheme="majorHAnsi" w:cstheme="majorHAnsi"/>
                <w:webHidden/>
              </w:rPr>
              <w:t>26</w:t>
            </w:r>
            <w:r w:rsidR="00212B68" w:rsidRPr="002C596F">
              <w:rPr>
                <w:rFonts w:asciiTheme="majorHAnsi" w:hAnsiTheme="majorHAnsi" w:cstheme="majorHAnsi"/>
                <w:webHidden/>
              </w:rPr>
              <w:fldChar w:fldCharType="end"/>
            </w:r>
          </w:hyperlink>
        </w:p>
        <w:p w14:paraId="4F7C0E96" w14:textId="77777777" w:rsidR="00212B68" w:rsidRPr="002C596F" w:rsidRDefault="001A2821">
          <w:pPr>
            <w:pStyle w:val="31"/>
            <w:rPr>
              <w:rFonts w:asciiTheme="majorHAnsi" w:eastAsiaTheme="minorEastAsia" w:hAnsiTheme="majorHAnsi" w:cstheme="majorHAnsi"/>
              <w:bCs w:val="0"/>
              <w:kern w:val="2"/>
              <w:lang w:bidi="ar-SA"/>
            </w:rPr>
          </w:pPr>
          <w:hyperlink w:anchor="_Toc464852208" w:history="1">
            <w:r w:rsidR="00212B68" w:rsidRPr="002C596F">
              <w:rPr>
                <w:rStyle w:val="af2"/>
                <w:rFonts w:asciiTheme="majorHAnsi" w:eastAsia="ＭＳ ゴシック" w:hAnsiTheme="majorHAnsi" w:cstheme="majorHAnsi"/>
                <w:b/>
              </w:rPr>
              <w:t>[Form 6-A-(III)]</w:t>
            </w:r>
            <w:r w:rsidR="00212B68" w:rsidRPr="002C596F">
              <w:rPr>
                <w:rStyle w:val="af2"/>
                <w:rFonts w:asciiTheme="majorHAnsi" w:eastAsia="ＭＳ ゴシック" w:hAnsiTheme="majorHAnsi" w:cstheme="majorHAnsi"/>
              </w:rPr>
              <w:t xml:space="preserve"> Document certifying experience of operating facilities</w:t>
            </w:r>
            <w:r w:rsidR="00212B68" w:rsidRPr="002C596F">
              <w:rPr>
                <w:rFonts w:asciiTheme="majorHAnsi" w:hAnsiTheme="majorHAnsi" w:cstheme="majorHAnsi"/>
                <w:webHidden/>
              </w:rPr>
              <w:tab/>
            </w:r>
            <w:r w:rsidR="00212B68" w:rsidRPr="002C596F">
              <w:rPr>
                <w:rFonts w:asciiTheme="majorHAnsi" w:hAnsiTheme="majorHAnsi" w:cstheme="majorHAnsi"/>
                <w:webHidden/>
              </w:rPr>
              <w:fldChar w:fldCharType="begin"/>
            </w:r>
            <w:r w:rsidR="00212B68" w:rsidRPr="002C596F">
              <w:rPr>
                <w:rFonts w:asciiTheme="majorHAnsi" w:hAnsiTheme="majorHAnsi" w:cstheme="majorHAnsi"/>
                <w:webHidden/>
              </w:rPr>
              <w:instrText xml:space="preserve"> PAGEREF _Toc464852208 \h </w:instrText>
            </w:r>
            <w:r w:rsidR="00212B68" w:rsidRPr="002C596F">
              <w:rPr>
                <w:rFonts w:asciiTheme="majorHAnsi" w:hAnsiTheme="majorHAnsi" w:cstheme="majorHAnsi"/>
                <w:webHidden/>
              </w:rPr>
            </w:r>
            <w:r w:rsidR="00212B68" w:rsidRPr="002C596F">
              <w:rPr>
                <w:rFonts w:asciiTheme="majorHAnsi" w:hAnsiTheme="majorHAnsi" w:cstheme="majorHAnsi"/>
                <w:webHidden/>
              </w:rPr>
              <w:fldChar w:fldCharType="separate"/>
            </w:r>
            <w:r w:rsidR="00B55ED9">
              <w:rPr>
                <w:rFonts w:asciiTheme="majorHAnsi" w:hAnsiTheme="majorHAnsi" w:cstheme="majorHAnsi"/>
                <w:webHidden/>
              </w:rPr>
              <w:t>27</w:t>
            </w:r>
            <w:r w:rsidR="00212B68" w:rsidRPr="002C596F">
              <w:rPr>
                <w:rFonts w:asciiTheme="majorHAnsi" w:hAnsiTheme="majorHAnsi" w:cstheme="majorHAnsi"/>
                <w:webHidden/>
              </w:rPr>
              <w:fldChar w:fldCharType="end"/>
            </w:r>
          </w:hyperlink>
        </w:p>
        <w:p w14:paraId="65485ECA" w14:textId="77777777" w:rsidR="00212B68" w:rsidRPr="002C596F" w:rsidRDefault="001A2821">
          <w:pPr>
            <w:pStyle w:val="31"/>
            <w:rPr>
              <w:rFonts w:asciiTheme="majorHAnsi" w:eastAsiaTheme="minorEastAsia" w:hAnsiTheme="majorHAnsi" w:cstheme="majorHAnsi"/>
              <w:bCs w:val="0"/>
              <w:kern w:val="2"/>
              <w:lang w:bidi="ar-SA"/>
            </w:rPr>
          </w:pPr>
          <w:hyperlink w:anchor="_Toc464852209" w:history="1">
            <w:r w:rsidR="00212B68" w:rsidRPr="002C596F">
              <w:rPr>
                <w:rStyle w:val="af2"/>
                <w:rFonts w:asciiTheme="majorHAnsi" w:eastAsia="ＭＳ ゴシック" w:hAnsiTheme="majorHAnsi" w:cstheme="majorHAnsi"/>
                <w:b/>
              </w:rPr>
              <w:t>[Form 6-B-(I)]</w:t>
            </w:r>
            <w:r w:rsidR="00212B68" w:rsidRPr="002C596F">
              <w:rPr>
                <w:rStyle w:val="af2"/>
                <w:rFonts w:asciiTheme="majorHAnsi" w:eastAsia="ＭＳ ゴシック" w:hAnsiTheme="majorHAnsi" w:cstheme="majorHAnsi"/>
              </w:rPr>
              <w:t xml:space="preserve"> Document certifying capability for airport operation</w:t>
            </w:r>
            <w:r w:rsidR="00212B68" w:rsidRPr="002C596F">
              <w:rPr>
                <w:rFonts w:asciiTheme="majorHAnsi" w:hAnsiTheme="majorHAnsi" w:cstheme="majorHAnsi"/>
                <w:webHidden/>
              </w:rPr>
              <w:tab/>
            </w:r>
            <w:r w:rsidR="00212B68" w:rsidRPr="002C596F">
              <w:rPr>
                <w:rFonts w:asciiTheme="majorHAnsi" w:hAnsiTheme="majorHAnsi" w:cstheme="majorHAnsi"/>
                <w:webHidden/>
              </w:rPr>
              <w:fldChar w:fldCharType="begin"/>
            </w:r>
            <w:r w:rsidR="00212B68" w:rsidRPr="002C596F">
              <w:rPr>
                <w:rFonts w:asciiTheme="majorHAnsi" w:hAnsiTheme="majorHAnsi" w:cstheme="majorHAnsi"/>
                <w:webHidden/>
              </w:rPr>
              <w:instrText xml:space="preserve"> PAGEREF _Toc464852209 \h </w:instrText>
            </w:r>
            <w:r w:rsidR="00212B68" w:rsidRPr="002C596F">
              <w:rPr>
                <w:rFonts w:asciiTheme="majorHAnsi" w:hAnsiTheme="majorHAnsi" w:cstheme="majorHAnsi"/>
                <w:webHidden/>
              </w:rPr>
            </w:r>
            <w:r w:rsidR="00212B68" w:rsidRPr="002C596F">
              <w:rPr>
                <w:rFonts w:asciiTheme="majorHAnsi" w:hAnsiTheme="majorHAnsi" w:cstheme="majorHAnsi"/>
                <w:webHidden/>
              </w:rPr>
              <w:fldChar w:fldCharType="separate"/>
            </w:r>
            <w:r w:rsidR="00B55ED9">
              <w:rPr>
                <w:rFonts w:asciiTheme="majorHAnsi" w:hAnsiTheme="majorHAnsi" w:cstheme="majorHAnsi"/>
                <w:webHidden/>
              </w:rPr>
              <w:t>28</w:t>
            </w:r>
            <w:r w:rsidR="00212B68" w:rsidRPr="002C596F">
              <w:rPr>
                <w:rFonts w:asciiTheme="majorHAnsi" w:hAnsiTheme="majorHAnsi" w:cstheme="majorHAnsi"/>
                <w:webHidden/>
              </w:rPr>
              <w:fldChar w:fldCharType="end"/>
            </w:r>
          </w:hyperlink>
        </w:p>
        <w:p w14:paraId="24696478" w14:textId="77777777" w:rsidR="00212B68" w:rsidRPr="002C596F" w:rsidRDefault="001A2821">
          <w:pPr>
            <w:pStyle w:val="11"/>
            <w:rPr>
              <w:rFonts w:asciiTheme="majorHAnsi" w:eastAsiaTheme="minorEastAsia" w:hAnsiTheme="majorHAnsi" w:cstheme="majorHAnsi"/>
              <w:bCs w:val="0"/>
              <w:lang w:bidi="ar-SA"/>
            </w:rPr>
          </w:pPr>
          <w:hyperlink w:anchor="_Toc464852210" w:history="1">
            <w:r w:rsidR="00212B68" w:rsidRPr="002C596F">
              <w:rPr>
                <w:rStyle w:val="af2"/>
                <w:rFonts w:asciiTheme="majorHAnsi" w:hAnsiTheme="majorHAnsi" w:cstheme="majorHAnsi"/>
              </w:rPr>
              <w:t>Documents submitted for a request for the loan of Confidential Information</w:t>
            </w:r>
            <w:r w:rsidR="00212B68" w:rsidRPr="002C596F">
              <w:rPr>
                <w:rFonts w:asciiTheme="majorHAnsi" w:hAnsiTheme="majorHAnsi" w:cstheme="majorHAnsi"/>
                <w:webHidden/>
              </w:rPr>
              <w:tab/>
            </w:r>
            <w:r w:rsidR="00212B68" w:rsidRPr="002C596F">
              <w:rPr>
                <w:rFonts w:asciiTheme="majorHAnsi" w:hAnsiTheme="majorHAnsi" w:cstheme="majorHAnsi"/>
                <w:webHidden/>
              </w:rPr>
              <w:fldChar w:fldCharType="begin"/>
            </w:r>
            <w:r w:rsidR="00212B68" w:rsidRPr="002C596F">
              <w:rPr>
                <w:rFonts w:asciiTheme="majorHAnsi" w:hAnsiTheme="majorHAnsi" w:cstheme="majorHAnsi"/>
                <w:webHidden/>
              </w:rPr>
              <w:instrText xml:space="preserve"> PAGEREF _Toc464852210 \h </w:instrText>
            </w:r>
            <w:r w:rsidR="00212B68" w:rsidRPr="002C596F">
              <w:rPr>
                <w:rFonts w:asciiTheme="majorHAnsi" w:hAnsiTheme="majorHAnsi" w:cstheme="majorHAnsi"/>
                <w:webHidden/>
              </w:rPr>
            </w:r>
            <w:r w:rsidR="00212B68" w:rsidRPr="002C596F">
              <w:rPr>
                <w:rFonts w:asciiTheme="majorHAnsi" w:hAnsiTheme="majorHAnsi" w:cstheme="majorHAnsi"/>
                <w:webHidden/>
              </w:rPr>
              <w:fldChar w:fldCharType="separate"/>
            </w:r>
            <w:r w:rsidR="00B55ED9">
              <w:rPr>
                <w:rFonts w:asciiTheme="majorHAnsi" w:hAnsiTheme="majorHAnsi" w:cstheme="majorHAnsi"/>
                <w:webHidden/>
              </w:rPr>
              <w:t>29</w:t>
            </w:r>
            <w:r w:rsidR="00212B68" w:rsidRPr="002C596F">
              <w:rPr>
                <w:rFonts w:asciiTheme="majorHAnsi" w:hAnsiTheme="majorHAnsi" w:cstheme="majorHAnsi"/>
                <w:webHidden/>
              </w:rPr>
              <w:fldChar w:fldCharType="end"/>
            </w:r>
          </w:hyperlink>
        </w:p>
        <w:p w14:paraId="7A401772" w14:textId="77777777" w:rsidR="00212B68" w:rsidRPr="002C596F" w:rsidRDefault="001A2821">
          <w:pPr>
            <w:pStyle w:val="31"/>
            <w:rPr>
              <w:rFonts w:asciiTheme="majorHAnsi" w:eastAsiaTheme="minorEastAsia" w:hAnsiTheme="majorHAnsi" w:cstheme="majorHAnsi"/>
              <w:bCs w:val="0"/>
              <w:kern w:val="2"/>
              <w:lang w:bidi="ar-SA"/>
            </w:rPr>
          </w:pPr>
          <w:hyperlink w:anchor="_Toc464852211" w:history="1">
            <w:r w:rsidR="00212B68" w:rsidRPr="002C596F">
              <w:rPr>
                <w:rStyle w:val="af2"/>
                <w:rFonts w:asciiTheme="majorHAnsi" w:eastAsia="ＭＳ ゴシック" w:hAnsiTheme="majorHAnsi" w:cstheme="majorHAnsi"/>
                <w:b/>
              </w:rPr>
              <w:t>[Form 7-(I)]</w:t>
            </w:r>
            <w:r w:rsidR="00212B68" w:rsidRPr="002C596F">
              <w:rPr>
                <w:rStyle w:val="af2"/>
                <w:rFonts w:asciiTheme="majorHAnsi" w:eastAsia="ＭＳ ゴシック" w:hAnsiTheme="majorHAnsi" w:cstheme="majorHAnsi"/>
              </w:rPr>
              <w:t xml:space="preserve"> Request Form for the loan of Confidential Information and Access Right</w:t>
            </w:r>
            <w:r w:rsidR="00212B68" w:rsidRPr="002C596F">
              <w:rPr>
                <w:rFonts w:asciiTheme="majorHAnsi" w:hAnsiTheme="majorHAnsi" w:cstheme="majorHAnsi"/>
                <w:webHidden/>
              </w:rPr>
              <w:tab/>
            </w:r>
            <w:r w:rsidR="00212B68" w:rsidRPr="002C596F">
              <w:rPr>
                <w:rFonts w:asciiTheme="majorHAnsi" w:hAnsiTheme="majorHAnsi" w:cstheme="majorHAnsi"/>
                <w:webHidden/>
              </w:rPr>
              <w:fldChar w:fldCharType="begin"/>
            </w:r>
            <w:r w:rsidR="00212B68" w:rsidRPr="002C596F">
              <w:rPr>
                <w:rFonts w:asciiTheme="majorHAnsi" w:hAnsiTheme="majorHAnsi" w:cstheme="majorHAnsi"/>
                <w:webHidden/>
              </w:rPr>
              <w:instrText xml:space="preserve"> PAGEREF _Toc464852211 \h </w:instrText>
            </w:r>
            <w:r w:rsidR="00212B68" w:rsidRPr="002C596F">
              <w:rPr>
                <w:rFonts w:asciiTheme="majorHAnsi" w:hAnsiTheme="majorHAnsi" w:cstheme="majorHAnsi"/>
                <w:webHidden/>
              </w:rPr>
            </w:r>
            <w:r w:rsidR="00212B68" w:rsidRPr="002C596F">
              <w:rPr>
                <w:rFonts w:asciiTheme="majorHAnsi" w:hAnsiTheme="majorHAnsi" w:cstheme="majorHAnsi"/>
                <w:webHidden/>
              </w:rPr>
              <w:fldChar w:fldCharType="separate"/>
            </w:r>
            <w:r w:rsidR="00B55ED9">
              <w:rPr>
                <w:rFonts w:asciiTheme="majorHAnsi" w:hAnsiTheme="majorHAnsi" w:cstheme="majorHAnsi"/>
                <w:webHidden/>
              </w:rPr>
              <w:t>30</w:t>
            </w:r>
            <w:r w:rsidR="00212B68" w:rsidRPr="002C596F">
              <w:rPr>
                <w:rFonts w:asciiTheme="majorHAnsi" w:hAnsiTheme="majorHAnsi" w:cstheme="majorHAnsi"/>
                <w:webHidden/>
              </w:rPr>
              <w:fldChar w:fldCharType="end"/>
            </w:r>
          </w:hyperlink>
        </w:p>
        <w:p w14:paraId="07D0780A" w14:textId="77777777" w:rsidR="00212B68" w:rsidRPr="002C596F" w:rsidRDefault="001A2821">
          <w:pPr>
            <w:pStyle w:val="31"/>
            <w:rPr>
              <w:rFonts w:asciiTheme="majorHAnsi" w:eastAsiaTheme="minorEastAsia" w:hAnsiTheme="majorHAnsi" w:cstheme="majorHAnsi"/>
              <w:bCs w:val="0"/>
              <w:kern w:val="2"/>
              <w:lang w:bidi="ar-SA"/>
            </w:rPr>
          </w:pPr>
          <w:hyperlink w:anchor="_Toc464852212" w:history="1">
            <w:r w:rsidR="00212B68" w:rsidRPr="002C596F">
              <w:rPr>
                <w:rStyle w:val="af2"/>
                <w:rFonts w:asciiTheme="majorHAnsi" w:eastAsia="ＭＳ ゴシック" w:hAnsiTheme="majorHAnsi" w:cstheme="majorHAnsi"/>
                <w:b/>
              </w:rPr>
              <w:t>[Form 7-(II)]</w:t>
            </w:r>
            <w:r w:rsidR="00212B68" w:rsidRPr="002C596F">
              <w:rPr>
                <w:rStyle w:val="af2"/>
                <w:rFonts w:asciiTheme="majorHAnsi" w:eastAsia="ＭＳ ゴシック" w:hAnsiTheme="majorHAnsi" w:cstheme="majorHAnsi"/>
              </w:rPr>
              <w:t xml:space="preserve"> NON-DISCLOSURE AGREEMENT</w:t>
            </w:r>
            <w:r w:rsidR="00212B68" w:rsidRPr="002C596F">
              <w:rPr>
                <w:rFonts w:asciiTheme="majorHAnsi" w:hAnsiTheme="majorHAnsi" w:cstheme="majorHAnsi"/>
                <w:webHidden/>
              </w:rPr>
              <w:tab/>
            </w:r>
            <w:r w:rsidR="00212B68" w:rsidRPr="002C596F">
              <w:rPr>
                <w:rFonts w:asciiTheme="majorHAnsi" w:hAnsiTheme="majorHAnsi" w:cstheme="majorHAnsi"/>
                <w:webHidden/>
              </w:rPr>
              <w:fldChar w:fldCharType="begin"/>
            </w:r>
            <w:r w:rsidR="00212B68" w:rsidRPr="002C596F">
              <w:rPr>
                <w:rFonts w:asciiTheme="majorHAnsi" w:hAnsiTheme="majorHAnsi" w:cstheme="majorHAnsi"/>
                <w:webHidden/>
              </w:rPr>
              <w:instrText xml:space="preserve"> PAGEREF _Toc464852212 \h </w:instrText>
            </w:r>
            <w:r w:rsidR="00212B68" w:rsidRPr="002C596F">
              <w:rPr>
                <w:rFonts w:asciiTheme="majorHAnsi" w:hAnsiTheme="majorHAnsi" w:cstheme="majorHAnsi"/>
                <w:webHidden/>
              </w:rPr>
            </w:r>
            <w:r w:rsidR="00212B68" w:rsidRPr="002C596F">
              <w:rPr>
                <w:rFonts w:asciiTheme="majorHAnsi" w:hAnsiTheme="majorHAnsi" w:cstheme="majorHAnsi"/>
                <w:webHidden/>
              </w:rPr>
              <w:fldChar w:fldCharType="separate"/>
            </w:r>
            <w:r w:rsidR="00B55ED9">
              <w:rPr>
                <w:rFonts w:asciiTheme="majorHAnsi" w:hAnsiTheme="majorHAnsi" w:cstheme="majorHAnsi"/>
                <w:webHidden/>
              </w:rPr>
              <w:t>31</w:t>
            </w:r>
            <w:r w:rsidR="00212B68" w:rsidRPr="002C596F">
              <w:rPr>
                <w:rFonts w:asciiTheme="majorHAnsi" w:hAnsiTheme="majorHAnsi" w:cstheme="majorHAnsi"/>
                <w:webHidden/>
              </w:rPr>
              <w:fldChar w:fldCharType="end"/>
            </w:r>
          </w:hyperlink>
        </w:p>
        <w:p w14:paraId="6399C244" w14:textId="54CF43FB" w:rsidR="00212B68" w:rsidRPr="002C596F" w:rsidRDefault="00B55ED9">
          <w:pPr>
            <w:pStyle w:val="31"/>
            <w:rPr>
              <w:rFonts w:asciiTheme="majorHAnsi" w:eastAsiaTheme="minorEastAsia" w:hAnsiTheme="majorHAnsi" w:cstheme="majorHAnsi"/>
              <w:bCs w:val="0"/>
              <w:kern w:val="2"/>
              <w:lang w:bidi="ar-SA"/>
            </w:rPr>
          </w:pPr>
          <w:hyperlink w:anchor="_Toc464852213" w:history="1">
            <w:r w:rsidR="00212B68" w:rsidRPr="002C596F">
              <w:rPr>
                <w:rStyle w:val="af2"/>
                <w:rFonts w:asciiTheme="majorHAnsi" w:eastAsia="ＭＳ ゴシック" w:hAnsiTheme="majorHAnsi" w:cstheme="majorHAnsi"/>
                <w:b/>
              </w:rPr>
              <w:t>[Form 7-(III)]</w:t>
            </w:r>
            <w:r w:rsidR="00212B68" w:rsidRPr="002C596F">
              <w:rPr>
                <w:rStyle w:val="af2"/>
                <w:rFonts w:asciiTheme="majorHAnsi" w:eastAsia="ＭＳ ゴシック" w:hAnsiTheme="majorHAnsi" w:cstheme="majorHAnsi"/>
              </w:rPr>
              <w:t xml:space="preserve"> Notice of disclosure to Secondary Recipient</w:t>
            </w:r>
            <w:r w:rsidR="00212B68" w:rsidRPr="002C596F">
              <w:rPr>
                <w:rFonts w:asciiTheme="majorHAnsi" w:hAnsiTheme="majorHAnsi" w:cstheme="majorHAnsi"/>
                <w:webHidden/>
              </w:rPr>
              <w:tab/>
            </w:r>
            <w:r w:rsidR="00212B68" w:rsidRPr="002C596F">
              <w:rPr>
                <w:rFonts w:asciiTheme="majorHAnsi" w:hAnsiTheme="majorHAnsi" w:cstheme="majorHAnsi"/>
                <w:webHidden/>
              </w:rPr>
              <w:fldChar w:fldCharType="begin"/>
            </w:r>
            <w:r w:rsidR="00212B68" w:rsidRPr="002C596F">
              <w:rPr>
                <w:rFonts w:asciiTheme="majorHAnsi" w:hAnsiTheme="majorHAnsi" w:cstheme="majorHAnsi"/>
                <w:webHidden/>
              </w:rPr>
              <w:instrText xml:space="preserve"> PAGEREF _Toc464852213 \h </w:instrText>
            </w:r>
            <w:r w:rsidR="00212B68" w:rsidRPr="002C596F">
              <w:rPr>
                <w:rFonts w:asciiTheme="majorHAnsi" w:hAnsiTheme="majorHAnsi" w:cstheme="majorHAnsi"/>
                <w:webHidden/>
              </w:rPr>
            </w:r>
            <w:r w:rsidR="00212B68" w:rsidRPr="002C596F">
              <w:rPr>
                <w:rFonts w:asciiTheme="majorHAnsi" w:hAnsiTheme="majorHAnsi" w:cstheme="majorHAnsi"/>
                <w:webHidden/>
              </w:rPr>
              <w:fldChar w:fldCharType="separate"/>
            </w:r>
            <w:r>
              <w:rPr>
                <w:rFonts w:asciiTheme="majorHAnsi" w:hAnsiTheme="majorHAnsi" w:cstheme="majorHAnsi"/>
                <w:webHidden/>
              </w:rPr>
              <w:t>35</w:t>
            </w:r>
            <w:r w:rsidR="00212B68" w:rsidRPr="002C596F">
              <w:rPr>
                <w:rFonts w:asciiTheme="majorHAnsi" w:hAnsiTheme="majorHAnsi" w:cstheme="majorHAnsi"/>
                <w:webHidden/>
              </w:rPr>
              <w:fldChar w:fldCharType="end"/>
            </w:r>
          </w:hyperlink>
        </w:p>
        <w:p w14:paraId="1CBE921B" w14:textId="2E6FC555" w:rsidR="00212B68" w:rsidRPr="002C596F" w:rsidRDefault="00B55ED9">
          <w:pPr>
            <w:pStyle w:val="31"/>
            <w:rPr>
              <w:rFonts w:asciiTheme="majorHAnsi" w:eastAsiaTheme="minorEastAsia" w:hAnsiTheme="majorHAnsi" w:cstheme="majorHAnsi"/>
              <w:bCs w:val="0"/>
              <w:kern w:val="2"/>
              <w:lang w:bidi="ar-SA"/>
            </w:rPr>
          </w:pPr>
          <w:hyperlink w:anchor="_Toc464852214" w:history="1">
            <w:r w:rsidR="00212B68" w:rsidRPr="002C596F">
              <w:rPr>
                <w:rStyle w:val="af2"/>
                <w:rFonts w:asciiTheme="majorHAnsi" w:hAnsiTheme="majorHAnsi" w:cstheme="majorHAnsi"/>
                <w:b/>
              </w:rPr>
              <w:t xml:space="preserve">[Form 7-(IV)] </w:t>
            </w:r>
            <w:r w:rsidR="00212B68" w:rsidRPr="002C596F">
              <w:rPr>
                <w:rStyle w:val="af2"/>
                <w:rFonts w:asciiTheme="majorHAnsi" w:hAnsiTheme="majorHAnsi" w:cstheme="majorHAnsi"/>
              </w:rPr>
              <w:t xml:space="preserve">Pledge concerning delayed fulfillment of the duty to dispose of Confidential </w:t>
            </w:r>
            <w:r w:rsidR="00212B68" w:rsidRPr="002C596F">
              <w:rPr>
                <w:rStyle w:val="af2"/>
                <w:rFonts w:asciiTheme="majorHAnsi" w:hAnsiTheme="majorHAnsi" w:cstheme="majorHAnsi"/>
              </w:rPr>
              <w:lastRenderedPageBreak/>
              <w:t>Information</w:t>
            </w:r>
            <w:r w:rsidR="00212B68" w:rsidRPr="002C596F">
              <w:rPr>
                <w:rFonts w:asciiTheme="majorHAnsi" w:hAnsiTheme="majorHAnsi" w:cstheme="majorHAnsi"/>
                <w:webHidden/>
              </w:rPr>
              <w:tab/>
            </w:r>
            <w:r w:rsidR="00212B68" w:rsidRPr="002C596F">
              <w:rPr>
                <w:rFonts w:asciiTheme="majorHAnsi" w:hAnsiTheme="majorHAnsi" w:cstheme="majorHAnsi"/>
                <w:webHidden/>
              </w:rPr>
              <w:fldChar w:fldCharType="begin"/>
            </w:r>
            <w:r w:rsidR="00212B68" w:rsidRPr="002C596F">
              <w:rPr>
                <w:rFonts w:asciiTheme="majorHAnsi" w:hAnsiTheme="majorHAnsi" w:cstheme="majorHAnsi"/>
                <w:webHidden/>
              </w:rPr>
              <w:instrText xml:space="preserve"> PAGEREF _Toc464852214 \h </w:instrText>
            </w:r>
            <w:r w:rsidR="00212B68" w:rsidRPr="002C596F">
              <w:rPr>
                <w:rFonts w:asciiTheme="majorHAnsi" w:hAnsiTheme="majorHAnsi" w:cstheme="majorHAnsi"/>
                <w:webHidden/>
              </w:rPr>
            </w:r>
            <w:r w:rsidR="00212B68" w:rsidRPr="002C596F">
              <w:rPr>
                <w:rFonts w:asciiTheme="majorHAnsi" w:hAnsiTheme="majorHAnsi" w:cstheme="majorHAnsi"/>
                <w:webHidden/>
              </w:rPr>
              <w:fldChar w:fldCharType="separate"/>
            </w:r>
            <w:r>
              <w:rPr>
                <w:rFonts w:asciiTheme="majorHAnsi" w:hAnsiTheme="majorHAnsi" w:cstheme="majorHAnsi"/>
                <w:webHidden/>
              </w:rPr>
              <w:t>36</w:t>
            </w:r>
            <w:r w:rsidR="00212B68" w:rsidRPr="002C596F">
              <w:rPr>
                <w:rFonts w:asciiTheme="majorHAnsi" w:hAnsiTheme="majorHAnsi" w:cstheme="majorHAnsi"/>
                <w:webHidden/>
              </w:rPr>
              <w:fldChar w:fldCharType="end"/>
            </w:r>
          </w:hyperlink>
        </w:p>
        <w:p w14:paraId="55F7E2C2" w14:textId="10F21CDB" w:rsidR="00212B68" w:rsidRPr="002C596F" w:rsidRDefault="00B55ED9">
          <w:pPr>
            <w:pStyle w:val="31"/>
            <w:rPr>
              <w:rFonts w:asciiTheme="majorHAnsi" w:eastAsiaTheme="minorEastAsia" w:hAnsiTheme="majorHAnsi" w:cstheme="majorHAnsi"/>
              <w:bCs w:val="0"/>
              <w:kern w:val="2"/>
              <w:lang w:bidi="ar-SA"/>
            </w:rPr>
          </w:pPr>
          <w:hyperlink w:anchor="_Toc464852215" w:history="1">
            <w:r w:rsidR="00212B68" w:rsidRPr="002C596F">
              <w:rPr>
                <w:rStyle w:val="af2"/>
                <w:rFonts w:asciiTheme="majorHAnsi" w:eastAsia="ＭＳ ゴシック" w:hAnsiTheme="majorHAnsi" w:cstheme="majorHAnsi"/>
                <w:b/>
              </w:rPr>
              <w:t>[Form 8]</w:t>
            </w:r>
            <w:r w:rsidR="00212B68" w:rsidRPr="002C596F">
              <w:rPr>
                <w:rStyle w:val="af2"/>
                <w:rFonts w:asciiTheme="majorHAnsi" w:eastAsia="ＭＳ ゴシック" w:hAnsiTheme="majorHAnsi" w:cstheme="majorHAnsi"/>
              </w:rPr>
              <w:t xml:space="preserve"> </w:t>
            </w:r>
            <w:r w:rsidR="00212B68" w:rsidRPr="002C596F">
              <w:rPr>
                <w:rStyle w:val="af2"/>
                <w:rFonts w:asciiTheme="majorHAnsi" w:eastAsia="ＭＳ 明朝" w:hAnsiTheme="majorHAnsi" w:cstheme="majorHAnsi"/>
              </w:rPr>
              <w:t>Report on fulfillment of the duty to return or dispose of Confidential Information</w:t>
            </w:r>
            <w:r w:rsidR="00212B68" w:rsidRPr="002C596F">
              <w:rPr>
                <w:rFonts w:asciiTheme="majorHAnsi" w:hAnsiTheme="majorHAnsi" w:cstheme="majorHAnsi"/>
                <w:webHidden/>
              </w:rPr>
              <w:tab/>
            </w:r>
            <w:r w:rsidR="00212B68" w:rsidRPr="002C596F">
              <w:rPr>
                <w:rFonts w:asciiTheme="majorHAnsi" w:hAnsiTheme="majorHAnsi" w:cstheme="majorHAnsi"/>
                <w:webHidden/>
              </w:rPr>
              <w:fldChar w:fldCharType="begin"/>
            </w:r>
            <w:r w:rsidR="00212B68" w:rsidRPr="002C596F">
              <w:rPr>
                <w:rFonts w:asciiTheme="majorHAnsi" w:hAnsiTheme="majorHAnsi" w:cstheme="majorHAnsi"/>
                <w:webHidden/>
              </w:rPr>
              <w:instrText xml:space="preserve"> PAGEREF _Toc464852215 \h </w:instrText>
            </w:r>
            <w:r w:rsidR="00212B68" w:rsidRPr="002C596F">
              <w:rPr>
                <w:rFonts w:asciiTheme="majorHAnsi" w:hAnsiTheme="majorHAnsi" w:cstheme="majorHAnsi"/>
                <w:webHidden/>
              </w:rPr>
            </w:r>
            <w:r w:rsidR="00212B68" w:rsidRPr="002C596F">
              <w:rPr>
                <w:rFonts w:asciiTheme="majorHAnsi" w:hAnsiTheme="majorHAnsi" w:cstheme="majorHAnsi"/>
                <w:webHidden/>
              </w:rPr>
              <w:fldChar w:fldCharType="separate"/>
            </w:r>
            <w:r>
              <w:rPr>
                <w:rFonts w:asciiTheme="majorHAnsi" w:hAnsiTheme="majorHAnsi" w:cstheme="majorHAnsi"/>
                <w:webHidden/>
              </w:rPr>
              <w:t>37</w:t>
            </w:r>
            <w:r w:rsidR="00212B68" w:rsidRPr="002C596F">
              <w:rPr>
                <w:rFonts w:asciiTheme="majorHAnsi" w:hAnsiTheme="majorHAnsi" w:cstheme="majorHAnsi"/>
                <w:webHidden/>
              </w:rPr>
              <w:fldChar w:fldCharType="end"/>
            </w:r>
          </w:hyperlink>
        </w:p>
        <w:p w14:paraId="21C31B39" w14:textId="3349C245" w:rsidR="00212B68" w:rsidRPr="002C596F" w:rsidRDefault="00B55ED9">
          <w:pPr>
            <w:pStyle w:val="11"/>
            <w:rPr>
              <w:rFonts w:asciiTheme="majorHAnsi" w:eastAsiaTheme="minorEastAsia" w:hAnsiTheme="majorHAnsi" w:cstheme="majorHAnsi"/>
              <w:bCs w:val="0"/>
              <w:lang w:bidi="ar-SA"/>
            </w:rPr>
          </w:pPr>
          <w:hyperlink w:anchor="_Toc464852216" w:history="1">
            <w:r w:rsidR="00212B68" w:rsidRPr="002C596F">
              <w:rPr>
                <w:rStyle w:val="af2"/>
                <w:rFonts w:asciiTheme="majorHAnsi" w:hAnsiTheme="majorHAnsi" w:cstheme="majorHAnsi"/>
              </w:rPr>
              <w:t>Documents submitted for request for participation in competitive dialogue</w:t>
            </w:r>
            <w:r w:rsidR="00212B68" w:rsidRPr="002C596F">
              <w:rPr>
                <w:rFonts w:asciiTheme="majorHAnsi" w:hAnsiTheme="majorHAnsi" w:cstheme="majorHAnsi"/>
                <w:webHidden/>
              </w:rPr>
              <w:tab/>
            </w:r>
            <w:r w:rsidR="00212B68" w:rsidRPr="002C596F">
              <w:rPr>
                <w:rFonts w:asciiTheme="majorHAnsi" w:hAnsiTheme="majorHAnsi" w:cstheme="majorHAnsi"/>
                <w:webHidden/>
              </w:rPr>
              <w:fldChar w:fldCharType="begin"/>
            </w:r>
            <w:r w:rsidR="00212B68" w:rsidRPr="002C596F">
              <w:rPr>
                <w:rFonts w:asciiTheme="majorHAnsi" w:hAnsiTheme="majorHAnsi" w:cstheme="majorHAnsi"/>
                <w:webHidden/>
              </w:rPr>
              <w:instrText xml:space="preserve"> PAGEREF _Toc464852216 \h </w:instrText>
            </w:r>
            <w:r w:rsidR="00212B68" w:rsidRPr="002C596F">
              <w:rPr>
                <w:rFonts w:asciiTheme="majorHAnsi" w:hAnsiTheme="majorHAnsi" w:cstheme="majorHAnsi"/>
                <w:webHidden/>
              </w:rPr>
            </w:r>
            <w:r w:rsidR="00212B68" w:rsidRPr="002C596F">
              <w:rPr>
                <w:rFonts w:asciiTheme="majorHAnsi" w:hAnsiTheme="majorHAnsi" w:cstheme="majorHAnsi"/>
                <w:webHidden/>
              </w:rPr>
              <w:fldChar w:fldCharType="separate"/>
            </w:r>
            <w:r>
              <w:rPr>
                <w:rFonts w:asciiTheme="majorHAnsi" w:hAnsiTheme="majorHAnsi" w:cstheme="majorHAnsi"/>
                <w:webHidden/>
              </w:rPr>
              <w:t>38</w:t>
            </w:r>
            <w:r w:rsidR="00212B68" w:rsidRPr="002C596F">
              <w:rPr>
                <w:rFonts w:asciiTheme="majorHAnsi" w:hAnsiTheme="majorHAnsi" w:cstheme="majorHAnsi"/>
                <w:webHidden/>
              </w:rPr>
              <w:fldChar w:fldCharType="end"/>
            </w:r>
          </w:hyperlink>
        </w:p>
        <w:p w14:paraId="54F81F04" w14:textId="2FAE9A33" w:rsidR="00212B68" w:rsidRPr="002C596F" w:rsidRDefault="00B55ED9">
          <w:pPr>
            <w:pStyle w:val="31"/>
            <w:rPr>
              <w:rFonts w:asciiTheme="majorHAnsi" w:eastAsiaTheme="minorEastAsia" w:hAnsiTheme="majorHAnsi" w:cstheme="majorHAnsi"/>
              <w:bCs w:val="0"/>
              <w:kern w:val="2"/>
              <w:lang w:bidi="ar-SA"/>
            </w:rPr>
          </w:pPr>
          <w:hyperlink w:anchor="_Toc464852217" w:history="1">
            <w:r w:rsidR="00212B68" w:rsidRPr="002C596F">
              <w:rPr>
                <w:rStyle w:val="af2"/>
                <w:rFonts w:asciiTheme="majorHAnsi" w:hAnsiTheme="majorHAnsi" w:cstheme="majorHAnsi"/>
                <w:b/>
              </w:rPr>
              <w:t>[Form 9]</w:t>
            </w:r>
            <w:r w:rsidR="00212B68" w:rsidRPr="002C596F">
              <w:rPr>
                <w:rStyle w:val="af2"/>
                <w:rFonts w:asciiTheme="majorHAnsi" w:hAnsiTheme="majorHAnsi" w:cstheme="majorHAnsi"/>
              </w:rPr>
              <w:t xml:space="preserve"> Request for participation in competitive dialogue</w:t>
            </w:r>
            <w:r w:rsidR="00212B68" w:rsidRPr="002C596F">
              <w:rPr>
                <w:rFonts w:asciiTheme="majorHAnsi" w:hAnsiTheme="majorHAnsi" w:cstheme="majorHAnsi"/>
                <w:webHidden/>
              </w:rPr>
              <w:tab/>
            </w:r>
            <w:r w:rsidR="00212B68" w:rsidRPr="002C596F">
              <w:rPr>
                <w:rFonts w:asciiTheme="majorHAnsi" w:hAnsiTheme="majorHAnsi" w:cstheme="majorHAnsi"/>
                <w:webHidden/>
              </w:rPr>
              <w:fldChar w:fldCharType="begin"/>
            </w:r>
            <w:r w:rsidR="00212B68" w:rsidRPr="002C596F">
              <w:rPr>
                <w:rFonts w:asciiTheme="majorHAnsi" w:hAnsiTheme="majorHAnsi" w:cstheme="majorHAnsi"/>
                <w:webHidden/>
              </w:rPr>
              <w:instrText xml:space="preserve"> PAGEREF _Toc464852217 \h </w:instrText>
            </w:r>
            <w:r w:rsidR="00212B68" w:rsidRPr="002C596F">
              <w:rPr>
                <w:rFonts w:asciiTheme="majorHAnsi" w:hAnsiTheme="majorHAnsi" w:cstheme="majorHAnsi"/>
                <w:webHidden/>
              </w:rPr>
            </w:r>
            <w:r w:rsidR="00212B68" w:rsidRPr="002C596F">
              <w:rPr>
                <w:rFonts w:asciiTheme="majorHAnsi" w:hAnsiTheme="majorHAnsi" w:cstheme="majorHAnsi"/>
                <w:webHidden/>
              </w:rPr>
              <w:fldChar w:fldCharType="separate"/>
            </w:r>
            <w:r>
              <w:rPr>
                <w:rFonts w:asciiTheme="majorHAnsi" w:hAnsiTheme="majorHAnsi" w:cstheme="majorHAnsi"/>
                <w:webHidden/>
              </w:rPr>
              <w:t>39</w:t>
            </w:r>
            <w:r w:rsidR="00212B68" w:rsidRPr="002C596F">
              <w:rPr>
                <w:rFonts w:asciiTheme="majorHAnsi" w:hAnsiTheme="majorHAnsi" w:cstheme="majorHAnsi"/>
                <w:webHidden/>
              </w:rPr>
              <w:fldChar w:fldCharType="end"/>
            </w:r>
          </w:hyperlink>
        </w:p>
        <w:p w14:paraId="4DCAB6F7" w14:textId="585E54CB" w:rsidR="00212B68" w:rsidRPr="002C596F" w:rsidRDefault="00B55ED9">
          <w:pPr>
            <w:pStyle w:val="11"/>
            <w:rPr>
              <w:rFonts w:asciiTheme="majorHAnsi" w:eastAsiaTheme="minorEastAsia" w:hAnsiTheme="majorHAnsi" w:cstheme="majorHAnsi"/>
              <w:bCs w:val="0"/>
              <w:lang w:bidi="ar-SA"/>
            </w:rPr>
          </w:pPr>
          <w:hyperlink w:anchor="_Toc464852218" w:history="1">
            <w:r w:rsidR="00212B68" w:rsidRPr="002C596F">
              <w:rPr>
                <w:rStyle w:val="af2"/>
                <w:rFonts w:asciiTheme="majorHAnsi" w:hAnsiTheme="majorHAnsi" w:cstheme="majorHAnsi"/>
              </w:rPr>
              <w:t>Proposal Screening Documents, etc.</w:t>
            </w:r>
            <w:r w:rsidR="00212B68" w:rsidRPr="002C596F">
              <w:rPr>
                <w:rFonts w:asciiTheme="majorHAnsi" w:hAnsiTheme="majorHAnsi" w:cstheme="majorHAnsi"/>
                <w:webHidden/>
              </w:rPr>
              <w:tab/>
            </w:r>
            <w:r w:rsidR="00212B68" w:rsidRPr="002C596F">
              <w:rPr>
                <w:rFonts w:asciiTheme="majorHAnsi" w:hAnsiTheme="majorHAnsi" w:cstheme="majorHAnsi"/>
                <w:webHidden/>
              </w:rPr>
              <w:fldChar w:fldCharType="begin"/>
            </w:r>
            <w:r w:rsidR="00212B68" w:rsidRPr="002C596F">
              <w:rPr>
                <w:rFonts w:asciiTheme="majorHAnsi" w:hAnsiTheme="majorHAnsi" w:cstheme="majorHAnsi"/>
                <w:webHidden/>
              </w:rPr>
              <w:instrText xml:space="preserve"> PAGEREF _Toc464852218 \h </w:instrText>
            </w:r>
            <w:r w:rsidR="00212B68" w:rsidRPr="002C596F">
              <w:rPr>
                <w:rFonts w:asciiTheme="majorHAnsi" w:hAnsiTheme="majorHAnsi" w:cstheme="majorHAnsi"/>
                <w:webHidden/>
              </w:rPr>
            </w:r>
            <w:r w:rsidR="00212B68" w:rsidRPr="002C596F">
              <w:rPr>
                <w:rFonts w:asciiTheme="majorHAnsi" w:hAnsiTheme="majorHAnsi" w:cstheme="majorHAnsi"/>
                <w:webHidden/>
              </w:rPr>
              <w:fldChar w:fldCharType="separate"/>
            </w:r>
            <w:r>
              <w:rPr>
                <w:rFonts w:asciiTheme="majorHAnsi" w:hAnsiTheme="majorHAnsi" w:cstheme="majorHAnsi"/>
                <w:webHidden/>
              </w:rPr>
              <w:t>41</w:t>
            </w:r>
            <w:r w:rsidR="00212B68" w:rsidRPr="002C596F">
              <w:rPr>
                <w:rFonts w:asciiTheme="majorHAnsi" w:hAnsiTheme="majorHAnsi" w:cstheme="majorHAnsi"/>
                <w:webHidden/>
              </w:rPr>
              <w:fldChar w:fldCharType="end"/>
            </w:r>
          </w:hyperlink>
        </w:p>
        <w:p w14:paraId="74DA0BC0" w14:textId="35E7C76A" w:rsidR="00212B68" w:rsidRPr="002C596F" w:rsidRDefault="00B55ED9">
          <w:pPr>
            <w:pStyle w:val="11"/>
            <w:rPr>
              <w:rFonts w:asciiTheme="majorHAnsi" w:eastAsiaTheme="minorEastAsia" w:hAnsiTheme="majorHAnsi" w:cstheme="majorHAnsi"/>
              <w:b/>
              <w:bCs w:val="0"/>
              <w:lang w:bidi="ar-SA"/>
            </w:rPr>
          </w:pPr>
          <w:hyperlink w:anchor="_Toc464852219" w:history="1">
            <w:r w:rsidR="00212B68" w:rsidRPr="002C596F">
              <w:rPr>
                <w:rStyle w:val="af2"/>
                <w:rFonts w:asciiTheme="majorHAnsi" w:hAnsiTheme="majorHAnsi" w:cstheme="majorHAnsi"/>
                <w:b/>
              </w:rPr>
              <w:t>Proposal Screening Documents I (basic documents)</w:t>
            </w:r>
            <w:r w:rsidR="00212B68" w:rsidRPr="002C596F">
              <w:rPr>
                <w:rFonts w:asciiTheme="majorHAnsi" w:hAnsiTheme="majorHAnsi" w:cstheme="majorHAnsi"/>
                <w:webHidden/>
              </w:rPr>
              <w:tab/>
            </w:r>
            <w:r w:rsidR="00212B68" w:rsidRPr="002C596F">
              <w:rPr>
                <w:rFonts w:asciiTheme="majorHAnsi" w:hAnsiTheme="majorHAnsi" w:cstheme="majorHAnsi"/>
                <w:webHidden/>
              </w:rPr>
              <w:fldChar w:fldCharType="begin"/>
            </w:r>
            <w:r w:rsidR="00212B68" w:rsidRPr="002C596F">
              <w:rPr>
                <w:rFonts w:asciiTheme="majorHAnsi" w:hAnsiTheme="majorHAnsi" w:cstheme="majorHAnsi"/>
                <w:webHidden/>
              </w:rPr>
              <w:instrText xml:space="preserve"> PAGEREF _Toc464852219 \h </w:instrText>
            </w:r>
            <w:r w:rsidR="00212B68" w:rsidRPr="002C596F">
              <w:rPr>
                <w:rFonts w:asciiTheme="majorHAnsi" w:hAnsiTheme="majorHAnsi" w:cstheme="majorHAnsi"/>
                <w:webHidden/>
              </w:rPr>
            </w:r>
            <w:r w:rsidR="00212B68" w:rsidRPr="002C596F">
              <w:rPr>
                <w:rFonts w:asciiTheme="majorHAnsi" w:hAnsiTheme="majorHAnsi" w:cstheme="majorHAnsi"/>
                <w:webHidden/>
              </w:rPr>
              <w:fldChar w:fldCharType="separate"/>
            </w:r>
            <w:r>
              <w:rPr>
                <w:rFonts w:asciiTheme="majorHAnsi" w:hAnsiTheme="majorHAnsi" w:cstheme="majorHAnsi"/>
                <w:webHidden/>
              </w:rPr>
              <w:t>42</w:t>
            </w:r>
            <w:r w:rsidR="00212B68" w:rsidRPr="002C596F">
              <w:rPr>
                <w:rFonts w:asciiTheme="majorHAnsi" w:hAnsiTheme="majorHAnsi" w:cstheme="majorHAnsi"/>
                <w:webHidden/>
              </w:rPr>
              <w:fldChar w:fldCharType="end"/>
            </w:r>
          </w:hyperlink>
        </w:p>
        <w:p w14:paraId="6C01C5C6" w14:textId="17D9F4EB" w:rsidR="00212B68" w:rsidRPr="002C596F" w:rsidRDefault="00B55ED9">
          <w:pPr>
            <w:pStyle w:val="31"/>
            <w:rPr>
              <w:rFonts w:asciiTheme="majorHAnsi" w:eastAsiaTheme="minorEastAsia" w:hAnsiTheme="majorHAnsi" w:cstheme="majorHAnsi"/>
              <w:bCs w:val="0"/>
              <w:kern w:val="2"/>
              <w:lang w:bidi="ar-SA"/>
            </w:rPr>
          </w:pPr>
          <w:hyperlink w:anchor="_Toc464852220" w:history="1">
            <w:r w:rsidR="00212B68" w:rsidRPr="002C596F">
              <w:rPr>
                <w:rStyle w:val="af2"/>
                <w:rFonts w:asciiTheme="majorHAnsi" w:eastAsia="ＭＳ ゴシック" w:hAnsiTheme="majorHAnsi" w:cstheme="majorHAnsi"/>
                <w:b/>
              </w:rPr>
              <w:t xml:space="preserve">[Form 10] </w:t>
            </w:r>
            <w:r w:rsidR="00212B68" w:rsidRPr="002C596F">
              <w:rPr>
                <w:rStyle w:val="af2"/>
                <w:rFonts w:asciiTheme="majorHAnsi" w:eastAsia="ＭＳ ゴシック" w:hAnsiTheme="majorHAnsi" w:cstheme="majorHAnsi"/>
              </w:rPr>
              <w:t>Submission Statement of the Proposal Screening Documents</w:t>
            </w:r>
            <w:r w:rsidR="00212B68" w:rsidRPr="002C596F">
              <w:rPr>
                <w:rFonts w:asciiTheme="majorHAnsi" w:hAnsiTheme="majorHAnsi" w:cstheme="majorHAnsi"/>
                <w:webHidden/>
              </w:rPr>
              <w:tab/>
            </w:r>
            <w:r w:rsidR="00212B68" w:rsidRPr="002C596F">
              <w:rPr>
                <w:rFonts w:asciiTheme="majorHAnsi" w:hAnsiTheme="majorHAnsi" w:cstheme="majorHAnsi"/>
                <w:webHidden/>
              </w:rPr>
              <w:fldChar w:fldCharType="begin"/>
            </w:r>
            <w:r w:rsidR="00212B68" w:rsidRPr="002C596F">
              <w:rPr>
                <w:rFonts w:asciiTheme="majorHAnsi" w:hAnsiTheme="majorHAnsi" w:cstheme="majorHAnsi"/>
                <w:webHidden/>
              </w:rPr>
              <w:instrText xml:space="preserve"> PAGEREF _Toc464852220 \h </w:instrText>
            </w:r>
            <w:r w:rsidR="00212B68" w:rsidRPr="002C596F">
              <w:rPr>
                <w:rFonts w:asciiTheme="majorHAnsi" w:hAnsiTheme="majorHAnsi" w:cstheme="majorHAnsi"/>
                <w:webHidden/>
              </w:rPr>
            </w:r>
            <w:r w:rsidR="00212B68" w:rsidRPr="002C596F">
              <w:rPr>
                <w:rFonts w:asciiTheme="majorHAnsi" w:hAnsiTheme="majorHAnsi" w:cstheme="majorHAnsi"/>
                <w:webHidden/>
              </w:rPr>
              <w:fldChar w:fldCharType="separate"/>
            </w:r>
            <w:r>
              <w:rPr>
                <w:rFonts w:asciiTheme="majorHAnsi" w:hAnsiTheme="majorHAnsi" w:cstheme="majorHAnsi"/>
                <w:webHidden/>
              </w:rPr>
              <w:t>43</w:t>
            </w:r>
            <w:r w:rsidR="00212B68" w:rsidRPr="002C596F">
              <w:rPr>
                <w:rFonts w:asciiTheme="majorHAnsi" w:hAnsiTheme="majorHAnsi" w:cstheme="majorHAnsi"/>
                <w:webHidden/>
              </w:rPr>
              <w:fldChar w:fldCharType="end"/>
            </w:r>
          </w:hyperlink>
        </w:p>
        <w:p w14:paraId="1B0D34E4" w14:textId="1F9592D2" w:rsidR="00212B68" w:rsidRPr="002C596F" w:rsidRDefault="00B55ED9">
          <w:pPr>
            <w:pStyle w:val="31"/>
            <w:rPr>
              <w:rFonts w:asciiTheme="majorHAnsi" w:eastAsiaTheme="minorEastAsia" w:hAnsiTheme="majorHAnsi" w:cstheme="majorHAnsi"/>
              <w:bCs w:val="0"/>
              <w:kern w:val="2"/>
              <w:lang w:bidi="ar-SA"/>
            </w:rPr>
          </w:pPr>
          <w:hyperlink w:anchor="_Toc464852221" w:history="1">
            <w:r w:rsidR="00212B68" w:rsidRPr="002C596F">
              <w:rPr>
                <w:rStyle w:val="af2"/>
                <w:rFonts w:asciiTheme="majorHAnsi" w:eastAsia="ＭＳ ゴシック" w:hAnsiTheme="majorHAnsi" w:cstheme="majorHAnsi"/>
                <w:b/>
              </w:rPr>
              <w:t>[Form 11-(I)]</w:t>
            </w:r>
            <w:r w:rsidR="00212B68" w:rsidRPr="002C596F">
              <w:rPr>
                <w:rStyle w:val="af2"/>
                <w:rFonts w:asciiTheme="majorHAnsi" w:eastAsia="ＭＳ ゴシック" w:hAnsiTheme="majorHAnsi" w:cstheme="majorHAnsi"/>
              </w:rPr>
              <w:t xml:space="preserve"> Name, etc., of Applicant (for Applying Companies)</w:t>
            </w:r>
            <w:r w:rsidR="00212B68" w:rsidRPr="002C596F">
              <w:rPr>
                <w:rFonts w:asciiTheme="majorHAnsi" w:hAnsiTheme="majorHAnsi" w:cstheme="majorHAnsi"/>
                <w:webHidden/>
              </w:rPr>
              <w:tab/>
            </w:r>
            <w:r w:rsidR="00212B68" w:rsidRPr="002C596F">
              <w:rPr>
                <w:rFonts w:asciiTheme="majorHAnsi" w:hAnsiTheme="majorHAnsi" w:cstheme="majorHAnsi"/>
                <w:webHidden/>
              </w:rPr>
              <w:fldChar w:fldCharType="begin"/>
            </w:r>
            <w:r w:rsidR="00212B68" w:rsidRPr="002C596F">
              <w:rPr>
                <w:rFonts w:asciiTheme="majorHAnsi" w:hAnsiTheme="majorHAnsi" w:cstheme="majorHAnsi"/>
                <w:webHidden/>
              </w:rPr>
              <w:instrText xml:space="preserve"> PAGEREF _Toc464852221 \h </w:instrText>
            </w:r>
            <w:r w:rsidR="00212B68" w:rsidRPr="002C596F">
              <w:rPr>
                <w:rFonts w:asciiTheme="majorHAnsi" w:hAnsiTheme="majorHAnsi" w:cstheme="majorHAnsi"/>
                <w:webHidden/>
              </w:rPr>
            </w:r>
            <w:r w:rsidR="00212B68" w:rsidRPr="002C596F">
              <w:rPr>
                <w:rFonts w:asciiTheme="majorHAnsi" w:hAnsiTheme="majorHAnsi" w:cstheme="majorHAnsi"/>
                <w:webHidden/>
              </w:rPr>
              <w:fldChar w:fldCharType="separate"/>
            </w:r>
            <w:r>
              <w:rPr>
                <w:rFonts w:asciiTheme="majorHAnsi" w:hAnsiTheme="majorHAnsi" w:cstheme="majorHAnsi"/>
                <w:webHidden/>
              </w:rPr>
              <w:t>44</w:t>
            </w:r>
            <w:r w:rsidR="00212B68" w:rsidRPr="002C596F">
              <w:rPr>
                <w:rFonts w:asciiTheme="majorHAnsi" w:hAnsiTheme="majorHAnsi" w:cstheme="majorHAnsi"/>
                <w:webHidden/>
              </w:rPr>
              <w:fldChar w:fldCharType="end"/>
            </w:r>
          </w:hyperlink>
        </w:p>
        <w:p w14:paraId="64B2E152" w14:textId="482E45A6" w:rsidR="00212B68" w:rsidRPr="002C596F" w:rsidRDefault="00B55ED9">
          <w:pPr>
            <w:pStyle w:val="31"/>
            <w:rPr>
              <w:rFonts w:asciiTheme="majorHAnsi" w:eastAsiaTheme="minorEastAsia" w:hAnsiTheme="majorHAnsi" w:cstheme="majorHAnsi"/>
              <w:bCs w:val="0"/>
              <w:kern w:val="2"/>
              <w:lang w:bidi="ar-SA"/>
            </w:rPr>
          </w:pPr>
          <w:hyperlink w:anchor="_Toc464852222" w:history="1">
            <w:r w:rsidR="00212B68" w:rsidRPr="002C596F">
              <w:rPr>
                <w:rStyle w:val="af2"/>
                <w:rFonts w:asciiTheme="majorHAnsi" w:eastAsia="ＭＳ ゴシック" w:hAnsiTheme="majorHAnsi" w:cstheme="majorHAnsi"/>
                <w:b/>
              </w:rPr>
              <w:t>[Form 11-(II)]</w:t>
            </w:r>
            <w:r w:rsidR="00212B68" w:rsidRPr="002C596F">
              <w:rPr>
                <w:rStyle w:val="af2"/>
                <w:rFonts w:asciiTheme="majorHAnsi" w:eastAsia="ＭＳ ゴシック" w:hAnsiTheme="majorHAnsi" w:cstheme="majorHAnsi"/>
              </w:rPr>
              <w:t xml:space="preserve"> Name, etc., of Applicant (for Consortium)</w:t>
            </w:r>
            <w:r w:rsidR="00212B68" w:rsidRPr="002C596F">
              <w:rPr>
                <w:rFonts w:asciiTheme="majorHAnsi" w:hAnsiTheme="majorHAnsi" w:cstheme="majorHAnsi"/>
                <w:webHidden/>
              </w:rPr>
              <w:tab/>
            </w:r>
            <w:r w:rsidR="00212B68" w:rsidRPr="002C596F">
              <w:rPr>
                <w:rFonts w:asciiTheme="majorHAnsi" w:hAnsiTheme="majorHAnsi" w:cstheme="majorHAnsi"/>
                <w:webHidden/>
              </w:rPr>
              <w:fldChar w:fldCharType="begin"/>
            </w:r>
            <w:r w:rsidR="00212B68" w:rsidRPr="002C596F">
              <w:rPr>
                <w:rFonts w:asciiTheme="majorHAnsi" w:hAnsiTheme="majorHAnsi" w:cstheme="majorHAnsi"/>
                <w:webHidden/>
              </w:rPr>
              <w:instrText xml:space="preserve"> PAGEREF _Toc464852222 \h </w:instrText>
            </w:r>
            <w:r w:rsidR="00212B68" w:rsidRPr="002C596F">
              <w:rPr>
                <w:rFonts w:asciiTheme="majorHAnsi" w:hAnsiTheme="majorHAnsi" w:cstheme="majorHAnsi"/>
                <w:webHidden/>
              </w:rPr>
            </w:r>
            <w:r w:rsidR="00212B68" w:rsidRPr="002C596F">
              <w:rPr>
                <w:rFonts w:asciiTheme="majorHAnsi" w:hAnsiTheme="majorHAnsi" w:cstheme="majorHAnsi"/>
                <w:webHidden/>
              </w:rPr>
              <w:fldChar w:fldCharType="separate"/>
            </w:r>
            <w:r>
              <w:rPr>
                <w:rFonts w:asciiTheme="majorHAnsi" w:hAnsiTheme="majorHAnsi" w:cstheme="majorHAnsi"/>
                <w:webHidden/>
              </w:rPr>
              <w:t>45</w:t>
            </w:r>
            <w:r w:rsidR="00212B68" w:rsidRPr="002C596F">
              <w:rPr>
                <w:rFonts w:asciiTheme="majorHAnsi" w:hAnsiTheme="majorHAnsi" w:cstheme="majorHAnsi"/>
                <w:webHidden/>
              </w:rPr>
              <w:fldChar w:fldCharType="end"/>
            </w:r>
          </w:hyperlink>
        </w:p>
        <w:p w14:paraId="3D7B0678" w14:textId="3232D676" w:rsidR="00212B68" w:rsidRPr="002C596F" w:rsidRDefault="00B55ED9">
          <w:pPr>
            <w:pStyle w:val="31"/>
            <w:rPr>
              <w:rFonts w:asciiTheme="majorHAnsi" w:eastAsiaTheme="minorEastAsia" w:hAnsiTheme="majorHAnsi" w:cstheme="majorHAnsi"/>
              <w:bCs w:val="0"/>
              <w:kern w:val="2"/>
              <w:lang w:bidi="ar-SA"/>
            </w:rPr>
          </w:pPr>
          <w:hyperlink w:anchor="_Toc464852223" w:history="1">
            <w:r w:rsidR="00212B68" w:rsidRPr="002C596F">
              <w:rPr>
                <w:rStyle w:val="af2"/>
                <w:rFonts w:asciiTheme="majorHAnsi" w:eastAsia="ＭＳ ゴシック" w:hAnsiTheme="majorHAnsi" w:cstheme="majorHAnsi"/>
                <w:b/>
              </w:rPr>
              <w:t>[Form 12]</w:t>
            </w:r>
            <w:r w:rsidR="00212B68" w:rsidRPr="002C596F">
              <w:rPr>
                <w:rStyle w:val="af2"/>
                <w:rFonts w:asciiTheme="majorHAnsi" w:eastAsia="ＭＳ ゴシック" w:hAnsiTheme="majorHAnsi" w:cstheme="majorHAnsi"/>
              </w:rPr>
              <w:t xml:space="preserve"> Proxy (for Consortium Members other than the Representative Company)</w:t>
            </w:r>
            <w:r w:rsidR="00212B68" w:rsidRPr="002C596F">
              <w:rPr>
                <w:rFonts w:asciiTheme="majorHAnsi" w:hAnsiTheme="majorHAnsi" w:cstheme="majorHAnsi"/>
                <w:webHidden/>
              </w:rPr>
              <w:tab/>
            </w:r>
            <w:r w:rsidR="00212B68" w:rsidRPr="002C596F">
              <w:rPr>
                <w:rFonts w:asciiTheme="majorHAnsi" w:hAnsiTheme="majorHAnsi" w:cstheme="majorHAnsi"/>
                <w:webHidden/>
              </w:rPr>
              <w:fldChar w:fldCharType="begin"/>
            </w:r>
            <w:r w:rsidR="00212B68" w:rsidRPr="002C596F">
              <w:rPr>
                <w:rFonts w:asciiTheme="majorHAnsi" w:hAnsiTheme="majorHAnsi" w:cstheme="majorHAnsi"/>
                <w:webHidden/>
              </w:rPr>
              <w:instrText xml:space="preserve"> PAGEREF _Toc464852223 \h </w:instrText>
            </w:r>
            <w:r w:rsidR="00212B68" w:rsidRPr="002C596F">
              <w:rPr>
                <w:rFonts w:asciiTheme="majorHAnsi" w:hAnsiTheme="majorHAnsi" w:cstheme="majorHAnsi"/>
                <w:webHidden/>
              </w:rPr>
            </w:r>
            <w:r w:rsidR="00212B68" w:rsidRPr="002C596F">
              <w:rPr>
                <w:rFonts w:asciiTheme="majorHAnsi" w:hAnsiTheme="majorHAnsi" w:cstheme="majorHAnsi"/>
                <w:webHidden/>
              </w:rPr>
              <w:fldChar w:fldCharType="separate"/>
            </w:r>
            <w:r>
              <w:rPr>
                <w:rFonts w:asciiTheme="majorHAnsi" w:hAnsiTheme="majorHAnsi" w:cstheme="majorHAnsi"/>
                <w:webHidden/>
              </w:rPr>
              <w:t>46</w:t>
            </w:r>
            <w:r w:rsidR="00212B68" w:rsidRPr="002C596F">
              <w:rPr>
                <w:rFonts w:asciiTheme="majorHAnsi" w:hAnsiTheme="majorHAnsi" w:cstheme="majorHAnsi"/>
                <w:webHidden/>
              </w:rPr>
              <w:fldChar w:fldCharType="end"/>
            </w:r>
          </w:hyperlink>
        </w:p>
        <w:p w14:paraId="33B3F0DA" w14:textId="635A2895" w:rsidR="00212B68" w:rsidRPr="002C596F" w:rsidRDefault="00B55ED9">
          <w:pPr>
            <w:pStyle w:val="31"/>
            <w:rPr>
              <w:rFonts w:asciiTheme="majorHAnsi" w:eastAsiaTheme="minorEastAsia" w:hAnsiTheme="majorHAnsi" w:cstheme="majorHAnsi"/>
              <w:bCs w:val="0"/>
              <w:kern w:val="2"/>
              <w:lang w:bidi="ar-SA"/>
            </w:rPr>
          </w:pPr>
          <w:hyperlink w:anchor="_Toc464852224" w:history="1">
            <w:r w:rsidR="00212B68" w:rsidRPr="002C596F">
              <w:rPr>
                <w:rStyle w:val="af2"/>
                <w:rFonts w:asciiTheme="majorHAnsi" w:eastAsia="ＭＳ ゴシック" w:hAnsiTheme="majorHAnsi" w:cstheme="majorHAnsi"/>
                <w:b/>
              </w:rPr>
              <w:t>[Form 13-(I)]</w:t>
            </w:r>
            <w:r w:rsidR="00212B68" w:rsidRPr="002C596F">
              <w:rPr>
                <w:rStyle w:val="af2"/>
                <w:rFonts w:asciiTheme="majorHAnsi" w:eastAsia="ＭＳ ゴシック" w:hAnsiTheme="majorHAnsi" w:cstheme="majorHAnsi"/>
              </w:rPr>
              <w:t xml:space="preserve"> Confirmation Request on participation requirements (For Consortium Members other than Qualified Participant)</w:t>
            </w:r>
            <w:r w:rsidR="00212B68" w:rsidRPr="002C596F">
              <w:rPr>
                <w:rFonts w:asciiTheme="majorHAnsi" w:hAnsiTheme="majorHAnsi" w:cstheme="majorHAnsi"/>
                <w:webHidden/>
              </w:rPr>
              <w:tab/>
            </w:r>
            <w:r w:rsidR="00212B68" w:rsidRPr="002C596F">
              <w:rPr>
                <w:rFonts w:asciiTheme="majorHAnsi" w:hAnsiTheme="majorHAnsi" w:cstheme="majorHAnsi"/>
                <w:webHidden/>
              </w:rPr>
              <w:fldChar w:fldCharType="begin"/>
            </w:r>
            <w:r w:rsidR="00212B68" w:rsidRPr="002C596F">
              <w:rPr>
                <w:rFonts w:asciiTheme="majorHAnsi" w:hAnsiTheme="majorHAnsi" w:cstheme="majorHAnsi"/>
                <w:webHidden/>
              </w:rPr>
              <w:instrText xml:space="preserve"> PAGEREF _Toc464852224 \h </w:instrText>
            </w:r>
            <w:r w:rsidR="00212B68" w:rsidRPr="002C596F">
              <w:rPr>
                <w:rFonts w:asciiTheme="majorHAnsi" w:hAnsiTheme="majorHAnsi" w:cstheme="majorHAnsi"/>
                <w:webHidden/>
              </w:rPr>
            </w:r>
            <w:r w:rsidR="00212B68" w:rsidRPr="002C596F">
              <w:rPr>
                <w:rFonts w:asciiTheme="majorHAnsi" w:hAnsiTheme="majorHAnsi" w:cstheme="majorHAnsi"/>
                <w:webHidden/>
              </w:rPr>
              <w:fldChar w:fldCharType="separate"/>
            </w:r>
            <w:r>
              <w:rPr>
                <w:rFonts w:asciiTheme="majorHAnsi" w:hAnsiTheme="majorHAnsi" w:cstheme="majorHAnsi"/>
                <w:webHidden/>
              </w:rPr>
              <w:t>47</w:t>
            </w:r>
            <w:r w:rsidR="00212B68" w:rsidRPr="002C596F">
              <w:rPr>
                <w:rFonts w:asciiTheme="majorHAnsi" w:hAnsiTheme="majorHAnsi" w:cstheme="majorHAnsi"/>
                <w:webHidden/>
              </w:rPr>
              <w:fldChar w:fldCharType="end"/>
            </w:r>
          </w:hyperlink>
        </w:p>
        <w:p w14:paraId="192BAB12" w14:textId="14D3D36B" w:rsidR="00212B68" w:rsidRPr="002C596F" w:rsidRDefault="00B55ED9">
          <w:pPr>
            <w:pStyle w:val="31"/>
            <w:rPr>
              <w:rFonts w:asciiTheme="majorHAnsi" w:eastAsiaTheme="minorEastAsia" w:hAnsiTheme="majorHAnsi" w:cstheme="majorHAnsi"/>
              <w:bCs w:val="0"/>
              <w:kern w:val="2"/>
              <w:lang w:bidi="ar-SA"/>
            </w:rPr>
          </w:pPr>
          <w:hyperlink w:anchor="_Toc464852225" w:history="1">
            <w:r w:rsidR="00212B68" w:rsidRPr="002C596F">
              <w:rPr>
                <w:rStyle w:val="af2"/>
                <w:rFonts w:asciiTheme="majorHAnsi" w:hAnsiTheme="majorHAnsi" w:cstheme="majorHAnsi"/>
                <w:b/>
              </w:rPr>
              <w:t>[Form 13-(II)]</w:t>
            </w:r>
            <w:r w:rsidR="00212B68" w:rsidRPr="002C596F">
              <w:rPr>
                <w:rStyle w:val="af2"/>
                <w:rFonts w:asciiTheme="majorHAnsi" w:hAnsiTheme="majorHAnsi" w:cstheme="majorHAnsi"/>
              </w:rPr>
              <w:t xml:space="preserve"> List of officers (For Consortium Members other than Qualified Participant)</w:t>
            </w:r>
            <w:r w:rsidR="00212B68" w:rsidRPr="002C596F">
              <w:rPr>
                <w:rFonts w:asciiTheme="majorHAnsi" w:hAnsiTheme="majorHAnsi" w:cstheme="majorHAnsi"/>
                <w:webHidden/>
              </w:rPr>
              <w:tab/>
            </w:r>
            <w:r w:rsidR="00212B68" w:rsidRPr="002C596F">
              <w:rPr>
                <w:rFonts w:asciiTheme="majorHAnsi" w:hAnsiTheme="majorHAnsi" w:cstheme="majorHAnsi"/>
                <w:webHidden/>
              </w:rPr>
              <w:fldChar w:fldCharType="begin"/>
            </w:r>
            <w:r w:rsidR="00212B68" w:rsidRPr="002C596F">
              <w:rPr>
                <w:rFonts w:asciiTheme="majorHAnsi" w:hAnsiTheme="majorHAnsi" w:cstheme="majorHAnsi"/>
                <w:webHidden/>
              </w:rPr>
              <w:instrText xml:space="preserve"> PAGEREF _Toc464852225 \h </w:instrText>
            </w:r>
            <w:r w:rsidR="00212B68" w:rsidRPr="002C596F">
              <w:rPr>
                <w:rFonts w:asciiTheme="majorHAnsi" w:hAnsiTheme="majorHAnsi" w:cstheme="majorHAnsi"/>
                <w:webHidden/>
              </w:rPr>
            </w:r>
            <w:r w:rsidR="00212B68" w:rsidRPr="002C596F">
              <w:rPr>
                <w:rFonts w:asciiTheme="majorHAnsi" w:hAnsiTheme="majorHAnsi" w:cstheme="majorHAnsi"/>
                <w:webHidden/>
              </w:rPr>
              <w:fldChar w:fldCharType="separate"/>
            </w:r>
            <w:r>
              <w:rPr>
                <w:rFonts w:asciiTheme="majorHAnsi" w:hAnsiTheme="majorHAnsi" w:cstheme="majorHAnsi"/>
                <w:webHidden/>
              </w:rPr>
              <w:t>49</w:t>
            </w:r>
            <w:r w:rsidR="00212B68" w:rsidRPr="002C596F">
              <w:rPr>
                <w:rFonts w:asciiTheme="majorHAnsi" w:hAnsiTheme="majorHAnsi" w:cstheme="majorHAnsi"/>
                <w:webHidden/>
              </w:rPr>
              <w:fldChar w:fldCharType="end"/>
            </w:r>
          </w:hyperlink>
        </w:p>
        <w:p w14:paraId="3B4E9D24" w14:textId="1D6269F1" w:rsidR="00212B68" w:rsidRPr="002C596F" w:rsidRDefault="00B55ED9">
          <w:pPr>
            <w:pStyle w:val="31"/>
            <w:rPr>
              <w:rFonts w:asciiTheme="majorHAnsi" w:eastAsiaTheme="minorEastAsia" w:hAnsiTheme="majorHAnsi" w:cstheme="majorHAnsi"/>
              <w:bCs w:val="0"/>
              <w:kern w:val="2"/>
              <w:lang w:bidi="ar-SA"/>
            </w:rPr>
          </w:pPr>
          <w:hyperlink w:anchor="_Toc464852226" w:history="1">
            <w:r w:rsidR="00212B68" w:rsidRPr="002C596F">
              <w:rPr>
                <w:rStyle w:val="af2"/>
                <w:rFonts w:asciiTheme="majorHAnsi" w:eastAsia="ＭＳ ゴシック" w:hAnsiTheme="majorHAnsi" w:cstheme="majorHAnsi"/>
                <w:b/>
              </w:rPr>
              <w:t>[Form 13-(III)]</w:t>
            </w:r>
            <w:r w:rsidR="00212B68" w:rsidRPr="002C596F">
              <w:rPr>
                <w:rStyle w:val="af2"/>
                <w:rFonts w:asciiTheme="majorHAnsi" w:eastAsia="ＭＳ ゴシック" w:hAnsiTheme="majorHAnsi" w:cstheme="majorHAnsi"/>
              </w:rPr>
              <w:t xml:space="preserve"> Documents concerning the "pledge on local tax and written consent to inquiries about the Kobe City municipal tax" (For Consortium Members other than Qualified Participant)</w:t>
            </w:r>
            <w:r w:rsidR="00212B68" w:rsidRPr="002C596F">
              <w:rPr>
                <w:rFonts w:asciiTheme="majorHAnsi" w:hAnsiTheme="majorHAnsi" w:cstheme="majorHAnsi"/>
                <w:webHidden/>
              </w:rPr>
              <w:tab/>
            </w:r>
            <w:r w:rsidR="00212B68" w:rsidRPr="002C596F">
              <w:rPr>
                <w:rFonts w:asciiTheme="majorHAnsi" w:hAnsiTheme="majorHAnsi" w:cstheme="majorHAnsi"/>
                <w:webHidden/>
              </w:rPr>
              <w:fldChar w:fldCharType="begin"/>
            </w:r>
            <w:r w:rsidR="00212B68" w:rsidRPr="002C596F">
              <w:rPr>
                <w:rFonts w:asciiTheme="majorHAnsi" w:hAnsiTheme="majorHAnsi" w:cstheme="majorHAnsi"/>
                <w:webHidden/>
              </w:rPr>
              <w:instrText xml:space="preserve"> PAGEREF _Toc464852226 \h </w:instrText>
            </w:r>
            <w:r w:rsidR="00212B68" w:rsidRPr="002C596F">
              <w:rPr>
                <w:rFonts w:asciiTheme="majorHAnsi" w:hAnsiTheme="majorHAnsi" w:cstheme="majorHAnsi"/>
                <w:webHidden/>
              </w:rPr>
            </w:r>
            <w:r w:rsidR="00212B68" w:rsidRPr="002C596F">
              <w:rPr>
                <w:rFonts w:asciiTheme="majorHAnsi" w:hAnsiTheme="majorHAnsi" w:cstheme="majorHAnsi"/>
                <w:webHidden/>
              </w:rPr>
              <w:fldChar w:fldCharType="separate"/>
            </w:r>
            <w:r>
              <w:rPr>
                <w:rFonts w:asciiTheme="majorHAnsi" w:hAnsiTheme="majorHAnsi" w:cstheme="majorHAnsi"/>
                <w:webHidden/>
              </w:rPr>
              <w:t>50</w:t>
            </w:r>
            <w:r w:rsidR="00212B68" w:rsidRPr="002C596F">
              <w:rPr>
                <w:rFonts w:asciiTheme="majorHAnsi" w:hAnsiTheme="majorHAnsi" w:cstheme="majorHAnsi"/>
                <w:webHidden/>
              </w:rPr>
              <w:fldChar w:fldCharType="end"/>
            </w:r>
          </w:hyperlink>
        </w:p>
        <w:p w14:paraId="51EF527B" w14:textId="6387139F" w:rsidR="00212B68" w:rsidRPr="002C596F" w:rsidRDefault="00B55ED9">
          <w:pPr>
            <w:pStyle w:val="31"/>
            <w:rPr>
              <w:rFonts w:asciiTheme="majorHAnsi" w:eastAsiaTheme="minorEastAsia" w:hAnsiTheme="majorHAnsi" w:cstheme="majorHAnsi"/>
              <w:bCs w:val="0"/>
              <w:kern w:val="2"/>
              <w:lang w:bidi="ar-SA"/>
            </w:rPr>
          </w:pPr>
          <w:hyperlink w:anchor="_Toc464852227" w:history="1">
            <w:r w:rsidR="00212B68" w:rsidRPr="002C596F">
              <w:rPr>
                <w:rStyle w:val="af2"/>
                <w:rFonts w:asciiTheme="majorHAnsi" w:eastAsia="ＭＳ ゴシック" w:hAnsiTheme="majorHAnsi" w:cstheme="majorHAnsi"/>
                <w:b/>
              </w:rPr>
              <w:t>[Form 14]</w:t>
            </w:r>
            <w:r w:rsidR="00212B68" w:rsidRPr="002C596F">
              <w:rPr>
                <w:rStyle w:val="af2"/>
                <w:rFonts w:asciiTheme="majorHAnsi" w:eastAsia="ＭＳ ゴシック" w:hAnsiTheme="majorHAnsi" w:cstheme="majorHAnsi"/>
              </w:rPr>
              <w:t xml:space="preserve"> Pledge concerning the Required Standards Document</w:t>
            </w:r>
            <w:r w:rsidR="00212B68" w:rsidRPr="002C596F">
              <w:rPr>
                <w:rFonts w:asciiTheme="majorHAnsi" w:hAnsiTheme="majorHAnsi" w:cstheme="majorHAnsi"/>
                <w:webHidden/>
              </w:rPr>
              <w:tab/>
            </w:r>
            <w:r w:rsidR="00212B68" w:rsidRPr="002C596F">
              <w:rPr>
                <w:rFonts w:asciiTheme="majorHAnsi" w:hAnsiTheme="majorHAnsi" w:cstheme="majorHAnsi"/>
                <w:webHidden/>
              </w:rPr>
              <w:fldChar w:fldCharType="begin"/>
            </w:r>
            <w:r w:rsidR="00212B68" w:rsidRPr="002C596F">
              <w:rPr>
                <w:rFonts w:asciiTheme="majorHAnsi" w:hAnsiTheme="majorHAnsi" w:cstheme="majorHAnsi"/>
                <w:webHidden/>
              </w:rPr>
              <w:instrText xml:space="preserve"> PAGEREF _Toc464852227 \h </w:instrText>
            </w:r>
            <w:r w:rsidR="00212B68" w:rsidRPr="002C596F">
              <w:rPr>
                <w:rFonts w:asciiTheme="majorHAnsi" w:hAnsiTheme="majorHAnsi" w:cstheme="majorHAnsi"/>
                <w:webHidden/>
              </w:rPr>
            </w:r>
            <w:r w:rsidR="00212B68" w:rsidRPr="002C596F">
              <w:rPr>
                <w:rFonts w:asciiTheme="majorHAnsi" w:hAnsiTheme="majorHAnsi" w:cstheme="majorHAnsi"/>
                <w:webHidden/>
              </w:rPr>
              <w:fldChar w:fldCharType="separate"/>
            </w:r>
            <w:r>
              <w:rPr>
                <w:rFonts w:asciiTheme="majorHAnsi" w:hAnsiTheme="majorHAnsi" w:cstheme="majorHAnsi"/>
                <w:webHidden/>
              </w:rPr>
              <w:t>51</w:t>
            </w:r>
            <w:r w:rsidR="00212B68" w:rsidRPr="002C596F">
              <w:rPr>
                <w:rFonts w:asciiTheme="majorHAnsi" w:hAnsiTheme="majorHAnsi" w:cstheme="majorHAnsi"/>
                <w:webHidden/>
              </w:rPr>
              <w:fldChar w:fldCharType="end"/>
            </w:r>
          </w:hyperlink>
        </w:p>
        <w:p w14:paraId="653C21CE" w14:textId="5008A921" w:rsidR="00212B68" w:rsidRPr="002C596F" w:rsidRDefault="00B55ED9">
          <w:pPr>
            <w:pStyle w:val="11"/>
            <w:rPr>
              <w:rFonts w:asciiTheme="majorHAnsi" w:eastAsiaTheme="minorEastAsia" w:hAnsiTheme="majorHAnsi" w:cstheme="majorHAnsi"/>
              <w:bCs w:val="0"/>
              <w:lang w:bidi="ar-SA"/>
            </w:rPr>
          </w:pPr>
          <w:hyperlink w:anchor="_Toc464852228" w:history="1">
            <w:r w:rsidR="00212B68" w:rsidRPr="002C596F">
              <w:rPr>
                <w:rStyle w:val="af2"/>
                <w:rFonts w:asciiTheme="majorHAnsi" w:hAnsiTheme="majorHAnsi" w:cstheme="majorHAnsi"/>
                <w:b/>
              </w:rPr>
              <w:t>Proposal Screening Documents II (business succession plan)</w:t>
            </w:r>
            <w:r w:rsidR="00212B68" w:rsidRPr="002C596F">
              <w:rPr>
                <w:rFonts w:asciiTheme="majorHAnsi" w:hAnsiTheme="majorHAnsi" w:cstheme="majorHAnsi"/>
                <w:webHidden/>
              </w:rPr>
              <w:tab/>
            </w:r>
            <w:r w:rsidR="00212B68" w:rsidRPr="002C596F">
              <w:rPr>
                <w:rFonts w:asciiTheme="majorHAnsi" w:hAnsiTheme="majorHAnsi" w:cstheme="majorHAnsi"/>
                <w:webHidden/>
              </w:rPr>
              <w:fldChar w:fldCharType="begin"/>
            </w:r>
            <w:r w:rsidR="00212B68" w:rsidRPr="002C596F">
              <w:rPr>
                <w:rFonts w:asciiTheme="majorHAnsi" w:hAnsiTheme="majorHAnsi" w:cstheme="majorHAnsi"/>
                <w:webHidden/>
              </w:rPr>
              <w:instrText xml:space="preserve"> PAGEREF _Toc464852228 \h </w:instrText>
            </w:r>
            <w:r w:rsidR="00212B68" w:rsidRPr="002C596F">
              <w:rPr>
                <w:rFonts w:asciiTheme="majorHAnsi" w:hAnsiTheme="majorHAnsi" w:cstheme="majorHAnsi"/>
                <w:webHidden/>
              </w:rPr>
            </w:r>
            <w:r w:rsidR="00212B68" w:rsidRPr="002C596F">
              <w:rPr>
                <w:rFonts w:asciiTheme="majorHAnsi" w:hAnsiTheme="majorHAnsi" w:cstheme="majorHAnsi"/>
                <w:webHidden/>
              </w:rPr>
              <w:fldChar w:fldCharType="separate"/>
            </w:r>
            <w:r>
              <w:rPr>
                <w:rFonts w:asciiTheme="majorHAnsi" w:hAnsiTheme="majorHAnsi" w:cstheme="majorHAnsi"/>
                <w:webHidden/>
              </w:rPr>
              <w:t>52</w:t>
            </w:r>
            <w:r w:rsidR="00212B68" w:rsidRPr="002C596F">
              <w:rPr>
                <w:rFonts w:asciiTheme="majorHAnsi" w:hAnsiTheme="majorHAnsi" w:cstheme="majorHAnsi"/>
                <w:webHidden/>
              </w:rPr>
              <w:fldChar w:fldCharType="end"/>
            </w:r>
          </w:hyperlink>
        </w:p>
        <w:p w14:paraId="4EE9D5F8" w14:textId="774D462E" w:rsidR="00212B68" w:rsidRPr="002C596F" w:rsidRDefault="00B55ED9">
          <w:pPr>
            <w:pStyle w:val="31"/>
            <w:rPr>
              <w:rFonts w:asciiTheme="majorHAnsi" w:eastAsiaTheme="minorEastAsia" w:hAnsiTheme="majorHAnsi" w:cstheme="majorHAnsi"/>
              <w:bCs w:val="0"/>
              <w:kern w:val="2"/>
              <w:lang w:bidi="ar-SA"/>
            </w:rPr>
          </w:pPr>
          <w:hyperlink w:anchor="_Toc464852229" w:history="1">
            <w:r w:rsidR="00D12DCF" w:rsidRPr="002C596F">
              <w:rPr>
                <w:rStyle w:val="af2"/>
                <w:rFonts w:asciiTheme="majorHAnsi" w:hAnsiTheme="majorHAnsi" w:cstheme="majorHAnsi"/>
                <w:b/>
              </w:rPr>
              <w:t xml:space="preserve">[Form </w:t>
            </w:r>
            <w:r w:rsidR="00D12DCF" w:rsidRPr="002C596F">
              <w:rPr>
                <w:rStyle w:val="af2"/>
                <w:rFonts w:asciiTheme="majorHAnsi" w:eastAsiaTheme="minorEastAsia" w:hAnsiTheme="majorHAnsi" w:cstheme="majorHAnsi"/>
                <w:b/>
              </w:rPr>
              <w:t>15</w:t>
            </w:r>
            <w:r w:rsidR="00212B68" w:rsidRPr="002C596F">
              <w:rPr>
                <w:rStyle w:val="af2"/>
                <w:rFonts w:asciiTheme="majorHAnsi" w:hAnsiTheme="majorHAnsi" w:cstheme="majorHAnsi"/>
                <w:b/>
              </w:rPr>
              <w:t>]</w:t>
            </w:r>
            <w:r w:rsidR="00212B68" w:rsidRPr="002C596F">
              <w:rPr>
                <w:rStyle w:val="af2"/>
                <w:rFonts w:asciiTheme="majorHAnsi" w:hAnsiTheme="majorHAnsi" w:cstheme="majorHAnsi"/>
              </w:rPr>
              <w:t xml:space="preserve"> Business Succession Plan</w:t>
            </w:r>
            <w:r w:rsidR="00212B68" w:rsidRPr="002C596F">
              <w:rPr>
                <w:rFonts w:asciiTheme="majorHAnsi" w:hAnsiTheme="majorHAnsi" w:cstheme="majorHAnsi"/>
                <w:webHidden/>
              </w:rPr>
              <w:tab/>
            </w:r>
            <w:r w:rsidR="00212B68" w:rsidRPr="002C596F">
              <w:rPr>
                <w:rFonts w:asciiTheme="majorHAnsi" w:hAnsiTheme="majorHAnsi" w:cstheme="majorHAnsi"/>
                <w:webHidden/>
              </w:rPr>
              <w:fldChar w:fldCharType="begin"/>
            </w:r>
            <w:r w:rsidR="00212B68" w:rsidRPr="002C596F">
              <w:rPr>
                <w:rFonts w:asciiTheme="majorHAnsi" w:hAnsiTheme="majorHAnsi" w:cstheme="majorHAnsi"/>
                <w:webHidden/>
              </w:rPr>
              <w:instrText xml:space="preserve"> PAGEREF _Toc464852229 \h </w:instrText>
            </w:r>
            <w:r w:rsidR="00212B68" w:rsidRPr="002C596F">
              <w:rPr>
                <w:rFonts w:asciiTheme="majorHAnsi" w:hAnsiTheme="majorHAnsi" w:cstheme="majorHAnsi"/>
                <w:webHidden/>
              </w:rPr>
            </w:r>
            <w:r w:rsidR="00212B68" w:rsidRPr="002C596F">
              <w:rPr>
                <w:rFonts w:asciiTheme="majorHAnsi" w:hAnsiTheme="majorHAnsi" w:cstheme="majorHAnsi"/>
                <w:webHidden/>
              </w:rPr>
              <w:fldChar w:fldCharType="separate"/>
            </w:r>
            <w:r>
              <w:rPr>
                <w:rFonts w:asciiTheme="majorHAnsi" w:hAnsiTheme="majorHAnsi" w:cstheme="majorHAnsi"/>
                <w:webHidden/>
              </w:rPr>
              <w:t>53</w:t>
            </w:r>
            <w:r w:rsidR="00212B68" w:rsidRPr="002C596F">
              <w:rPr>
                <w:rFonts w:asciiTheme="majorHAnsi" w:hAnsiTheme="majorHAnsi" w:cstheme="majorHAnsi"/>
                <w:webHidden/>
              </w:rPr>
              <w:fldChar w:fldCharType="end"/>
            </w:r>
          </w:hyperlink>
        </w:p>
        <w:p w14:paraId="7BC267C7" w14:textId="6A8A41D4" w:rsidR="00212B68" w:rsidRPr="002C596F" w:rsidRDefault="00B55ED9">
          <w:pPr>
            <w:pStyle w:val="11"/>
            <w:rPr>
              <w:rFonts w:asciiTheme="majorHAnsi" w:eastAsiaTheme="minorEastAsia" w:hAnsiTheme="majorHAnsi" w:cstheme="majorHAnsi"/>
              <w:bCs w:val="0"/>
              <w:lang w:bidi="ar-SA"/>
            </w:rPr>
          </w:pPr>
          <w:hyperlink w:anchor="_Toc464852230" w:history="1">
            <w:r w:rsidR="00212B68" w:rsidRPr="002C596F">
              <w:rPr>
                <w:rStyle w:val="af2"/>
                <w:rFonts w:asciiTheme="majorHAnsi" w:hAnsiTheme="majorHAnsi" w:cstheme="majorHAnsi"/>
                <w:b/>
              </w:rPr>
              <w:t>Proposal Screening Documents III (proposal screening documents)</w:t>
            </w:r>
            <w:r w:rsidR="00212B68" w:rsidRPr="002C596F">
              <w:rPr>
                <w:rFonts w:asciiTheme="majorHAnsi" w:hAnsiTheme="majorHAnsi" w:cstheme="majorHAnsi"/>
                <w:webHidden/>
              </w:rPr>
              <w:tab/>
            </w:r>
            <w:r w:rsidR="00212B68" w:rsidRPr="002C596F">
              <w:rPr>
                <w:rFonts w:asciiTheme="majorHAnsi" w:hAnsiTheme="majorHAnsi" w:cstheme="majorHAnsi"/>
                <w:webHidden/>
              </w:rPr>
              <w:fldChar w:fldCharType="begin"/>
            </w:r>
            <w:r w:rsidR="00212B68" w:rsidRPr="002C596F">
              <w:rPr>
                <w:rFonts w:asciiTheme="majorHAnsi" w:hAnsiTheme="majorHAnsi" w:cstheme="majorHAnsi"/>
                <w:webHidden/>
              </w:rPr>
              <w:instrText xml:space="preserve"> PAGEREF _Toc464852230 \h </w:instrText>
            </w:r>
            <w:r w:rsidR="00212B68" w:rsidRPr="002C596F">
              <w:rPr>
                <w:rFonts w:asciiTheme="majorHAnsi" w:hAnsiTheme="majorHAnsi" w:cstheme="majorHAnsi"/>
                <w:webHidden/>
              </w:rPr>
            </w:r>
            <w:r w:rsidR="00212B68" w:rsidRPr="002C596F">
              <w:rPr>
                <w:rFonts w:asciiTheme="majorHAnsi" w:hAnsiTheme="majorHAnsi" w:cstheme="majorHAnsi"/>
                <w:webHidden/>
              </w:rPr>
              <w:fldChar w:fldCharType="separate"/>
            </w:r>
            <w:r>
              <w:rPr>
                <w:rFonts w:asciiTheme="majorHAnsi" w:hAnsiTheme="majorHAnsi" w:cstheme="majorHAnsi"/>
                <w:webHidden/>
              </w:rPr>
              <w:t>54</w:t>
            </w:r>
            <w:r w:rsidR="00212B68" w:rsidRPr="002C596F">
              <w:rPr>
                <w:rFonts w:asciiTheme="majorHAnsi" w:hAnsiTheme="majorHAnsi" w:cstheme="majorHAnsi"/>
                <w:webHidden/>
              </w:rPr>
              <w:fldChar w:fldCharType="end"/>
            </w:r>
          </w:hyperlink>
        </w:p>
        <w:p w14:paraId="6C143194" w14:textId="550C4A3D" w:rsidR="00212B68" w:rsidRPr="002C596F" w:rsidRDefault="00B55ED9">
          <w:pPr>
            <w:pStyle w:val="31"/>
            <w:rPr>
              <w:rFonts w:asciiTheme="majorHAnsi" w:eastAsiaTheme="minorEastAsia" w:hAnsiTheme="majorHAnsi" w:cstheme="majorHAnsi"/>
              <w:bCs w:val="0"/>
              <w:kern w:val="2"/>
              <w:lang w:bidi="ar-SA"/>
            </w:rPr>
          </w:pPr>
          <w:hyperlink w:anchor="_Toc464852231" w:history="1">
            <w:r w:rsidR="00212B68" w:rsidRPr="002C596F">
              <w:rPr>
                <w:rStyle w:val="af2"/>
                <w:rFonts w:asciiTheme="majorHAnsi" w:eastAsia="ＭＳ ゴシック" w:hAnsiTheme="majorHAnsi" w:cstheme="majorHAnsi"/>
                <w:b/>
              </w:rPr>
              <w:t xml:space="preserve">[Form 16] </w:t>
            </w:r>
            <w:r w:rsidR="00212B68" w:rsidRPr="002C596F">
              <w:rPr>
                <w:rStyle w:val="af2"/>
                <w:rFonts w:asciiTheme="majorHAnsi" w:eastAsia="ＭＳ ゴシック" w:hAnsiTheme="majorHAnsi" w:cstheme="majorHAnsi"/>
              </w:rPr>
              <w:t>Proposal on Consideration for the Operating Right etc.</w:t>
            </w:r>
            <w:r w:rsidR="00212B68" w:rsidRPr="002C596F">
              <w:rPr>
                <w:rFonts w:asciiTheme="majorHAnsi" w:hAnsiTheme="majorHAnsi" w:cstheme="majorHAnsi"/>
                <w:webHidden/>
              </w:rPr>
              <w:tab/>
            </w:r>
            <w:r w:rsidR="00212B68" w:rsidRPr="002C596F">
              <w:rPr>
                <w:rFonts w:asciiTheme="majorHAnsi" w:hAnsiTheme="majorHAnsi" w:cstheme="majorHAnsi"/>
                <w:webHidden/>
              </w:rPr>
              <w:fldChar w:fldCharType="begin"/>
            </w:r>
            <w:r w:rsidR="00212B68" w:rsidRPr="002C596F">
              <w:rPr>
                <w:rFonts w:asciiTheme="majorHAnsi" w:hAnsiTheme="majorHAnsi" w:cstheme="majorHAnsi"/>
                <w:webHidden/>
              </w:rPr>
              <w:instrText xml:space="preserve"> PAGEREF _Toc464852231 \h </w:instrText>
            </w:r>
            <w:r w:rsidR="00212B68" w:rsidRPr="002C596F">
              <w:rPr>
                <w:rFonts w:asciiTheme="majorHAnsi" w:hAnsiTheme="majorHAnsi" w:cstheme="majorHAnsi"/>
                <w:webHidden/>
              </w:rPr>
            </w:r>
            <w:r w:rsidR="00212B68" w:rsidRPr="002C596F">
              <w:rPr>
                <w:rFonts w:asciiTheme="majorHAnsi" w:hAnsiTheme="majorHAnsi" w:cstheme="majorHAnsi"/>
                <w:webHidden/>
              </w:rPr>
              <w:fldChar w:fldCharType="separate"/>
            </w:r>
            <w:r>
              <w:rPr>
                <w:rFonts w:asciiTheme="majorHAnsi" w:hAnsiTheme="majorHAnsi" w:cstheme="majorHAnsi"/>
                <w:webHidden/>
              </w:rPr>
              <w:t>55</w:t>
            </w:r>
            <w:r w:rsidR="00212B68" w:rsidRPr="002C596F">
              <w:rPr>
                <w:rFonts w:asciiTheme="majorHAnsi" w:hAnsiTheme="majorHAnsi" w:cstheme="majorHAnsi"/>
                <w:webHidden/>
              </w:rPr>
              <w:fldChar w:fldCharType="end"/>
            </w:r>
          </w:hyperlink>
        </w:p>
        <w:p w14:paraId="0224D40D" w14:textId="5388F966" w:rsidR="00212B68" w:rsidRPr="002C596F" w:rsidRDefault="00B55ED9">
          <w:pPr>
            <w:pStyle w:val="31"/>
            <w:rPr>
              <w:rFonts w:asciiTheme="majorHAnsi" w:eastAsiaTheme="minorEastAsia" w:hAnsiTheme="majorHAnsi" w:cstheme="majorHAnsi"/>
              <w:bCs w:val="0"/>
              <w:kern w:val="2"/>
              <w:lang w:bidi="ar-SA"/>
            </w:rPr>
          </w:pPr>
          <w:hyperlink w:anchor="_Toc464852233" w:history="1">
            <w:r w:rsidR="00212B68" w:rsidRPr="002C596F">
              <w:rPr>
                <w:rStyle w:val="af2"/>
                <w:rFonts w:asciiTheme="majorHAnsi" w:eastAsia="ＭＳ ゴシック" w:hAnsiTheme="majorHAnsi" w:cstheme="majorHAnsi"/>
                <w:b/>
              </w:rPr>
              <w:t xml:space="preserve">[Form 17] </w:t>
            </w:r>
            <w:r w:rsidR="00212B68" w:rsidRPr="002C596F">
              <w:rPr>
                <w:rStyle w:val="af2"/>
                <w:rFonts w:asciiTheme="majorHAnsi" w:eastAsia="ＭＳ ゴシック" w:hAnsiTheme="majorHAnsi" w:cstheme="majorHAnsi"/>
              </w:rPr>
              <w:t>Airport management form/style</w:t>
            </w:r>
            <w:r w:rsidR="00212B68" w:rsidRPr="002C596F">
              <w:rPr>
                <w:rFonts w:asciiTheme="majorHAnsi" w:hAnsiTheme="majorHAnsi" w:cstheme="majorHAnsi"/>
                <w:webHidden/>
              </w:rPr>
              <w:tab/>
            </w:r>
            <w:r w:rsidR="00212B68" w:rsidRPr="002C596F">
              <w:rPr>
                <w:rFonts w:asciiTheme="majorHAnsi" w:hAnsiTheme="majorHAnsi" w:cstheme="majorHAnsi"/>
                <w:webHidden/>
              </w:rPr>
              <w:fldChar w:fldCharType="begin"/>
            </w:r>
            <w:r w:rsidR="00212B68" w:rsidRPr="002C596F">
              <w:rPr>
                <w:rFonts w:asciiTheme="majorHAnsi" w:hAnsiTheme="majorHAnsi" w:cstheme="majorHAnsi"/>
                <w:webHidden/>
              </w:rPr>
              <w:instrText xml:space="preserve"> PAGEREF _Toc464852233 \h </w:instrText>
            </w:r>
            <w:r w:rsidR="00212B68" w:rsidRPr="002C596F">
              <w:rPr>
                <w:rFonts w:asciiTheme="majorHAnsi" w:hAnsiTheme="majorHAnsi" w:cstheme="majorHAnsi"/>
                <w:webHidden/>
              </w:rPr>
            </w:r>
            <w:r w:rsidR="00212B68" w:rsidRPr="002C596F">
              <w:rPr>
                <w:rFonts w:asciiTheme="majorHAnsi" w:hAnsiTheme="majorHAnsi" w:cstheme="majorHAnsi"/>
                <w:webHidden/>
              </w:rPr>
              <w:fldChar w:fldCharType="separate"/>
            </w:r>
            <w:r>
              <w:rPr>
                <w:rFonts w:asciiTheme="majorHAnsi" w:hAnsiTheme="majorHAnsi" w:cstheme="majorHAnsi"/>
                <w:webHidden/>
              </w:rPr>
              <w:t>56</w:t>
            </w:r>
            <w:r w:rsidR="00212B68" w:rsidRPr="002C596F">
              <w:rPr>
                <w:rFonts w:asciiTheme="majorHAnsi" w:hAnsiTheme="majorHAnsi" w:cstheme="majorHAnsi"/>
                <w:webHidden/>
              </w:rPr>
              <w:fldChar w:fldCharType="end"/>
            </w:r>
          </w:hyperlink>
        </w:p>
        <w:p w14:paraId="2959429B" w14:textId="48D4A5D5" w:rsidR="00212B68" w:rsidRPr="002C596F" w:rsidRDefault="00B55ED9">
          <w:pPr>
            <w:pStyle w:val="31"/>
            <w:rPr>
              <w:rFonts w:asciiTheme="majorHAnsi" w:eastAsiaTheme="minorEastAsia" w:hAnsiTheme="majorHAnsi" w:cstheme="majorHAnsi"/>
              <w:bCs w:val="0"/>
              <w:kern w:val="2"/>
              <w:lang w:bidi="ar-SA"/>
            </w:rPr>
          </w:pPr>
          <w:hyperlink w:anchor="_Toc464852235" w:history="1">
            <w:r w:rsidR="00212B68" w:rsidRPr="002C596F">
              <w:rPr>
                <w:rStyle w:val="af2"/>
                <w:rFonts w:asciiTheme="majorHAnsi" w:eastAsia="ＭＳ ゴシック" w:hAnsiTheme="majorHAnsi" w:cstheme="majorHAnsi"/>
                <w:b/>
              </w:rPr>
              <w:t>[Form 18]</w:t>
            </w:r>
            <w:r w:rsidR="00212B68" w:rsidRPr="002C596F">
              <w:rPr>
                <w:rStyle w:val="af2"/>
                <w:rFonts w:asciiTheme="majorHAnsi" w:eastAsia="ＭＳ ゴシック" w:hAnsiTheme="majorHAnsi" w:cstheme="majorHAnsi"/>
              </w:rPr>
              <w:t xml:space="preserve"> Forecast and targets for operating revenue of aeronautical business and the measures</w:t>
            </w:r>
            <w:r w:rsidR="00212B68" w:rsidRPr="002C596F">
              <w:rPr>
                <w:rFonts w:asciiTheme="majorHAnsi" w:hAnsiTheme="majorHAnsi" w:cstheme="majorHAnsi"/>
                <w:webHidden/>
              </w:rPr>
              <w:tab/>
            </w:r>
            <w:r w:rsidR="00DD76DE" w:rsidRPr="002C596F">
              <w:rPr>
                <w:rFonts w:asciiTheme="majorHAnsi" w:eastAsiaTheme="minorEastAsia" w:hAnsiTheme="majorHAnsi" w:cstheme="majorHAnsi"/>
                <w:webHidden/>
              </w:rPr>
              <w:tab/>
            </w:r>
            <w:r w:rsidR="00DD76DE" w:rsidRPr="002C596F">
              <w:rPr>
                <w:rFonts w:asciiTheme="majorHAnsi" w:eastAsiaTheme="minorEastAsia" w:hAnsiTheme="majorHAnsi" w:cstheme="majorHAnsi"/>
                <w:webHidden/>
              </w:rPr>
              <w:tab/>
            </w:r>
            <w:r w:rsidR="00212B68" w:rsidRPr="002C596F">
              <w:rPr>
                <w:rFonts w:asciiTheme="majorHAnsi" w:hAnsiTheme="majorHAnsi" w:cstheme="majorHAnsi"/>
                <w:webHidden/>
              </w:rPr>
              <w:fldChar w:fldCharType="begin"/>
            </w:r>
            <w:r w:rsidR="00212B68" w:rsidRPr="002C596F">
              <w:rPr>
                <w:rFonts w:asciiTheme="majorHAnsi" w:hAnsiTheme="majorHAnsi" w:cstheme="majorHAnsi"/>
                <w:webHidden/>
              </w:rPr>
              <w:instrText xml:space="preserve"> PAGEREF _Toc464852235 \h </w:instrText>
            </w:r>
            <w:r w:rsidR="00212B68" w:rsidRPr="002C596F">
              <w:rPr>
                <w:rFonts w:asciiTheme="majorHAnsi" w:hAnsiTheme="majorHAnsi" w:cstheme="majorHAnsi"/>
                <w:webHidden/>
              </w:rPr>
            </w:r>
            <w:r w:rsidR="00212B68" w:rsidRPr="002C596F">
              <w:rPr>
                <w:rFonts w:asciiTheme="majorHAnsi" w:hAnsiTheme="majorHAnsi" w:cstheme="majorHAnsi"/>
                <w:webHidden/>
              </w:rPr>
              <w:fldChar w:fldCharType="separate"/>
            </w:r>
            <w:r>
              <w:rPr>
                <w:rFonts w:asciiTheme="majorHAnsi" w:hAnsiTheme="majorHAnsi" w:cstheme="majorHAnsi"/>
                <w:webHidden/>
              </w:rPr>
              <w:t>57</w:t>
            </w:r>
            <w:r w:rsidR="00212B68" w:rsidRPr="002C596F">
              <w:rPr>
                <w:rFonts w:asciiTheme="majorHAnsi" w:hAnsiTheme="majorHAnsi" w:cstheme="majorHAnsi"/>
                <w:webHidden/>
              </w:rPr>
              <w:fldChar w:fldCharType="end"/>
            </w:r>
          </w:hyperlink>
        </w:p>
        <w:p w14:paraId="6AEF30C1" w14:textId="20EAA5D0" w:rsidR="00212B68" w:rsidRPr="002C596F" w:rsidRDefault="00B55ED9">
          <w:pPr>
            <w:pStyle w:val="31"/>
            <w:rPr>
              <w:rFonts w:asciiTheme="majorHAnsi" w:eastAsiaTheme="minorEastAsia" w:hAnsiTheme="majorHAnsi" w:cstheme="majorHAnsi"/>
              <w:bCs w:val="0"/>
              <w:kern w:val="2"/>
              <w:lang w:bidi="ar-SA"/>
            </w:rPr>
          </w:pPr>
          <w:hyperlink w:anchor="_Toc464852237" w:history="1">
            <w:r w:rsidR="00212B68" w:rsidRPr="002C596F">
              <w:rPr>
                <w:rStyle w:val="af2"/>
                <w:rFonts w:asciiTheme="majorHAnsi" w:hAnsiTheme="majorHAnsi" w:cstheme="majorHAnsi"/>
                <w:b/>
              </w:rPr>
              <w:t>[Form 19]</w:t>
            </w:r>
            <w:r w:rsidR="00212B68" w:rsidRPr="002C596F">
              <w:rPr>
                <w:rStyle w:val="af2"/>
                <w:rFonts w:asciiTheme="majorHAnsi" w:hAnsiTheme="majorHAnsi" w:cstheme="majorHAnsi"/>
              </w:rPr>
              <w:t xml:space="preserve"> Charge-related measures for landing charges, etc., and non-aeronautical business</w:t>
            </w:r>
            <w:r w:rsidR="00212B68" w:rsidRPr="002C596F">
              <w:rPr>
                <w:rFonts w:asciiTheme="majorHAnsi" w:hAnsiTheme="majorHAnsi" w:cstheme="majorHAnsi"/>
                <w:webHidden/>
              </w:rPr>
              <w:tab/>
            </w:r>
            <w:r w:rsidR="00212B68" w:rsidRPr="002C596F">
              <w:rPr>
                <w:rFonts w:asciiTheme="majorHAnsi" w:hAnsiTheme="majorHAnsi" w:cstheme="majorHAnsi"/>
                <w:webHidden/>
              </w:rPr>
              <w:fldChar w:fldCharType="begin"/>
            </w:r>
            <w:r w:rsidR="00212B68" w:rsidRPr="002C596F">
              <w:rPr>
                <w:rFonts w:asciiTheme="majorHAnsi" w:hAnsiTheme="majorHAnsi" w:cstheme="majorHAnsi"/>
                <w:webHidden/>
              </w:rPr>
              <w:instrText xml:space="preserve"> PAGEREF _Toc464852237 \h </w:instrText>
            </w:r>
            <w:r w:rsidR="00212B68" w:rsidRPr="002C596F">
              <w:rPr>
                <w:rFonts w:asciiTheme="majorHAnsi" w:hAnsiTheme="majorHAnsi" w:cstheme="majorHAnsi"/>
                <w:webHidden/>
              </w:rPr>
            </w:r>
            <w:r w:rsidR="00212B68" w:rsidRPr="002C596F">
              <w:rPr>
                <w:rFonts w:asciiTheme="majorHAnsi" w:hAnsiTheme="majorHAnsi" w:cstheme="majorHAnsi"/>
                <w:webHidden/>
              </w:rPr>
              <w:fldChar w:fldCharType="separate"/>
            </w:r>
            <w:r>
              <w:rPr>
                <w:rFonts w:asciiTheme="majorHAnsi" w:hAnsiTheme="majorHAnsi" w:cstheme="majorHAnsi"/>
                <w:webHidden/>
              </w:rPr>
              <w:t>58</w:t>
            </w:r>
            <w:r w:rsidR="00212B68" w:rsidRPr="002C596F">
              <w:rPr>
                <w:rFonts w:asciiTheme="majorHAnsi" w:hAnsiTheme="majorHAnsi" w:cstheme="majorHAnsi"/>
                <w:webHidden/>
              </w:rPr>
              <w:fldChar w:fldCharType="end"/>
            </w:r>
          </w:hyperlink>
        </w:p>
        <w:p w14:paraId="7BA9973F" w14:textId="64E7D056" w:rsidR="00212B68" w:rsidRPr="002C596F" w:rsidRDefault="00B55ED9">
          <w:pPr>
            <w:pStyle w:val="31"/>
            <w:rPr>
              <w:rFonts w:asciiTheme="majorHAnsi" w:eastAsiaTheme="minorEastAsia" w:hAnsiTheme="majorHAnsi" w:cstheme="majorHAnsi"/>
              <w:bCs w:val="0"/>
              <w:kern w:val="2"/>
              <w:lang w:bidi="ar-SA"/>
            </w:rPr>
          </w:pPr>
          <w:hyperlink w:anchor="_Toc464852240" w:history="1">
            <w:r w:rsidR="00212B68" w:rsidRPr="002C596F">
              <w:rPr>
                <w:rStyle w:val="af2"/>
                <w:rFonts w:asciiTheme="majorHAnsi" w:eastAsia="ＭＳ ゴシック" w:hAnsiTheme="majorHAnsi" w:cstheme="majorHAnsi"/>
                <w:b/>
              </w:rPr>
              <w:t>[Form 20]</w:t>
            </w:r>
            <w:r w:rsidR="00212B68" w:rsidRPr="002C596F">
              <w:rPr>
                <w:rStyle w:val="af2"/>
                <w:rFonts w:asciiTheme="majorHAnsi" w:eastAsia="ＭＳ ゴシック" w:hAnsiTheme="majorHAnsi" w:cstheme="majorHAnsi"/>
              </w:rPr>
              <w:t xml:space="preserve"> Forecast on non-aeronautical revenue and the measures in non-aeronautical business</w:t>
            </w:r>
            <w:r w:rsidR="00212B68" w:rsidRPr="002C596F">
              <w:rPr>
                <w:rFonts w:asciiTheme="majorHAnsi" w:hAnsiTheme="majorHAnsi" w:cstheme="majorHAnsi"/>
                <w:webHidden/>
              </w:rPr>
              <w:tab/>
            </w:r>
            <w:r w:rsidR="00DD76DE" w:rsidRPr="002C596F">
              <w:rPr>
                <w:rFonts w:asciiTheme="majorHAnsi" w:eastAsiaTheme="minorEastAsia" w:hAnsiTheme="majorHAnsi" w:cstheme="majorHAnsi"/>
                <w:webHidden/>
              </w:rPr>
              <w:tab/>
            </w:r>
            <w:r w:rsidR="00DD76DE" w:rsidRPr="002C596F">
              <w:rPr>
                <w:rFonts w:asciiTheme="majorHAnsi" w:eastAsiaTheme="minorEastAsia" w:hAnsiTheme="majorHAnsi" w:cstheme="majorHAnsi"/>
                <w:webHidden/>
              </w:rPr>
              <w:tab/>
            </w:r>
            <w:r w:rsidR="00212B68" w:rsidRPr="002C596F">
              <w:rPr>
                <w:rFonts w:asciiTheme="majorHAnsi" w:hAnsiTheme="majorHAnsi" w:cstheme="majorHAnsi"/>
                <w:webHidden/>
              </w:rPr>
              <w:fldChar w:fldCharType="begin"/>
            </w:r>
            <w:r w:rsidR="00212B68" w:rsidRPr="002C596F">
              <w:rPr>
                <w:rFonts w:asciiTheme="majorHAnsi" w:hAnsiTheme="majorHAnsi" w:cstheme="majorHAnsi"/>
                <w:webHidden/>
              </w:rPr>
              <w:instrText xml:space="preserve"> PAGEREF _Toc464852240 \h </w:instrText>
            </w:r>
            <w:r w:rsidR="00212B68" w:rsidRPr="002C596F">
              <w:rPr>
                <w:rFonts w:asciiTheme="majorHAnsi" w:hAnsiTheme="majorHAnsi" w:cstheme="majorHAnsi"/>
                <w:webHidden/>
              </w:rPr>
            </w:r>
            <w:r w:rsidR="00212B68" w:rsidRPr="002C596F">
              <w:rPr>
                <w:rFonts w:asciiTheme="majorHAnsi" w:hAnsiTheme="majorHAnsi" w:cstheme="majorHAnsi"/>
                <w:webHidden/>
              </w:rPr>
              <w:fldChar w:fldCharType="separate"/>
            </w:r>
            <w:r>
              <w:rPr>
                <w:rFonts w:asciiTheme="majorHAnsi" w:hAnsiTheme="majorHAnsi" w:cstheme="majorHAnsi"/>
                <w:webHidden/>
              </w:rPr>
              <w:t>59</w:t>
            </w:r>
            <w:r w:rsidR="00212B68" w:rsidRPr="002C596F">
              <w:rPr>
                <w:rFonts w:asciiTheme="majorHAnsi" w:hAnsiTheme="majorHAnsi" w:cstheme="majorHAnsi"/>
                <w:webHidden/>
              </w:rPr>
              <w:fldChar w:fldCharType="end"/>
            </w:r>
          </w:hyperlink>
        </w:p>
        <w:p w14:paraId="3921E840" w14:textId="2C3060CA" w:rsidR="00212B68" w:rsidRPr="002C596F" w:rsidRDefault="00B55ED9">
          <w:pPr>
            <w:pStyle w:val="31"/>
            <w:rPr>
              <w:rFonts w:asciiTheme="majorHAnsi" w:eastAsiaTheme="minorEastAsia" w:hAnsiTheme="majorHAnsi" w:cstheme="majorHAnsi"/>
              <w:bCs w:val="0"/>
              <w:kern w:val="2"/>
              <w:lang w:bidi="ar-SA"/>
            </w:rPr>
          </w:pPr>
          <w:hyperlink w:anchor="_Toc464852242" w:history="1">
            <w:r w:rsidR="00212B68" w:rsidRPr="002C596F">
              <w:rPr>
                <w:rStyle w:val="af2"/>
                <w:rFonts w:asciiTheme="majorHAnsi" w:eastAsia="ＭＳ ゴシック" w:hAnsiTheme="majorHAnsi" w:cstheme="majorHAnsi"/>
                <w:b/>
              </w:rPr>
              <w:t>[Form 21]</w:t>
            </w:r>
            <w:r w:rsidR="00212B68" w:rsidRPr="002C596F">
              <w:rPr>
                <w:rStyle w:val="af2"/>
                <w:rFonts w:asciiTheme="majorHAnsi" w:eastAsia="ＭＳ ゴシック" w:hAnsiTheme="majorHAnsi" w:cstheme="majorHAnsi"/>
              </w:rPr>
              <w:t xml:space="preserve"> Specific measures on safe operation, maintenance and administration of the airports</w:t>
            </w:r>
            <w:r w:rsidR="00212B68" w:rsidRPr="002C596F">
              <w:rPr>
                <w:rFonts w:asciiTheme="majorHAnsi" w:hAnsiTheme="majorHAnsi" w:cstheme="majorHAnsi"/>
                <w:webHidden/>
              </w:rPr>
              <w:tab/>
            </w:r>
            <w:r w:rsidR="00DD76DE" w:rsidRPr="002C596F">
              <w:rPr>
                <w:rFonts w:asciiTheme="majorHAnsi" w:eastAsiaTheme="minorEastAsia" w:hAnsiTheme="majorHAnsi" w:cstheme="majorHAnsi"/>
                <w:webHidden/>
              </w:rPr>
              <w:tab/>
            </w:r>
            <w:r w:rsidR="00DD76DE" w:rsidRPr="002C596F">
              <w:rPr>
                <w:rFonts w:asciiTheme="majorHAnsi" w:eastAsiaTheme="minorEastAsia" w:hAnsiTheme="majorHAnsi" w:cstheme="majorHAnsi"/>
                <w:webHidden/>
              </w:rPr>
              <w:tab/>
            </w:r>
            <w:r w:rsidR="00212B68" w:rsidRPr="002C596F">
              <w:rPr>
                <w:rFonts w:asciiTheme="majorHAnsi" w:hAnsiTheme="majorHAnsi" w:cstheme="majorHAnsi"/>
                <w:webHidden/>
              </w:rPr>
              <w:fldChar w:fldCharType="begin"/>
            </w:r>
            <w:r w:rsidR="00212B68" w:rsidRPr="002C596F">
              <w:rPr>
                <w:rFonts w:asciiTheme="majorHAnsi" w:hAnsiTheme="majorHAnsi" w:cstheme="majorHAnsi"/>
                <w:webHidden/>
              </w:rPr>
              <w:instrText xml:space="preserve"> PAGEREF _Toc464852242 \h </w:instrText>
            </w:r>
            <w:r w:rsidR="00212B68" w:rsidRPr="002C596F">
              <w:rPr>
                <w:rFonts w:asciiTheme="majorHAnsi" w:hAnsiTheme="majorHAnsi" w:cstheme="majorHAnsi"/>
                <w:webHidden/>
              </w:rPr>
            </w:r>
            <w:r w:rsidR="00212B68" w:rsidRPr="002C596F">
              <w:rPr>
                <w:rFonts w:asciiTheme="majorHAnsi" w:hAnsiTheme="majorHAnsi" w:cstheme="majorHAnsi"/>
                <w:webHidden/>
              </w:rPr>
              <w:fldChar w:fldCharType="separate"/>
            </w:r>
            <w:r>
              <w:rPr>
                <w:rFonts w:asciiTheme="majorHAnsi" w:hAnsiTheme="majorHAnsi" w:cstheme="majorHAnsi"/>
                <w:webHidden/>
              </w:rPr>
              <w:t>60</w:t>
            </w:r>
            <w:r w:rsidR="00212B68" w:rsidRPr="002C596F">
              <w:rPr>
                <w:rFonts w:asciiTheme="majorHAnsi" w:hAnsiTheme="majorHAnsi" w:cstheme="majorHAnsi"/>
                <w:webHidden/>
              </w:rPr>
              <w:fldChar w:fldCharType="end"/>
            </w:r>
          </w:hyperlink>
        </w:p>
        <w:p w14:paraId="64D7A1EF" w14:textId="56FDEE49" w:rsidR="00212B68" w:rsidRPr="002C596F" w:rsidRDefault="00B55ED9">
          <w:pPr>
            <w:pStyle w:val="31"/>
            <w:rPr>
              <w:rFonts w:asciiTheme="majorHAnsi" w:eastAsiaTheme="minorEastAsia" w:hAnsiTheme="majorHAnsi" w:cstheme="majorHAnsi"/>
              <w:bCs w:val="0"/>
              <w:kern w:val="2"/>
              <w:lang w:bidi="ar-SA"/>
            </w:rPr>
          </w:pPr>
          <w:hyperlink w:anchor="_Toc464852243" w:history="1">
            <w:r w:rsidR="00212B68" w:rsidRPr="002C596F">
              <w:rPr>
                <w:rStyle w:val="af2"/>
                <w:rFonts w:asciiTheme="majorHAnsi" w:eastAsia="ＭＳ ゴシック" w:hAnsiTheme="majorHAnsi" w:cstheme="majorHAnsi"/>
                <w:b/>
              </w:rPr>
              <w:t>[Form 22]</w:t>
            </w:r>
            <w:r w:rsidR="00212B68" w:rsidRPr="002C596F">
              <w:rPr>
                <w:rStyle w:val="af2"/>
                <w:rFonts w:asciiTheme="majorHAnsi" w:eastAsia="ＭＳ ゴシック" w:hAnsiTheme="majorHAnsi" w:cstheme="majorHAnsi"/>
              </w:rPr>
              <w:t xml:space="preserve"> Countermeasures during incidents (cases, accidents, disasters, epidemics, etc.)</w:t>
            </w:r>
            <w:r w:rsidR="00212B68" w:rsidRPr="002C596F">
              <w:rPr>
                <w:rFonts w:asciiTheme="majorHAnsi" w:hAnsiTheme="majorHAnsi" w:cstheme="majorHAnsi"/>
                <w:webHidden/>
              </w:rPr>
              <w:tab/>
            </w:r>
            <w:r w:rsidR="00212B68" w:rsidRPr="002C596F">
              <w:rPr>
                <w:rFonts w:asciiTheme="majorHAnsi" w:hAnsiTheme="majorHAnsi" w:cstheme="majorHAnsi"/>
                <w:webHidden/>
              </w:rPr>
              <w:fldChar w:fldCharType="begin"/>
            </w:r>
            <w:r w:rsidR="00212B68" w:rsidRPr="002C596F">
              <w:rPr>
                <w:rFonts w:asciiTheme="majorHAnsi" w:hAnsiTheme="majorHAnsi" w:cstheme="majorHAnsi"/>
                <w:webHidden/>
              </w:rPr>
              <w:instrText xml:space="preserve"> PAGEREF _Toc464852243 \h </w:instrText>
            </w:r>
            <w:r w:rsidR="00212B68" w:rsidRPr="002C596F">
              <w:rPr>
                <w:rFonts w:asciiTheme="majorHAnsi" w:hAnsiTheme="majorHAnsi" w:cstheme="majorHAnsi"/>
                <w:webHidden/>
              </w:rPr>
            </w:r>
            <w:r w:rsidR="00212B68" w:rsidRPr="002C596F">
              <w:rPr>
                <w:rFonts w:asciiTheme="majorHAnsi" w:hAnsiTheme="majorHAnsi" w:cstheme="majorHAnsi"/>
                <w:webHidden/>
              </w:rPr>
              <w:fldChar w:fldCharType="separate"/>
            </w:r>
            <w:r>
              <w:rPr>
                <w:rFonts w:asciiTheme="majorHAnsi" w:hAnsiTheme="majorHAnsi" w:cstheme="majorHAnsi"/>
                <w:webHidden/>
              </w:rPr>
              <w:t>61</w:t>
            </w:r>
            <w:r w:rsidR="00212B68" w:rsidRPr="002C596F">
              <w:rPr>
                <w:rFonts w:asciiTheme="majorHAnsi" w:hAnsiTheme="majorHAnsi" w:cstheme="majorHAnsi"/>
                <w:webHidden/>
              </w:rPr>
              <w:fldChar w:fldCharType="end"/>
            </w:r>
          </w:hyperlink>
        </w:p>
        <w:p w14:paraId="37060AB8" w14:textId="66AB5C9B" w:rsidR="00212B68" w:rsidRPr="002C596F" w:rsidRDefault="00B55ED9">
          <w:pPr>
            <w:pStyle w:val="31"/>
            <w:rPr>
              <w:rFonts w:asciiTheme="majorHAnsi" w:eastAsiaTheme="minorEastAsia" w:hAnsiTheme="majorHAnsi" w:cstheme="majorHAnsi"/>
              <w:bCs w:val="0"/>
              <w:kern w:val="2"/>
              <w:lang w:bidi="ar-SA"/>
            </w:rPr>
          </w:pPr>
          <w:hyperlink w:anchor="_Toc464852245" w:history="1">
            <w:r w:rsidR="00212B68" w:rsidRPr="002C596F">
              <w:rPr>
                <w:rStyle w:val="af2"/>
                <w:rFonts w:asciiTheme="majorHAnsi" w:eastAsia="ＭＳ ゴシック" w:hAnsiTheme="majorHAnsi" w:cstheme="majorHAnsi"/>
                <w:b/>
              </w:rPr>
              <w:t>[Form 23]</w:t>
            </w:r>
            <w:r w:rsidR="00212B68" w:rsidRPr="002C596F">
              <w:rPr>
                <w:rStyle w:val="af2"/>
                <w:rFonts w:asciiTheme="majorHAnsi" w:eastAsia="ＭＳ ゴシック" w:hAnsiTheme="majorHAnsi" w:cstheme="majorHAnsi"/>
              </w:rPr>
              <w:t xml:space="preserve"> Measures on environment projects</w:t>
            </w:r>
            <w:r w:rsidR="00212B68" w:rsidRPr="002C596F">
              <w:rPr>
                <w:rFonts w:asciiTheme="majorHAnsi" w:hAnsiTheme="majorHAnsi" w:cstheme="majorHAnsi"/>
                <w:webHidden/>
              </w:rPr>
              <w:tab/>
            </w:r>
            <w:r w:rsidR="00212B68" w:rsidRPr="002C596F">
              <w:rPr>
                <w:rFonts w:asciiTheme="majorHAnsi" w:hAnsiTheme="majorHAnsi" w:cstheme="majorHAnsi"/>
                <w:webHidden/>
              </w:rPr>
              <w:fldChar w:fldCharType="begin"/>
            </w:r>
            <w:r w:rsidR="00212B68" w:rsidRPr="002C596F">
              <w:rPr>
                <w:rFonts w:asciiTheme="majorHAnsi" w:hAnsiTheme="majorHAnsi" w:cstheme="majorHAnsi"/>
                <w:webHidden/>
              </w:rPr>
              <w:instrText xml:space="preserve"> PAGEREF _Toc464852245 \h </w:instrText>
            </w:r>
            <w:r w:rsidR="00212B68" w:rsidRPr="002C596F">
              <w:rPr>
                <w:rFonts w:asciiTheme="majorHAnsi" w:hAnsiTheme="majorHAnsi" w:cstheme="majorHAnsi"/>
                <w:webHidden/>
              </w:rPr>
            </w:r>
            <w:r w:rsidR="00212B68" w:rsidRPr="002C596F">
              <w:rPr>
                <w:rFonts w:asciiTheme="majorHAnsi" w:hAnsiTheme="majorHAnsi" w:cstheme="majorHAnsi"/>
                <w:webHidden/>
              </w:rPr>
              <w:fldChar w:fldCharType="separate"/>
            </w:r>
            <w:r>
              <w:rPr>
                <w:rFonts w:asciiTheme="majorHAnsi" w:hAnsiTheme="majorHAnsi" w:cstheme="majorHAnsi"/>
                <w:webHidden/>
              </w:rPr>
              <w:t>62</w:t>
            </w:r>
            <w:r w:rsidR="00212B68" w:rsidRPr="002C596F">
              <w:rPr>
                <w:rFonts w:asciiTheme="majorHAnsi" w:hAnsiTheme="majorHAnsi" w:cstheme="majorHAnsi"/>
                <w:webHidden/>
              </w:rPr>
              <w:fldChar w:fldCharType="end"/>
            </w:r>
          </w:hyperlink>
        </w:p>
        <w:p w14:paraId="1626B675" w14:textId="570C8A56" w:rsidR="00212B68" w:rsidRPr="002C596F" w:rsidRDefault="00B55ED9">
          <w:pPr>
            <w:pStyle w:val="31"/>
            <w:rPr>
              <w:rFonts w:asciiTheme="majorHAnsi" w:eastAsiaTheme="minorEastAsia" w:hAnsiTheme="majorHAnsi" w:cstheme="majorHAnsi"/>
              <w:bCs w:val="0"/>
              <w:kern w:val="2"/>
              <w:lang w:bidi="ar-SA"/>
            </w:rPr>
          </w:pPr>
          <w:hyperlink w:anchor="_Toc464852247" w:history="1">
            <w:r w:rsidR="00212B68" w:rsidRPr="002C596F">
              <w:rPr>
                <w:rStyle w:val="af2"/>
                <w:rFonts w:asciiTheme="majorHAnsi" w:eastAsia="ＭＳ ゴシック" w:hAnsiTheme="majorHAnsi" w:cstheme="majorHAnsi"/>
                <w:b/>
              </w:rPr>
              <w:t>[Form 24]</w:t>
            </w:r>
            <w:r w:rsidR="00212B68" w:rsidRPr="002C596F">
              <w:rPr>
                <w:rStyle w:val="af2"/>
                <w:rFonts w:asciiTheme="majorHAnsi" w:eastAsia="ＭＳ ゴシック" w:hAnsiTheme="majorHAnsi" w:cstheme="majorHAnsi"/>
              </w:rPr>
              <w:t xml:space="preserve"> Proposal concerning the improvement of convenience of Airport users</w:t>
            </w:r>
            <w:r w:rsidR="00212B68" w:rsidRPr="002C596F">
              <w:rPr>
                <w:rFonts w:asciiTheme="majorHAnsi" w:hAnsiTheme="majorHAnsi" w:cstheme="majorHAnsi"/>
                <w:webHidden/>
              </w:rPr>
              <w:tab/>
            </w:r>
            <w:r w:rsidR="00212B68" w:rsidRPr="002C596F">
              <w:rPr>
                <w:rFonts w:asciiTheme="majorHAnsi" w:hAnsiTheme="majorHAnsi" w:cstheme="majorHAnsi"/>
                <w:webHidden/>
              </w:rPr>
              <w:fldChar w:fldCharType="begin"/>
            </w:r>
            <w:r w:rsidR="00212B68" w:rsidRPr="002C596F">
              <w:rPr>
                <w:rFonts w:asciiTheme="majorHAnsi" w:hAnsiTheme="majorHAnsi" w:cstheme="majorHAnsi"/>
                <w:webHidden/>
              </w:rPr>
              <w:instrText xml:space="preserve"> PAGEREF _Toc464852247 \h </w:instrText>
            </w:r>
            <w:r w:rsidR="00212B68" w:rsidRPr="002C596F">
              <w:rPr>
                <w:rFonts w:asciiTheme="majorHAnsi" w:hAnsiTheme="majorHAnsi" w:cstheme="majorHAnsi"/>
                <w:webHidden/>
              </w:rPr>
            </w:r>
            <w:r w:rsidR="00212B68" w:rsidRPr="002C596F">
              <w:rPr>
                <w:rFonts w:asciiTheme="majorHAnsi" w:hAnsiTheme="majorHAnsi" w:cstheme="majorHAnsi"/>
                <w:webHidden/>
              </w:rPr>
              <w:fldChar w:fldCharType="separate"/>
            </w:r>
            <w:r>
              <w:rPr>
                <w:rFonts w:asciiTheme="majorHAnsi" w:hAnsiTheme="majorHAnsi" w:cstheme="majorHAnsi"/>
                <w:webHidden/>
              </w:rPr>
              <w:t>63</w:t>
            </w:r>
            <w:r w:rsidR="00212B68" w:rsidRPr="002C596F">
              <w:rPr>
                <w:rFonts w:asciiTheme="majorHAnsi" w:hAnsiTheme="majorHAnsi" w:cstheme="majorHAnsi"/>
                <w:webHidden/>
              </w:rPr>
              <w:fldChar w:fldCharType="end"/>
            </w:r>
          </w:hyperlink>
        </w:p>
        <w:p w14:paraId="66327135" w14:textId="1723F1E4" w:rsidR="00212B68" w:rsidRPr="002C596F" w:rsidRDefault="00B55ED9">
          <w:pPr>
            <w:pStyle w:val="31"/>
            <w:rPr>
              <w:rFonts w:asciiTheme="majorHAnsi" w:eastAsiaTheme="minorEastAsia" w:hAnsiTheme="majorHAnsi" w:cstheme="majorHAnsi"/>
              <w:bCs w:val="0"/>
              <w:kern w:val="2"/>
              <w:lang w:bidi="ar-SA"/>
            </w:rPr>
          </w:pPr>
          <w:hyperlink w:anchor="_Toc464852248" w:history="1">
            <w:r w:rsidR="00212B68" w:rsidRPr="002C596F">
              <w:rPr>
                <w:rStyle w:val="af2"/>
                <w:rFonts w:asciiTheme="majorHAnsi" w:hAnsiTheme="majorHAnsi" w:cstheme="majorHAnsi"/>
                <w:b/>
              </w:rPr>
              <w:t xml:space="preserve">[Form 25] </w:t>
            </w:r>
            <w:r w:rsidR="00212B68" w:rsidRPr="002C596F">
              <w:rPr>
                <w:rStyle w:val="af2"/>
                <w:rFonts w:asciiTheme="majorHAnsi" w:hAnsiTheme="majorHAnsi" w:cstheme="majorHAnsi"/>
              </w:rPr>
              <w:t>Charge-related measures for facility use charges</w:t>
            </w:r>
            <w:r w:rsidR="00212B68" w:rsidRPr="002C596F">
              <w:rPr>
                <w:rFonts w:asciiTheme="majorHAnsi" w:hAnsiTheme="majorHAnsi" w:cstheme="majorHAnsi"/>
                <w:webHidden/>
              </w:rPr>
              <w:tab/>
            </w:r>
            <w:r w:rsidR="00212B68" w:rsidRPr="002C596F">
              <w:rPr>
                <w:rFonts w:asciiTheme="majorHAnsi" w:hAnsiTheme="majorHAnsi" w:cstheme="majorHAnsi"/>
                <w:webHidden/>
              </w:rPr>
              <w:fldChar w:fldCharType="begin"/>
            </w:r>
            <w:r w:rsidR="00212B68" w:rsidRPr="002C596F">
              <w:rPr>
                <w:rFonts w:asciiTheme="majorHAnsi" w:hAnsiTheme="majorHAnsi" w:cstheme="majorHAnsi"/>
                <w:webHidden/>
              </w:rPr>
              <w:instrText xml:space="preserve"> PAGEREF _Toc464852248 \h </w:instrText>
            </w:r>
            <w:r w:rsidR="00212B68" w:rsidRPr="002C596F">
              <w:rPr>
                <w:rFonts w:asciiTheme="majorHAnsi" w:hAnsiTheme="majorHAnsi" w:cstheme="majorHAnsi"/>
                <w:webHidden/>
              </w:rPr>
            </w:r>
            <w:r w:rsidR="00212B68" w:rsidRPr="002C596F">
              <w:rPr>
                <w:rFonts w:asciiTheme="majorHAnsi" w:hAnsiTheme="majorHAnsi" w:cstheme="majorHAnsi"/>
                <w:webHidden/>
              </w:rPr>
              <w:fldChar w:fldCharType="separate"/>
            </w:r>
            <w:r>
              <w:rPr>
                <w:rFonts w:asciiTheme="majorHAnsi" w:hAnsiTheme="majorHAnsi" w:cstheme="majorHAnsi"/>
                <w:webHidden/>
              </w:rPr>
              <w:t>64</w:t>
            </w:r>
            <w:r w:rsidR="00212B68" w:rsidRPr="002C596F">
              <w:rPr>
                <w:rFonts w:asciiTheme="majorHAnsi" w:hAnsiTheme="majorHAnsi" w:cstheme="majorHAnsi"/>
                <w:webHidden/>
              </w:rPr>
              <w:fldChar w:fldCharType="end"/>
            </w:r>
          </w:hyperlink>
        </w:p>
        <w:p w14:paraId="1D488E02" w14:textId="590379D7" w:rsidR="00212B68" w:rsidRPr="002C596F" w:rsidRDefault="00B55ED9">
          <w:pPr>
            <w:pStyle w:val="31"/>
            <w:rPr>
              <w:rFonts w:asciiTheme="majorHAnsi" w:eastAsiaTheme="minorEastAsia" w:hAnsiTheme="majorHAnsi" w:cstheme="majorHAnsi"/>
              <w:bCs w:val="0"/>
              <w:kern w:val="2"/>
              <w:lang w:bidi="ar-SA"/>
            </w:rPr>
          </w:pPr>
          <w:hyperlink w:anchor="_Toc464852252" w:history="1">
            <w:r w:rsidR="00212B68" w:rsidRPr="002C596F">
              <w:rPr>
                <w:rStyle w:val="af2"/>
                <w:rFonts w:asciiTheme="majorHAnsi" w:hAnsiTheme="majorHAnsi" w:cstheme="majorHAnsi"/>
                <w:b/>
              </w:rPr>
              <w:t xml:space="preserve">[Form 26] </w:t>
            </w:r>
            <w:r w:rsidR="00212B68" w:rsidRPr="002C596F">
              <w:rPr>
                <w:rStyle w:val="af2"/>
                <w:rFonts w:asciiTheme="majorHAnsi" w:hAnsiTheme="majorHAnsi" w:cstheme="majorHAnsi"/>
              </w:rPr>
              <w:t>Proposal on promotion of use of the Airport</w:t>
            </w:r>
            <w:r w:rsidR="00212B68" w:rsidRPr="002C596F">
              <w:rPr>
                <w:rFonts w:asciiTheme="majorHAnsi" w:hAnsiTheme="majorHAnsi" w:cstheme="majorHAnsi"/>
                <w:webHidden/>
              </w:rPr>
              <w:tab/>
            </w:r>
            <w:r w:rsidR="00212B68" w:rsidRPr="002C596F">
              <w:rPr>
                <w:rFonts w:asciiTheme="majorHAnsi" w:hAnsiTheme="majorHAnsi" w:cstheme="majorHAnsi"/>
                <w:webHidden/>
              </w:rPr>
              <w:fldChar w:fldCharType="begin"/>
            </w:r>
            <w:r w:rsidR="00212B68" w:rsidRPr="002C596F">
              <w:rPr>
                <w:rFonts w:asciiTheme="majorHAnsi" w:hAnsiTheme="majorHAnsi" w:cstheme="majorHAnsi"/>
                <w:webHidden/>
              </w:rPr>
              <w:instrText xml:space="preserve"> PAGEREF _Toc464852252 \h </w:instrText>
            </w:r>
            <w:r w:rsidR="00212B68" w:rsidRPr="002C596F">
              <w:rPr>
                <w:rFonts w:asciiTheme="majorHAnsi" w:hAnsiTheme="majorHAnsi" w:cstheme="majorHAnsi"/>
                <w:webHidden/>
              </w:rPr>
            </w:r>
            <w:r w:rsidR="00212B68" w:rsidRPr="002C596F">
              <w:rPr>
                <w:rFonts w:asciiTheme="majorHAnsi" w:hAnsiTheme="majorHAnsi" w:cstheme="majorHAnsi"/>
                <w:webHidden/>
              </w:rPr>
              <w:fldChar w:fldCharType="separate"/>
            </w:r>
            <w:r>
              <w:rPr>
                <w:rFonts w:asciiTheme="majorHAnsi" w:hAnsiTheme="majorHAnsi" w:cstheme="majorHAnsi"/>
                <w:webHidden/>
              </w:rPr>
              <w:t>65</w:t>
            </w:r>
            <w:r w:rsidR="00212B68" w:rsidRPr="002C596F">
              <w:rPr>
                <w:rFonts w:asciiTheme="majorHAnsi" w:hAnsiTheme="majorHAnsi" w:cstheme="majorHAnsi"/>
                <w:webHidden/>
              </w:rPr>
              <w:fldChar w:fldCharType="end"/>
            </w:r>
          </w:hyperlink>
        </w:p>
        <w:p w14:paraId="5E6171A3" w14:textId="756607EA" w:rsidR="00212B68" w:rsidRPr="002C596F" w:rsidRDefault="00B55ED9">
          <w:pPr>
            <w:pStyle w:val="31"/>
            <w:rPr>
              <w:rFonts w:asciiTheme="majorHAnsi" w:eastAsiaTheme="minorEastAsia" w:hAnsiTheme="majorHAnsi" w:cstheme="majorHAnsi"/>
              <w:bCs w:val="0"/>
              <w:kern w:val="2"/>
              <w:lang w:bidi="ar-SA"/>
            </w:rPr>
          </w:pPr>
          <w:hyperlink w:anchor="_Toc464852254" w:history="1">
            <w:r w:rsidR="00212B68" w:rsidRPr="002C596F">
              <w:rPr>
                <w:rStyle w:val="af2"/>
                <w:rFonts w:asciiTheme="majorHAnsi" w:hAnsiTheme="majorHAnsi" w:cstheme="majorHAnsi"/>
                <w:b/>
              </w:rPr>
              <w:t>[Form 27]</w:t>
            </w:r>
            <w:r w:rsidR="00212B68" w:rsidRPr="002C596F">
              <w:rPr>
                <w:rStyle w:val="af2"/>
                <w:rFonts w:asciiTheme="majorHAnsi" w:hAnsiTheme="majorHAnsi" w:cstheme="majorHAnsi"/>
              </w:rPr>
              <w:t xml:space="preserve"> Proposal on voluntary projects</w:t>
            </w:r>
            <w:r w:rsidR="00212B68" w:rsidRPr="002C596F">
              <w:rPr>
                <w:rFonts w:asciiTheme="majorHAnsi" w:hAnsiTheme="majorHAnsi" w:cstheme="majorHAnsi"/>
                <w:webHidden/>
              </w:rPr>
              <w:tab/>
            </w:r>
            <w:r w:rsidR="00212B68" w:rsidRPr="002C596F">
              <w:rPr>
                <w:rFonts w:asciiTheme="majorHAnsi" w:hAnsiTheme="majorHAnsi" w:cstheme="majorHAnsi"/>
                <w:webHidden/>
              </w:rPr>
              <w:fldChar w:fldCharType="begin"/>
            </w:r>
            <w:r w:rsidR="00212B68" w:rsidRPr="002C596F">
              <w:rPr>
                <w:rFonts w:asciiTheme="majorHAnsi" w:hAnsiTheme="majorHAnsi" w:cstheme="majorHAnsi"/>
                <w:webHidden/>
              </w:rPr>
              <w:instrText xml:space="preserve"> PAGEREF _Toc464852254 \h </w:instrText>
            </w:r>
            <w:r w:rsidR="00212B68" w:rsidRPr="002C596F">
              <w:rPr>
                <w:rFonts w:asciiTheme="majorHAnsi" w:hAnsiTheme="majorHAnsi" w:cstheme="majorHAnsi"/>
                <w:webHidden/>
              </w:rPr>
            </w:r>
            <w:r w:rsidR="00212B68" w:rsidRPr="002C596F">
              <w:rPr>
                <w:rFonts w:asciiTheme="majorHAnsi" w:hAnsiTheme="majorHAnsi" w:cstheme="majorHAnsi"/>
                <w:webHidden/>
              </w:rPr>
              <w:fldChar w:fldCharType="separate"/>
            </w:r>
            <w:r>
              <w:rPr>
                <w:rFonts w:asciiTheme="majorHAnsi" w:hAnsiTheme="majorHAnsi" w:cstheme="majorHAnsi"/>
                <w:webHidden/>
              </w:rPr>
              <w:t>66</w:t>
            </w:r>
            <w:r w:rsidR="00212B68" w:rsidRPr="002C596F">
              <w:rPr>
                <w:rFonts w:asciiTheme="majorHAnsi" w:hAnsiTheme="majorHAnsi" w:cstheme="majorHAnsi"/>
                <w:webHidden/>
              </w:rPr>
              <w:fldChar w:fldCharType="end"/>
            </w:r>
          </w:hyperlink>
        </w:p>
        <w:p w14:paraId="2353E79D" w14:textId="664AA1E7" w:rsidR="00212B68" w:rsidRPr="002C596F" w:rsidRDefault="00B55ED9" w:rsidP="00D12DCF">
          <w:pPr>
            <w:pStyle w:val="31"/>
            <w:rPr>
              <w:rFonts w:asciiTheme="majorHAnsi" w:eastAsiaTheme="minorEastAsia" w:hAnsiTheme="majorHAnsi" w:cstheme="majorHAnsi"/>
              <w:bCs w:val="0"/>
              <w:kern w:val="2"/>
              <w:lang w:bidi="ar-SA"/>
            </w:rPr>
          </w:pPr>
          <w:hyperlink w:anchor="_Toc464852256" w:history="1">
            <w:r w:rsidR="00212B68" w:rsidRPr="002C596F">
              <w:rPr>
                <w:rStyle w:val="af2"/>
                <w:rFonts w:asciiTheme="majorHAnsi" w:eastAsia="ＭＳ ゴシック" w:hAnsiTheme="majorHAnsi" w:cstheme="majorHAnsi"/>
                <w:b/>
              </w:rPr>
              <w:t>[Form 28]</w:t>
            </w:r>
            <w:r w:rsidR="00212B68" w:rsidRPr="002C596F">
              <w:rPr>
                <w:rStyle w:val="af2"/>
                <w:rFonts w:asciiTheme="majorHAnsi" w:eastAsia="ＭＳ ゴシック" w:hAnsiTheme="majorHAnsi" w:cstheme="majorHAnsi"/>
              </w:rPr>
              <w:t xml:space="preserve"> Project implementation structure (overview of Applying Companies or Consortium Members)</w:t>
            </w:r>
            <w:r w:rsidR="00212B68" w:rsidRPr="002C596F">
              <w:rPr>
                <w:rFonts w:asciiTheme="majorHAnsi" w:hAnsiTheme="majorHAnsi" w:cstheme="majorHAnsi"/>
                <w:webHidden/>
              </w:rPr>
              <w:tab/>
            </w:r>
            <w:r w:rsidR="00212B68" w:rsidRPr="002C596F">
              <w:rPr>
                <w:rFonts w:asciiTheme="majorHAnsi" w:hAnsiTheme="majorHAnsi" w:cstheme="majorHAnsi"/>
                <w:webHidden/>
              </w:rPr>
              <w:fldChar w:fldCharType="begin"/>
            </w:r>
            <w:r w:rsidR="00212B68" w:rsidRPr="002C596F">
              <w:rPr>
                <w:rFonts w:asciiTheme="majorHAnsi" w:hAnsiTheme="majorHAnsi" w:cstheme="majorHAnsi"/>
                <w:webHidden/>
              </w:rPr>
              <w:instrText xml:space="preserve"> PAGEREF _Toc464852256 \h </w:instrText>
            </w:r>
            <w:r w:rsidR="00212B68" w:rsidRPr="002C596F">
              <w:rPr>
                <w:rFonts w:asciiTheme="majorHAnsi" w:hAnsiTheme="majorHAnsi" w:cstheme="majorHAnsi"/>
                <w:webHidden/>
              </w:rPr>
            </w:r>
            <w:r w:rsidR="00212B68" w:rsidRPr="002C596F">
              <w:rPr>
                <w:rFonts w:asciiTheme="majorHAnsi" w:hAnsiTheme="majorHAnsi" w:cstheme="majorHAnsi"/>
                <w:webHidden/>
              </w:rPr>
              <w:fldChar w:fldCharType="separate"/>
            </w:r>
            <w:r>
              <w:rPr>
                <w:rFonts w:asciiTheme="majorHAnsi" w:hAnsiTheme="majorHAnsi" w:cstheme="majorHAnsi"/>
                <w:webHidden/>
              </w:rPr>
              <w:t>67</w:t>
            </w:r>
            <w:r w:rsidR="00212B68" w:rsidRPr="002C596F">
              <w:rPr>
                <w:rFonts w:asciiTheme="majorHAnsi" w:hAnsiTheme="majorHAnsi" w:cstheme="majorHAnsi"/>
                <w:webHidden/>
              </w:rPr>
              <w:fldChar w:fldCharType="end"/>
            </w:r>
          </w:hyperlink>
        </w:p>
        <w:p w14:paraId="64E93BB0" w14:textId="58320B89" w:rsidR="00212B68" w:rsidRPr="002C596F" w:rsidRDefault="00B55ED9">
          <w:pPr>
            <w:pStyle w:val="31"/>
            <w:rPr>
              <w:rFonts w:asciiTheme="majorHAnsi" w:eastAsiaTheme="minorEastAsia" w:hAnsiTheme="majorHAnsi" w:cstheme="majorHAnsi"/>
              <w:bCs w:val="0"/>
              <w:kern w:val="2"/>
              <w:lang w:bidi="ar-SA"/>
            </w:rPr>
          </w:pPr>
          <w:hyperlink w:anchor="_Toc464852258" w:history="1">
            <w:r w:rsidR="00212B68" w:rsidRPr="002C596F">
              <w:rPr>
                <w:rStyle w:val="af2"/>
                <w:rFonts w:asciiTheme="majorHAnsi" w:eastAsia="ＭＳ ゴシック" w:hAnsiTheme="majorHAnsi" w:cstheme="majorHAnsi"/>
                <w:b/>
              </w:rPr>
              <w:t>[Form 29]</w:t>
            </w:r>
            <w:r w:rsidR="00212B68" w:rsidRPr="002C596F">
              <w:rPr>
                <w:rStyle w:val="af2"/>
                <w:rFonts w:asciiTheme="majorHAnsi" w:eastAsia="ＭＳ ゴシック" w:hAnsiTheme="majorHAnsi" w:cstheme="majorHAnsi"/>
              </w:rPr>
              <w:t xml:space="preserve"> Experience of improvement measures in similar operation</w:t>
            </w:r>
            <w:r w:rsidR="00212B68" w:rsidRPr="002C596F">
              <w:rPr>
                <w:rFonts w:asciiTheme="majorHAnsi" w:hAnsiTheme="majorHAnsi" w:cstheme="majorHAnsi"/>
                <w:webHidden/>
              </w:rPr>
              <w:tab/>
            </w:r>
            <w:r w:rsidR="00212B68" w:rsidRPr="002C596F">
              <w:rPr>
                <w:rFonts w:asciiTheme="majorHAnsi" w:hAnsiTheme="majorHAnsi" w:cstheme="majorHAnsi"/>
                <w:webHidden/>
              </w:rPr>
              <w:fldChar w:fldCharType="begin"/>
            </w:r>
            <w:r w:rsidR="00212B68" w:rsidRPr="002C596F">
              <w:rPr>
                <w:rFonts w:asciiTheme="majorHAnsi" w:hAnsiTheme="majorHAnsi" w:cstheme="majorHAnsi"/>
                <w:webHidden/>
              </w:rPr>
              <w:instrText xml:space="preserve"> PAGEREF _Toc464852258 \h </w:instrText>
            </w:r>
            <w:r w:rsidR="00212B68" w:rsidRPr="002C596F">
              <w:rPr>
                <w:rFonts w:asciiTheme="majorHAnsi" w:hAnsiTheme="majorHAnsi" w:cstheme="majorHAnsi"/>
                <w:webHidden/>
              </w:rPr>
            </w:r>
            <w:r w:rsidR="00212B68" w:rsidRPr="002C596F">
              <w:rPr>
                <w:rFonts w:asciiTheme="majorHAnsi" w:hAnsiTheme="majorHAnsi" w:cstheme="majorHAnsi"/>
                <w:webHidden/>
              </w:rPr>
              <w:fldChar w:fldCharType="separate"/>
            </w:r>
            <w:r>
              <w:rPr>
                <w:rFonts w:asciiTheme="majorHAnsi" w:hAnsiTheme="majorHAnsi" w:cstheme="majorHAnsi"/>
                <w:webHidden/>
              </w:rPr>
              <w:t>68</w:t>
            </w:r>
            <w:r w:rsidR="00212B68" w:rsidRPr="002C596F">
              <w:rPr>
                <w:rFonts w:asciiTheme="majorHAnsi" w:hAnsiTheme="majorHAnsi" w:cstheme="majorHAnsi"/>
                <w:webHidden/>
              </w:rPr>
              <w:fldChar w:fldCharType="end"/>
            </w:r>
          </w:hyperlink>
        </w:p>
        <w:p w14:paraId="3EBC275E" w14:textId="12F160D6" w:rsidR="00212B68" w:rsidRPr="002C596F" w:rsidRDefault="00B55ED9">
          <w:pPr>
            <w:pStyle w:val="31"/>
            <w:rPr>
              <w:rFonts w:asciiTheme="majorHAnsi" w:eastAsiaTheme="minorEastAsia" w:hAnsiTheme="majorHAnsi" w:cstheme="majorHAnsi"/>
              <w:bCs w:val="0"/>
              <w:kern w:val="2"/>
              <w:lang w:bidi="ar-SA"/>
            </w:rPr>
          </w:pPr>
          <w:hyperlink w:anchor="_Toc464852260" w:history="1">
            <w:r w:rsidR="00212B68" w:rsidRPr="002C596F">
              <w:rPr>
                <w:rStyle w:val="af2"/>
                <w:rFonts w:asciiTheme="majorHAnsi" w:eastAsia="ＭＳ ゴシック" w:hAnsiTheme="majorHAnsi" w:cstheme="majorHAnsi"/>
                <w:b/>
              </w:rPr>
              <w:t xml:space="preserve">[Form 30] </w:t>
            </w:r>
            <w:r w:rsidR="00212B68" w:rsidRPr="002C596F">
              <w:rPr>
                <w:rStyle w:val="af2"/>
                <w:rFonts w:asciiTheme="majorHAnsi" w:eastAsia="ＭＳ ゴシック" w:hAnsiTheme="majorHAnsi" w:cstheme="majorHAnsi"/>
              </w:rPr>
              <w:t>Cooperation/coordination among Consortium Members and contribution by each member</w:t>
            </w:r>
            <w:r w:rsidR="00212B68" w:rsidRPr="002C596F">
              <w:rPr>
                <w:rFonts w:asciiTheme="majorHAnsi" w:hAnsiTheme="majorHAnsi" w:cstheme="majorHAnsi"/>
                <w:webHidden/>
              </w:rPr>
              <w:tab/>
            </w:r>
            <w:r w:rsidR="00DD76DE" w:rsidRPr="002C596F">
              <w:rPr>
                <w:rFonts w:asciiTheme="majorHAnsi" w:eastAsiaTheme="minorEastAsia" w:hAnsiTheme="majorHAnsi" w:cstheme="majorHAnsi"/>
                <w:webHidden/>
              </w:rPr>
              <w:tab/>
            </w:r>
            <w:r w:rsidR="00212B68" w:rsidRPr="002C596F">
              <w:rPr>
                <w:rFonts w:asciiTheme="majorHAnsi" w:hAnsiTheme="majorHAnsi" w:cstheme="majorHAnsi"/>
                <w:webHidden/>
              </w:rPr>
              <w:fldChar w:fldCharType="begin"/>
            </w:r>
            <w:r w:rsidR="00212B68" w:rsidRPr="002C596F">
              <w:rPr>
                <w:rFonts w:asciiTheme="majorHAnsi" w:hAnsiTheme="majorHAnsi" w:cstheme="majorHAnsi"/>
                <w:webHidden/>
              </w:rPr>
              <w:instrText xml:space="preserve"> PAGEREF _Toc464852260 \h </w:instrText>
            </w:r>
            <w:r w:rsidR="00212B68" w:rsidRPr="002C596F">
              <w:rPr>
                <w:rFonts w:asciiTheme="majorHAnsi" w:hAnsiTheme="majorHAnsi" w:cstheme="majorHAnsi"/>
                <w:webHidden/>
              </w:rPr>
            </w:r>
            <w:r w:rsidR="00212B68" w:rsidRPr="002C596F">
              <w:rPr>
                <w:rFonts w:asciiTheme="majorHAnsi" w:hAnsiTheme="majorHAnsi" w:cstheme="majorHAnsi"/>
                <w:webHidden/>
              </w:rPr>
              <w:fldChar w:fldCharType="separate"/>
            </w:r>
            <w:r>
              <w:rPr>
                <w:rFonts w:asciiTheme="majorHAnsi" w:hAnsiTheme="majorHAnsi" w:cstheme="majorHAnsi"/>
                <w:webHidden/>
              </w:rPr>
              <w:t>71</w:t>
            </w:r>
            <w:r w:rsidR="00212B68" w:rsidRPr="002C596F">
              <w:rPr>
                <w:rFonts w:asciiTheme="majorHAnsi" w:hAnsiTheme="majorHAnsi" w:cstheme="majorHAnsi"/>
                <w:webHidden/>
              </w:rPr>
              <w:fldChar w:fldCharType="end"/>
            </w:r>
          </w:hyperlink>
        </w:p>
        <w:p w14:paraId="349CA8DF" w14:textId="511CB1F4" w:rsidR="00212B68" w:rsidRPr="002C596F" w:rsidRDefault="00B55ED9">
          <w:pPr>
            <w:pStyle w:val="31"/>
            <w:rPr>
              <w:rFonts w:asciiTheme="majorHAnsi" w:eastAsiaTheme="minorEastAsia" w:hAnsiTheme="majorHAnsi" w:cstheme="majorHAnsi"/>
              <w:bCs w:val="0"/>
              <w:kern w:val="2"/>
              <w:lang w:bidi="ar-SA"/>
            </w:rPr>
          </w:pPr>
          <w:hyperlink w:anchor="_Toc464852262" w:history="1">
            <w:r w:rsidR="00212B68" w:rsidRPr="002C596F">
              <w:rPr>
                <w:rStyle w:val="af2"/>
                <w:rFonts w:asciiTheme="majorHAnsi" w:eastAsia="ＭＳ 明朝" w:hAnsiTheme="majorHAnsi" w:cstheme="majorHAnsi"/>
                <w:b/>
              </w:rPr>
              <w:t xml:space="preserve">[Form 31] </w:t>
            </w:r>
            <w:r w:rsidR="00212B68" w:rsidRPr="002C596F">
              <w:rPr>
                <w:rStyle w:val="af2"/>
                <w:rFonts w:asciiTheme="majorHAnsi" w:eastAsia="ＭＳ 明朝" w:hAnsiTheme="majorHAnsi" w:cstheme="majorHAnsi"/>
              </w:rPr>
              <w:t>Self-monitoring methods</w:t>
            </w:r>
            <w:r w:rsidR="00212B68" w:rsidRPr="002C596F">
              <w:rPr>
                <w:rFonts w:asciiTheme="majorHAnsi" w:hAnsiTheme="majorHAnsi" w:cstheme="majorHAnsi"/>
                <w:webHidden/>
              </w:rPr>
              <w:tab/>
            </w:r>
            <w:r w:rsidR="00212B68" w:rsidRPr="002C596F">
              <w:rPr>
                <w:rFonts w:asciiTheme="majorHAnsi" w:hAnsiTheme="majorHAnsi" w:cstheme="majorHAnsi"/>
                <w:webHidden/>
              </w:rPr>
              <w:fldChar w:fldCharType="begin"/>
            </w:r>
            <w:r w:rsidR="00212B68" w:rsidRPr="002C596F">
              <w:rPr>
                <w:rFonts w:asciiTheme="majorHAnsi" w:hAnsiTheme="majorHAnsi" w:cstheme="majorHAnsi"/>
                <w:webHidden/>
              </w:rPr>
              <w:instrText xml:space="preserve"> PAGEREF _Toc464852262 \h </w:instrText>
            </w:r>
            <w:r w:rsidR="00212B68" w:rsidRPr="002C596F">
              <w:rPr>
                <w:rFonts w:asciiTheme="majorHAnsi" w:hAnsiTheme="majorHAnsi" w:cstheme="majorHAnsi"/>
                <w:webHidden/>
              </w:rPr>
            </w:r>
            <w:r w:rsidR="00212B68" w:rsidRPr="002C596F">
              <w:rPr>
                <w:rFonts w:asciiTheme="majorHAnsi" w:hAnsiTheme="majorHAnsi" w:cstheme="majorHAnsi"/>
                <w:webHidden/>
              </w:rPr>
              <w:fldChar w:fldCharType="separate"/>
            </w:r>
            <w:r>
              <w:rPr>
                <w:rFonts w:asciiTheme="majorHAnsi" w:hAnsiTheme="majorHAnsi" w:cstheme="majorHAnsi"/>
                <w:webHidden/>
              </w:rPr>
              <w:t>72</w:t>
            </w:r>
            <w:r w:rsidR="00212B68" w:rsidRPr="002C596F">
              <w:rPr>
                <w:rFonts w:asciiTheme="majorHAnsi" w:hAnsiTheme="majorHAnsi" w:cstheme="majorHAnsi"/>
                <w:webHidden/>
              </w:rPr>
              <w:fldChar w:fldCharType="end"/>
            </w:r>
          </w:hyperlink>
        </w:p>
        <w:p w14:paraId="261F4FC2" w14:textId="54E3D107" w:rsidR="00212B68" w:rsidRPr="002C596F" w:rsidRDefault="00B55ED9">
          <w:pPr>
            <w:pStyle w:val="31"/>
            <w:rPr>
              <w:rFonts w:asciiTheme="majorHAnsi" w:eastAsiaTheme="minorEastAsia" w:hAnsiTheme="majorHAnsi" w:cstheme="majorHAnsi"/>
              <w:bCs w:val="0"/>
              <w:kern w:val="2"/>
              <w:lang w:bidi="ar-SA"/>
            </w:rPr>
          </w:pPr>
          <w:hyperlink w:anchor="_Toc464852264" w:history="1">
            <w:r w:rsidR="00212B68" w:rsidRPr="002C596F">
              <w:rPr>
                <w:rStyle w:val="af2"/>
                <w:rFonts w:asciiTheme="majorHAnsi" w:eastAsia="ＭＳ 明朝" w:hAnsiTheme="majorHAnsi" w:cstheme="majorHAnsi"/>
                <w:b/>
              </w:rPr>
              <w:t xml:space="preserve">[Form 32] </w:t>
            </w:r>
            <w:r w:rsidR="00212B68" w:rsidRPr="002C596F">
              <w:rPr>
                <w:rStyle w:val="af2"/>
                <w:rFonts w:asciiTheme="majorHAnsi" w:eastAsia="ＭＳ 明朝" w:hAnsiTheme="majorHAnsi" w:cstheme="majorHAnsi"/>
              </w:rPr>
              <w:t>Staff allocation</w:t>
            </w:r>
            <w:r w:rsidR="00212B68" w:rsidRPr="002C596F">
              <w:rPr>
                <w:rFonts w:asciiTheme="majorHAnsi" w:hAnsiTheme="majorHAnsi" w:cstheme="majorHAnsi"/>
                <w:webHidden/>
              </w:rPr>
              <w:tab/>
            </w:r>
            <w:r w:rsidR="00212B68" w:rsidRPr="002C596F">
              <w:rPr>
                <w:rFonts w:asciiTheme="majorHAnsi" w:hAnsiTheme="majorHAnsi" w:cstheme="majorHAnsi"/>
                <w:webHidden/>
              </w:rPr>
              <w:fldChar w:fldCharType="begin"/>
            </w:r>
            <w:r w:rsidR="00212B68" w:rsidRPr="002C596F">
              <w:rPr>
                <w:rFonts w:asciiTheme="majorHAnsi" w:hAnsiTheme="majorHAnsi" w:cstheme="majorHAnsi"/>
                <w:webHidden/>
              </w:rPr>
              <w:instrText xml:space="preserve"> PAGEREF _Toc464852264 \h </w:instrText>
            </w:r>
            <w:r w:rsidR="00212B68" w:rsidRPr="002C596F">
              <w:rPr>
                <w:rFonts w:asciiTheme="majorHAnsi" w:hAnsiTheme="majorHAnsi" w:cstheme="majorHAnsi"/>
                <w:webHidden/>
              </w:rPr>
            </w:r>
            <w:r w:rsidR="00212B68" w:rsidRPr="002C596F">
              <w:rPr>
                <w:rFonts w:asciiTheme="majorHAnsi" w:hAnsiTheme="majorHAnsi" w:cstheme="majorHAnsi"/>
                <w:webHidden/>
              </w:rPr>
              <w:fldChar w:fldCharType="separate"/>
            </w:r>
            <w:r>
              <w:rPr>
                <w:rFonts w:asciiTheme="majorHAnsi" w:hAnsiTheme="majorHAnsi" w:cstheme="majorHAnsi"/>
                <w:webHidden/>
              </w:rPr>
              <w:t>73</w:t>
            </w:r>
            <w:r w:rsidR="00212B68" w:rsidRPr="002C596F">
              <w:rPr>
                <w:rFonts w:asciiTheme="majorHAnsi" w:hAnsiTheme="majorHAnsi" w:cstheme="majorHAnsi"/>
                <w:webHidden/>
              </w:rPr>
              <w:fldChar w:fldCharType="end"/>
            </w:r>
          </w:hyperlink>
        </w:p>
        <w:p w14:paraId="2F4977D7" w14:textId="42D6EF41" w:rsidR="00212B68" w:rsidRPr="002C596F" w:rsidRDefault="00B55ED9">
          <w:pPr>
            <w:pStyle w:val="31"/>
            <w:rPr>
              <w:rFonts w:asciiTheme="majorHAnsi" w:eastAsiaTheme="minorEastAsia" w:hAnsiTheme="majorHAnsi" w:cstheme="majorHAnsi"/>
              <w:bCs w:val="0"/>
              <w:kern w:val="2"/>
              <w:lang w:bidi="ar-SA"/>
            </w:rPr>
          </w:pPr>
          <w:hyperlink w:anchor="_Toc464852266" w:history="1">
            <w:r w:rsidR="00212B68" w:rsidRPr="002C596F">
              <w:rPr>
                <w:rStyle w:val="af2"/>
                <w:rFonts w:asciiTheme="majorHAnsi" w:eastAsia="ＭＳ ゴシック" w:hAnsiTheme="majorHAnsi" w:cstheme="majorHAnsi"/>
                <w:b/>
              </w:rPr>
              <w:t>[Form 33-(I)]</w:t>
            </w:r>
            <w:r w:rsidR="00212B68" w:rsidRPr="002C596F">
              <w:rPr>
                <w:rStyle w:val="af2"/>
                <w:rFonts w:asciiTheme="majorHAnsi" w:eastAsia="ＭＳ ゴシック" w:hAnsiTheme="majorHAnsi" w:cstheme="majorHAnsi"/>
              </w:rPr>
              <w:t xml:space="preserve"> Revenue and expenditure plan</w:t>
            </w:r>
            <w:r w:rsidR="00212B68" w:rsidRPr="002C596F">
              <w:rPr>
                <w:rFonts w:asciiTheme="majorHAnsi" w:hAnsiTheme="majorHAnsi" w:cstheme="majorHAnsi"/>
                <w:webHidden/>
              </w:rPr>
              <w:tab/>
            </w:r>
            <w:r w:rsidR="00212B68" w:rsidRPr="002C596F">
              <w:rPr>
                <w:rFonts w:asciiTheme="majorHAnsi" w:hAnsiTheme="majorHAnsi" w:cstheme="majorHAnsi"/>
                <w:webHidden/>
              </w:rPr>
              <w:fldChar w:fldCharType="begin"/>
            </w:r>
            <w:r w:rsidR="00212B68" w:rsidRPr="002C596F">
              <w:rPr>
                <w:rFonts w:asciiTheme="majorHAnsi" w:hAnsiTheme="majorHAnsi" w:cstheme="majorHAnsi"/>
                <w:webHidden/>
              </w:rPr>
              <w:instrText xml:space="preserve"> PAGEREF _Toc464852266 \h </w:instrText>
            </w:r>
            <w:r w:rsidR="00212B68" w:rsidRPr="002C596F">
              <w:rPr>
                <w:rFonts w:asciiTheme="majorHAnsi" w:hAnsiTheme="majorHAnsi" w:cstheme="majorHAnsi"/>
                <w:webHidden/>
              </w:rPr>
            </w:r>
            <w:r w:rsidR="00212B68" w:rsidRPr="002C596F">
              <w:rPr>
                <w:rFonts w:asciiTheme="majorHAnsi" w:hAnsiTheme="majorHAnsi" w:cstheme="majorHAnsi"/>
                <w:webHidden/>
              </w:rPr>
              <w:fldChar w:fldCharType="separate"/>
            </w:r>
            <w:r>
              <w:rPr>
                <w:rFonts w:asciiTheme="majorHAnsi" w:hAnsiTheme="majorHAnsi" w:cstheme="majorHAnsi"/>
                <w:webHidden/>
              </w:rPr>
              <w:t>74</w:t>
            </w:r>
            <w:r w:rsidR="00212B68" w:rsidRPr="002C596F">
              <w:rPr>
                <w:rFonts w:asciiTheme="majorHAnsi" w:hAnsiTheme="majorHAnsi" w:cstheme="majorHAnsi"/>
                <w:webHidden/>
              </w:rPr>
              <w:fldChar w:fldCharType="end"/>
            </w:r>
          </w:hyperlink>
        </w:p>
        <w:p w14:paraId="50524096" w14:textId="4AA5782A" w:rsidR="00212B68" w:rsidRPr="00990545" w:rsidRDefault="00B55ED9">
          <w:pPr>
            <w:pStyle w:val="31"/>
            <w:rPr>
              <w:rFonts w:asciiTheme="majorHAnsi" w:eastAsiaTheme="minorEastAsia" w:hAnsiTheme="majorHAnsi" w:cstheme="majorHAnsi"/>
              <w:bCs w:val="0"/>
              <w:kern w:val="2"/>
              <w:lang w:bidi="ar-SA"/>
            </w:rPr>
          </w:pPr>
          <w:hyperlink w:anchor="_Toc464852268" w:history="1">
            <w:r w:rsidR="00212B68" w:rsidRPr="002C596F">
              <w:rPr>
                <w:rStyle w:val="af2"/>
                <w:rFonts w:asciiTheme="majorHAnsi" w:eastAsia="ＭＳ ゴシック" w:hAnsiTheme="majorHAnsi" w:cstheme="majorHAnsi"/>
                <w:b/>
              </w:rPr>
              <w:t>[Form 33-(II)]</w:t>
            </w:r>
            <w:r w:rsidR="00212B68" w:rsidRPr="002C596F">
              <w:rPr>
                <w:rStyle w:val="af2"/>
                <w:rFonts w:asciiTheme="majorHAnsi" w:eastAsia="ＭＳ ゴシック" w:hAnsiTheme="majorHAnsi" w:cstheme="majorHAnsi"/>
              </w:rPr>
              <w:t xml:space="preserve"> Preconditions for revenue and expenditure plan</w:t>
            </w:r>
            <w:r w:rsidR="00212B68" w:rsidRPr="002C596F">
              <w:rPr>
                <w:rFonts w:asciiTheme="majorHAnsi" w:hAnsiTheme="majorHAnsi" w:cstheme="majorHAnsi"/>
                <w:webHidden/>
              </w:rPr>
              <w:tab/>
            </w:r>
            <w:r w:rsidR="00212B68" w:rsidRPr="002C596F">
              <w:rPr>
                <w:rFonts w:asciiTheme="majorHAnsi" w:hAnsiTheme="majorHAnsi" w:cstheme="majorHAnsi"/>
                <w:webHidden/>
              </w:rPr>
              <w:fldChar w:fldCharType="begin"/>
            </w:r>
            <w:r w:rsidR="00212B68" w:rsidRPr="002C596F">
              <w:rPr>
                <w:rFonts w:asciiTheme="majorHAnsi" w:hAnsiTheme="majorHAnsi" w:cstheme="majorHAnsi"/>
                <w:webHidden/>
              </w:rPr>
              <w:instrText xml:space="preserve"> PAGEREF _Toc464852268 \h </w:instrText>
            </w:r>
            <w:r w:rsidR="00212B68" w:rsidRPr="002C596F">
              <w:rPr>
                <w:rFonts w:asciiTheme="majorHAnsi" w:hAnsiTheme="majorHAnsi" w:cstheme="majorHAnsi"/>
                <w:webHidden/>
              </w:rPr>
            </w:r>
            <w:r w:rsidR="00212B68" w:rsidRPr="002C596F">
              <w:rPr>
                <w:rFonts w:asciiTheme="majorHAnsi" w:hAnsiTheme="majorHAnsi" w:cstheme="majorHAnsi"/>
                <w:webHidden/>
              </w:rPr>
              <w:fldChar w:fldCharType="separate"/>
            </w:r>
            <w:r>
              <w:rPr>
                <w:rFonts w:asciiTheme="majorHAnsi" w:hAnsiTheme="majorHAnsi" w:cstheme="majorHAnsi"/>
                <w:webHidden/>
              </w:rPr>
              <w:t>75</w:t>
            </w:r>
            <w:r w:rsidR="00212B68" w:rsidRPr="002C596F">
              <w:rPr>
                <w:rFonts w:asciiTheme="majorHAnsi" w:hAnsiTheme="majorHAnsi" w:cstheme="majorHAnsi"/>
                <w:webHidden/>
              </w:rPr>
              <w:fldChar w:fldCharType="end"/>
            </w:r>
          </w:hyperlink>
        </w:p>
        <w:p w14:paraId="7E84A590" w14:textId="23E106DF" w:rsidR="00212B68" w:rsidRPr="00990545" w:rsidRDefault="001A2821">
          <w:pPr>
            <w:pStyle w:val="31"/>
            <w:rPr>
              <w:rFonts w:asciiTheme="majorHAnsi" w:eastAsiaTheme="minorEastAsia" w:hAnsiTheme="majorHAnsi" w:cstheme="majorHAnsi"/>
              <w:bCs w:val="0"/>
              <w:kern w:val="2"/>
              <w:lang w:bidi="ar-SA"/>
            </w:rPr>
          </w:pPr>
          <w:hyperlink w:anchor="_Toc464852269" w:history="1">
            <w:r w:rsidR="00212B68" w:rsidRPr="002C596F">
              <w:rPr>
                <w:rStyle w:val="af2"/>
                <w:rFonts w:asciiTheme="majorHAnsi" w:eastAsia="ＭＳ ゴシック" w:hAnsiTheme="majorHAnsi" w:cstheme="majorHAnsi"/>
                <w:b/>
              </w:rPr>
              <w:t>[Form 33-(III)]</w:t>
            </w:r>
            <w:r w:rsidR="00212B68" w:rsidRPr="002C596F">
              <w:rPr>
                <w:rStyle w:val="af2"/>
                <w:rFonts w:asciiTheme="majorHAnsi" w:eastAsia="ＭＳ ゴシック" w:hAnsiTheme="majorHAnsi" w:cstheme="majorHAnsi"/>
              </w:rPr>
              <w:t xml:space="preserve"> Stance on calculation of the Revenue Sharing Fees</w:t>
            </w:r>
            <w:r w:rsidR="00212B68" w:rsidRPr="002C596F">
              <w:rPr>
                <w:rFonts w:asciiTheme="majorHAnsi" w:hAnsiTheme="majorHAnsi" w:cstheme="majorHAnsi"/>
                <w:webHidden/>
              </w:rPr>
              <w:tab/>
            </w:r>
          </w:hyperlink>
          <w:r w:rsidR="00990545">
            <w:rPr>
              <w:rFonts w:asciiTheme="majorHAnsi" w:eastAsiaTheme="minorEastAsia" w:hAnsiTheme="majorHAnsi" w:cstheme="majorHAnsi" w:hint="eastAsia"/>
            </w:rPr>
            <w:t>76</w:t>
          </w:r>
        </w:p>
        <w:p w14:paraId="751DE776" w14:textId="48FFBE25" w:rsidR="00212B68" w:rsidRPr="002C596F" w:rsidRDefault="00B55ED9">
          <w:pPr>
            <w:pStyle w:val="31"/>
            <w:rPr>
              <w:rFonts w:asciiTheme="majorHAnsi" w:eastAsiaTheme="minorEastAsia" w:hAnsiTheme="majorHAnsi" w:cstheme="majorHAnsi"/>
              <w:bCs w:val="0"/>
              <w:kern w:val="2"/>
              <w:lang w:bidi="ar-SA"/>
            </w:rPr>
          </w:pPr>
          <w:hyperlink w:anchor="_Toc464852271" w:history="1">
            <w:r w:rsidR="00212B68" w:rsidRPr="002C596F">
              <w:rPr>
                <w:rStyle w:val="af2"/>
                <w:rFonts w:asciiTheme="majorHAnsi" w:eastAsia="ＭＳ ゴシック" w:hAnsiTheme="majorHAnsi" w:cstheme="majorHAnsi"/>
                <w:b/>
              </w:rPr>
              <w:t xml:space="preserve">[Form 34] </w:t>
            </w:r>
            <w:r w:rsidR="00212B68" w:rsidRPr="002C596F">
              <w:rPr>
                <w:rStyle w:val="af2"/>
                <w:rFonts w:asciiTheme="majorHAnsi" w:eastAsia="ＭＳ ゴシック" w:hAnsiTheme="majorHAnsi" w:cstheme="majorHAnsi"/>
              </w:rPr>
              <w:t>Capital Structure and Financial Strategy</w:t>
            </w:r>
            <w:r w:rsidR="00212B68" w:rsidRPr="002C596F">
              <w:rPr>
                <w:rFonts w:asciiTheme="majorHAnsi" w:hAnsiTheme="majorHAnsi" w:cstheme="majorHAnsi"/>
                <w:webHidden/>
              </w:rPr>
              <w:tab/>
            </w:r>
            <w:r w:rsidR="00212B68" w:rsidRPr="002C596F">
              <w:rPr>
                <w:rFonts w:asciiTheme="majorHAnsi" w:hAnsiTheme="majorHAnsi" w:cstheme="majorHAnsi"/>
                <w:webHidden/>
              </w:rPr>
              <w:fldChar w:fldCharType="begin"/>
            </w:r>
            <w:r w:rsidR="00212B68" w:rsidRPr="002C596F">
              <w:rPr>
                <w:rFonts w:asciiTheme="majorHAnsi" w:hAnsiTheme="majorHAnsi" w:cstheme="majorHAnsi"/>
                <w:webHidden/>
              </w:rPr>
              <w:instrText xml:space="preserve"> PAGEREF _Toc464852271 \h </w:instrText>
            </w:r>
            <w:r w:rsidR="00212B68" w:rsidRPr="002C596F">
              <w:rPr>
                <w:rFonts w:asciiTheme="majorHAnsi" w:hAnsiTheme="majorHAnsi" w:cstheme="majorHAnsi"/>
                <w:webHidden/>
              </w:rPr>
            </w:r>
            <w:r w:rsidR="00212B68" w:rsidRPr="002C596F">
              <w:rPr>
                <w:rFonts w:asciiTheme="majorHAnsi" w:hAnsiTheme="majorHAnsi" w:cstheme="majorHAnsi"/>
                <w:webHidden/>
              </w:rPr>
              <w:fldChar w:fldCharType="separate"/>
            </w:r>
            <w:r>
              <w:rPr>
                <w:rFonts w:asciiTheme="majorHAnsi" w:hAnsiTheme="majorHAnsi" w:cstheme="majorHAnsi"/>
                <w:webHidden/>
              </w:rPr>
              <w:t>77</w:t>
            </w:r>
            <w:r w:rsidR="00212B68" w:rsidRPr="002C596F">
              <w:rPr>
                <w:rFonts w:asciiTheme="majorHAnsi" w:hAnsiTheme="majorHAnsi" w:cstheme="majorHAnsi"/>
                <w:webHidden/>
              </w:rPr>
              <w:fldChar w:fldCharType="end"/>
            </w:r>
          </w:hyperlink>
        </w:p>
        <w:p w14:paraId="63E119F6" w14:textId="162E77F2" w:rsidR="00212B68" w:rsidRPr="002C596F" w:rsidRDefault="00B55ED9">
          <w:pPr>
            <w:pStyle w:val="31"/>
            <w:rPr>
              <w:rFonts w:asciiTheme="majorHAnsi" w:eastAsiaTheme="minorEastAsia" w:hAnsiTheme="majorHAnsi" w:cstheme="majorHAnsi"/>
              <w:bCs w:val="0"/>
              <w:kern w:val="2"/>
              <w:lang w:bidi="ar-SA"/>
            </w:rPr>
          </w:pPr>
          <w:hyperlink w:anchor="_Toc464852273" w:history="1">
            <w:r w:rsidR="00212B68" w:rsidRPr="002C596F">
              <w:rPr>
                <w:rStyle w:val="af2"/>
                <w:rFonts w:asciiTheme="majorHAnsi" w:eastAsia="ＭＳ ゴシック" w:hAnsiTheme="majorHAnsi" w:cstheme="majorHAnsi"/>
                <w:b/>
              </w:rPr>
              <w:t>[Form 35]</w:t>
            </w:r>
            <w:r w:rsidR="00212B68" w:rsidRPr="002C596F">
              <w:rPr>
                <w:rStyle w:val="af2"/>
                <w:rFonts w:asciiTheme="majorHAnsi" w:eastAsia="ＭＳ ゴシック" w:hAnsiTheme="majorHAnsi" w:cstheme="majorHAnsi"/>
              </w:rPr>
              <w:t xml:space="preserve"> Commitment to financing</w:t>
            </w:r>
            <w:r w:rsidR="00212B68" w:rsidRPr="002C596F">
              <w:rPr>
                <w:rFonts w:asciiTheme="majorHAnsi" w:hAnsiTheme="majorHAnsi" w:cstheme="majorHAnsi"/>
                <w:webHidden/>
              </w:rPr>
              <w:tab/>
            </w:r>
            <w:r w:rsidR="00212B68" w:rsidRPr="002C596F">
              <w:rPr>
                <w:rFonts w:asciiTheme="majorHAnsi" w:hAnsiTheme="majorHAnsi" w:cstheme="majorHAnsi"/>
                <w:webHidden/>
              </w:rPr>
              <w:fldChar w:fldCharType="begin"/>
            </w:r>
            <w:r w:rsidR="00212B68" w:rsidRPr="002C596F">
              <w:rPr>
                <w:rFonts w:asciiTheme="majorHAnsi" w:hAnsiTheme="majorHAnsi" w:cstheme="majorHAnsi"/>
                <w:webHidden/>
              </w:rPr>
              <w:instrText xml:space="preserve"> PAGEREF _Toc464852273 \h </w:instrText>
            </w:r>
            <w:r w:rsidR="00212B68" w:rsidRPr="002C596F">
              <w:rPr>
                <w:rFonts w:asciiTheme="majorHAnsi" w:hAnsiTheme="majorHAnsi" w:cstheme="majorHAnsi"/>
                <w:webHidden/>
              </w:rPr>
            </w:r>
            <w:r w:rsidR="00212B68" w:rsidRPr="002C596F">
              <w:rPr>
                <w:rFonts w:asciiTheme="majorHAnsi" w:hAnsiTheme="majorHAnsi" w:cstheme="majorHAnsi"/>
                <w:webHidden/>
              </w:rPr>
              <w:fldChar w:fldCharType="separate"/>
            </w:r>
            <w:r>
              <w:rPr>
                <w:rFonts w:asciiTheme="majorHAnsi" w:hAnsiTheme="majorHAnsi" w:cstheme="majorHAnsi"/>
                <w:webHidden/>
              </w:rPr>
              <w:t>78</w:t>
            </w:r>
            <w:r w:rsidR="00212B68" w:rsidRPr="002C596F">
              <w:rPr>
                <w:rFonts w:asciiTheme="majorHAnsi" w:hAnsiTheme="majorHAnsi" w:cstheme="majorHAnsi"/>
                <w:webHidden/>
              </w:rPr>
              <w:fldChar w:fldCharType="end"/>
            </w:r>
          </w:hyperlink>
        </w:p>
        <w:p w14:paraId="4DADD02D" w14:textId="0FBC44FA" w:rsidR="00212B68" w:rsidRPr="002C596F" w:rsidRDefault="00B55ED9">
          <w:pPr>
            <w:pStyle w:val="11"/>
            <w:rPr>
              <w:rFonts w:asciiTheme="majorHAnsi" w:eastAsiaTheme="minorEastAsia" w:hAnsiTheme="majorHAnsi" w:cstheme="majorHAnsi"/>
              <w:bCs w:val="0"/>
              <w:lang w:bidi="ar-SA"/>
            </w:rPr>
          </w:pPr>
          <w:hyperlink w:anchor="_Toc464852274" w:history="1">
            <w:r w:rsidR="00212B68" w:rsidRPr="002C596F">
              <w:rPr>
                <w:rStyle w:val="af2"/>
                <w:rFonts w:asciiTheme="majorHAnsi" w:hAnsiTheme="majorHAnsi" w:cstheme="majorHAnsi"/>
              </w:rPr>
              <w:t>Documents submitted for Withdrawal from participation and Notice on Change of Consortium Member, etc.</w:t>
            </w:r>
            <w:r w:rsidR="00212B68" w:rsidRPr="002C596F">
              <w:rPr>
                <w:rFonts w:asciiTheme="majorHAnsi" w:hAnsiTheme="majorHAnsi" w:cstheme="majorHAnsi"/>
                <w:webHidden/>
              </w:rPr>
              <w:tab/>
            </w:r>
            <w:r w:rsidR="00212B68" w:rsidRPr="002C596F">
              <w:rPr>
                <w:rFonts w:asciiTheme="majorHAnsi" w:hAnsiTheme="majorHAnsi" w:cstheme="majorHAnsi"/>
                <w:webHidden/>
              </w:rPr>
              <w:fldChar w:fldCharType="begin"/>
            </w:r>
            <w:r w:rsidR="00212B68" w:rsidRPr="002C596F">
              <w:rPr>
                <w:rFonts w:asciiTheme="majorHAnsi" w:hAnsiTheme="majorHAnsi" w:cstheme="majorHAnsi"/>
                <w:webHidden/>
              </w:rPr>
              <w:instrText xml:space="preserve"> PAGEREF _Toc464852274 \h </w:instrText>
            </w:r>
            <w:r w:rsidR="00212B68" w:rsidRPr="002C596F">
              <w:rPr>
                <w:rFonts w:asciiTheme="majorHAnsi" w:hAnsiTheme="majorHAnsi" w:cstheme="majorHAnsi"/>
                <w:webHidden/>
              </w:rPr>
            </w:r>
            <w:r w:rsidR="00212B68" w:rsidRPr="002C596F">
              <w:rPr>
                <w:rFonts w:asciiTheme="majorHAnsi" w:hAnsiTheme="majorHAnsi" w:cstheme="majorHAnsi"/>
                <w:webHidden/>
              </w:rPr>
              <w:fldChar w:fldCharType="separate"/>
            </w:r>
            <w:r>
              <w:rPr>
                <w:rFonts w:asciiTheme="majorHAnsi" w:hAnsiTheme="majorHAnsi" w:cstheme="majorHAnsi"/>
                <w:webHidden/>
              </w:rPr>
              <w:t>79</w:t>
            </w:r>
            <w:r w:rsidR="00212B68" w:rsidRPr="002C596F">
              <w:rPr>
                <w:rFonts w:asciiTheme="majorHAnsi" w:hAnsiTheme="majorHAnsi" w:cstheme="majorHAnsi"/>
                <w:webHidden/>
              </w:rPr>
              <w:fldChar w:fldCharType="end"/>
            </w:r>
          </w:hyperlink>
        </w:p>
        <w:p w14:paraId="20183813" w14:textId="44AED7ED" w:rsidR="00212B68" w:rsidRPr="002C596F" w:rsidRDefault="00B55ED9">
          <w:pPr>
            <w:pStyle w:val="31"/>
            <w:rPr>
              <w:rFonts w:asciiTheme="majorHAnsi" w:eastAsiaTheme="minorEastAsia" w:hAnsiTheme="majorHAnsi" w:cstheme="majorHAnsi"/>
              <w:bCs w:val="0"/>
              <w:kern w:val="2"/>
              <w:lang w:bidi="ar-SA"/>
            </w:rPr>
          </w:pPr>
          <w:hyperlink w:anchor="_Toc464852275" w:history="1">
            <w:r w:rsidR="00212B68" w:rsidRPr="002C596F">
              <w:rPr>
                <w:rStyle w:val="af2"/>
                <w:rFonts w:asciiTheme="majorHAnsi" w:eastAsia="ＭＳ ゴシック" w:hAnsiTheme="majorHAnsi" w:cstheme="majorHAnsi"/>
                <w:b/>
              </w:rPr>
              <w:t xml:space="preserve">[Form 36] </w:t>
            </w:r>
            <w:r w:rsidR="00212B68" w:rsidRPr="002C596F">
              <w:rPr>
                <w:rStyle w:val="af2"/>
                <w:rFonts w:asciiTheme="majorHAnsi" w:eastAsia="ＭＳ ゴシック" w:hAnsiTheme="majorHAnsi" w:cstheme="majorHAnsi"/>
              </w:rPr>
              <w:t>Withdrawal Notice</w:t>
            </w:r>
            <w:r w:rsidR="00212B68" w:rsidRPr="002C596F">
              <w:rPr>
                <w:rFonts w:asciiTheme="majorHAnsi" w:hAnsiTheme="majorHAnsi" w:cstheme="majorHAnsi"/>
                <w:webHidden/>
              </w:rPr>
              <w:tab/>
            </w:r>
            <w:r w:rsidR="00212B68" w:rsidRPr="002C596F">
              <w:rPr>
                <w:rFonts w:asciiTheme="majorHAnsi" w:hAnsiTheme="majorHAnsi" w:cstheme="majorHAnsi"/>
                <w:webHidden/>
              </w:rPr>
              <w:fldChar w:fldCharType="begin"/>
            </w:r>
            <w:r w:rsidR="00212B68" w:rsidRPr="002C596F">
              <w:rPr>
                <w:rFonts w:asciiTheme="majorHAnsi" w:hAnsiTheme="majorHAnsi" w:cstheme="majorHAnsi"/>
                <w:webHidden/>
              </w:rPr>
              <w:instrText xml:space="preserve"> PAGEREF _Toc464852275 \h </w:instrText>
            </w:r>
            <w:r w:rsidR="00212B68" w:rsidRPr="002C596F">
              <w:rPr>
                <w:rFonts w:asciiTheme="majorHAnsi" w:hAnsiTheme="majorHAnsi" w:cstheme="majorHAnsi"/>
                <w:webHidden/>
              </w:rPr>
            </w:r>
            <w:r w:rsidR="00212B68" w:rsidRPr="002C596F">
              <w:rPr>
                <w:rFonts w:asciiTheme="majorHAnsi" w:hAnsiTheme="majorHAnsi" w:cstheme="majorHAnsi"/>
                <w:webHidden/>
              </w:rPr>
              <w:fldChar w:fldCharType="separate"/>
            </w:r>
            <w:r>
              <w:rPr>
                <w:rFonts w:asciiTheme="majorHAnsi" w:hAnsiTheme="majorHAnsi" w:cstheme="majorHAnsi"/>
                <w:webHidden/>
              </w:rPr>
              <w:t>80</w:t>
            </w:r>
            <w:r w:rsidR="00212B68" w:rsidRPr="002C596F">
              <w:rPr>
                <w:rFonts w:asciiTheme="majorHAnsi" w:hAnsiTheme="majorHAnsi" w:cstheme="majorHAnsi"/>
                <w:webHidden/>
              </w:rPr>
              <w:fldChar w:fldCharType="end"/>
            </w:r>
          </w:hyperlink>
        </w:p>
        <w:p w14:paraId="5C2BEFB1" w14:textId="029E8647" w:rsidR="00212B68" w:rsidRPr="002C596F" w:rsidRDefault="00B55ED9">
          <w:pPr>
            <w:pStyle w:val="31"/>
            <w:rPr>
              <w:rFonts w:asciiTheme="majorHAnsi" w:eastAsiaTheme="minorEastAsia" w:hAnsiTheme="majorHAnsi" w:cstheme="majorHAnsi"/>
              <w:bCs w:val="0"/>
              <w:kern w:val="2"/>
              <w:lang w:bidi="ar-SA"/>
            </w:rPr>
          </w:pPr>
          <w:hyperlink w:anchor="_Toc464852276" w:history="1">
            <w:r w:rsidR="00212B68" w:rsidRPr="002C596F">
              <w:rPr>
                <w:rStyle w:val="af2"/>
                <w:rFonts w:asciiTheme="majorHAnsi" w:eastAsia="ＭＳ ゴシック" w:hAnsiTheme="majorHAnsi" w:cstheme="majorHAnsi"/>
                <w:b/>
              </w:rPr>
              <w:t xml:space="preserve">[Form 37] </w:t>
            </w:r>
            <w:r w:rsidR="00212B68" w:rsidRPr="002C596F">
              <w:rPr>
                <w:rStyle w:val="af2"/>
                <w:rFonts w:asciiTheme="majorHAnsi" w:eastAsia="ＭＳ ゴシック" w:hAnsiTheme="majorHAnsi" w:cstheme="majorHAnsi"/>
              </w:rPr>
              <w:t>Notice on Disqualification, etc.</w:t>
            </w:r>
            <w:r w:rsidR="00212B68" w:rsidRPr="002C596F">
              <w:rPr>
                <w:rFonts w:asciiTheme="majorHAnsi" w:hAnsiTheme="majorHAnsi" w:cstheme="majorHAnsi"/>
                <w:webHidden/>
              </w:rPr>
              <w:tab/>
            </w:r>
            <w:r w:rsidR="00212B68" w:rsidRPr="002C596F">
              <w:rPr>
                <w:rFonts w:asciiTheme="majorHAnsi" w:hAnsiTheme="majorHAnsi" w:cstheme="majorHAnsi"/>
                <w:webHidden/>
              </w:rPr>
              <w:fldChar w:fldCharType="begin"/>
            </w:r>
            <w:r w:rsidR="00212B68" w:rsidRPr="002C596F">
              <w:rPr>
                <w:rFonts w:asciiTheme="majorHAnsi" w:hAnsiTheme="majorHAnsi" w:cstheme="majorHAnsi"/>
                <w:webHidden/>
              </w:rPr>
              <w:instrText xml:space="preserve"> PAGEREF _Toc464852276 \h </w:instrText>
            </w:r>
            <w:r w:rsidR="00212B68" w:rsidRPr="002C596F">
              <w:rPr>
                <w:rFonts w:asciiTheme="majorHAnsi" w:hAnsiTheme="majorHAnsi" w:cstheme="majorHAnsi"/>
                <w:webHidden/>
              </w:rPr>
            </w:r>
            <w:r w:rsidR="00212B68" w:rsidRPr="002C596F">
              <w:rPr>
                <w:rFonts w:asciiTheme="majorHAnsi" w:hAnsiTheme="majorHAnsi" w:cstheme="majorHAnsi"/>
                <w:webHidden/>
              </w:rPr>
              <w:fldChar w:fldCharType="separate"/>
            </w:r>
            <w:r>
              <w:rPr>
                <w:rFonts w:asciiTheme="majorHAnsi" w:hAnsiTheme="majorHAnsi" w:cstheme="majorHAnsi"/>
                <w:webHidden/>
              </w:rPr>
              <w:t>81</w:t>
            </w:r>
            <w:r w:rsidR="00212B68" w:rsidRPr="002C596F">
              <w:rPr>
                <w:rFonts w:asciiTheme="majorHAnsi" w:hAnsiTheme="majorHAnsi" w:cstheme="majorHAnsi"/>
                <w:webHidden/>
              </w:rPr>
              <w:fldChar w:fldCharType="end"/>
            </w:r>
          </w:hyperlink>
        </w:p>
        <w:p w14:paraId="1C973B62" w14:textId="169209D8" w:rsidR="00212B68" w:rsidRPr="002C596F" w:rsidRDefault="00B55ED9">
          <w:pPr>
            <w:pStyle w:val="31"/>
            <w:rPr>
              <w:rFonts w:asciiTheme="majorHAnsi" w:eastAsiaTheme="minorEastAsia" w:hAnsiTheme="majorHAnsi" w:cstheme="majorHAnsi"/>
              <w:bCs w:val="0"/>
              <w:kern w:val="2"/>
              <w:lang w:bidi="ar-SA"/>
            </w:rPr>
          </w:pPr>
          <w:hyperlink w:anchor="_Toc464852277" w:history="1">
            <w:r w:rsidR="00212B68" w:rsidRPr="002C596F">
              <w:rPr>
                <w:rStyle w:val="af2"/>
                <w:rFonts w:asciiTheme="majorHAnsi" w:eastAsia="ＭＳ ゴシック" w:hAnsiTheme="majorHAnsi" w:cstheme="majorHAnsi"/>
                <w:b/>
              </w:rPr>
              <w:t xml:space="preserve">[Form 38-(I)] </w:t>
            </w:r>
            <w:r w:rsidR="00212B68" w:rsidRPr="002C596F">
              <w:rPr>
                <w:rStyle w:val="af2"/>
                <w:rFonts w:asciiTheme="majorHAnsi" w:eastAsia="ＭＳ ゴシック" w:hAnsiTheme="majorHAnsi" w:cstheme="majorHAnsi"/>
              </w:rPr>
              <w:t>Notice on Change of Consortium Member, etc.</w:t>
            </w:r>
            <w:r w:rsidR="00212B68" w:rsidRPr="002C596F">
              <w:rPr>
                <w:rFonts w:asciiTheme="majorHAnsi" w:hAnsiTheme="majorHAnsi" w:cstheme="majorHAnsi"/>
                <w:webHidden/>
              </w:rPr>
              <w:tab/>
            </w:r>
            <w:r w:rsidR="00212B68" w:rsidRPr="002C596F">
              <w:rPr>
                <w:rFonts w:asciiTheme="majorHAnsi" w:hAnsiTheme="majorHAnsi" w:cstheme="majorHAnsi"/>
                <w:webHidden/>
              </w:rPr>
              <w:fldChar w:fldCharType="begin"/>
            </w:r>
            <w:r w:rsidR="00212B68" w:rsidRPr="002C596F">
              <w:rPr>
                <w:rFonts w:asciiTheme="majorHAnsi" w:hAnsiTheme="majorHAnsi" w:cstheme="majorHAnsi"/>
                <w:webHidden/>
              </w:rPr>
              <w:instrText xml:space="preserve"> PAGEREF _Toc464852277 \h </w:instrText>
            </w:r>
            <w:r w:rsidR="00212B68" w:rsidRPr="002C596F">
              <w:rPr>
                <w:rFonts w:asciiTheme="majorHAnsi" w:hAnsiTheme="majorHAnsi" w:cstheme="majorHAnsi"/>
                <w:webHidden/>
              </w:rPr>
            </w:r>
            <w:r w:rsidR="00212B68" w:rsidRPr="002C596F">
              <w:rPr>
                <w:rFonts w:asciiTheme="majorHAnsi" w:hAnsiTheme="majorHAnsi" w:cstheme="majorHAnsi"/>
                <w:webHidden/>
              </w:rPr>
              <w:fldChar w:fldCharType="separate"/>
            </w:r>
            <w:r>
              <w:rPr>
                <w:rFonts w:asciiTheme="majorHAnsi" w:hAnsiTheme="majorHAnsi" w:cstheme="majorHAnsi"/>
                <w:webHidden/>
              </w:rPr>
              <w:t>82</w:t>
            </w:r>
            <w:r w:rsidR="00212B68" w:rsidRPr="002C596F">
              <w:rPr>
                <w:rFonts w:asciiTheme="majorHAnsi" w:hAnsiTheme="majorHAnsi" w:cstheme="majorHAnsi"/>
                <w:webHidden/>
              </w:rPr>
              <w:fldChar w:fldCharType="end"/>
            </w:r>
          </w:hyperlink>
        </w:p>
        <w:p w14:paraId="70CDEF85" w14:textId="7B9051D9" w:rsidR="00212B68" w:rsidRPr="002C596F" w:rsidRDefault="00B55ED9">
          <w:pPr>
            <w:pStyle w:val="31"/>
            <w:rPr>
              <w:rFonts w:asciiTheme="majorHAnsi" w:eastAsiaTheme="minorEastAsia" w:hAnsiTheme="majorHAnsi" w:cstheme="majorHAnsi"/>
              <w:bCs w:val="0"/>
              <w:kern w:val="2"/>
              <w:lang w:bidi="ar-SA"/>
            </w:rPr>
          </w:pPr>
          <w:hyperlink w:anchor="_Toc464852278" w:history="1">
            <w:r w:rsidR="00212B68" w:rsidRPr="002C596F">
              <w:rPr>
                <w:rStyle w:val="af2"/>
                <w:rFonts w:asciiTheme="majorHAnsi" w:eastAsia="ＭＳ ゴシック" w:hAnsiTheme="majorHAnsi" w:cstheme="majorHAnsi"/>
                <w:b/>
              </w:rPr>
              <w:t xml:space="preserve">[Form 38-(II)] </w:t>
            </w:r>
            <w:r w:rsidR="00212B68" w:rsidRPr="002C596F">
              <w:rPr>
                <w:rStyle w:val="af2"/>
                <w:rFonts w:asciiTheme="majorHAnsi" w:eastAsia="ＭＳ ゴシック" w:hAnsiTheme="majorHAnsi" w:cstheme="majorHAnsi"/>
              </w:rPr>
              <w:t>Details of Notice on Change of Consortium Member, etc.</w:t>
            </w:r>
            <w:r w:rsidR="00212B68" w:rsidRPr="002C596F">
              <w:rPr>
                <w:rFonts w:asciiTheme="majorHAnsi" w:hAnsiTheme="majorHAnsi" w:cstheme="majorHAnsi"/>
                <w:webHidden/>
              </w:rPr>
              <w:tab/>
            </w:r>
            <w:r w:rsidR="00212B68" w:rsidRPr="002C596F">
              <w:rPr>
                <w:rFonts w:asciiTheme="majorHAnsi" w:hAnsiTheme="majorHAnsi" w:cstheme="majorHAnsi"/>
                <w:webHidden/>
              </w:rPr>
              <w:fldChar w:fldCharType="begin"/>
            </w:r>
            <w:r w:rsidR="00212B68" w:rsidRPr="002C596F">
              <w:rPr>
                <w:rFonts w:asciiTheme="majorHAnsi" w:hAnsiTheme="majorHAnsi" w:cstheme="majorHAnsi"/>
                <w:webHidden/>
              </w:rPr>
              <w:instrText xml:space="preserve"> PAGEREF _Toc464852278 \h </w:instrText>
            </w:r>
            <w:r w:rsidR="00212B68" w:rsidRPr="002C596F">
              <w:rPr>
                <w:rFonts w:asciiTheme="majorHAnsi" w:hAnsiTheme="majorHAnsi" w:cstheme="majorHAnsi"/>
                <w:webHidden/>
              </w:rPr>
            </w:r>
            <w:r w:rsidR="00212B68" w:rsidRPr="002C596F">
              <w:rPr>
                <w:rFonts w:asciiTheme="majorHAnsi" w:hAnsiTheme="majorHAnsi" w:cstheme="majorHAnsi"/>
                <w:webHidden/>
              </w:rPr>
              <w:fldChar w:fldCharType="separate"/>
            </w:r>
            <w:r>
              <w:rPr>
                <w:rFonts w:asciiTheme="majorHAnsi" w:hAnsiTheme="majorHAnsi" w:cstheme="majorHAnsi"/>
                <w:webHidden/>
              </w:rPr>
              <w:t>83</w:t>
            </w:r>
            <w:r w:rsidR="00212B68" w:rsidRPr="002C596F">
              <w:rPr>
                <w:rFonts w:asciiTheme="majorHAnsi" w:hAnsiTheme="majorHAnsi" w:cstheme="majorHAnsi"/>
                <w:webHidden/>
              </w:rPr>
              <w:fldChar w:fldCharType="end"/>
            </w:r>
          </w:hyperlink>
        </w:p>
        <w:p w14:paraId="4F24EDF3" w14:textId="77777777" w:rsidR="002F16AF" w:rsidRPr="002C596F" w:rsidRDefault="00A2382B">
          <w:pPr>
            <w:rPr>
              <w:rFonts w:asciiTheme="majorHAnsi" w:hAnsiTheme="majorHAnsi" w:cstheme="majorHAnsi"/>
              <w:color w:val="000000" w:themeColor="text1"/>
            </w:rPr>
          </w:pPr>
          <w:r w:rsidRPr="002C596F">
            <w:rPr>
              <w:rFonts w:asciiTheme="majorHAnsi" w:hAnsiTheme="majorHAnsi" w:cstheme="majorHAnsi"/>
              <w:bCs/>
              <w:noProof/>
              <w:color w:val="000000" w:themeColor="text1"/>
            </w:rPr>
            <w:fldChar w:fldCharType="end"/>
          </w:r>
        </w:p>
      </w:sdtContent>
    </w:sdt>
    <w:p w14:paraId="4F24EDF4" w14:textId="77777777" w:rsidR="002F16AF" w:rsidRPr="002C596F" w:rsidRDefault="002F16AF">
      <w:pPr>
        <w:pStyle w:val="a3"/>
        <w:numPr>
          <w:ilvl w:val="0"/>
          <w:numId w:val="1"/>
        </w:numPr>
        <w:autoSpaceDE w:val="0"/>
        <w:autoSpaceDN w:val="0"/>
        <w:adjustRightInd w:val="0"/>
        <w:ind w:leftChars="0"/>
        <w:rPr>
          <w:rFonts w:asciiTheme="majorHAnsi" w:hAnsiTheme="majorHAnsi" w:cstheme="majorHAnsi"/>
          <w:b/>
          <w:color w:val="000000" w:themeColor="text1"/>
          <w:kern w:val="0"/>
          <w:sz w:val="24"/>
          <w:szCs w:val="24"/>
        </w:rPr>
        <w:sectPr w:rsidR="002F16AF" w:rsidRPr="002C596F" w:rsidSect="00570852">
          <w:footerReference w:type="default" r:id="rId11"/>
          <w:footerReference w:type="first" r:id="rId12"/>
          <w:pgSz w:w="11906" w:h="16838" w:code="9"/>
          <w:pgMar w:top="1985" w:right="1701" w:bottom="1701" w:left="1701" w:header="851" w:footer="992" w:gutter="0"/>
          <w:pgNumType w:start="1"/>
          <w:cols w:space="425"/>
          <w:docGrid w:type="lines" w:linePitch="292"/>
        </w:sectPr>
      </w:pPr>
    </w:p>
    <w:p w14:paraId="4F24EDF5" w14:textId="77777777" w:rsidR="002F16AF" w:rsidRPr="002C596F" w:rsidRDefault="00AD0CBE" w:rsidP="00AD0CBE">
      <w:pPr>
        <w:pStyle w:val="1"/>
        <w:ind w:left="993" w:hanging="993"/>
        <w:jc w:val="left"/>
        <w:rPr>
          <w:rFonts w:cstheme="majorHAnsi"/>
          <w:bCs/>
          <w:sz w:val="24"/>
          <w:szCs w:val="24"/>
        </w:rPr>
      </w:pPr>
      <w:bookmarkStart w:id="1" w:name="_Toc464852179"/>
      <w:r w:rsidRPr="002C596F">
        <w:rPr>
          <w:rFonts w:cstheme="majorHAnsi"/>
          <w:bCs/>
          <w:sz w:val="24"/>
          <w:szCs w:val="24"/>
        </w:rPr>
        <w:lastRenderedPageBreak/>
        <w:t>Part 1.</w:t>
      </w:r>
      <w:r w:rsidRPr="002C596F">
        <w:rPr>
          <w:rFonts w:cstheme="majorHAnsi"/>
          <w:bCs/>
          <w:sz w:val="24"/>
          <w:szCs w:val="24"/>
        </w:rPr>
        <w:tab/>
      </w:r>
      <w:r w:rsidR="00BB00A9" w:rsidRPr="002C596F">
        <w:rPr>
          <w:rFonts w:cstheme="majorHAnsi"/>
          <w:bCs/>
          <w:sz w:val="24"/>
          <w:szCs w:val="24"/>
        </w:rPr>
        <w:t xml:space="preserve">Documents submitted and </w:t>
      </w:r>
      <w:r w:rsidR="006119CB" w:rsidRPr="002C596F">
        <w:rPr>
          <w:rFonts w:cstheme="majorHAnsi"/>
          <w:bCs/>
          <w:sz w:val="24"/>
          <w:szCs w:val="24"/>
        </w:rPr>
        <w:t>directions</w:t>
      </w:r>
      <w:r w:rsidR="00BB00A9" w:rsidRPr="002C596F">
        <w:rPr>
          <w:rFonts w:cstheme="majorHAnsi"/>
          <w:bCs/>
          <w:sz w:val="24"/>
          <w:szCs w:val="24"/>
        </w:rPr>
        <w:t xml:space="preserve"> on each </w:t>
      </w:r>
      <w:r w:rsidR="00D76DB3" w:rsidRPr="002C596F">
        <w:rPr>
          <w:rFonts w:cstheme="majorHAnsi"/>
          <w:bCs/>
          <w:sz w:val="24"/>
          <w:szCs w:val="24"/>
        </w:rPr>
        <w:t>form</w:t>
      </w:r>
      <w:bookmarkEnd w:id="1"/>
    </w:p>
    <w:p w14:paraId="4F24EDF6" w14:textId="77777777" w:rsidR="002F16AF" w:rsidRPr="002C596F" w:rsidRDefault="002F16AF" w:rsidP="006619F1">
      <w:pPr>
        <w:rPr>
          <w:rFonts w:asciiTheme="majorHAnsi" w:hAnsiTheme="majorHAnsi" w:cstheme="majorHAnsi"/>
        </w:rPr>
      </w:pPr>
    </w:p>
    <w:p w14:paraId="4F24EDF7" w14:textId="77777777" w:rsidR="002F16AF" w:rsidRPr="002C596F" w:rsidRDefault="00BB00A9" w:rsidP="006B5185">
      <w:pPr>
        <w:pStyle w:val="2"/>
        <w:numPr>
          <w:ilvl w:val="0"/>
          <w:numId w:val="2"/>
        </w:numPr>
        <w:ind w:left="284" w:hanging="284"/>
        <w:rPr>
          <w:rFonts w:eastAsia="ＭＳ ゴシック" w:cstheme="majorHAnsi"/>
          <w:color w:val="000000" w:themeColor="text1"/>
          <w:kern w:val="0"/>
          <w:sz w:val="22"/>
        </w:rPr>
      </w:pPr>
      <w:bookmarkStart w:id="2" w:name="_Toc464852180"/>
      <w:r w:rsidRPr="002C596F">
        <w:rPr>
          <w:rFonts w:eastAsia="ＭＳ ゴシック" w:cstheme="majorHAnsi"/>
          <w:color w:val="000000" w:themeColor="text1"/>
          <w:kern w:val="0"/>
          <w:sz w:val="22"/>
        </w:rPr>
        <w:t xml:space="preserve">Documents submitted for request to participation in the </w:t>
      </w:r>
      <w:r w:rsidR="005071B2" w:rsidRPr="002C596F">
        <w:rPr>
          <w:rFonts w:eastAsia="ＭＳ ゴシック" w:cstheme="majorHAnsi"/>
          <w:color w:val="000000" w:themeColor="text1"/>
          <w:kern w:val="0"/>
          <w:sz w:val="22"/>
        </w:rPr>
        <w:t xml:space="preserve">Explanatory </w:t>
      </w:r>
      <w:r w:rsidR="00CD10E2" w:rsidRPr="002C596F">
        <w:rPr>
          <w:rFonts w:eastAsia="ＭＳ ゴシック" w:cstheme="majorHAnsi"/>
          <w:color w:val="000000" w:themeColor="text1"/>
          <w:kern w:val="0"/>
          <w:sz w:val="22"/>
        </w:rPr>
        <w:t>M</w:t>
      </w:r>
      <w:r w:rsidR="005071B2" w:rsidRPr="002C596F">
        <w:rPr>
          <w:rFonts w:eastAsia="ＭＳ ゴシック" w:cstheme="majorHAnsi"/>
          <w:color w:val="000000" w:themeColor="text1"/>
          <w:kern w:val="0"/>
          <w:sz w:val="22"/>
        </w:rPr>
        <w:t>eeting</w:t>
      </w:r>
      <w:bookmarkEnd w:id="2"/>
    </w:p>
    <w:p w14:paraId="4F24EDF8" w14:textId="60E670EB" w:rsidR="002F16AF" w:rsidRPr="002C596F" w:rsidRDefault="00BB00A9" w:rsidP="004A36B3">
      <w:pPr>
        <w:tabs>
          <w:tab w:val="left" w:pos="4536"/>
          <w:tab w:val="right" w:pos="8504"/>
        </w:tabs>
        <w:autoSpaceDE w:val="0"/>
        <w:autoSpaceDN w:val="0"/>
        <w:adjustRightInd w:val="0"/>
        <w:ind w:leftChars="135" w:left="283"/>
        <w:rPr>
          <w:rFonts w:asciiTheme="majorHAnsi" w:hAnsiTheme="majorHAnsi" w:cstheme="majorHAnsi"/>
          <w:color w:val="000000" w:themeColor="text1"/>
          <w:kern w:val="0"/>
          <w:sz w:val="22"/>
        </w:rPr>
      </w:pPr>
      <w:r w:rsidRPr="002C596F">
        <w:rPr>
          <w:rFonts w:asciiTheme="majorHAnsi" w:hAnsiTheme="majorHAnsi" w:cstheme="majorHAnsi"/>
          <w:color w:val="000000" w:themeColor="text1"/>
          <w:kern w:val="0"/>
          <w:sz w:val="22"/>
        </w:rPr>
        <w:t xml:space="preserve">Request Form for participation in the </w:t>
      </w:r>
      <w:r w:rsidR="005071B2" w:rsidRPr="002C596F">
        <w:rPr>
          <w:rFonts w:asciiTheme="majorHAnsi" w:hAnsiTheme="majorHAnsi" w:cstheme="majorHAnsi"/>
          <w:color w:val="000000" w:themeColor="text1"/>
          <w:kern w:val="0"/>
          <w:sz w:val="22"/>
        </w:rPr>
        <w:t xml:space="preserve">Explanatory </w:t>
      </w:r>
      <w:r w:rsidR="00CD10E2" w:rsidRPr="002C596F">
        <w:rPr>
          <w:rFonts w:asciiTheme="majorHAnsi" w:hAnsiTheme="majorHAnsi" w:cstheme="majorHAnsi"/>
          <w:color w:val="000000" w:themeColor="text1"/>
          <w:kern w:val="0"/>
          <w:sz w:val="22"/>
        </w:rPr>
        <w:t>M</w:t>
      </w:r>
      <w:r w:rsidR="005071B2" w:rsidRPr="002C596F">
        <w:rPr>
          <w:rFonts w:asciiTheme="majorHAnsi" w:hAnsiTheme="majorHAnsi" w:cstheme="majorHAnsi"/>
          <w:color w:val="000000" w:themeColor="text1"/>
          <w:kern w:val="0"/>
          <w:sz w:val="22"/>
        </w:rPr>
        <w:t>eeting</w:t>
      </w:r>
      <w:r w:rsidRPr="002C596F">
        <w:rPr>
          <w:rFonts w:asciiTheme="majorHAnsi" w:hAnsiTheme="majorHAnsi" w:cstheme="majorHAnsi"/>
          <w:color w:val="000000" w:themeColor="text1"/>
          <w:kern w:val="0"/>
          <w:sz w:val="22"/>
        </w:rPr>
        <w:t xml:space="preserve"> on the Application </w:t>
      </w:r>
      <w:r w:rsidR="00432E21" w:rsidRPr="002C596F">
        <w:rPr>
          <w:rFonts w:asciiTheme="majorHAnsi" w:hAnsiTheme="majorHAnsi" w:cstheme="majorHAnsi"/>
          <w:color w:val="000000" w:themeColor="text1"/>
          <w:kern w:val="0"/>
          <w:sz w:val="22"/>
        </w:rPr>
        <w:t>Guidelines, etc.</w:t>
      </w:r>
      <w:r w:rsidR="006619F1" w:rsidRPr="002C596F">
        <w:rPr>
          <w:rFonts w:asciiTheme="majorHAnsi" w:hAnsiTheme="majorHAnsi" w:cstheme="majorHAnsi"/>
          <w:color w:val="000000" w:themeColor="text1"/>
          <w:kern w:val="0"/>
          <w:sz w:val="22"/>
        </w:rPr>
        <w:br/>
      </w:r>
      <w:r w:rsidRPr="002C596F">
        <w:rPr>
          <w:rFonts w:asciiTheme="majorHAnsi" w:hAnsiTheme="majorHAnsi" w:cstheme="majorHAnsi"/>
          <w:color w:val="000000" w:themeColor="text1"/>
          <w:kern w:val="0"/>
          <w:sz w:val="22"/>
        </w:rPr>
        <w:tab/>
      </w:r>
      <w:r w:rsidR="00BA6555" w:rsidRPr="002C596F">
        <w:rPr>
          <w:rFonts w:asciiTheme="majorHAnsi" w:hAnsiTheme="majorHAnsi" w:cstheme="majorHAnsi"/>
          <w:color w:val="000000" w:themeColor="text1"/>
          <w:kern w:val="0"/>
          <w:sz w:val="22"/>
        </w:rPr>
        <w:t>[</w:t>
      </w:r>
      <w:r w:rsidR="00D76DB3" w:rsidRPr="002C596F">
        <w:rPr>
          <w:rFonts w:asciiTheme="majorHAnsi" w:hAnsiTheme="majorHAnsi" w:cstheme="majorHAnsi"/>
          <w:color w:val="000000" w:themeColor="text1"/>
          <w:kern w:val="0"/>
          <w:sz w:val="22"/>
        </w:rPr>
        <w:t>Form</w:t>
      </w:r>
      <w:r w:rsidRPr="002C596F">
        <w:rPr>
          <w:rFonts w:asciiTheme="majorHAnsi" w:hAnsiTheme="majorHAnsi" w:cstheme="majorHAnsi"/>
          <w:color w:val="000000" w:themeColor="text1"/>
          <w:kern w:val="0"/>
          <w:sz w:val="22"/>
        </w:rPr>
        <w:t xml:space="preserve"> 1</w:t>
      </w:r>
      <w:r w:rsidR="00BA6555" w:rsidRPr="002C596F">
        <w:rPr>
          <w:rFonts w:asciiTheme="majorHAnsi" w:hAnsiTheme="majorHAnsi" w:cstheme="majorHAnsi"/>
          <w:color w:val="000000" w:themeColor="text1"/>
          <w:kern w:val="0"/>
          <w:sz w:val="22"/>
        </w:rPr>
        <w:t>]</w:t>
      </w:r>
      <w:r w:rsidRPr="002C596F">
        <w:rPr>
          <w:rFonts w:asciiTheme="majorHAnsi" w:hAnsiTheme="majorHAnsi" w:cstheme="majorHAnsi"/>
          <w:color w:val="000000" w:themeColor="text1"/>
          <w:kern w:val="0"/>
          <w:sz w:val="22"/>
        </w:rPr>
        <w:tab/>
        <w:t>&lt;One copy&gt;</w:t>
      </w:r>
    </w:p>
    <w:p w14:paraId="4F24EDF9" w14:textId="1C9D7A03" w:rsidR="002F16AF" w:rsidRPr="002C596F" w:rsidRDefault="00BB00A9" w:rsidP="004A36B3">
      <w:pPr>
        <w:autoSpaceDE w:val="0"/>
        <w:autoSpaceDN w:val="0"/>
        <w:adjustRightInd w:val="0"/>
        <w:ind w:leftChars="202" w:left="424" w:firstLineChars="100" w:firstLine="220"/>
        <w:rPr>
          <w:rFonts w:asciiTheme="majorHAnsi" w:hAnsiTheme="majorHAnsi" w:cstheme="majorHAnsi"/>
          <w:color w:val="000000" w:themeColor="text1"/>
          <w:kern w:val="0"/>
          <w:sz w:val="22"/>
        </w:rPr>
      </w:pPr>
      <w:r w:rsidRPr="002C596F">
        <w:rPr>
          <w:rFonts w:asciiTheme="majorHAnsi" w:hAnsiTheme="majorHAnsi" w:cstheme="majorHAnsi"/>
          <w:color w:val="000000" w:themeColor="text1"/>
          <w:kern w:val="0"/>
          <w:sz w:val="22"/>
        </w:rPr>
        <w:t xml:space="preserve">The </w:t>
      </w:r>
      <w:r w:rsidRPr="002C596F">
        <w:rPr>
          <w:rFonts w:asciiTheme="majorHAnsi" w:hAnsiTheme="majorHAnsi" w:cstheme="majorHAnsi"/>
          <w:color w:val="000000" w:themeColor="text1"/>
          <w:kern w:val="0"/>
          <w:sz w:val="22"/>
          <w:szCs w:val="24"/>
        </w:rPr>
        <w:t>document</w:t>
      </w:r>
      <w:r w:rsidRPr="002C596F">
        <w:rPr>
          <w:rFonts w:asciiTheme="majorHAnsi" w:hAnsiTheme="majorHAnsi" w:cstheme="majorHAnsi"/>
          <w:color w:val="000000" w:themeColor="text1"/>
          <w:kern w:val="0"/>
          <w:sz w:val="22"/>
        </w:rPr>
        <w:t xml:space="preserve"> shall be submitted by each company requesting participation in the </w:t>
      </w:r>
      <w:r w:rsidR="005071B2" w:rsidRPr="002C596F">
        <w:rPr>
          <w:rFonts w:asciiTheme="majorHAnsi" w:hAnsiTheme="majorHAnsi" w:cstheme="majorHAnsi"/>
          <w:color w:val="000000" w:themeColor="text1"/>
          <w:kern w:val="0"/>
          <w:sz w:val="22"/>
        </w:rPr>
        <w:t xml:space="preserve">Explanatory </w:t>
      </w:r>
      <w:r w:rsidR="00CD10E2" w:rsidRPr="002C596F">
        <w:rPr>
          <w:rFonts w:asciiTheme="majorHAnsi" w:hAnsiTheme="majorHAnsi" w:cstheme="majorHAnsi"/>
          <w:color w:val="000000" w:themeColor="text1"/>
          <w:kern w:val="0"/>
          <w:sz w:val="22"/>
        </w:rPr>
        <w:t>M</w:t>
      </w:r>
      <w:r w:rsidR="005071B2" w:rsidRPr="002C596F">
        <w:rPr>
          <w:rFonts w:asciiTheme="majorHAnsi" w:hAnsiTheme="majorHAnsi" w:cstheme="majorHAnsi"/>
          <w:color w:val="000000" w:themeColor="text1"/>
          <w:kern w:val="0"/>
          <w:sz w:val="22"/>
        </w:rPr>
        <w:t>eeting</w:t>
      </w:r>
      <w:r w:rsidRPr="002C596F">
        <w:rPr>
          <w:rFonts w:asciiTheme="majorHAnsi" w:hAnsiTheme="majorHAnsi" w:cstheme="majorHAnsi"/>
          <w:color w:val="000000" w:themeColor="text1"/>
          <w:kern w:val="0"/>
          <w:sz w:val="22"/>
        </w:rPr>
        <w:t xml:space="preserve"> on the Application </w:t>
      </w:r>
      <w:r w:rsidR="00432E21" w:rsidRPr="002C596F">
        <w:rPr>
          <w:rFonts w:asciiTheme="majorHAnsi" w:hAnsiTheme="majorHAnsi" w:cstheme="majorHAnsi"/>
          <w:color w:val="000000" w:themeColor="text1"/>
          <w:kern w:val="0"/>
          <w:sz w:val="22"/>
        </w:rPr>
        <w:t>Guidelines, etc.</w:t>
      </w:r>
    </w:p>
    <w:p w14:paraId="4F24EDFA" w14:textId="77777777" w:rsidR="002F16AF" w:rsidRPr="002C596F" w:rsidRDefault="002F16AF" w:rsidP="004A36B3">
      <w:pPr>
        <w:autoSpaceDE w:val="0"/>
        <w:autoSpaceDN w:val="0"/>
        <w:adjustRightInd w:val="0"/>
        <w:ind w:leftChars="202" w:left="424" w:firstLineChars="100" w:firstLine="220"/>
        <w:rPr>
          <w:rFonts w:asciiTheme="majorHAnsi" w:hAnsiTheme="majorHAnsi" w:cstheme="majorHAnsi"/>
          <w:color w:val="000000" w:themeColor="text1"/>
          <w:kern w:val="0"/>
          <w:sz w:val="22"/>
        </w:rPr>
      </w:pPr>
    </w:p>
    <w:p w14:paraId="4F24EDFB" w14:textId="414CEB49" w:rsidR="002F16AF" w:rsidRPr="002C596F" w:rsidRDefault="00BB00A9" w:rsidP="006B5185">
      <w:pPr>
        <w:pStyle w:val="2"/>
        <w:numPr>
          <w:ilvl w:val="0"/>
          <w:numId w:val="2"/>
        </w:numPr>
        <w:ind w:left="284" w:hanging="284"/>
        <w:rPr>
          <w:rFonts w:eastAsia="ＭＳ ゴシック" w:cstheme="majorHAnsi"/>
          <w:color w:val="000000" w:themeColor="text1"/>
          <w:kern w:val="0"/>
          <w:sz w:val="22"/>
        </w:rPr>
      </w:pPr>
      <w:bookmarkStart w:id="3" w:name="_Toc464852181"/>
      <w:r w:rsidRPr="002C596F">
        <w:rPr>
          <w:rFonts w:eastAsia="ＭＳ ゴシック" w:cstheme="majorHAnsi"/>
          <w:color w:val="000000" w:themeColor="text1"/>
          <w:kern w:val="0"/>
          <w:sz w:val="22"/>
        </w:rPr>
        <w:t>Documents submitted for addressing questions</w:t>
      </w:r>
      <w:r w:rsidR="009F2502" w:rsidRPr="002C596F">
        <w:rPr>
          <w:rFonts w:eastAsia="ＭＳ ゴシック" w:cstheme="majorHAnsi"/>
          <w:color w:val="000000" w:themeColor="text1"/>
          <w:kern w:val="0"/>
          <w:sz w:val="22"/>
        </w:rPr>
        <w:t xml:space="preserve"> on the Application </w:t>
      </w:r>
      <w:r w:rsidR="00432E21" w:rsidRPr="002C596F">
        <w:rPr>
          <w:rFonts w:eastAsia="ＭＳ ゴシック" w:cstheme="majorHAnsi"/>
          <w:color w:val="000000" w:themeColor="text1"/>
          <w:kern w:val="0"/>
          <w:sz w:val="22"/>
        </w:rPr>
        <w:t>Guidelines, etc.</w:t>
      </w:r>
      <w:bookmarkEnd w:id="3"/>
    </w:p>
    <w:p w14:paraId="4F24EDFC" w14:textId="67805A51" w:rsidR="002F16AF" w:rsidRPr="002C596F" w:rsidRDefault="00BB00A9" w:rsidP="004A36B3">
      <w:pPr>
        <w:tabs>
          <w:tab w:val="left" w:pos="4536"/>
          <w:tab w:val="right" w:pos="8504"/>
        </w:tabs>
        <w:autoSpaceDE w:val="0"/>
        <w:autoSpaceDN w:val="0"/>
        <w:adjustRightInd w:val="0"/>
        <w:ind w:leftChars="135" w:left="283"/>
        <w:rPr>
          <w:rFonts w:asciiTheme="majorHAnsi" w:hAnsiTheme="majorHAnsi" w:cstheme="majorHAnsi"/>
          <w:color w:val="000000" w:themeColor="text1"/>
          <w:kern w:val="0"/>
          <w:sz w:val="22"/>
        </w:rPr>
      </w:pPr>
      <w:r w:rsidRPr="002C596F">
        <w:rPr>
          <w:rFonts w:asciiTheme="majorHAnsi" w:hAnsiTheme="majorHAnsi" w:cstheme="majorHAnsi"/>
          <w:color w:val="000000" w:themeColor="text1"/>
          <w:kern w:val="0"/>
          <w:sz w:val="22"/>
        </w:rPr>
        <w:t>Question Form</w:t>
      </w:r>
      <w:r w:rsidRPr="002C596F">
        <w:rPr>
          <w:rFonts w:asciiTheme="majorHAnsi" w:hAnsiTheme="majorHAnsi" w:cstheme="majorHAnsi"/>
          <w:color w:val="000000" w:themeColor="text1"/>
          <w:kern w:val="0"/>
          <w:sz w:val="22"/>
        </w:rPr>
        <w:tab/>
      </w:r>
      <w:r w:rsidR="00BA6555" w:rsidRPr="002C596F">
        <w:rPr>
          <w:rFonts w:asciiTheme="majorHAnsi" w:hAnsiTheme="majorHAnsi" w:cstheme="majorHAnsi"/>
          <w:color w:val="000000" w:themeColor="text1"/>
          <w:kern w:val="0"/>
          <w:sz w:val="22"/>
        </w:rPr>
        <w:t>[</w:t>
      </w:r>
      <w:r w:rsidR="00D76DB3" w:rsidRPr="002C596F">
        <w:rPr>
          <w:rFonts w:asciiTheme="majorHAnsi" w:hAnsiTheme="majorHAnsi" w:cstheme="majorHAnsi"/>
          <w:color w:val="000000" w:themeColor="text1"/>
          <w:kern w:val="0"/>
          <w:sz w:val="22"/>
        </w:rPr>
        <w:t>Form</w:t>
      </w:r>
      <w:r w:rsidRPr="002C596F">
        <w:rPr>
          <w:rFonts w:asciiTheme="majorHAnsi" w:hAnsiTheme="majorHAnsi" w:cstheme="majorHAnsi"/>
          <w:color w:val="000000" w:themeColor="text1"/>
          <w:kern w:val="0"/>
          <w:sz w:val="22"/>
        </w:rPr>
        <w:t xml:space="preserve"> 2</w:t>
      </w:r>
      <w:r w:rsidR="00BA6555" w:rsidRPr="002C596F">
        <w:rPr>
          <w:rFonts w:asciiTheme="majorHAnsi" w:hAnsiTheme="majorHAnsi" w:cstheme="majorHAnsi"/>
          <w:color w:val="000000" w:themeColor="text1"/>
          <w:kern w:val="0"/>
          <w:sz w:val="22"/>
        </w:rPr>
        <w:t>]</w:t>
      </w:r>
      <w:r w:rsidRPr="002C596F">
        <w:rPr>
          <w:rFonts w:asciiTheme="majorHAnsi" w:hAnsiTheme="majorHAnsi" w:cstheme="majorHAnsi"/>
          <w:color w:val="000000" w:themeColor="text1"/>
          <w:kern w:val="0"/>
          <w:sz w:val="22"/>
        </w:rPr>
        <w:tab/>
        <w:t>&lt;One copy&gt;</w:t>
      </w:r>
    </w:p>
    <w:p w14:paraId="4F24EDFD" w14:textId="4215C119" w:rsidR="002F16AF" w:rsidRPr="002C596F" w:rsidRDefault="00BB00A9" w:rsidP="004A36B3">
      <w:pPr>
        <w:autoSpaceDE w:val="0"/>
        <w:autoSpaceDN w:val="0"/>
        <w:adjustRightInd w:val="0"/>
        <w:ind w:leftChars="202" w:left="424" w:firstLineChars="100" w:firstLine="220"/>
        <w:rPr>
          <w:rFonts w:asciiTheme="majorHAnsi" w:hAnsiTheme="majorHAnsi" w:cstheme="majorHAnsi"/>
          <w:color w:val="000000" w:themeColor="text1"/>
          <w:kern w:val="0"/>
          <w:sz w:val="22"/>
        </w:rPr>
      </w:pPr>
      <w:r w:rsidRPr="002C596F">
        <w:rPr>
          <w:rFonts w:asciiTheme="majorHAnsi" w:hAnsiTheme="majorHAnsi" w:cstheme="majorHAnsi"/>
          <w:color w:val="000000" w:themeColor="text1"/>
          <w:kern w:val="0"/>
          <w:sz w:val="22"/>
        </w:rPr>
        <w:t>The</w:t>
      </w:r>
      <w:r w:rsidRPr="002C596F">
        <w:rPr>
          <w:rFonts w:asciiTheme="majorHAnsi" w:hAnsiTheme="majorHAnsi" w:cstheme="majorHAnsi"/>
          <w:color w:val="000000" w:themeColor="text1"/>
          <w:kern w:val="0"/>
          <w:sz w:val="22"/>
          <w:szCs w:val="24"/>
        </w:rPr>
        <w:t xml:space="preserve"> document shall be submitted after confirmation of </w:t>
      </w:r>
      <w:r w:rsidR="00B14B78" w:rsidRPr="002C596F">
        <w:rPr>
          <w:rFonts w:asciiTheme="majorHAnsi" w:hAnsiTheme="majorHAnsi" w:cstheme="majorHAnsi"/>
          <w:color w:val="000000" w:themeColor="text1"/>
          <w:kern w:val="0"/>
          <w:sz w:val="22"/>
          <w:szCs w:val="24"/>
        </w:rPr>
        <w:t>Application Guidelines 9</w:t>
      </w:r>
      <w:r w:rsidRPr="002C596F">
        <w:rPr>
          <w:rFonts w:asciiTheme="majorHAnsi" w:hAnsiTheme="majorHAnsi" w:cstheme="majorHAnsi"/>
          <w:color w:val="000000" w:themeColor="text1"/>
          <w:kern w:val="0"/>
          <w:sz w:val="22"/>
          <w:szCs w:val="24"/>
        </w:rPr>
        <w:t>.-</w:t>
      </w:r>
      <w:r w:rsidR="00C574CC" w:rsidRPr="002C596F">
        <w:rPr>
          <w:rFonts w:asciiTheme="majorHAnsi" w:hAnsiTheme="majorHAnsi" w:cstheme="majorHAnsi"/>
          <w:color w:val="000000" w:themeColor="text1"/>
          <w:kern w:val="0"/>
          <w:sz w:val="22"/>
          <w:szCs w:val="24"/>
        </w:rPr>
        <w:t>3</w:t>
      </w:r>
      <w:r w:rsidRPr="002C596F">
        <w:rPr>
          <w:rFonts w:asciiTheme="majorHAnsi" w:hAnsiTheme="majorHAnsi" w:cstheme="majorHAnsi"/>
          <w:color w:val="000000" w:themeColor="text1"/>
          <w:kern w:val="0"/>
          <w:sz w:val="22"/>
          <w:szCs w:val="24"/>
        </w:rPr>
        <w:t>.-(1).</w:t>
      </w:r>
    </w:p>
    <w:p w14:paraId="4F24EDFE" w14:textId="77777777" w:rsidR="002F16AF" w:rsidRPr="002C596F" w:rsidRDefault="002F16AF" w:rsidP="004A36B3">
      <w:pPr>
        <w:autoSpaceDE w:val="0"/>
        <w:autoSpaceDN w:val="0"/>
        <w:adjustRightInd w:val="0"/>
        <w:ind w:firstLineChars="100" w:firstLine="220"/>
        <w:rPr>
          <w:rFonts w:asciiTheme="majorHAnsi" w:hAnsiTheme="majorHAnsi" w:cstheme="majorHAnsi"/>
          <w:color w:val="000000" w:themeColor="text1"/>
          <w:kern w:val="0"/>
          <w:sz w:val="22"/>
        </w:rPr>
      </w:pPr>
    </w:p>
    <w:p w14:paraId="4F24EE0C" w14:textId="77777777" w:rsidR="002F16AF" w:rsidRPr="002C596F" w:rsidRDefault="002F16AF">
      <w:pPr>
        <w:widowControl/>
        <w:rPr>
          <w:rFonts w:asciiTheme="majorHAnsi" w:hAnsiTheme="majorHAnsi" w:cstheme="majorHAnsi"/>
          <w:b/>
          <w:color w:val="000000" w:themeColor="text1"/>
          <w:kern w:val="0"/>
          <w:sz w:val="22"/>
        </w:rPr>
      </w:pPr>
    </w:p>
    <w:p w14:paraId="4F24EE0D" w14:textId="77777777" w:rsidR="002F16AF" w:rsidRPr="002C596F" w:rsidRDefault="00C574CC" w:rsidP="006B5185">
      <w:pPr>
        <w:pStyle w:val="2"/>
        <w:numPr>
          <w:ilvl w:val="0"/>
          <w:numId w:val="2"/>
        </w:numPr>
        <w:ind w:left="284" w:hanging="284"/>
        <w:rPr>
          <w:rFonts w:eastAsia="ＭＳ ゴシック" w:cstheme="majorHAnsi"/>
          <w:color w:val="000000" w:themeColor="text1"/>
          <w:kern w:val="0"/>
          <w:sz w:val="22"/>
        </w:rPr>
      </w:pPr>
      <w:bookmarkStart w:id="4" w:name="_Toc464852182"/>
      <w:r w:rsidRPr="002C596F">
        <w:rPr>
          <w:rFonts w:eastAsia="ＭＳ ゴシック" w:cstheme="majorHAnsi"/>
          <w:color w:val="000000" w:themeColor="text1"/>
          <w:kern w:val="0"/>
          <w:sz w:val="22"/>
        </w:rPr>
        <w:t>Parti</w:t>
      </w:r>
      <w:r w:rsidR="00DF1821" w:rsidRPr="002C596F">
        <w:rPr>
          <w:rFonts w:eastAsia="ＭＳ ゴシック" w:cstheme="majorHAnsi"/>
          <w:color w:val="000000" w:themeColor="text1"/>
          <w:kern w:val="0"/>
          <w:sz w:val="22"/>
        </w:rPr>
        <w:t>ci</w:t>
      </w:r>
      <w:r w:rsidRPr="002C596F">
        <w:rPr>
          <w:rFonts w:eastAsia="ＭＳ ゴシック" w:cstheme="majorHAnsi"/>
          <w:color w:val="000000" w:themeColor="text1"/>
          <w:kern w:val="0"/>
          <w:sz w:val="22"/>
        </w:rPr>
        <w:t>pation Requirements</w:t>
      </w:r>
      <w:r w:rsidR="00BB00A9" w:rsidRPr="002C596F">
        <w:rPr>
          <w:rFonts w:eastAsia="ＭＳ ゴシック" w:cstheme="majorHAnsi"/>
          <w:color w:val="000000" w:themeColor="text1"/>
          <w:kern w:val="0"/>
          <w:sz w:val="22"/>
        </w:rPr>
        <w:t xml:space="preserve"> Screening Documents</w:t>
      </w:r>
      <w:bookmarkStart w:id="5" w:name="_Toc396861653"/>
      <w:bookmarkStart w:id="6" w:name="_Toc396865646"/>
      <w:bookmarkEnd w:id="4"/>
      <w:bookmarkEnd w:id="5"/>
      <w:bookmarkEnd w:id="6"/>
    </w:p>
    <w:p w14:paraId="4F24EE0E" w14:textId="5872CF3E" w:rsidR="002F16AF" w:rsidRPr="002C596F" w:rsidRDefault="00BB00A9" w:rsidP="006B5185">
      <w:pPr>
        <w:pStyle w:val="a3"/>
        <w:numPr>
          <w:ilvl w:val="0"/>
          <w:numId w:val="19"/>
        </w:numPr>
        <w:tabs>
          <w:tab w:val="left" w:pos="567"/>
          <w:tab w:val="left" w:pos="4536"/>
          <w:tab w:val="right" w:pos="8504"/>
        </w:tabs>
        <w:spacing w:beforeLines="50" w:before="146"/>
        <w:ind w:leftChars="0" w:hanging="703"/>
        <w:rPr>
          <w:rFonts w:asciiTheme="majorHAnsi" w:hAnsiTheme="majorHAnsi" w:cstheme="majorHAnsi"/>
          <w:color w:val="000000" w:themeColor="text1"/>
          <w:kern w:val="0"/>
          <w:sz w:val="22"/>
        </w:rPr>
      </w:pPr>
      <w:r w:rsidRPr="002C596F">
        <w:rPr>
          <w:rFonts w:asciiTheme="majorHAnsi" w:hAnsiTheme="majorHAnsi" w:cstheme="majorHAnsi"/>
          <w:color w:val="000000" w:themeColor="text1"/>
          <w:sz w:val="22"/>
        </w:rPr>
        <w:t xml:space="preserve">Statement of Participation and Submission of the </w:t>
      </w:r>
      <w:r w:rsidR="00364527" w:rsidRPr="002C596F">
        <w:rPr>
          <w:rFonts w:asciiTheme="majorHAnsi" w:hAnsiTheme="majorHAnsi" w:cstheme="majorHAnsi"/>
          <w:color w:val="000000" w:themeColor="text1"/>
          <w:sz w:val="22"/>
        </w:rPr>
        <w:t>Par</w:t>
      </w:r>
      <w:r w:rsidR="00DF1821" w:rsidRPr="002C596F">
        <w:rPr>
          <w:rFonts w:asciiTheme="majorHAnsi" w:eastAsiaTheme="minorEastAsia" w:hAnsiTheme="majorHAnsi" w:cstheme="majorHAnsi"/>
          <w:color w:val="000000" w:themeColor="text1"/>
          <w:sz w:val="22"/>
        </w:rPr>
        <w:t>t</w:t>
      </w:r>
      <w:r w:rsidR="00364527" w:rsidRPr="002C596F">
        <w:rPr>
          <w:rFonts w:asciiTheme="majorHAnsi" w:hAnsiTheme="majorHAnsi" w:cstheme="majorHAnsi"/>
          <w:color w:val="000000" w:themeColor="text1"/>
          <w:sz w:val="22"/>
        </w:rPr>
        <w:t>icipation Requirements</w:t>
      </w:r>
      <w:r w:rsidRPr="002C596F">
        <w:rPr>
          <w:rFonts w:asciiTheme="majorHAnsi" w:hAnsiTheme="majorHAnsi" w:cstheme="majorHAnsi"/>
          <w:color w:val="000000" w:themeColor="text1"/>
          <w:sz w:val="22"/>
        </w:rPr>
        <w:t xml:space="preserve"> Screening Documents</w:t>
      </w:r>
      <w:r w:rsidR="00642C31" w:rsidRPr="002C596F">
        <w:rPr>
          <w:rFonts w:asciiTheme="majorHAnsi" w:hAnsiTheme="majorHAnsi" w:cstheme="majorHAnsi"/>
          <w:color w:val="000000" w:themeColor="text1"/>
          <w:sz w:val="22"/>
        </w:rPr>
        <w:br/>
      </w:r>
      <w:r w:rsidRPr="002C596F">
        <w:rPr>
          <w:rFonts w:asciiTheme="majorHAnsi" w:hAnsiTheme="majorHAnsi" w:cstheme="majorHAnsi"/>
          <w:color w:val="000000" w:themeColor="text1"/>
          <w:sz w:val="22"/>
        </w:rPr>
        <w:tab/>
      </w:r>
      <w:r w:rsidR="00BA6555" w:rsidRPr="002C596F">
        <w:rPr>
          <w:rFonts w:asciiTheme="majorHAnsi" w:hAnsiTheme="majorHAnsi" w:cstheme="majorHAnsi"/>
          <w:color w:val="000000" w:themeColor="text1"/>
          <w:sz w:val="22"/>
        </w:rPr>
        <w:t>[</w:t>
      </w:r>
      <w:r w:rsidR="00D76DB3" w:rsidRPr="002C596F">
        <w:rPr>
          <w:rFonts w:asciiTheme="majorHAnsi" w:hAnsiTheme="majorHAnsi" w:cstheme="majorHAnsi"/>
          <w:color w:val="000000" w:themeColor="text1"/>
          <w:sz w:val="22"/>
        </w:rPr>
        <w:t>Form</w:t>
      </w:r>
      <w:r w:rsidRPr="002C596F">
        <w:rPr>
          <w:rFonts w:asciiTheme="majorHAnsi" w:hAnsiTheme="majorHAnsi" w:cstheme="majorHAnsi"/>
          <w:color w:val="000000" w:themeColor="text1"/>
          <w:sz w:val="22"/>
        </w:rPr>
        <w:t xml:space="preserve"> </w:t>
      </w:r>
      <w:r w:rsidR="00287FF3" w:rsidRPr="002C596F">
        <w:rPr>
          <w:rFonts w:asciiTheme="majorHAnsi" w:hAnsiTheme="majorHAnsi" w:cstheme="majorHAnsi"/>
          <w:color w:val="000000" w:themeColor="text1"/>
          <w:sz w:val="22"/>
        </w:rPr>
        <w:t>3</w:t>
      </w:r>
      <w:r w:rsidR="00BA6555" w:rsidRPr="002C596F">
        <w:rPr>
          <w:rFonts w:asciiTheme="majorHAnsi" w:hAnsiTheme="majorHAnsi" w:cstheme="majorHAnsi"/>
          <w:color w:val="000000" w:themeColor="text1"/>
          <w:sz w:val="22"/>
        </w:rPr>
        <w:t>]</w:t>
      </w:r>
      <w:r w:rsidRPr="002C596F">
        <w:rPr>
          <w:rFonts w:asciiTheme="majorHAnsi" w:hAnsiTheme="majorHAnsi" w:cstheme="majorHAnsi"/>
          <w:color w:val="000000" w:themeColor="text1"/>
          <w:sz w:val="22"/>
        </w:rPr>
        <w:tab/>
        <w:t>&lt;One copy&gt;</w:t>
      </w:r>
    </w:p>
    <w:p w14:paraId="4F24EE0F" w14:textId="77777777" w:rsidR="002F16AF" w:rsidRPr="002C596F" w:rsidRDefault="00BB00A9" w:rsidP="005A4157">
      <w:pPr>
        <w:autoSpaceDE w:val="0"/>
        <w:autoSpaceDN w:val="0"/>
        <w:adjustRightInd w:val="0"/>
        <w:ind w:leftChars="202" w:left="424" w:firstLineChars="100" w:firstLine="212"/>
        <w:rPr>
          <w:rFonts w:asciiTheme="majorHAnsi" w:hAnsiTheme="majorHAnsi" w:cstheme="majorHAnsi"/>
          <w:color w:val="000000" w:themeColor="text1"/>
          <w:spacing w:val="-4"/>
          <w:kern w:val="0"/>
          <w:sz w:val="22"/>
          <w:szCs w:val="24"/>
        </w:rPr>
      </w:pPr>
      <w:r w:rsidRPr="002C596F">
        <w:rPr>
          <w:rFonts w:asciiTheme="majorHAnsi" w:hAnsiTheme="majorHAnsi" w:cstheme="majorHAnsi"/>
          <w:color w:val="000000" w:themeColor="text1"/>
          <w:spacing w:val="-4"/>
          <w:kern w:val="0"/>
          <w:sz w:val="22"/>
        </w:rPr>
        <w:t xml:space="preserve">After confirming the pledge matters noted on the form, it shall be signed and sealed by a representative and submitted with the attachment of a </w:t>
      </w:r>
      <w:r w:rsidR="00B63A26" w:rsidRPr="002C596F">
        <w:rPr>
          <w:rFonts w:asciiTheme="majorHAnsi" w:hAnsiTheme="majorHAnsi" w:cstheme="majorHAnsi"/>
          <w:color w:val="000000" w:themeColor="text1"/>
          <w:spacing w:val="-4"/>
          <w:kern w:val="0"/>
          <w:sz w:val="22"/>
        </w:rPr>
        <w:t>seal certificate of the representative seal</w:t>
      </w:r>
      <w:r w:rsidR="00790669" w:rsidRPr="002C596F">
        <w:rPr>
          <w:rFonts w:asciiTheme="majorHAnsi" w:hAnsiTheme="majorHAnsi" w:cstheme="majorHAnsi"/>
          <w:color w:val="000000" w:themeColor="text1"/>
          <w:kern w:val="0"/>
          <w:sz w:val="22"/>
        </w:rPr>
        <w:t xml:space="preserve"> (</w:t>
      </w:r>
      <w:r w:rsidR="00C206E9" w:rsidRPr="002C596F">
        <w:rPr>
          <w:rFonts w:asciiTheme="majorHAnsi" w:hAnsiTheme="majorHAnsi" w:cstheme="majorHAnsi"/>
          <w:color w:val="000000" w:themeColor="text1"/>
          <w:kern w:val="0"/>
          <w:sz w:val="22"/>
        </w:rPr>
        <w:t>i</w:t>
      </w:r>
      <w:r w:rsidR="00790669" w:rsidRPr="002C596F">
        <w:rPr>
          <w:rFonts w:asciiTheme="majorHAnsi" w:hAnsiTheme="majorHAnsi" w:cstheme="majorHAnsi"/>
          <w:color w:val="000000" w:themeColor="text1"/>
          <w:kern w:val="0"/>
          <w:sz w:val="22"/>
        </w:rPr>
        <w:t>ssued within the past three months)</w:t>
      </w:r>
      <w:r w:rsidRPr="002C596F">
        <w:rPr>
          <w:rFonts w:asciiTheme="majorHAnsi" w:hAnsiTheme="majorHAnsi" w:cstheme="majorHAnsi"/>
          <w:color w:val="000000" w:themeColor="text1"/>
          <w:spacing w:val="-4"/>
          <w:kern w:val="0"/>
          <w:sz w:val="22"/>
        </w:rPr>
        <w:t>.</w:t>
      </w:r>
    </w:p>
    <w:p w14:paraId="4F24EE10" w14:textId="6194FB08" w:rsidR="002F16AF" w:rsidRPr="002C596F" w:rsidRDefault="00BB00A9" w:rsidP="006B5185">
      <w:pPr>
        <w:pStyle w:val="a3"/>
        <w:numPr>
          <w:ilvl w:val="0"/>
          <w:numId w:val="19"/>
        </w:numPr>
        <w:tabs>
          <w:tab w:val="left" w:pos="567"/>
          <w:tab w:val="left" w:pos="4536"/>
          <w:tab w:val="right" w:pos="8504"/>
        </w:tabs>
        <w:spacing w:beforeLines="50" w:before="146"/>
        <w:ind w:leftChars="0" w:hanging="703"/>
        <w:rPr>
          <w:rFonts w:asciiTheme="majorHAnsi" w:hAnsiTheme="majorHAnsi" w:cstheme="majorHAnsi"/>
          <w:color w:val="000000" w:themeColor="text1"/>
          <w:kern w:val="0"/>
          <w:sz w:val="22"/>
          <w:szCs w:val="24"/>
        </w:rPr>
      </w:pPr>
      <w:r w:rsidRPr="002C596F">
        <w:rPr>
          <w:rFonts w:asciiTheme="majorHAnsi" w:hAnsiTheme="majorHAnsi" w:cstheme="majorHAnsi"/>
          <w:color w:val="000000" w:themeColor="text1"/>
          <w:sz w:val="22"/>
        </w:rPr>
        <w:t>Name</w:t>
      </w:r>
      <w:r w:rsidR="00B21ABB" w:rsidRPr="002C596F">
        <w:rPr>
          <w:rFonts w:asciiTheme="majorHAnsi" w:hAnsiTheme="majorHAnsi" w:cstheme="majorHAnsi"/>
          <w:color w:val="000000" w:themeColor="text1"/>
          <w:kern w:val="0"/>
          <w:sz w:val="22"/>
          <w:szCs w:val="24"/>
        </w:rPr>
        <w:t>,</w:t>
      </w:r>
      <w:r w:rsidR="003774AF" w:rsidRPr="002C596F">
        <w:rPr>
          <w:rFonts w:asciiTheme="majorHAnsi" w:hAnsiTheme="majorHAnsi" w:cstheme="majorHAnsi"/>
          <w:color w:val="000000" w:themeColor="text1"/>
          <w:kern w:val="0"/>
          <w:sz w:val="22"/>
          <w:szCs w:val="24"/>
        </w:rPr>
        <w:t xml:space="preserve"> etc., </w:t>
      </w:r>
      <w:r w:rsidRPr="002C596F">
        <w:rPr>
          <w:rFonts w:asciiTheme="majorHAnsi" w:hAnsiTheme="majorHAnsi" w:cstheme="majorHAnsi"/>
          <w:color w:val="000000" w:themeColor="text1"/>
          <w:kern w:val="0"/>
          <w:sz w:val="22"/>
          <w:szCs w:val="24"/>
        </w:rPr>
        <w:t>of Participation Applicant</w:t>
      </w:r>
      <w:r w:rsidRPr="002C596F">
        <w:rPr>
          <w:rFonts w:asciiTheme="majorHAnsi" w:hAnsiTheme="majorHAnsi" w:cstheme="majorHAnsi"/>
          <w:color w:val="000000" w:themeColor="text1"/>
          <w:kern w:val="0"/>
          <w:sz w:val="22"/>
          <w:szCs w:val="24"/>
        </w:rPr>
        <w:tab/>
      </w:r>
      <w:r w:rsidR="00BA6555" w:rsidRPr="002C596F">
        <w:rPr>
          <w:rFonts w:asciiTheme="majorHAnsi" w:hAnsiTheme="majorHAnsi" w:cstheme="majorHAnsi"/>
          <w:color w:val="000000" w:themeColor="text1"/>
          <w:kern w:val="0"/>
          <w:sz w:val="22"/>
          <w:szCs w:val="24"/>
        </w:rPr>
        <w:t>[</w:t>
      </w:r>
      <w:r w:rsidR="00D76DB3" w:rsidRPr="002C596F">
        <w:rPr>
          <w:rFonts w:asciiTheme="majorHAnsi" w:hAnsiTheme="majorHAnsi" w:cstheme="majorHAnsi"/>
          <w:color w:val="000000" w:themeColor="text1"/>
          <w:kern w:val="0"/>
          <w:sz w:val="22"/>
          <w:szCs w:val="24"/>
        </w:rPr>
        <w:t>Form</w:t>
      </w:r>
      <w:r w:rsidRPr="002C596F">
        <w:rPr>
          <w:rFonts w:asciiTheme="majorHAnsi" w:hAnsiTheme="majorHAnsi" w:cstheme="majorHAnsi"/>
          <w:color w:val="000000" w:themeColor="text1"/>
          <w:kern w:val="0"/>
          <w:sz w:val="22"/>
          <w:szCs w:val="24"/>
        </w:rPr>
        <w:t xml:space="preserve"> </w:t>
      </w:r>
      <w:r w:rsidR="00287FF3" w:rsidRPr="002C596F">
        <w:rPr>
          <w:rFonts w:asciiTheme="majorHAnsi" w:hAnsiTheme="majorHAnsi" w:cstheme="majorHAnsi"/>
          <w:color w:val="000000" w:themeColor="text1"/>
          <w:kern w:val="0"/>
          <w:sz w:val="22"/>
          <w:szCs w:val="24"/>
        </w:rPr>
        <w:t>4</w:t>
      </w:r>
      <w:r w:rsidR="00BA6555" w:rsidRPr="002C596F">
        <w:rPr>
          <w:rFonts w:asciiTheme="majorHAnsi" w:hAnsiTheme="majorHAnsi" w:cstheme="majorHAnsi"/>
          <w:color w:val="000000" w:themeColor="text1"/>
          <w:kern w:val="0"/>
          <w:sz w:val="22"/>
          <w:szCs w:val="24"/>
        </w:rPr>
        <w:t>-(I)]</w:t>
      </w:r>
      <w:r w:rsidRPr="002C596F">
        <w:rPr>
          <w:rFonts w:asciiTheme="majorHAnsi" w:hAnsiTheme="majorHAnsi" w:cstheme="majorHAnsi"/>
          <w:color w:val="000000" w:themeColor="text1"/>
          <w:kern w:val="0"/>
          <w:sz w:val="22"/>
          <w:szCs w:val="24"/>
        </w:rPr>
        <w:tab/>
      </w:r>
      <w:r w:rsidRPr="002C596F">
        <w:rPr>
          <w:rFonts w:asciiTheme="majorHAnsi" w:hAnsiTheme="majorHAnsi" w:cstheme="majorHAnsi"/>
          <w:color w:val="000000" w:themeColor="text1"/>
          <w:sz w:val="22"/>
        </w:rPr>
        <w:t>&lt;One copy&gt;</w:t>
      </w:r>
    </w:p>
    <w:p w14:paraId="4870C6DA" w14:textId="41E0012A" w:rsidR="00BA6555" w:rsidRPr="002C596F" w:rsidRDefault="00BB00A9" w:rsidP="005A4157">
      <w:pPr>
        <w:pStyle w:val="a3"/>
        <w:tabs>
          <w:tab w:val="left" w:pos="5725"/>
        </w:tabs>
        <w:ind w:leftChars="202" w:left="424" w:firstLineChars="100" w:firstLine="212"/>
        <w:rPr>
          <w:rFonts w:asciiTheme="majorHAnsi" w:hAnsiTheme="majorHAnsi" w:cstheme="majorHAnsi"/>
          <w:color w:val="000000" w:themeColor="text1"/>
          <w:spacing w:val="-4"/>
          <w:kern w:val="0"/>
          <w:sz w:val="22"/>
          <w:szCs w:val="24"/>
        </w:rPr>
      </w:pPr>
      <w:r w:rsidRPr="002C596F">
        <w:rPr>
          <w:rFonts w:asciiTheme="majorHAnsi" w:hAnsiTheme="majorHAnsi" w:cstheme="majorHAnsi"/>
          <w:color w:val="000000" w:themeColor="text1"/>
          <w:spacing w:val="-4"/>
          <w:kern w:val="0"/>
          <w:sz w:val="22"/>
          <w:szCs w:val="24"/>
        </w:rPr>
        <w:t>Names,</w:t>
      </w:r>
      <w:r w:rsidR="003774AF" w:rsidRPr="002C596F">
        <w:rPr>
          <w:rFonts w:asciiTheme="majorHAnsi" w:hAnsiTheme="majorHAnsi" w:cstheme="majorHAnsi"/>
          <w:color w:val="000000" w:themeColor="text1"/>
          <w:spacing w:val="-4"/>
          <w:kern w:val="0"/>
          <w:sz w:val="22"/>
          <w:szCs w:val="24"/>
        </w:rPr>
        <w:t xml:space="preserve"> etc., </w:t>
      </w:r>
      <w:r w:rsidRPr="002C596F">
        <w:rPr>
          <w:rFonts w:asciiTheme="majorHAnsi" w:hAnsiTheme="majorHAnsi" w:cstheme="majorHAnsi"/>
          <w:color w:val="000000" w:themeColor="text1"/>
          <w:spacing w:val="-4"/>
          <w:kern w:val="0"/>
          <w:sz w:val="22"/>
          <w:szCs w:val="24"/>
        </w:rPr>
        <w:t>of Participation Applicant shall be entered according to the Application Guidelines</w:t>
      </w:r>
      <w:r w:rsidR="003774AF" w:rsidRPr="002C596F">
        <w:rPr>
          <w:rFonts w:asciiTheme="majorHAnsi" w:hAnsiTheme="majorHAnsi" w:cstheme="majorHAnsi"/>
          <w:color w:val="000000" w:themeColor="text1"/>
          <w:spacing w:val="-4"/>
          <w:kern w:val="0"/>
          <w:sz w:val="22"/>
          <w:szCs w:val="24"/>
        </w:rPr>
        <w:t xml:space="preserve">, etc., </w:t>
      </w:r>
      <w:r w:rsidR="00D57BC9" w:rsidRPr="002C596F">
        <w:rPr>
          <w:rFonts w:asciiTheme="majorHAnsi" w:hAnsiTheme="majorHAnsi" w:cstheme="majorHAnsi"/>
          <w:color w:val="000000" w:themeColor="text1"/>
          <w:spacing w:val="-4"/>
          <w:kern w:val="0"/>
          <w:sz w:val="22"/>
          <w:szCs w:val="24"/>
        </w:rPr>
        <w:t>In the case of</w:t>
      </w:r>
      <w:r w:rsidRPr="002C596F">
        <w:rPr>
          <w:rFonts w:asciiTheme="majorHAnsi" w:hAnsiTheme="majorHAnsi" w:cstheme="majorHAnsi"/>
          <w:color w:val="000000" w:themeColor="text1"/>
          <w:spacing w:val="-4"/>
          <w:kern w:val="0"/>
          <w:sz w:val="22"/>
          <w:szCs w:val="24"/>
        </w:rPr>
        <w:t xml:space="preserve"> any consultation with a Participant’s Advisor in regard to screening process of the Project, such Participant’s Advisor,</w:t>
      </w:r>
      <w:r w:rsidR="003774AF" w:rsidRPr="002C596F">
        <w:rPr>
          <w:rFonts w:asciiTheme="majorHAnsi" w:hAnsiTheme="majorHAnsi" w:cstheme="majorHAnsi"/>
          <w:color w:val="000000" w:themeColor="text1"/>
          <w:spacing w:val="-4"/>
          <w:kern w:val="0"/>
          <w:sz w:val="22"/>
          <w:szCs w:val="24"/>
        </w:rPr>
        <w:t xml:space="preserve"> etc., </w:t>
      </w:r>
      <w:r w:rsidRPr="002C596F">
        <w:rPr>
          <w:rFonts w:asciiTheme="majorHAnsi" w:hAnsiTheme="majorHAnsi" w:cstheme="majorHAnsi"/>
          <w:color w:val="000000" w:themeColor="text1"/>
          <w:spacing w:val="-4"/>
          <w:kern w:val="0"/>
          <w:sz w:val="22"/>
          <w:szCs w:val="24"/>
        </w:rPr>
        <w:t>shall be included.</w:t>
      </w:r>
    </w:p>
    <w:p w14:paraId="499978BB" w14:textId="4D81D5FD" w:rsidR="00BA6555" w:rsidRPr="002C596F" w:rsidRDefault="00BA6555" w:rsidP="006B5185">
      <w:pPr>
        <w:pStyle w:val="a3"/>
        <w:numPr>
          <w:ilvl w:val="0"/>
          <w:numId w:val="19"/>
        </w:numPr>
        <w:tabs>
          <w:tab w:val="left" w:pos="567"/>
          <w:tab w:val="left" w:pos="4536"/>
          <w:tab w:val="right" w:pos="8504"/>
        </w:tabs>
        <w:spacing w:beforeLines="50" w:before="146"/>
        <w:ind w:leftChars="0" w:hanging="703"/>
        <w:rPr>
          <w:rFonts w:asciiTheme="majorHAnsi" w:hAnsiTheme="majorHAnsi" w:cstheme="majorHAnsi"/>
          <w:color w:val="000000" w:themeColor="text1"/>
          <w:kern w:val="0"/>
          <w:sz w:val="22"/>
          <w:szCs w:val="24"/>
        </w:rPr>
      </w:pPr>
      <w:r w:rsidRPr="002C596F">
        <w:rPr>
          <w:rFonts w:asciiTheme="majorHAnsi" w:eastAsiaTheme="minorEastAsia" w:hAnsiTheme="majorHAnsi" w:cstheme="majorHAnsi"/>
          <w:color w:val="000000" w:themeColor="text1"/>
          <w:kern w:val="0"/>
          <w:sz w:val="22"/>
          <w:szCs w:val="24"/>
        </w:rPr>
        <w:t>List of officers</w:t>
      </w:r>
      <w:r w:rsidRPr="002C596F">
        <w:rPr>
          <w:rFonts w:asciiTheme="majorHAnsi" w:eastAsiaTheme="minorEastAsia" w:hAnsiTheme="majorHAnsi" w:cstheme="majorHAnsi"/>
          <w:color w:val="000000" w:themeColor="text1"/>
          <w:kern w:val="0"/>
          <w:sz w:val="22"/>
          <w:szCs w:val="24"/>
        </w:rPr>
        <w:tab/>
        <w:t xml:space="preserve">[Form 4-(II)]      </w:t>
      </w:r>
      <w:r w:rsidR="006A2BBB" w:rsidRPr="002C596F">
        <w:rPr>
          <w:rFonts w:asciiTheme="majorHAnsi" w:eastAsiaTheme="minorEastAsia" w:hAnsiTheme="majorHAnsi" w:cstheme="majorHAnsi"/>
          <w:color w:val="000000" w:themeColor="text1"/>
          <w:kern w:val="0"/>
          <w:sz w:val="22"/>
          <w:szCs w:val="24"/>
        </w:rPr>
        <w:t xml:space="preserve">        </w:t>
      </w:r>
      <w:r w:rsidRPr="002C596F">
        <w:rPr>
          <w:rFonts w:asciiTheme="majorHAnsi" w:eastAsiaTheme="minorEastAsia" w:hAnsiTheme="majorHAnsi" w:cstheme="majorHAnsi"/>
          <w:color w:val="000000" w:themeColor="text1"/>
          <w:kern w:val="0"/>
          <w:sz w:val="22"/>
          <w:szCs w:val="24"/>
        </w:rPr>
        <w:t xml:space="preserve"> &lt;One copy&gt;</w:t>
      </w:r>
    </w:p>
    <w:p w14:paraId="2DCD4654" w14:textId="667CF145" w:rsidR="00BA6555" w:rsidRPr="002C596F" w:rsidRDefault="00BA6555" w:rsidP="00BA6555">
      <w:pPr>
        <w:pStyle w:val="a3"/>
        <w:tabs>
          <w:tab w:val="left" w:pos="5725"/>
        </w:tabs>
        <w:ind w:leftChars="202" w:left="424" w:firstLineChars="100" w:firstLine="220"/>
        <w:rPr>
          <w:rFonts w:asciiTheme="majorHAnsi" w:eastAsiaTheme="minorEastAsia" w:hAnsiTheme="majorHAnsi" w:cstheme="majorHAnsi"/>
          <w:color w:val="000000" w:themeColor="text1"/>
          <w:kern w:val="0"/>
          <w:sz w:val="22"/>
          <w:szCs w:val="24"/>
        </w:rPr>
      </w:pPr>
      <w:r w:rsidRPr="002C596F">
        <w:rPr>
          <w:rFonts w:asciiTheme="majorHAnsi" w:eastAsiaTheme="minorEastAsia" w:hAnsiTheme="majorHAnsi" w:cstheme="majorHAnsi"/>
          <w:color w:val="000000" w:themeColor="text1"/>
          <w:kern w:val="0"/>
          <w:sz w:val="22"/>
          <w:szCs w:val="24"/>
        </w:rPr>
        <w:t>Officers of Participation Applicant shall be listed.</w:t>
      </w:r>
    </w:p>
    <w:p w14:paraId="6240C732" w14:textId="69F70AA5" w:rsidR="00BA6555" w:rsidRPr="002C596F" w:rsidRDefault="00BA6555" w:rsidP="00ED2DB7">
      <w:pPr>
        <w:pStyle w:val="a3"/>
        <w:tabs>
          <w:tab w:val="left" w:pos="5725"/>
        </w:tabs>
        <w:ind w:leftChars="202" w:left="424" w:firstLineChars="100" w:firstLine="212"/>
        <w:rPr>
          <w:rFonts w:asciiTheme="majorHAnsi" w:eastAsiaTheme="minorEastAsia" w:hAnsiTheme="majorHAnsi" w:cstheme="majorHAnsi"/>
          <w:color w:val="000000" w:themeColor="text1"/>
          <w:spacing w:val="-4"/>
          <w:kern w:val="0"/>
          <w:sz w:val="22"/>
          <w:szCs w:val="24"/>
        </w:rPr>
      </w:pPr>
      <w:r w:rsidRPr="002C596F">
        <w:rPr>
          <w:rFonts w:asciiTheme="majorHAnsi" w:eastAsiaTheme="minorEastAsia" w:hAnsiTheme="majorHAnsi" w:cstheme="majorHAnsi"/>
          <w:color w:val="000000" w:themeColor="text1"/>
          <w:spacing w:val="-4"/>
          <w:kern w:val="0"/>
          <w:sz w:val="22"/>
          <w:szCs w:val="24"/>
        </w:rPr>
        <w:t xml:space="preserve">This list </w:t>
      </w:r>
      <w:r w:rsidR="00665821" w:rsidRPr="002C596F">
        <w:rPr>
          <w:rFonts w:asciiTheme="majorHAnsi" w:eastAsiaTheme="minorEastAsia" w:hAnsiTheme="majorHAnsi" w:cstheme="majorHAnsi"/>
          <w:color w:val="000000" w:themeColor="text1"/>
          <w:spacing w:val="-4"/>
          <w:kern w:val="0"/>
          <w:sz w:val="22"/>
          <w:szCs w:val="24"/>
        </w:rPr>
        <w:t>will be</w:t>
      </w:r>
      <w:r w:rsidRPr="002C596F">
        <w:rPr>
          <w:rFonts w:asciiTheme="majorHAnsi" w:eastAsiaTheme="minorEastAsia" w:hAnsiTheme="majorHAnsi" w:cstheme="majorHAnsi"/>
          <w:color w:val="000000" w:themeColor="text1"/>
          <w:spacing w:val="-4"/>
          <w:kern w:val="0"/>
          <w:sz w:val="22"/>
          <w:szCs w:val="24"/>
        </w:rPr>
        <w:t xml:space="preserve"> used for confirming the participation requirements in </w:t>
      </w:r>
      <w:r w:rsidR="00B14B78" w:rsidRPr="002C596F">
        <w:rPr>
          <w:rFonts w:asciiTheme="majorHAnsi" w:eastAsiaTheme="minorEastAsia" w:hAnsiTheme="majorHAnsi" w:cstheme="majorHAnsi"/>
          <w:color w:val="000000" w:themeColor="text1"/>
          <w:spacing w:val="-4"/>
          <w:kern w:val="0"/>
          <w:sz w:val="22"/>
          <w:szCs w:val="24"/>
        </w:rPr>
        <w:t>Application Guidelines 8</w:t>
      </w:r>
      <w:r w:rsidRPr="002C596F">
        <w:rPr>
          <w:rFonts w:asciiTheme="majorHAnsi" w:eastAsiaTheme="minorEastAsia" w:hAnsiTheme="majorHAnsi" w:cstheme="majorHAnsi"/>
          <w:color w:val="000000" w:themeColor="text1"/>
          <w:spacing w:val="-4"/>
          <w:kern w:val="0"/>
          <w:sz w:val="22"/>
          <w:szCs w:val="24"/>
        </w:rPr>
        <w:t xml:space="preserve">.-1.-(viii). Personal information of representatives may be provided to </w:t>
      </w:r>
      <w:r w:rsidR="00136F5A" w:rsidRPr="002C596F">
        <w:rPr>
          <w:rFonts w:asciiTheme="majorHAnsi" w:eastAsiaTheme="minorEastAsia" w:hAnsiTheme="majorHAnsi" w:cstheme="majorHAnsi"/>
          <w:color w:val="000000" w:themeColor="text1"/>
          <w:spacing w:val="-4"/>
          <w:kern w:val="0"/>
          <w:sz w:val="22"/>
          <w:szCs w:val="24"/>
        </w:rPr>
        <w:t>relevant organizations</w:t>
      </w:r>
      <w:r w:rsidRPr="002C596F">
        <w:rPr>
          <w:rFonts w:asciiTheme="majorHAnsi" w:eastAsiaTheme="minorEastAsia" w:hAnsiTheme="majorHAnsi" w:cstheme="majorHAnsi"/>
          <w:color w:val="000000" w:themeColor="text1"/>
          <w:spacing w:val="-4"/>
          <w:kern w:val="0"/>
          <w:sz w:val="22"/>
          <w:szCs w:val="24"/>
        </w:rPr>
        <w:t xml:space="preserve"> such as the police.</w:t>
      </w:r>
    </w:p>
    <w:p w14:paraId="4F24EE12" w14:textId="3AD36320" w:rsidR="002F16AF" w:rsidRPr="002C596F" w:rsidRDefault="00BB00A9" w:rsidP="006B5185">
      <w:pPr>
        <w:pStyle w:val="a3"/>
        <w:numPr>
          <w:ilvl w:val="0"/>
          <w:numId w:val="19"/>
        </w:numPr>
        <w:tabs>
          <w:tab w:val="left" w:pos="567"/>
          <w:tab w:val="left" w:pos="4536"/>
          <w:tab w:val="right" w:pos="8504"/>
        </w:tabs>
        <w:spacing w:beforeLines="50" w:before="146"/>
        <w:ind w:leftChars="0" w:hanging="703"/>
        <w:rPr>
          <w:rFonts w:asciiTheme="majorHAnsi" w:hAnsiTheme="majorHAnsi" w:cstheme="majorHAnsi"/>
          <w:color w:val="000000" w:themeColor="text1"/>
          <w:kern w:val="0"/>
          <w:sz w:val="22"/>
          <w:szCs w:val="24"/>
        </w:rPr>
      </w:pPr>
      <w:r w:rsidRPr="002C596F">
        <w:rPr>
          <w:rFonts w:asciiTheme="majorHAnsi" w:hAnsiTheme="majorHAnsi" w:cstheme="majorHAnsi"/>
          <w:color w:val="000000" w:themeColor="text1"/>
          <w:sz w:val="22"/>
        </w:rPr>
        <w:t xml:space="preserve">Documents evidencing </w:t>
      </w:r>
      <w:r w:rsidR="00BF4EC7" w:rsidRPr="002C596F">
        <w:rPr>
          <w:rFonts w:asciiTheme="majorHAnsi" w:hAnsiTheme="majorHAnsi" w:cstheme="majorHAnsi"/>
          <w:color w:val="000000" w:themeColor="text1"/>
          <w:sz w:val="22"/>
        </w:rPr>
        <w:t>participation requirements</w:t>
      </w:r>
      <w:r w:rsidRPr="002C596F">
        <w:rPr>
          <w:rFonts w:asciiTheme="majorHAnsi" w:hAnsiTheme="majorHAnsi" w:cstheme="majorHAnsi"/>
          <w:color w:val="000000" w:themeColor="text1"/>
          <w:sz w:val="22"/>
        </w:rPr>
        <w:tab/>
      </w:r>
      <w:r w:rsidR="00BA6555" w:rsidRPr="002C596F">
        <w:rPr>
          <w:rFonts w:asciiTheme="majorHAnsi" w:hAnsiTheme="majorHAnsi" w:cstheme="majorHAnsi"/>
          <w:color w:val="000000" w:themeColor="text1"/>
          <w:sz w:val="22"/>
        </w:rPr>
        <w:t>[</w:t>
      </w:r>
      <w:r w:rsidR="00D76DB3" w:rsidRPr="002C596F">
        <w:rPr>
          <w:rFonts w:asciiTheme="majorHAnsi" w:hAnsiTheme="majorHAnsi" w:cstheme="majorHAnsi"/>
          <w:color w:val="000000" w:themeColor="text1"/>
          <w:sz w:val="22"/>
        </w:rPr>
        <w:t>Form</w:t>
      </w:r>
      <w:r w:rsidRPr="002C596F">
        <w:rPr>
          <w:rFonts w:asciiTheme="majorHAnsi" w:hAnsiTheme="majorHAnsi" w:cstheme="majorHAnsi"/>
          <w:color w:val="000000" w:themeColor="text1"/>
          <w:sz w:val="22"/>
        </w:rPr>
        <w:t xml:space="preserve"> </w:t>
      </w:r>
      <w:r w:rsidR="00D32A8B" w:rsidRPr="002C596F">
        <w:rPr>
          <w:rFonts w:asciiTheme="majorHAnsi" w:hAnsiTheme="majorHAnsi" w:cstheme="majorHAnsi"/>
          <w:color w:val="000000" w:themeColor="text1"/>
          <w:sz w:val="22"/>
        </w:rPr>
        <w:t>5</w:t>
      </w:r>
      <w:r w:rsidR="00343EBE" w:rsidRPr="002C596F">
        <w:rPr>
          <w:rFonts w:asciiTheme="majorHAnsi" w:hAnsiTheme="majorHAnsi" w:cstheme="majorHAnsi"/>
          <w:color w:val="000000" w:themeColor="text1"/>
          <w:sz w:val="22"/>
        </w:rPr>
        <w:t>-(I)</w:t>
      </w:r>
      <w:r w:rsidR="00D32A8B" w:rsidRPr="002C596F">
        <w:rPr>
          <w:rFonts w:asciiTheme="majorHAnsi" w:hAnsiTheme="majorHAnsi" w:cstheme="majorHAnsi"/>
          <w:color w:val="000000" w:themeColor="text1"/>
          <w:sz w:val="22"/>
        </w:rPr>
        <w:t xml:space="preserve"> </w:t>
      </w:r>
      <w:r w:rsidRPr="002C596F">
        <w:rPr>
          <w:rFonts w:asciiTheme="majorHAnsi" w:hAnsiTheme="majorHAnsi" w:cstheme="majorHAnsi"/>
          <w:color w:val="000000" w:themeColor="text1"/>
          <w:sz w:val="22"/>
        </w:rPr>
        <w:t xml:space="preserve">through </w:t>
      </w:r>
      <w:r w:rsidR="00D32A8B" w:rsidRPr="002C596F">
        <w:rPr>
          <w:rFonts w:asciiTheme="majorHAnsi" w:hAnsiTheme="majorHAnsi" w:cstheme="majorHAnsi"/>
          <w:color w:val="000000" w:themeColor="text1"/>
          <w:sz w:val="22"/>
        </w:rPr>
        <w:t>6</w:t>
      </w:r>
      <w:r w:rsidRPr="002C596F">
        <w:rPr>
          <w:rFonts w:asciiTheme="majorHAnsi" w:hAnsiTheme="majorHAnsi" w:cstheme="majorHAnsi"/>
          <w:color w:val="000000" w:themeColor="text1"/>
          <w:sz w:val="22"/>
        </w:rPr>
        <w:t>-B-(</w:t>
      </w:r>
      <w:r w:rsidR="00D32A8B" w:rsidRPr="002C596F">
        <w:rPr>
          <w:rFonts w:asciiTheme="majorHAnsi" w:hAnsiTheme="majorHAnsi" w:cstheme="majorHAnsi"/>
          <w:color w:val="000000" w:themeColor="text1"/>
          <w:sz w:val="22"/>
        </w:rPr>
        <w:t>I</w:t>
      </w:r>
      <w:r w:rsidR="00BA6555" w:rsidRPr="002C596F">
        <w:rPr>
          <w:rFonts w:asciiTheme="majorHAnsi" w:hAnsiTheme="majorHAnsi" w:cstheme="majorHAnsi"/>
          <w:color w:val="000000" w:themeColor="text1"/>
          <w:sz w:val="22"/>
        </w:rPr>
        <w:t>)]</w:t>
      </w:r>
      <w:r w:rsidRPr="002C596F">
        <w:rPr>
          <w:rFonts w:asciiTheme="majorHAnsi" w:hAnsiTheme="majorHAnsi" w:cstheme="majorHAnsi"/>
          <w:color w:val="000000" w:themeColor="text1"/>
          <w:sz w:val="22"/>
        </w:rPr>
        <w:br/>
      </w:r>
      <w:r w:rsidRPr="002C596F">
        <w:rPr>
          <w:rFonts w:asciiTheme="majorHAnsi" w:hAnsiTheme="majorHAnsi" w:cstheme="majorHAnsi"/>
          <w:color w:val="000000" w:themeColor="text1"/>
          <w:sz w:val="22"/>
        </w:rPr>
        <w:tab/>
        <w:t>&lt;</w:t>
      </w:r>
      <w:r w:rsidR="00161762" w:rsidRPr="002C596F">
        <w:rPr>
          <w:rFonts w:asciiTheme="majorHAnsi" w:hAnsiTheme="majorHAnsi" w:cstheme="majorHAnsi"/>
          <w:color w:val="000000" w:themeColor="text1"/>
          <w:sz w:val="22"/>
        </w:rPr>
        <w:t>In the case of</w:t>
      </w:r>
      <w:r w:rsidR="00BA6555" w:rsidRPr="002C596F">
        <w:rPr>
          <w:rFonts w:asciiTheme="majorHAnsi" w:hAnsiTheme="majorHAnsi" w:cstheme="majorHAnsi"/>
          <w:color w:val="000000" w:themeColor="text1"/>
          <w:sz w:val="22"/>
        </w:rPr>
        <w:t xml:space="preserve"> [Form 5-(I)] and [Form 6], 1 original copy and </w:t>
      </w:r>
      <w:r w:rsidR="008A4F5A" w:rsidRPr="002C596F">
        <w:rPr>
          <w:rFonts w:asciiTheme="majorHAnsi" w:eastAsiaTheme="minorEastAsia" w:hAnsiTheme="majorHAnsi" w:cstheme="majorHAnsi"/>
          <w:color w:val="000000" w:themeColor="text1"/>
          <w:sz w:val="22"/>
        </w:rPr>
        <w:t>5</w:t>
      </w:r>
      <w:r w:rsidR="00BA6555" w:rsidRPr="002C596F">
        <w:rPr>
          <w:rFonts w:asciiTheme="majorHAnsi" w:hAnsiTheme="majorHAnsi" w:cstheme="majorHAnsi"/>
          <w:color w:val="000000" w:themeColor="text1"/>
          <w:sz w:val="22"/>
        </w:rPr>
        <w:t xml:space="preserve"> duplicate copies; and </w:t>
      </w:r>
      <w:r w:rsidR="00161762" w:rsidRPr="002C596F">
        <w:rPr>
          <w:rFonts w:asciiTheme="majorHAnsi" w:hAnsiTheme="majorHAnsi" w:cstheme="majorHAnsi"/>
          <w:color w:val="000000" w:themeColor="text1"/>
          <w:sz w:val="22"/>
        </w:rPr>
        <w:t>in the case of</w:t>
      </w:r>
      <w:r w:rsidR="00BA6555" w:rsidRPr="002C596F">
        <w:rPr>
          <w:rFonts w:asciiTheme="majorHAnsi" w:hAnsiTheme="majorHAnsi" w:cstheme="majorHAnsi"/>
          <w:color w:val="000000" w:themeColor="text1"/>
          <w:sz w:val="22"/>
        </w:rPr>
        <w:t xml:space="preserve"> [Form 5-(II)], 1 copy</w:t>
      </w:r>
      <w:r w:rsidR="00BA6555" w:rsidRPr="002C596F" w:rsidDel="00BA6555">
        <w:rPr>
          <w:rFonts w:asciiTheme="majorHAnsi" w:hAnsiTheme="majorHAnsi" w:cstheme="majorHAnsi"/>
          <w:color w:val="000000" w:themeColor="text1"/>
          <w:sz w:val="22"/>
        </w:rPr>
        <w:t xml:space="preserve"> </w:t>
      </w:r>
      <w:r w:rsidRPr="002C596F">
        <w:rPr>
          <w:rFonts w:asciiTheme="majorHAnsi" w:hAnsiTheme="majorHAnsi" w:cstheme="majorHAnsi"/>
          <w:color w:val="000000" w:themeColor="text1"/>
          <w:sz w:val="22"/>
        </w:rPr>
        <w:t>&gt;</w:t>
      </w:r>
    </w:p>
    <w:p w14:paraId="4F24EE13" w14:textId="2FF5C949" w:rsidR="002F16AF" w:rsidRPr="002C596F" w:rsidRDefault="00BB00A9" w:rsidP="004A36B3">
      <w:pPr>
        <w:pStyle w:val="a3"/>
        <w:tabs>
          <w:tab w:val="left" w:pos="5725"/>
        </w:tabs>
        <w:ind w:leftChars="202" w:left="424" w:firstLineChars="100" w:firstLine="220"/>
        <w:rPr>
          <w:rFonts w:asciiTheme="majorHAnsi" w:hAnsiTheme="majorHAnsi" w:cstheme="majorHAnsi"/>
          <w:color w:val="000000" w:themeColor="text1"/>
          <w:kern w:val="0"/>
          <w:sz w:val="22"/>
          <w:szCs w:val="24"/>
        </w:rPr>
      </w:pPr>
      <w:r w:rsidRPr="002C596F">
        <w:rPr>
          <w:rFonts w:asciiTheme="majorHAnsi" w:hAnsiTheme="majorHAnsi" w:cstheme="majorHAnsi"/>
          <w:color w:val="000000" w:themeColor="text1"/>
          <w:kern w:val="0"/>
          <w:sz w:val="22"/>
          <w:szCs w:val="24"/>
        </w:rPr>
        <w:t xml:space="preserve">State matters listed in the requirements in </w:t>
      </w:r>
      <w:r w:rsidR="00B14B78" w:rsidRPr="002C596F">
        <w:rPr>
          <w:rFonts w:asciiTheme="majorHAnsi" w:hAnsiTheme="majorHAnsi" w:cstheme="majorHAnsi"/>
          <w:color w:val="000000" w:themeColor="text1"/>
          <w:kern w:val="0"/>
          <w:sz w:val="22"/>
          <w:szCs w:val="24"/>
        </w:rPr>
        <w:t>Application Guidelines 8</w:t>
      </w:r>
      <w:r w:rsidRPr="002C596F">
        <w:rPr>
          <w:rFonts w:asciiTheme="majorHAnsi" w:hAnsiTheme="majorHAnsi" w:cstheme="majorHAnsi"/>
          <w:color w:val="000000" w:themeColor="text1"/>
          <w:kern w:val="0"/>
          <w:sz w:val="22"/>
          <w:szCs w:val="24"/>
        </w:rPr>
        <w:t xml:space="preserve">.-1. and submit with attachment of materials evidencing </w:t>
      </w:r>
      <w:r w:rsidR="00420440" w:rsidRPr="002C596F">
        <w:rPr>
          <w:rFonts w:asciiTheme="majorHAnsi" w:hAnsiTheme="majorHAnsi" w:cstheme="majorHAnsi"/>
          <w:color w:val="000000" w:themeColor="text1"/>
          <w:kern w:val="0"/>
          <w:sz w:val="22"/>
          <w:szCs w:val="24"/>
        </w:rPr>
        <w:t>said</w:t>
      </w:r>
      <w:r w:rsidRPr="002C596F">
        <w:rPr>
          <w:rFonts w:asciiTheme="majorHAnsi" w:hAnsiTheme="majorHAnsi" w:cstheme="majorHAnsi"/>
          <w:color w:val="000000" w:themeColor="text1"/>
          <w:kern w:val="0"/>
          <w:sz w:val="22"/>
          <w:szCs w:val="24"/>
        </w:rPr>
        <w:t xml:space="preserve"> experience if needed.</w:t>
      </w:r>
    </w:p>
    <w:p w14:paraId="4F24EE14" w14:textId="77777777" w:rsidR="002F16AF" w:rsidRPr="002C596F" w:rsidRDefault="00BB00A9" w:rsidP="004A36B3">
      <w:pPr>
        <w:pStyle w:val="a3"/>
        <w:tabs>
          <w:tab w:val="left" w:pos="5725"/>
        </w:tabs>
        <w:ind w:leftChars="202" w:left="424" w:firstLineChars="100" w:firstLine="220"/>
        <w:rPr>
          <w:rFonts w:asciiTheme="majorHAnsi" w:hAnsiTheme="majorHAnsi" w:cstheme="majorHAnsi"/>
          <w:color w:val="000000" w:themeColor="text1"/>
          <w:kern w:val="0"/>
          <w:sz w:val="22"/>
          <w:szCs w:val="24"/>
        </w:rPr>
      </w:pPr>
      <w:r w:rsidRPr="002C596F">
        <w:rPr>
          <w:rFonts w:asciiTheme="majorHAnsi" w:hAnsiTheme="majorHAnsi" w:cstheme="majorHAnsi"/>
          <w:color w:val="000000" w:themeColor="text1"/>
          <w:kern w:val="0"/>
          <w:sz w:val="22"/>
          <w:szCs w:val="24"/>
        </w:rPr>
        <w:t>Attachment of A3-size shall be a landscape, single-sided print to be folded as a A4-size portrait.</w:t>
      </w:r>
    </w:p>
    <w:p w14:paraId="31269FB4" w14:textId="0A8322FE" w:rsidR="00BA6555" w:rsidRPr="002C596F" w:rsidRDefault="00665821" w:rsidP="004A36B3">
      <w:pPr>
        <w:pStyle w:val="a3"/>
        <w:tabs>
          <w:tab w:val="left" w:pos="5725"/>
        </w:tabs>
        <w:ind w:leftChars="202" w:left="424" w:firstLineChars="100" w:firstLine="220"/>
        <w:rPr>
          <w:rFonts w:asciiTheme="majorHAnsi" w:hAnsiTheme="majorHAnsi" w:cstheme="majorHAnsi"/>
          <w:color w:val="000000" w:themeColor="text1"/>
          <w:kern w:val="0"/>
          <w:sz w:val="22"/>
          <w:szCs w:val="24"/>
        </w:rPr>
      </w:pPr>
      <w:r w:rsidRPr="002C596F">
        <w:rPr>
          <w:rFonts w:asciiTheme="majorHAnsi" w:hAnsiTheme="majorHAnsi" w:cstheme="majorHAnsi"/>
          <w:color w:val="000000" w:themeColor="text1"/>
          <w:kern w:val="0"/>
          <w:sz w:val="22"/>
          <w:szCs w:val="24"/>
        </w:rPr>
        <w:t xml:space="preserve">The documents concerning the "pledge on local tax and written consent to inquiries about the Kobe City municipal tax" [Form 5-(II)] will be used </w:t>
      </w:r>
      <w:r w:rsidRPr="002C596F">
        <w:rPr>
          <w:rFonts w:asciiTheme="majorHAnsi" w:eastAsiaTheme="minorEastAsia" w:hAnsiTheme="majorHAnsi" w:cstheme="majorHAnsi"/>
          <w:color w:val="000000" w:themeColor="text1"/>
          <w:spacing w:val="-4"/>
          <w:kern w:val="0"/>
          <w:sz w:val="22"/>
          <w:szCs w:val="24"/>
        </w:rPr>
        <w:t xml:space="preserve">for confirming the participation requirements in </w:t>
      </w:r>
      <w:r w:rsidR="00B14B78" w:rsidRPr="002C596F">
        <w:rPr>
          <w:rFonts w:asciiTheme="majorHAnsi" w:eastAsiaTheme="minorEastAsia" w:hAnsiTheme="majorHAnsi" w:cstheme="majorHAnsi"/>
          <w:color w:val="000000" w:themeColor="text1"/>
          <w:spacing w:val="-4"/>
          <w:kern w:val="0"/>
          <w:sz w:val="22"/>
          <w:szCs w:val="24"/>
        </w:rPr>
        <w:t>Application Guidelines 8</w:t>
      </w:r>
      <w:r w:rsidRPr="002C596F">
        <w:rPr>
          <w:rFonts w:asciiTheme="majorHAnsi" w:eastAsiaTheme="minorEastAsia" w:hAnsiTheme="majorHAnsi" w:cstheme="majorHAnsi"/>
          <w:color w:val="000000" w:themeColor="text1"/>
          <w:spacing w:val="-4"/>
          <w:kern w:val="0"/>
          <w:sz w:val="22"/>
          <w:szCs w:val="24"/>
        </w:rPr>
        <w:t>.-1.-(vi).</w:t>
      </w:r>
    </w:p>
    <w:p w14:paraId="4F24EE15" w14:textId="77777777" w:rsidR="002F16AF" w:rsidRPr="002C596F" w:rsidRDefault="00BB00A9" w:rsidP="006B5185">
      <w:pPr>
        <w:pStyle w:val="a3"/>
        <w:numPr>
          <w:ilvl w:val="0"/>
          <w:numId w:val="19"/>
        </w:numPr>
        <w:tabs>
          <w:tab w:val="left" w:pos="567"/>
          <w:tab w:val="left" w:pos="4536"/>
          <w:tab w:val="right" w:pos="8504"/>
        </w:tabs>
        <w:spacing w:beforeLines="50" w:before="146"/>
        <w:ind w:leftChars="0" w:hanging="703"/>
        <w:rPr>
          <w:rFonts w:asciiTheme="majorHAnsi" w:hAnsiTheme="majorHAnsi" w:cstheme="majorHAnsi"/>
          <w:color w:val="000000" w:themeColor="text1"/>
          <w:kern w:val="0"/>
        </w:rPr>
      </w:pPr>
      <w:r w:rsidRPr="002C596F">
        <w:rPr>
          <w:rFonts w:asciiTheme="majorHAnsi" w:hAnsiTheme="majorHAnsi" w:cstheme="majorHAnsi"/>
          <w:color w:val="000000" w:themeColor="text1"/>
          <w:sz w:val="22"/>
        </w:rPr>
        <w:t>Attachments</w:t>
      </w:r>
      <w:r w:rsidRPr="002C596F">
        <w:rPr>
          <w:rFonts w:asciiTheme="majorHAnsi" w:hAnsiTheme="majorHAnsi" w:cstheme="majorHAnsi"/>
          <w:color w:val="000000" w:themeColor="text1"/>
          <w:kern w:val="0"/>
          <w:sz w:val="22"/>
          <w:szCs w:val="24"/>
        </w:rPr>
        <w:tab/>
      </w:r>
      <w:r w:rsidR="00642C31" w:rsidRPr="002C596F">
        <w:rPr>
          <w:rFonts w:asciiTheme="majorHAnsi" w:hAnsiTheme="majorHAnsi" w:cstheme="majorHAnsi"/>
          <w:color w:val="000000" w:themeColor="text1"/>
          <w:kern w:val="0"/>
          <w:sz w:val="22"/>
          <w:szCs w:val="24"/>
        </w:rPr>
        <w:tab/>
      </w:r>
      <w:r w:rsidRPr="002C596F">
        <w:rPr>
          <w:rFonts w:asciiTheme="majorHAnsi" w:hAnsiTheme="majorHAnsi" w:cstheme="majorHAnsi"/>
          <w:color w:val="000000" w:themeColor="text1"/>
          <w:kern w:val="0"/>
        </w:rPr>
        <w:t>&lt;One copy each&gt;</w:t>
      </w:r>
    </w:p>
    <w:p w14:paraId="4F24EE16" w14:textId="77777777" w:rsidR="002F16AF" w:rsidRPr="002C596F" w:rsidRDefault="00BB00A9" w:rsidP="004A36B3">
      <w:pPr>
        <w:tabs>
          <w:tab w:val="left" w:pos="7230"/>
        </w:tabs>
        <w:autoSpaceDE w:val="0"/>
        <w:autoSpaceDN w:val="0"/>
        <w:adjustRightInd w:val="0"/>
        <w:ind w:leftChars="202" w:left="424" w:firstLineChars="100" w:firstLine="220"/>
        <w:rPr>
          <w:rFonts w:asciiTheme="majorHAnsi" w:hAnsiTheme="majorHAnsi" w:cstheme="majorHAnsi"/>
          <w:color w:val="000000" w:themeColor="text1"/>
          <w:kern w:val="0"/>
          <w:sz w:val="22"/>
          <w:szCs w:val="24"/>
        </w:rPr>
      </w:pPr>
      <w:r w:rsidRPr="002C596F">
        <w:rPr>
          <w:rFonts w:asciiTheme="majorHAnsi" w:hAnsiTheme="majorHAnsi" w:cstheme="majorHAnsi"/>
          <w:color w:val="000000" w:themeColor="text1"/>
          <w:kern w:val="0"/>
          <w:sz w:val="22"/>
          <w:szCs w:val="24"/>
        </w:rPr>
        <w:t>Participation Applicant shall attach the following documents. For Participant’s Advisor, etc., “a. Company Profile” shall be attached.</w:t>
      </w:r>
    </w:p>
    <w:p w14:paraId="4F24EE17" w14:textId="36A54BF8" w:rsidR="002F16AF" w:rsidRPr="002C596F" w:rsidRDefault="00BB00A9" w:rsidP="006B5185">
      <w:pPr>
        <w:pStyle w:val="a3"/>
        <w:numPr>
          <w:ilvl w:val="0"/>
          <w:numId w:val="9"/>
        </w:numPr>
        <w:autoSpaceDE w:val="0"/>
        <w:autoSpaceDN w:val="0"/>
        <w:adjustRightInd w:val="0"/>
        <w:ind w:leftChars="0" w:left="851" w:hanging="278"/>
        <w:rPr>
          <w:rFonts w:asciiTheme="majorHAnsi" w:hAnsiTheme="majorHAnsi" w:cstheme="majorHAnsi"/>
          <w:color w:val="000000" w:themeColor="text1"/>
          <w:kern w:val="0"/>
          <w:sz w:val="22"/>
          <w:szCs w:val="24"/>
        </w:rPr>
      </w:pPr>
      <w:r w:rsidRPr="002C596F">
        <w:rPr>
          <w:rFonts w:asciiTheme="majorHAnsi" w:hAnsiTheme="majorHAnsi" w:cstheme="majorHAnsi"/>
          <w:color w:val="000000" w:themeColor="text1"/>
          <w:kern w:val="0"/>
          <w:sz w:val="22"/>
          <w:szCs w:val="24"/>
        </w:rPr>
        <w:lastRenderedPageBreak/>
        <w:t>Company profile (use of brochures,</w:t>
      </w:r>
      <w:r w:rsidR="003774AF" w:rsidRPr="002C596F">
        <w:rPr>
          <w:rFonts w:asciiTheme="majorHAnsi" w:hAnsiTheme="majorHAnsi" w:cstheme="majorHAnsi"/>
          <w:color w:val="000000" w:themeColor="text1"/>
          <w:kern w:val="0"/>
          <w:sz w:val="22"/>
          <w:szCs w:val="24"/>
        </w:rPr>
        <w:t xml:space="preserve"> etc., </w:t>
      </w:r>
      <w:r w:rsidRPr="002C596F">
        <w:rPr>
          <w:rFonts w:asciiTheme="majorHAnsi" w:hAnsiTheme="majorHAnsi" w:cstheme="majorHAnsi"/>
          <w:color w:val="000000" w:themeColor="text1"/>
          <w:kern w:val="0"/>
          <w:sz w:val="22"/>
          <w:szCs w:val="24"/>
        </w:rPr>
        <w:t>acceptable)</w:t>
      </w:r>
    </w:p>
    <w:p w14:paraId="4F24EE18" w14:textId="77777777" w:rsidR="002F16AF" w:rsidRPr="002C596F" w:rsidRDefault="00BB00A9" w:rsidP="004A36B3">
      <w:pPr>
        <w:pStyle w:val="a3"/>
        <w:autoSpaceDE w:val="0"/>
        <w:autoSpaceDN w:val="0"/>
        <w:adjustRightInd w:val="0"/>
        <w:ind w:left="1060" w:hangingChars="100" w:hanging="220"/>
        <w:rPr>
          <w:rFonts w:asciiTheme="majorHAnsi" w:hAnsiTheme="majorHAnsi" w:cstheme="majorHAnsi"/>
          <w:color w:val="000000" w:themeColor="text1"/>
          <w:kern w:val="0"/>
          <w:sz w:val="22"/>
          <w:szCs w:val="24"/>
        </w:rPr>
      </w:pPr>
      <w:r w:rsidRPr="002C596F">
        <w:rPr>
          <w:rFonts w:asciiTheme="majorHAnsi" w:hAnsiTheme="majorHAnsi" w:cstheme="majorHAnsi"/>
          <w:color w:val="000000" w:themeColor="text1"/>
          <w:kern w:val="0"/>
          <w:sz w:val="22"/>
          <w:szCs w:val="24"/>
        </w:rPr>
        <w:t>* As a general rule, it shall be in A4 size, provided, however that when there is an existing document in different size, this shall not apply.</w:t>
      </w:r>
    </w:p>
    <w:p w14:paraId="4F24EE19" w14:textId="77777777" w:rsidR="002F16AF" w:rsidRPr="002C596F" w:rsidRDefault="00BB00A9" w:rsidP="006B5185">
      <w:pPr>
        <w:pStyle w:val="a3"/>
        <w:numPr>
          <w:ilvl w:val="0"/>
          <w:numId w:val="9"/>
        </w:numPr>
        <w:autoSpaceDE w:val="0"/>
        <w:autoSpaceDN w:val="0"/>
        <w:adjustRightInd w:val="0"/>
        <w:ind w:leftChars="0" w:left="851" w:hanging="278"/>
        <w:rPr>
          <w:rFonts w:asciiTheme="majorHAnsi" w:hAnsiTheme="majorHAnsi" w:cstheme="majorHAnsi"/>
          <w:color w:val="000000" w:themeColor="text1"/>
          <w:kern w:val="0"/>
          <w:sz w:val="22"/>
          <w:szCs w:val="24"/>
        </w:rPr>
      </w:pPr>
      <w:r w:rsidRPr="002C596F">
        <w:rPr>
          <w:rFonts w:asciiTheme="majorHAnsi" w:hAnsiTheme="majorHAnsi" w:cstheme="majorHAnsi"/>
          <w:color w:val="000000" w:themeColor="text1"/>
          <w:kern w:val="0"/>
          <w:sz w:val="22"/>
          <w:szCs w:val="24"/>
        </w:rPr>
        <w:t>Securities Report for the last two years.</w:t>
      </w:r>
    </w:p>
    <w:p w14:paraId="4F24EE1A" w14:textId="77777777" w:rsidR="002F16AF" w:rsidRPr="002C596F" w:rsidRDefault="00BB00A9" w:rsidP="006B5185">
      <w:pPr>
        <w:pStyle w:val="a3"/>
        <w:numPr>
          <w:ilvl w:val="0"/>
          <w:numId w:val="9"/>
        </w:numPr>
        <w:autoSpaceDE w:val="0"/>
        <w:autoSpaceDN w:val="0"/>
        <w:adjustRightInd w:val="0"/>
        <w:ind w:leftChars="0" w:left="851" w:hanging="278"/>
        <w:rPr>
          <w:rFonts w:asciiTheme="majorHAnsi" w:hAnsiTheme="majorHAnsi" w:cstheme="majorHAnsi"/>
          <w:color w:val="000000" w:themeColor="text1"/>
          <w:kern w:val="0"/>
          <w:sz w:val="22"/>
          <w:szCs w:val="24"/>
        </w:rPr>
      </w:pPr>
      <w:r w:rsidRPr="002C596F">
        <w:rPr>
          <w:rFonts w:asciiTheme="majorHAnsi" w:hAnsiTheme="majorHAnsi" w:cstheme="majorHAnsi"/>
          <w:color w:val="000000" w:themeColor="text1"/>
          <w:kern w:val="0"/>
          <w:sz w:val="22"/>
          <w:szCs w:val="24"/>
        </w:rPr>
        <w:t>When b. is not available, business reports and (non-consolidated and consolidated) financial statements in the last two years.</w:t>
      </w:r>
    </w:p>
    <w:p w14:paraId="4F24EE1B" w14:textId="77777777" w:rsidR="002F16AF" w:rsidRPr="002C596F" w:rsidRDefault="00BB00A9">
      <w:pPr>
        <w:pStyle w:val="a3"/>
        <w:autoSpaceDE w:val="0"/>
        <w:autoSpaceDN w:val="0"/>
        <w:adjustRightInd w:val="0"/>
        <w:ind w:leftChars="0" w:left="851"/>
        <w:rPr>
          <w:rFonts w:asciiTheme="majorHAnsi" w:hAnsiTheme="majorHAnsi" w:cstheme="majorHAnsi"/>
          <w:color w:val="000000" w:themeColor="text1"/>
          <w:kern w:val="0"/>
          <w:sz w:val="22"/>
          <w:szCs w:val="24"/>
        </w:rPr>
      </w:pPr>
      <w:r w:rsidRPr="002C596F">
        <w:rPr>
          <w:rFonts w:asciiTheme="majorHAnsi" w:hAnsiTheme="majorHAnsi" w:cstheme="majorHAnsi"/>
          <w:color w:val="000000" w:themeColor="text1"/>
          <w:kern w:val="0"/>
          <w:sz w:val="22"/>
          <w:szCs w:val="24"/>
        </w:rPr>
        <w:t>* For overseas companies, alternative documents to the above.</w:t>
      </w:r>
    </w:p>
    <w:p w14:paraId="4F24EE1C" w14:textId="2CBC77B0" w:rsidR="002F16AF" w:rsidRPr="002C596F" w:rsidRDefault="00BB00A9" w:rsidP="006B5185">
      <w:pPr>
        <w:pStyle w:val="a3"/>
        <w:numPr>
          <w:ilvl w:val="0"/>
          <w:numId w:val="9"/>
        </w:numPr>
        <w:autoSpaceDE w:val="0"/>
        <w:autoSpaceDN w:val="0"/>
        <w:adjustRightInd w:val="0"/>
        <w:ind w:leftChars="0" w:left="851" w:hanging="278"/>
        <w:rPr>
          <w:rFonts w:asciiTheme="majorHAnsi" w:hAnsiTheme="majorHAnsi" w:cstheme="majorHAnsi"/>
          <w:color w:val="000000" w:themeColor="text1"/>
          <w:kern w:val="0"/>
          <w:sz w:val="22"/>
          <w:szCs w:val="24"/>
        </w:rPr>
      </w:pPr>
      <w:r w:rsidRPr="002C596F">
        <w:rPr>
          <w:rFonts w:asciiTheme="majorHAnsi" w:hAnsiTheme="majorHAnsi" w:cstheme="majorHAnsi"/>
          <w:color w:val="000000" w:themeColor="text1"/>
          <w:kern w:val="0"/>
          <w:sz w:val="22"/>
          <w:szCs w:val="24"/>
        </w:rPr>
        <w:t xml:space="preserve">Certified </w:t>
      </w:r>
      <w:r w:rsidR="00C935B0" w:rsidRPr="002C596F">
        <w:rPr>
          <w:rFonts w:asciiTheme="majorHAnsi" w:hAnsiTheme="majorHAnsi" w:cstheme="majorHAnsi"/>
          <w:color w:val="000000" w:themeColor="text1"/>
          <w:kern w:val="0"/>
          <w:sz w:val="22"/>
          <w:szCs w:val="24"/>
        </w:rPr>
        <w:t>c</w:t>
      </w:r>
      <w:r w:rsidRPr="002C596F">
        <w:rPr>
          <w:rFonts w:asciiTheme="majorHAnsi" w:hAnsiTheme="majorHAnsi" w:cstheme="majorHAnsi"/>
          <w:color w:val="000000" w:themeColor="text1"/>
          <w:kern w:val="0"/>
          <w:sz w:val="22"/>
          <w:szCs w:val="24"/>
        </w:rPr>
        <w:t xml:space="preserve">opy of </w:t>
      </w:r>
      <w:r w:rsidR="00C935B0" w:rsidRPr="002C596F">
        <w:rPr>
          <w:rFonts w:asciiTheme="majorHAnsi" w:hAnsiTheme="majorHAnsi" w:cstheme="majorHAnsi"/>
          <w:color w:val="000000" w:themeColor="text1"/>
          <w:kern w:val="0"/>
          <w:sz w:val="22"/>
          <w:szCs w:val="24"/>
        </w:rPr>
        <w:t>commercial registration</w:t>
      </w:r>
      <w:r w:rsidRPr="002C596F">
        <w:rPr>
          <w:rFonts w:asciiTheme="majorHAnsi" w:hAnsiTheme="majorHAnsi" w:cstheme="majorHAnsi"/>
          <w:color w:val="000000" w:themeColor="text1"/>
          <w:kern w:val="0"/>
          <w:sz w:val="22"/>
          <w:szCs w:val="24"/>
        </w:rPr>
        <w:t xml:space="preserve"> (a </w:t>
      </w:r>
      <w:r w:rsidR="00C935B0" w:rsidRPr="002C596F">
        <w:rPr>
          <w:rFonts w:asciiTheme="majorHAnsi" w:hAnsiTheme="majorHAnsi" w:cstheme="majorHAnsi"/>
          <w:color w:val="000000" w:themeColor="text1"/>
          <w:kern w:val="0"/>
          <w:sz w:val="22"/>
          <w:szCs w:val="24"/>
        </w:rPr>
        <w:t>c</w:t>
      </w:r>
      <w:r w:rsidRPr="002C596F">
        <w:rPr>
          <w:rFonts w:asciiTheme="majorHAnsi" w:hAnsiTheme="majorHAnsi" w:cstheme="majorHAnsi"/>
          <w:color w:val="000000" w:themeColor="text1"/>
          <w:kern w:val="0"/>
          <w:sz w:val="22"/>
          <w:szCs w:val="24"/>
        </w:rPr>
        <w:t xml:space="preserve">ertificate of </w:t>
      </w:r>
      <w:r w:rsidR="00C935B0" w:rsidRPr="002C596F">
        <w:rPr>
          <w:rFonts w:asciiTheme="majorHAnsi" w:hAnsiTheme="majorHAnsi" w:cstheme="majorHAnsi"/>
          <w:color w:val="000000" w:themeColor="text1"/>
          <w:kern w:val="0"/>
          <w:sz w:val="22"/>
          <w:szCs w:val="24"/>
        </w:rPr>
        <w:t>a</w:t>
      </w:r>
      <w:r w:rsidRPr="002C596F">
        <w:rPr>
          <w:rFonts w:asciiTheme="majorHAnsi" w:hAnsiTheme="majorHAnsi" w:cstheme="majorHAnsi"/>
          <w:color w:val="000000" w:themeColor="text1"/>
          <w:kern w:val="0"/>
          <w:sz w:val="22"/>
          <w:szCs w:val="24"/>
        </w:rPr>
        <w:t xml:space="preserve">ll </w:t>
      </w:r>
      <w:r w:rsidR="003A0D38" w:rsidRPr="002C596F">
        <w:rPr>
          <w:rFonts w:asciiTheme="majorHAnsi" w:hAnsiTheme="majorHAnsi" w:cstheme="majorHAnsi"/>
          <w:color w:val="000000" w:themeColor="text1"/>
          <w:kern w:val="0"/>
          <w:sz w:val="22"/>
          <w:szCs w:val="24"/>
        </w:rPr>
        <w:t>registered matters</w:t>
      </w:r>
      <w:r w:rsidRPr="002C596F">
        <w:rPr>
          <w:rFonts w:asciiTheme="majorHAnsi" w:hAnsiTheme="majorHAnsi" w:cstheme="majorHAnsi"/>
          <w:color w:val="000000" w:themeColor="text1"/>
          <w:kern w:val="0"/>
          <w:sz w:val="22"/>
          <w:szCs w:val="24"/>
        </w:rPr>
        <w:t xml:space="preserve"> within the last three months)</w:t>
      </w:r>
    </w:p>
    <w:p w14:paraId="4F24EE1D" w14:textId="77777777" w:rsidR="002F16AF" w:rsidRPr="002C596F" w:rsidRDefault="00BB00A9">
      <w:pPr>
        <w:pStyle w:val="a3"/>
        <w:autoSpaceDE w:val="0"/>
        <w:autoSpaceDN w:val="0"/>
        <w:adjustRightInd w:val="0"/>
        <w:ind w:leftChars="0" w:left="1064"/>
        <w:rPr>
          <w:rFonts w:asciiTheme="majorHAnsi" w:hAnsiTheme="majorHAnsi" w:cstheme="majorHAnsi"/>
          <w:color w:val="000000" w:themeColor="text1"/>
          <w:kern w:val="0"/>
          <w:sz w:val="22"/>
        </w:rPr>
      </w:pPr>
      <w:r w:rsidRPr="002C596F">
        <w:rPr>
          <w:rFonts w:asciiTheme="majorHAnsi" w:hAnsiTheme="majorHAnsi" w:cstheme="majorHAnsi"/>
          <w:color w:val="000000" w:themeColor="text1"/>
          <w:kern w:val="0"/>
          <w:sz w:val="22"/>
        </w:rPr>
        <w:t>* For overseas companies, alternative documents to the above.</w:t>
      </w:r>
    </w:p>
    <w:p w14:paraId="4F24EE1E" w14:textId="77777777" w:rsidR="002F16AF" w:rsidRPr="002C596F" w:rsidRDefault="00BB00A9" w:rsidP="006B5185">
      <w:pPr>
        <w:pStyle w:val="a3"/>
        <w:numPr>
          <w:ilvl w:val="0"/>
          <w:numId w:val="9"/>
        </w:numPr>
        <w:autoSpaceDE w:val="0"/>
        <w:autoSpaceDN w:val="0"/>
        <w:adjustRightInd w:val="0"/>
        <w:ind w:leftChars="0" w:left="851" w:hanging="278"/>
        <w:rPr>
          <w:rFonts w:asciiTheme="majorHAnsi" w:hAnsiTheme="majorHAnsi" w:cstheme="majorHAnsi"/>
          <w:color w:val="000000" w:themeColor="text1"/>
          <w:kern w:val="0"/>
          <w:sz w:val="22"/>
          <w:szCs w:val="24"/>
        </w:rPr>
      </w:pPr>
      <w:r w:rsidRPr="002C596F">
        <w:rPr>
          <w:rFonts w:asciiTheme="majorHAnsi" w:hAnsiTheme="majorHAnsi" w:cstheme="majorHAnsi"/>
          <w:color w:val="000000" w:themeColor="text1"/>
          <w:kern w:val="0"/>
          <w:sz w:val="22"/>
          <w:szCs w:val="24"/>
        </w:rPr>
        <w:t>When there is a “Parent company, etc.” stipulated in Item 4, Article 9 of the PFI Act and Article 1 of the Order of Enforcement of the same Act, documents a.</w:t>
      </w:r>
      <w:r w:rsidR="00EA0A46" w:rsidRPr="002C596F">
        <w:rPr>
          <w:rFonts w:asciiTheme="majorHAnsi" w:hAnsiTheme="majorHAnsi" w:cstheme="majorHAnsi"/>
          <w:color w:val="000000" w:themeColor="text1"/>
          <w:kern w:val="0"/>
          <w:sz w:val="22"/>
          <w:szCs w:val="24"/>
        </w:rPr>
        <w:t xml:space="preserve"> and</w:t>
      </w:r>
      <w:r w:rsidRPr="002C596F">
        <w:rPr>
          <w:rFonts w:asciiTheme="majorHAnsi" w:hAnsiTheme="majorHAnsi" w:cstheme="majorHAnsi"/>
          <w:color w:val="000000" w:themeColor="text1"/>
          <w:kern w:val="0"/>
          <w:sz w:val="22"/>
          <w:szCs w:val="24"/>
        </w:rPr>
        <w:t xml:space="preserve"> b. or c. and d.</w:t>
      </w:r>
    </w:p>
    <w:p w14:paraId="69D574BC" w14:textId="488D782E" w:rsidR="00665821" w:rsidRPr="002C596F" w:rsidRDefault="00831E74" w:rsidP="006B5185">
      <w:pPr>
        <w:pStyle w:val="a3"/>
        <w:numPr>
          <w:ilvl w:val="0"/>
          <w:numId w:val="9"/>
        </w:numPr>
        <w:autoSpaceDE w:val="0"/>
        <w:autoSpaceDN w:val="0"/>
        <w:adjustRightInd w:val="0"/>
        <w:ind w:leftChars="0" w:left="851" w:hanging="278"/>
        <w:rPr>
          <w:rFonts w:asciiTheme="majorHAnsi" w:hAnsiTheme="majorHAnsi" w:cstheme="majorHAnsi"/>
          <w:color w:val="000000" w:themeColor="text1"/>
          <w:kern w:val="0"/>
          <w:sz w:val="22"/>
          <w:szCs w:val="24"/>
        </w:rPr>
      </w:pPr>
      <w:r w:rsidRPr="002C596F">
        <w:rPr>
          <w:rFonts w:asciiTheme="majorHAnsi" w:eastAsiaTheme="minorEastAsia" w:hAnsiTheme="majorHAnsi" w:cstheme="majorHAnsi"/>
          <w:color w:val="000000" w:themeColor="text1"/>
          <w:kern w:val="0"/>
          <w:sz w:val="22"/>
          <w:szCs w:val="24"/>
        </w:rPr>
        <w:t xml:space="preserve">A document certifying that there is no unpaid national tax (A certificate of tax payment issued within the </w:t>
      </w:r>
      <w:r w:rsidR="0076581A" w:rsidRPr="002C596F">
        <w:rPr>
          <w:rFonts w:asciiTheme="majorHAnsi" w:eastAsiaTheme="minorEastAsia" w:hAnsiTheme="majorHAnsi" w:cstheme="majorHAnsi"/>
          <w:color w:val="000000" w:themeColor="text1"/>
          <w:kern w:val="0"/>
          <w:sz w:val="22"/>
          <w:szCs w:val="24"/>
        </w:rPr>
        <w:t>p</w:t>
      </w:r>
      <w:r w:rsidRPr="002C596F">
        <w:rPr>
          <w:rFonts w:asciiTheme="majorHAnsi" w:eastAsiaTheme="minorEastAsia" w:hAnsiTheme="majorHAnsi" w:cstheme="majorHAnsi"/>
          <w:color w:val="000000" w:themeColor="text1"/>
          <w:kern w:val="0"/>
          <w:sz w:val="22"/>
          <w:szCs w:val="24"/>
        </w:rPr>
        <w:t>ast three months (No. 3-3)).</w:t>
      </w:r>
    </w:p>
    <w:p w14:paraId="20DC58A0" w14:textId="63E21AD4" w:rsidR="00831E74" w:rsidRPr="002C596F" w:rsidRDefault="00831E74" w:rsidP="00831E74">
      <w:pPr>
        <w:pStyle w:val="a3"/>
        <w:autoSpaceDE w:val="0"/>
        <w:autoSpaceDN w:val="0"/>
        <w:adjustRightInd w:val="0"/>
        <w:ind w:leftChars="0" w:left="851"/>
        <w:rPr>
          <w:rFonts w:asciiTheme="majorHAnsi" w:hAnsiTheme="majorHAnsi" w:cstheme="majorHAnsi"/>
          <w:color w:val="000000" w:themeColor="text1"/>
          <w:kern w:val="0"/>
          <w:sz w:val="22"/>
          <w:szCs w:val="24"/>
        </w:rPr>
      </w:pPr>
      <w:r w:rsidRPr="002C596F">
        <w:rPr>
          <w:rFonts w:asciiTheme="majorHAnsi" w:eastAsiaTheme="minorEastAsia" w:hAnsiTheme="majorHAnsi" w:cstheme="majorHAnsi"/>
          <w:color w:val="000000" w:themeColor="text1"/>
          <w:spacing w:val="-4"/>
          <w:kern w:val="0"/>
          <w:sz w:val="22"/>
          <w:szCs w:val="24"/>
        </w:rPr>
        <w:t xml:space="preserve">This document will be used for confirming the participation requirements in </w:t>
      </w:r>
      <w:r w:rsidR="00B14B78" w:rsidRPr="002C596F">
        <w:rPr>
          <w:rFonts w:asciiTheme="majorHAnsi" w:eastAsiaTheme="minorEastAsia" w:hAnsiTheme="majorHAnsi" w:cstheme="majorHAnsi"/>
          <w:color w:val="000000" w:themeColor="text1"/>
          <w:spacing w:val="-4"/>
          <w:kern w:val="0"/>
          <w:sz w:val="22"/>
          <w:szCs w:val="24"/>
        </w:rPr>
        <w:t>Application Guidelines 8</w:t>
      </w:r>
      <w:r w:rsidRPr="002C596F">
        <w:rPr>
          <w:rFonts w:asciiTheme="majorHAnsi" w:eastAsiaTheme="minorEastAsia" w:hAnsiTheme="majorHAnsi" w:cstheme="majorHAnsi"/>
          <w:color w:val="000000" w:themeColor="text1"/>
          <w:spacing w:val="-4"/>
          <w:kern w:val="0"/>
          <w:sz w:val="22"/>
          <w:szCs w:val="24"/>
        </w:rPr>
        <w:t>.-1.-(vi).</w:t>
      </w:r>
    </w:p>
    <w:p w14:paraId="4F24EE1F" w14:textId="77777777" w:rsidR="002F16AF" w:rsidRPr="002C596F" w:rsidRDefault="002F16AF">
      <w:pPr>
        <w:autoSpaceDE w:val="0"/>
        <w:autoSpaceDN w:val="0"/>
        <w:adjustRightInd w:val="0"/>
        <w:rPr>
          <w:rFonts w:asciiTheme="majorHAnsi" w:hAnsiTheme="majorHAnsi" w:cstheme="majorHAnsi"/>
          <w:color w:val="000000" w:themeColor="text1"/>
          <w:kern w:val="0"/>
          <w:sz w:val="22"/>
          <w:szCs w:val="24"/>
        </w:rPr>
      </w:pPr>
    </w:p>
    <w:p w14:paraId="4F24EE20" w14:textId="77777777" w:rsidR="002F16AF" w:rsidRPr="002C596F" w:rsidRDefault="00BB00A9" w:rsidP="00570852">
      <w:pPr>
        <w:keepNext/>
        <w:autoSpaceDE w:val="0"/>
        <w:autoSpaceDN w:val="0"/>
        <w:adjustRightInd w:val="0"/>
        <w:snapToGrid w:val="0"/>
        <w:rPr>
          <w:rFonts w:asciiTheme="majorHAnsi" w:hAnsiTheme="majorHAnsi" w:cstheme="majorHAnsi"/>
          <w:b/>
          <w:color w:val="000000" w:themeColor="text1"/>
          <w:kern w:val="0"/>
          <w:sz w:val="22"/>
          <w:szCs w:val="24"/>
        </w:rPr>
      </w:pPr>
      <w:r w:rsidRPr="002C596F">
        <w:rPr>
          <w:rFonts w:asciiTheme="majorHAnsi" w:hAnsiTheme="majorHAnsi" w:cstheme="majorHAnsi"/>
          <w:b/>
          <w:color w:val="000000" w:themeColor="text1"/>
          <w:kern w:val="0"/>
          <w:sz w:val="22"/>
          <w:szCs w:val="24"/>
        </w:rPr>
        <w:t xml:space="preserve">Table 1: </w:t>
      </w:r>
      <w:r w:rsidR="00D76DB3" w:rsidRPr="002C596F">
        <w:rPr>
          <w:rFonts w:asciiTheme="majorHAnsi" w:hAnsiTheme="majorHAnsi" w:cstheme="majorHAnsi"/>
          <w:b/>
          <w:color w:val="000000" w:themeColor="text1"/>
          <w:kern w:val="0"/>
          <w:sz w:val="22"/>
          <w:szCs w:val="24"/>
        </w:rPr>
        <w:t>Form</w:t>
      </w:r>
      <w:r w:rsidRPr="002C596F">
        <w:rPr>
          <w:rFonts w:asciiTheme="majorHAnsi" w:hAnsiTheme="majorHAnsi" w:cstheme="majorHAnsi"/>
          <w:b/>
          <w:color w:val="000000" w:themeColor="text1"/>
          <w:kern w:val="0"/>
          <w:sz w:val="22"/>
          <w:szCs w:val="24"/>
        </w:rPr>
        <w:t xml:space="preserve">s for the </w:t>
      </w:r>
      <w:r w:rsidR="00C574CC" w:rsidRPr="002C596F">
        <w:rPr>
          <w:rFonts w:asciiTheme="majorHAnsi" w:hAnsiTheme="majorHAnsi" w:cstheme="majorHAnsi"/>
          <w:b/>
          <w:color w:val="000000" w:themeColor="text1"/>
          <w:kern w:val="0"/>
          <w:sz w:val="22"/>
          <w:szCs w:val="24"/>
        </w:rPr>
        <w:t>Par</w:t>
      </w:r>
      <w:r w:rsidR="00DF1821" w:rsidRPr="002C596F">
        <w:rPr>
          <w:rFonts w:asciiTheme="majorHAnsi" w:eastAsiaTheme="minorEastAsia" w:hAnsiTheme="majorHAnsi" w:cstheme="majorHAnsi"/>
          <w:b/>
          <w:color w:val="000000" w:themeColor="text1"/>
          <w:kern w:val="0"/>
          <w:sz w:val="22"/>
          <w:szCs w:val="24"/>
        </w:rPr>
        <w:t>t</w:t>
      </w:r>
      <w:r w:rsidR="00C574CC" w:rsidRPr="002C596F">
        <w:rPr>
          <w:rFonts w:asciiTheme="majorHAnsi" w:hAnsiTheme="majorHAnsi" w:cstheme="majorHAnsi"/>
          <w:b/>
          <w:color w:val="000000" w:themeColor="text1"/>
          <w:kern w:val="0"/>
          <w:sz w:val="22"/>
          <w:szCs w:val="24"/>
        </w:rPr>
        <w:t>icipation Requirements</w:t>
      </w:r>
      <w:r w:rsidRPr="002C596F">
        <w:rPr>
          <w:rFonts w:asciiTheme="majorHAnsi" w:hAnsiTheme="majorHAnsi" w:cstheme="majorHAnsi"/>
          <w:b/>
          <w:color w:val="000000" w:themeColor="text1"/>
          <w:kern w:val="0"/>
          <w:sz w:val="22"/>
          <w:szCs w:val="24"/>
        </w:rPr>
        <w:t xml:space="preserve"> Screening Documents</w:t>
      </w:r>
    </w:p>
    <w:tbl>
      <w:tblPr>
        <w:tblStyle w:val="af0"/>
        <w:tblW w:w="8612" w:type="dxa"/>
        <w:tblInd w:w="108" w:type="dxa"/>
        <w:tblLayout w:type="fixed"/>
        <w:tblCellMar>
          <w:left w:w="57" w:type="dxa"/>
          <w:right w:w="57" w:type="dxa"/>
        </w:tblCellMar>
        <w:tblLook w:val="04A0" w:firstRow="1" w:lastRow="0" w:firstColumn="1" w:lastColumn="0" w:noHBand="0" w:noVBand="1"/>
      </w:tblPr>
      <w:tblGrid>
        <w:gridCol w:w="2525"/>
        <w:gridCol w:w="4228"/>
        <w:gridCol w:w="965"/>
        <w:gridCol w:w="894"/>
      </w:tblGrid>
      <w:tr w:rsidR="004B2687" w:rsidRPr="002C596F" w14:paraId="4F24EE24" w14:textId="77777777" w:rsidTr="00642C31">
        <w:trPr>
          <w:cantSplit/>
          <w:tblHeader/>
        </w:trPr>
        <w:tc>
          <w:tcPr>
            <w:tcW w:w="6753" w:type="dxa"/>
            <w:gridSpan w:val="2"/>
            <w:shd w:val="clear" w:color="auto" w:fill="DBE5F1" w:themeFill="accent1" w:themeFillTint="33"/>
            <w:vAlign w:val="center"/>
          </w:tcPr>
          <w:p w14:paraId="4F24EE21" w14:textId="55487154" w:rsidR="002F16AF" w:rsidRPr="002C596F" w:rsidRDefault="001577B0" w:rsidP="00570852">
            <w:pPr>
              <w:autoSpaceDE w:val="0"/>
              <w:autoSpaceDN w:val="0"/>
              <w:adjustRightInd w:val="0"/>
              <w:snapToGrid w:val="0"/>
              <w:spacing w:before="10" w:after="10"/>
              <w:jc w:val="center"/>
              <w:rPr>
                <w:rFonts w:asciiTheme="majorHAnsi" w:hAnsiTheme="majorHAnsi" w:cstheme="majorHAnsi"/>
                <w:b/>
                <w:color w:val="000000" w:themeColor="text1"/>
                <w:kern w:val="0"/>
                <w:sz w:val="19"/>
                <w:szCs w:val="19"/>
              </w:rPr>
            </w:pPr>
            <w:r w:rsidRPr="002C596F">
              <w:rPr>
                <w:rFonts w:asciiTheme="majorHAnsi" w:hAnsiTheme="majorHAnsi" w:cstheme="majorHAnsi"/>
                <w:b/>
                <w:color w:val="000000" w:themeColor="text1"/>
                <w:kern w:val="0"/>
                <w:sz w:val="19"/>
                <w:szCs w:val="19"/>
              </w:rPr>
              <w:t xml:space="preserve">Screening </w:t>
            </w:r>
            <w:r w:rsidR="00BB00A9" w:rsidRPr="002C596F">
              <w:rPr>
                <w:rFonts w:asciiTheme="majorHAnsi" w:hAnsiTheme="majorHAnsi" w:cstheme="majorHAnsi"/>
                <w:b/>
                <w:color w:val="000000" w:themeColor="text1"/>
                <w:kern w:val="0"/>
                <w:sz w:val="19"/>
                <w:szCs w:val="19"/>
              </w:rPr>
              <w:t>Item</w:t>
            </w:r>
          </w:p>
        </w:tc>
        <w:tc>
          <w:tcPr>
            <w:tcW w:w="965" w:type="dxa"/>
            <w:shd w:val="clear" w:color="auto" w:fill="DBE5F1" w:themeFill="accent1" w:themeFillTint="33"/>
            <w:vAlign w:val="center"/>
          </w:tcPr>
          <w:p w14:paraId="4F24EE22" w14:textId="77777777" w:rsidR="002F16AF" w:rsidRPr="002C596F" w:rsidRDefault="00D76DB3" w:rsidP="004A36B3">
            <w:pPr>
              <w:autoSpaceDE w:val="0"/>
              <w:autoSpaceDN w:val="0"/>
              <w:adjustRightInd w:val="0"/>
              <w:snapToGrid w:val="0"/>
              <w:spacing w:before="10" w:after="10"/>
              <w:ind w:leftChars="-51" w:left="-106" w:rightChars="-51" w:right="-107" w:hanging="1"/>
              <w:jc w:val="center"/>
              <w:rPr>
                <w:rFonts w:asciiTheme="majorHAnsi" w:hAnsiTheme="majorHAnsi" w:cstheme="majorHAnsi"/>
                <w:b/>
                <w:color w:val="000000" w:themeColor="text1"/>
                <w:kern w:val="0"/>
                <w:sz w:val="19"/>
                <w:szCs w:val="19"/>
              </w:rPr>
            </w:pPr>
            <w:r w:rsidRPr="002C596F">
              <w:rPr>
                <w:rFonts w:asciiTheme="majorHAnsi" w:hAnsiTheme="majorHAnsi" w:cstheme="majorHAnsi"/>
                <w:b/>
                <w:color w:val="000000" w:themeColor="text1"/>
                <w:kern w:val="0"/>
                <w:sz w:val="19"/>
                <w:szCs w:val="19"/>
              </w:rPr>
              <w:t>Form</w:t>
            </w:r>
            <w:r w:rsidR="00570852" w:rsidRPr="002C596F">
              <w:rPr>
                <w:rFonts w:asciiTheme="majorHAnsi" w:hAnsiTheme="majorHAnsi" w:cstheme="majorHAnsi"/>
                <w:b/>
                <w:color w:val="000000" w:themeColor="text1"/>
                <w:kern w:val="0"/>
                <w:sz w:val="19"/>
                <w:szCs w:val="19"/>
              </w:rPr>
              <w:t xml:space="preserve"> </w:t>
            </w:r>
            <w:r w:rsidR="00570852" w:rsidRPr="002C596F">
              <w:rPr>
                <w:rFonts w:asciiTheme="majorHAnsi" w:hAnsiTheme="majorHAnsi" w:cstheme="majorHAnsi"/>
                <w:b/>
                <w:color w:val="000000" w:themeColor="text1"/>
                <w:kern w:val="0"/>
                <w:sz w:val="19"/>
                <w:szCs w:val="19"/>
              </w:rPr>
              <w:br/>
            </w:r>
            <w:r w:rsidR="00BB00A9" w:rsidRPr="002C596F">
              <w:rPr>
                <w:rFonts w:asciiTheme="majorHAnsi" w:hAnsiTheme="majorHAnsi" w:cstheme="majorHAnsi"/>
                <w:b/>
                <w:color w:val="000000" w:themeColor="text1"/>
                <w:kern w:val="0"/>
                <w:sz w:val="19"/>
                <w:szCs w:val="19"/>
              </w:rPr>
              <w:t>No.</w:t>
            </w:r>
          </w:p>
        </w:tc>
        <w:tc>
          <w:tcPr>
            <w:tcW w:w="894" w:type="dxa"/>
            <w:shd w:val="clear" w:color="auto" w:fill="DBE5F1" w:themeFill="accent1" w:themeFillTint="33"/>
          </w:tcPr>
          <w:p w14:paraId="4F24EE23" w14:textId="77777777" w:rsidR="002F16AF" w:rsidRPr="002C596F" w:rsidRDefault="00BB00A9" w:rsidP="004A36B3">
            <w:pPr>
              <w:autoSpaceDE w:val="0"/>
              <w:autoSpaceDN w:val="0"/>
              <w:adjustRightInd w:val="0"/>
              <w:snapToGrid w:val="0"/>
              <w:spacing w:before="10" w:after="10"/>
              <w:ind w:leftChars="-51" w:left="-106" w:rightChars="-51" w:right="-107" w:hanging="1"/>
              <w:jc w:val="center"/>
              <w:rPr>
                <w:rFonts w:asciiTheme="majorHAnsi" w:hAnsiTheme="majorHAnsi" w:cstheme="majorHAnsi"/>
                <w:b/>
                <w:color w:val="000000" w:themeColor="text1"/>
                <w:kern w:val="0"/>
                <w:sz w:val="19"/>
                <w:szCs w:val="19"/>
              </w:rPr>
            </w:pPr>
            <w:r w:rsidRPr="002C596F">
              <w:rPr>
                <w:rFonts w:asciiTheme="majorHAnsi" w:hAnsiTheme="majorHAnsi" w:cstheme="majorHAnsi"/>
                <w:b/>
                <w:color w:val="000000" w:themeColor="text1"/>
                <w:kern w:val="0"/>
                <w:sz w:val="19"/>
                <w:szCs w:val="19"/>
              </w:rPr>
              <w:t>Max.</w:t>
            </w:r>
            <w:r w:rsidR="00570852" w:rsidRPr="002C596F">
              <w:rPr>
                <w:rFonts w:asciiTheme="majorHAnsi" w:hAnsiTheme="majorHAnsi" w:cstheme="majorHAnsi"/>
                <w:b/>
                <w:color w:val="000000" w:themeColor="text1"/>
                <w:kern w:val="0"/>
                <w:sz w:val="19"/>
                <w:szCs w:val="19"/>
              </w:rPr>
              <w:t xml:space="preserve"> </w:t>
            </w:r>
            <w:r w:rsidR="00570852" w:rsidRPr="002C596F">
              <w:rPr>
                <w:rFonts w:asciiTheme="majorHAnsi" w:hAnsiTheme="majorHAnsi" w:cstheme="majorHAnsi"/>
                <w:b/>
                <w:color w:val="000000" w:themeColor="text1"/>
                <w:kern w:val="0"/>
                <w:sz w:val="19"/>
                <w:szCs w:val="19"/>
              </w:rPr>
              <w:br/>
            </w:r>
            <w:r w:rsidRPr="002C596F">
              <w:rPr>
                <w:rFonts w:asciiTheme="majorHAnsi" w:hAnsiTheme="majorHAnsi" w:cstheme="majorHAnsi"/>
                <w:b/>
                <w:color w:val="000000" w:themeColor="text1"/>
                <w:kern w:val="0"/>
                <w:sz w:val="19"/>
                <w:szCs w:val="19"/>
              </w:rPr>
              <w:t>Page No.</w:t>
            </w:r>
          </w:p>
        </w:tc>
      </w:tr>
      <w:tr w:rsidR="0058011B" w:rsidRPr="002C596F" w14:paraId="54B2A9FB" w14:textId="77777777" w:rsidTr="0058011B">
        <w:trPr>
          <w:cantSplit/>
        </w:trPr>
        <w:tc>
          <w:tcPr>
            <w:tcW w:w="8612" w:type="dxa"/>
            <w:gridSpan w:val="4"/>
            <w:vAlign w:val="center"/>
          </w:tcPr>
          <w:p w14:paraId="7FA0BE54" w14:textId="57308DEA" w:rsidR="0058011B" w:rsidRPr="002C596F" w:rsidRDefault="0058011B" w:rsidP="00D576DC">
            <w:pPr>
              <w:autoSpaceDE w:val="0"/>
              <w:autoSpaceDN w:val="0"/>
              <w:adjustRightInd w:val="0"/>
              <w:snapToGrid w:val="0"/>
              <w:spacing w:before="10" w:after="10"/>
              <w:ind w:leftChars="-51" w:left="-107" w:rightChars="-51" w:right="-107" w:firstLineChars="50" w:firstLine="95"/>
              <w:rPr>
                <w:rFonts w:asciiTheme="majorHAnsi" w:hAnsiTheme="majorHAnsi" w:cstheme="majorHAnsi"/>
                <w:color w:val="000000" w:themeColor="text1"/>
                <w:kern w:val="0"/>
                <w:sz w:val="19"/>
                <w:szCs w:val="19"/>
              </w:rPr>
            </w:pPr>
            <w:r w:rsidRPr="002C596F">
              <w:rPr>
                <w:rFonts w:asciiTheme="majorHAnsi" w:hAnsiTheme="majorHAnsi" w:cstheme="majorHAnsi"/>
                <w:color w:val="000000" w:themeColor="text1"/>
                <w:kern w:val="0"/>
                <w:sz w:val="19"/>
                <w:szCs w:val="19"/>
              </w:rPr>
              <w:t xml:space="preserve">Participation requirements in </w:t>
            </w:r>
            <w:r w:rsidR="00432E21" w:rsidRPr="002C596F">
              <w:rPr>
                <w:rFonts w:asciiTheme="majorHAnsi" w:hAnsiTheme="majorHAnsi" w:cstheme="majorHAnsi"/>
                <w:color w:val="000000" w:themeColor="text1"/>
                <w:kern w:val="0"/>
                <w:sz w:val="19"/>
                <w:szCs w:val="19"/>
              </w:rPr>
              <w:t>Application Guidelines</w:t>
            </w:r>
            <w:r w:rsidRPr="002C596F">
              <w:rPr>
                <w:rFonts w:asciiTheme="majorHAnsi" w:hAnsiTheme="majorHAnsi" w:cstheme="majorHAnsi"/>
                <w:color w:val="000000" w:themeColor="text1"/>
                <w:kern w:val="0"/>
                <w:sz w:val="19"/>
                <w:szCs w:val="19"/>
              </w:rPr>
              <w:t xml:space="preserve"> </w:t>
            </w:r>
            <w:r w:rsidRPr="002C596F">
              <w:rPr>
                <w:rFonts w:asciiTheme="majorHAnsi" w:hAnsiTheme="majorHAnsi" w:cstheme="majorHAnsi"/>
                <w:color w:val="000000" w:themeColor="text1"/>
                <w:spacing w:val="-2"/>
                <w:kern w:val="0"/>
                <w:sz w:val="18"/>
                <w:szCs w:val="18"/>
              </w:rPr>
              <w:t>8.-1.-</w:t>
            </w:r>
            <w:r w:rsidRPr="002C596F">
              <w:rPr>
                <w:rFonts w:asciiTheme="majorHAnsi" w:eastAsiaTheme="minorEastAsia" w:hAnsiTheme="majorHAnsi" w:cstheme="majorHAnsi"/>
                <w:color w:val="000000" w:themeColor="text1"/>
                <w:spacing w:val="-2"/>
                <w:kern w:val="0"/>
                <w:sz w:val="18"/>
                <w:szCs w:val="18"/>
              </w:rPr>
              <w:t>i</w:t>
            </w:r>
            <w:r w:rsidRPr="002C596F">
              <w:rPr>
                <w:rFonts w:asciiTheme="majorHAnsi" w:hAnsiTheme="majorHAnsi" w:cstheme="majorHAnsi"/>
                <w:color w:val="000000" w:themeColor="text1"/>
                <w:spacing w:val="-2"/>
                <w:kern w:val="0"/>
                <w:sz w:val="18"/>
                <w:szCs w:val="18"/>
              </w:rPr>
              <w:t>)</w:t>
            </w:r>
            <w:r w:rsidR="0057018A" w:rsidRPr="002C596F">
              <w:rPr>
                <w:rFonts w:asciiTheme="majorHAnsi" w:hAnsiTheme="majorHAnsi" w:cstheme="majorHAnsi"/>
                <w:color w:val="000000" w:themeColor="text1"/>
                <w:spacing w:val="-2"/>
                <w:kern w:val="0"/>
                <w:sz w:val="18"/>
                <w:szCs w:val="18"/>
              </w:rPr>
              <w:t xml:space="preserve"> through </w:t>
            </w:r>
            <w:r w:rsidRPr="002C596F">
              <w:rPr>
                <w:rFonts w:asciiTheme="majorHAnsi" w:hAnsiTheme="majorHAnsi" w:cstheme="majorHAnsi"/>
                <w:color w:val="000000" w:themeColor="text1"/>
                <w:spacing w:val="-2"/>
                <w:kern w:val="0"/>
                <w:sz w:val="18"/>
                <w:szCs w:val="18"/>
              </w:rPr>
              <w:t>x</w:t>
            </w:r>
            <w:r w:rsidR="0057018A" w:rsidRPr="002C596F">
              <w:rPr>
                <w:rFonts w:asciiTheme="majorHAnsi" w:hAnsiTheme="majorHAnsi" w:cstheme="majorHAnsi"/>
                <w:color w:val="000000" w:themeColor="text1"/>
                <w:spacing w:val="-2"/>
                <w:kern w:val="0"/>
                <w:sz w:val="18"/>
                <w:szCs w:val="18"/>
              </w:rPr>
              <w:t>ii</w:t>
            </w:r>
            <w:r w:rsidRPr="002C596F">
              <w:rPr>
                <w:rFonts w:asciiTheme="majorHAnsi" w:hAnsiTheme="majorHAnsi" w:cstheme="majorHAnsi"/>
                <w:color w:val="000000" w:themeColor="text1"/>
                <w:spacing w:val="-2"/>
                <w:kern w:val="0"/>
                <w:sz w:val="18"/>
                <w:szCs w:val="18"/>
              </w:rPr>
              <w:t>)</w:t>
            </w:r>
          </w:p>
        </w:tc>
      </w:tr>
      <w:tr w:rsidR="004B2687" w:rsidRPr="002C596F" w14:paraId="4F24EE29" w14:textId="77777777" w:rsidTr="00570852">
        <w:trPr>
          <w:cantSplit/>
        </w:trPr>
        <w:tc>
          <w:tcPr>
            <w:tcW w:w="2525" w:type="dxa"/>
            <w:vAlign w:val="center"/>
          </w:tcPr>
          <w:p w14:paraId="4F24EE25" w14:textId="3D6A3968" w:rsidR="002F16AF" w:rsidRPr="002C596F" w:rsidRDefault="0057018A" w:rsidP="00945DB6">
            <w:pPr>
              <w:autoSpaceDE w:val="0"/>
              <w:autoSpaceDN w:val="0"/>
              <w:adjustRightInd w:val="0"/>
              <w:snapToGrid w:val="0"/>
              <w:spacing w:before="10" w:after="10"/>
              <w:rPr>
                <w:rFonts w:asciiTheme="majorHAnsi" w:hAnsiTheme="majorHAnsi" w:cstheme="majorHAnsi"/>
                <w:color w:val="000000" w:themeColor="text1"/>
                <w:spacing w:val="-2"/>
                <w:sz w:val="18"/>
                <w:szCs w:val="18"/>
              </w:rPr>
            </w:pPr>
            <w:r w:rsidRPr="002C596F">
              <w:rPr>
                <w:rFonts w:asciiTheme="majorHAnsi" w:hAnsiTheme="majorHAnsi" w:cstheme="majorHAnsi"/>
                <w:color w:val="000000" w:themeColor="text1"/>
                <w:spacing w:val="-2"/>
                <w:kern w:val="0"/>
                <w:sz w:val="18"/>
                <w:szCs w:val="18"/>
              </w:rPr>
              <w:t xml:space="preserve">The </w:t>
            </w:r>
            <w:r w:rsidR="00E87A94" w:rsidRPr="002C596F">
              <w:rPr>
                <w:rFonts w:asciiTheme="majorHAnsi" w:hAnsiTheme="majorHAnsi" w:cstheme="majorHAnsi"/>
                <w:color w:val="000000" w:themeColor="text1"/>
                <w:spacing w:val="-2"/>
                <w:kern w:val="0"/>
                <w:sz w:val="18"/>
                <w:szCs w:val="18"/>
              </w:rPr>
              <w:t xml:space="preserve">Participant </w:t>
            </w:r>
            <w:r w:rsidRPr="002C596F">
              <w:rPr>
                <w:rFonts w:asciiTheme="majorHAnsi" w:hAnsiTheme="majorHAnsi" w:cstheme="majorHAnsi"/>
                <w:color w:val="000000" w:themeColor="text1"/>
                <w:spacing w:val="-2"/>
                <w:kern w:val="0"/>
                <w:sz w:val="18"/>
                <w:szCs w:val="18"/>
              </w:rPr>
              <w:t>Applicant does not fall under the grounds for disqualification</w:t>
            </w:r>
          </w:p>
        </w:tc>
        <w:tc>
          <w:tcPr>
            <w:tcW w:w="4228" w:type="dxa"/>
            <w:vAlign w:val="center"/>
          </w:tcPr>
          <w:p w14:paraId="4F24EE26" w14:textId="55DC770C" w:rsidR="002F16AF" w:rsidRPr="002C596F" w:rsidRDefault="00BB00A9" w:rsidP="006B5185">
            <w:pPr>
              <w:pStyle w:val="a3"/>
              <w:numPr>
                <w:ilvl w:val="0"/>
                <w:numId w:val="22"/>
              </w:numPr>
              <w:autoSpaceDE w:val="0"/>
              <w:autoSpaceDN w:val="0"/>
              <w:adjustRightInd w:val="0"/>
              <w:snapToGrid w:val="0"/>
              <w:spacing w:before="10" w:after="10"/>
              <w:ind w:leftChars="0" w:left="113" w:hanging="113"/>
              <w:rPr>
                <w:rFonts w:asciiTheme="majorHAnsi" w:hAnsiTheme="majorHAnsi" w:cstheme="majorHAnsi"/>
                <w:color w:val="000000" w:themeColor="text1"/>
                <w:spacing w:val="-2"/>
                <w:kern w:val="0"/>
                <w:sz w:val="18"/>
                <w:szCs w:val="18"/>
              </w:rPr>
            </w:pPr>
            <w:r w:rsidRPr="002C596F">
              <w:rPr>
                <w:rFonts w:asciiTheme="majorHAnsi" w:hAnsiTheme="majorHAnsi" w:cstheme="majorHAnsi"/>
                <w:color w:val="000000" w:themeColor="text1"/>
                <w:kern w:val="0"/>
                <w:sz w:val="18"/>
                <w:szCs w:val="18"/>
              </w:rPr>
              <w:t xml:space="preserve">Statement that all requirements in </w:t>
            </w:r>
            <w:r w:rsidR="00432E21" w:rsidRPr="002C596F">
              <w:rPr>
                <w:rFonts w:asciiTheme="majorHAnsi" w:hAnsiTheme="majorHAnsi" w:cstheme="majorHAnsi"/>
                <w:color w:val="000000" w:themeColor="text1"/>
                <w:kern w:val="0"/>
                <w:sz w:val="18"/>
                <w:szCs w:val="18"/>
              </w:rPr>
              <w:t>Application Guidelines</w:t>
            </w:r>
            <w:r w:rsidRPr="002C596F">
              <w:rPr>
                <w:rFonts w:asciiTheme="majorHAnsi" w:hAnsiTheme="majorHAnsi" w:cstheme="majorHAnsi"/>
                <w:color w:val="000000" w:themeColor="text1"/>
                <w:kern w:val="0"/>
                <w:sz w:val="18"/>
                <w:szCs w:val="18"/>
              </w:rPr>
              <w:t xml:space="preserve"> 8.-1.-</w:t>
            </w:r>
            <w:r w:rsidR="00157287" w:rsidRPr="002C596F">
              <w:rPr>
                <w:rFonts w:asciiTheme="majorHAnsi" w:eastAsiaTheme="minorEastAsia" w:hAnsiTheme="majorHAnsi" w:cstheme="majorHAnsi"/>
                <w:color w:val="000000" w:themeColor="text1"/>
                <w:kern w:val="0"/>
                <w:sz w:val="18"/>
                <w:szCs w:val="18"/>
              </w:rPr>
              <w:t>i</w:t>
            </w:r>
            <w:r w:rsidRPr="002C596F">
              <w:rPr>
                <w:rFonts w:asciiTheme="majorHAnsi" w:hAnsiTheme="majorHAnsi" w:cstheme="majorHAnsi"/>
                <w:color w:val="000000" w:themeColor="text1"/>
                <w:kern w:val="0"/>
                <w:sz w:val="18"/>
                <w:szCs w:val="18"/>
              </w:rPr>
              <w:t xml:space="preserve">) through </w:t>
            </w:r>
            <w:r w:rsidR="0057018A" w:rsidRPr="002C596F">
              <w:rPr>
                <w:rFonts w:asciiTheme="majorHAnsi" w:eastAsiaTheme="minorEastAsia" w:hAnsiTheme="majorHAnsi" w:cstheme="majorHAnsi"/>
                <w:color w:val="000000" w:themeColor="text1"/>
                <w:kern w:val="0"/>
                <w:sz w:val="18"/>
                <w:szCs w:val="18"/>
              </w:rPr>
              <w:t>xii</w:t>
            </w:r>
            <w:r w:rsidRPr="002C596F">
              <w:rPr>
                <w:rFonts w:asciiTheme="majorHAnsi" w:hAnsiTheme="majorHAnsi" w:cstheme="majorHAnsi"/>
                <w:color w:val="000000" w:themeColor="text1"/>
                <w:kern w:val="0"/>
                <w:sz w:val="18"/>
                <w:szCs w:val="18"/>
              </w:rPr>
              <w:t>) are met.</w:t>
            </w:r>
          </w:p>
        </w:tc>
        <w:tc>
          <w:tcPr>
            <w:tcW w:w="965" w:type="dxa"/>
            <w:vAlign w:val="center"/>
          </w:tcPr>
          <w:p w14:paraId="4FC23656" w14:textId="77777777" w:rsidR="002F16AF" w:rsidRPr="002C596F" w:rsidRDefault="0057018A" w:rsidP="004A36B3">
            <w:pPr>
              <w:autoSpaceDE w:val="0"/>
              <w:autoSpaceDN w:val="0"/>
              <w:adjustRightInd w:val="0"/>
              <w:snapToGrid w:val="0"/>
              <w:spacing w:before="10" w:after="10"/>
              <w:ind w:leftChars="-51" w:left="-106" w:rightChars="-51" w:right="-107" w:hanging="1"/>
              <w:jc w:val="center"/>
              <w:rPr>
                <w:rFonts w:asciiTheme="majorHAnsi" w:hAnsiTheme="majorHAnsi" w:cstheme="majorHAnsi"/>
                <w:color w:val="000000" w:themeColor="text1"/>
                <w:kern w:val="0"/>
                <w:sz w:val="19"/>
                <w:szCs w:val="19"/>
              </w:rPr>
            </w:pPr>
            <w:r w:rsidRPr="002C596F">
              <w:rPr>
                <w:rFonts w:asciiTheme="majorHAnsi" w:hAnsiTheme="majorHAnsi" w:cstheme="majorHAnsi"/>
                <w:color w:val="000000" w:themeColor="text1"/>
                <w:kern w:val="0"/>
                <w:sz w:val="19"/>
                <w:szCs w:val="19"/>
              </w:rPr>
              <w:t>5</w:t>
            </w:r>
            <w:r w:rsidR="0076581A" w:rsidRPr="002C596F">
              <w:rPr>
                <w:rFonts w:asciiTheme="majorHAnsi" w:hAnsiTheme="majorHAnsi" w:cstheme="majorHAnsi"/>
                <w:color w:val="000000" w:themeColor="text1"/>
                <w:kern w:val="0"/>
                <w:sz w:val="19"/>
                <w:szCs w:val="19"/>
              </w:rPr>
              <w:t>-(I)</w:t>
            </w:r>
          </w:p>
          <w:p w14:paraId="4F24EE27" w14:textId="11E8D9C2" w:rsidR="0076581A" w:rsidRPr="002C596F" w:rsidRDefault="0076581A" w:rsidP="004A36B3">
            <w:pPr>
              <w:autoSpaceDE w:val="0"/>
              <w:autoSpaceDN w:val="0"/>
              <w:adjustRightInd w:val="0"/>
              <w:snapToGrid w:val="0"/>
              <w:spacing w:before="10" w:after="10"/>
              <w:ind w:leftChars="-51" w:left="-106" w:rightChars="-51" w:right="-107" w:hanging="1"/>
              <w:jc w:val="center"/>
              <w:rPr>
                <w:rFonts w:asciiTheme="majorHAnsi" w:hAnsiTheme="majorHAnsi" w:cstheme="majorHAnsi"/>
                <w:color w:val="000000" w:themeColor="text1"/>
                <w:kern w:val="0"/>
                <w:sz w:val="19"/>
                <w:szCs w:val="19"/>
              </w:rPr>
            </w:pPr>
            <w:r w:rsidRPr="002C596F">
              <w:rPr>
                <w:rFonts w:asciiTheme="majorHAnsi" w:hAnsiTheme="majorHAnsi" w:cstheme="majorHAnsi"/>
                <w:color w:val="000000" w:themeColor="text1"/>
                <w:kern w:val="0"/>
                <w:sz w:val="19"/>
                <w:szCs w:val="19"/>
              </w:rPr>
              <w:t>5-(II)</w:t>
            </w:r>
          </w:p>
        </w:tc>
        <w:tc>
          <w:tcPr>
            <w:tcW w:w="894" w:type="dxa"/>
            <w:vAlign w:val="center"/>
          </w:tcPr>
          <w:p w14:paraId="4F24EE28" w14:textId="77777777" w:rsidR="002F16AF" w:rsidRPr="002C596F" w:rsidRDefault="00BB00A9" w:rsidP="004A36B3">
            <w:pPr>
              <w:autoSpaceDE w:val="0"/>
              <w:autoSpaceDN w:val="0"/>
              <w:adjustRightInd w:val="0"/>
              <w:snapToGrid w:val="0"/>
              <w:spacing w:before="10" w:after="10"/>
              <w:ind w:leftChars="-51" w:left="-106" w:rightChars="-51" w:right="-107" w:hanging="1"/>
              <w:jc w:val="center"/>
              <w:rPr>
                <w:rFonts w:asciiTheme="majorHAnsi" w:hAnsiTheme="majorHAnsi" w:cstheme="majorHAnsi"/>
                <w:color w:val="000000" w:themeColor="text1"/>
                <w:kern w:val="0"/>
                <w:sz w:val="19"/>
                <w:szCs w:val="19"/>
              </w:rPr>
            </w:pPr>
            <w:r w:rsidRPr="002C596F">
              <w:rPr>
                <w:rFonts w:asciiTheme="majorHAnsi" w:hAnsiTheme="majorHAnsi" w:cstheme="majorHAnsi"/>
                <w:color w:val="000000" w:themeColor="text1"/>
                <w:kern w:val="0"/>
                <w:sz w:val="19"/>
                <w:szCs w:val="19"/>
              </w:rPr>
              <w:t>1</w:t>
            </w:r>
          </w:p>
        </w:tc>
      </w:tr>
      <w:tr w:rsidR="0057018A" w:rsidRPr="002C596F" w14:paraId="45383EC5" w14:textId="77777777" w:rsidTr="00E40B86">
        <w:trPr>
          <w:cantSplit/>
        </w:trPr>
        <w:tc>
          <w:tcPr>
            <w:tcW w:w="8612" w:type="dxa"/>
            <w:gridSpan w:val="4"/>
            <w:vAlign w:val="center"/>
          </w:tcPr>
          <w:p w14:paraId="6347669B" w14:textId="16606C46" w:rsidR="0057018A" w:rsidRPr="002C596F" w:rsidRDefault="00432E21" w:rsidP="00D576DC">
            <w:pPr>
              <w:autoSpaceDE w:val="0"/>
              <w:autoSpaceDN w:val="0"/>
              <w:adjustRightInd w:val="0"/>
              <w:snapToGrid w:val="0"/>
              <w:spacing w:before="10" w:after="10"/>
              <w:ind w:leftChars="-51" w:left="-107" w:rightChars="-51" w:right="-107" w:firstLineChars="50" w:firstLine="95"/>
              <w:rPr>
                <w:rFonts w:asciiTheme="majorHAnsi" w:hAnsiTheme="majorHAnsi" w:cstheme="majorHAnsi"/>
                <w:color w:val="000000" w:themeColor="text1"/>
                <w:kern w:val="0"/>
                <w:sz w:val="19"/>
                <w:szCs w:val="19"/>
              </w:rPr>
            </w:pPr>
            <w:r w:rsidRPr="002C596F">
              <w:rPr>
                <w:rFonts w:asciiTheme="majorHAnsi" w:hAnsiTheme="majorHAnsi" w:cstheme="majorHAnsi"/>
                <w:color w:val="000000" w:themeColor="text1"/>
                <w:kern w:val="0"/>
                <w:sz w:val="19"/>
                <w:szCs w:val="19"/>
              </w:rPr>
              <w:t>Application Guidelines</w:t>
            </w:r>
            <w:r w:rsidR="0057018A" w:rsidRPr="002C596F">
              <w:rPr>
                <w:rFonts w:asciiTheme="majorHAnsi" w:hAnsiTheme="majorHAnsi" w:cstheme="majorHAnsi"/>
                <w:color w:val="000000" w:themeColor="text1"/>
                <w:kern w:val="0"/>
                <w:sz w:val="19"/>
                <w:szCs w:val="19"/>
              </w:rPr>
              <w:t xml:space="preserve"> </w:t>
            </w:r>
            <w:r w:rsidR="0057018A" w:rsidRPr="002C596F">
              <w:rPr>
                <w:rFonts w:asciiTheme="majorHAnsi" w:hAnsiTheme="majorHAnsi" w:cstheme="majorHAnsi"/>
                <w:color w:val="000000" w:themeColor="text1"/>
                <w:spacing w:val="-2"/>
                <w:kern w:val="0"/>
                <w:sz w:val="18"/>
                <w:szCs w:val="18"/>
              </w:rPr>
              <w:t>8.-1.-xiii)-(A)</w:t>
            </w:r>
          </w:p>
        </w:tc>
      </w:tr>
      <w:tr w:rsidR="001577B0" w:rsidRPr="002C596F" w14:paraId="4F24EE2E" w14:textId="77777777" w:rsidTr="00570852">
        <w:trPr>
          <w:cantSplit/>
        </w:trPr>
        <w:tc>
          <w:tcPr>
            <w:tcW w:w="2525" w:type="dxa"/>
            <w:vMerge w:val="restart"/>
            <w:vAlign w:val="center"/>
          </w:tcPr>
          <w:p w14:paraId="4F24EE2A" w14:textId="7EFE64B7" w:rsidR="001577B0" w:rsidRPr="002C596F" w:rsidRDefault="007B19CD" w:rsidP="00945DB6">
            <w:pPr>
              <w:autoSpaceDE w:val="0"/>
              <w:autoSpaceDN w:val="0"/>
              <w:adjustRightInd w:val="0"/>
              <w:snapToGrid w:val="0"/>
              <w:spacing w:before="10" w:after="10"/>
              <w:rPr>
                <w:rFonts w:asciiTheme="majorHAnsi" w:hAnsiTheme="majorHAnsi" w:cstheme="majorHAnsi"/>
                <w:color w:val="000000" w:themeColor="text1"/>
                <w:kern w:val="0"/>
                <w:sz w:val="19"/>
                <w:szCs w:val="19"/>
              </w:rPr>
            </w:pPr>
            <w:r w:rsidRPr="002C596F">
              <w:rPr>
                <w:rFonts w:asciiTheme="majorHAnsi" w:eastAsiaTheme="minorEastAsia" w:hAnsiTheme="majorHAnsi" w:cstheme="majorHAnsi"/>
                <w:color w:val="000000" w:themeColor="text1"/>
                <w:kern w:val="0"/>
                <w:sz w:val="19"/>
                <w:szCs w:val="19"/>
              </w:rPr>
              <w:t xml:space="preserve">I. </w:t>
            </w:r>
            <w:r w:rsidR="001577B0" w:rsidRPr="002C596F">
              <w:rPr>
                <w:rFonts w:asciiTheme="majorHAnsi" w:hAnsiTheme="majorHAnsi" w:cstheme="majorHAnsi"/>
                <w:color w:val="000000" w:themeColor="text1"/>
                <w:kern w:val="0"/>
                <w:sz w:val="19"/>
                <w:szCs w:val="19"/>
              </w:rPr>
              <w:t xml:space="preserve">The </w:t>
            </w:r>
            <w:r w:rsidR="00E87A94" w:rsidRPr="002C596F">
              <w:rPr>
                <w:rFonts w:asciiTheme="majorHAnsi" w:hAnsiTheme="majorHAnsi" w:cstheme="majorHAnsi"/>
                <w:color w:val="000000" w:themeColor="text1"/>
                <w:kern w:val="0"/>
                <w:sz w:val="19"/>
                <w:szCs w:val="19"/>
              </w:rPr>
              <w:t xml:space="preserve">Participant </w:t>
            </w:r>
            <w:r w:rsidR="001577B0" w:rsidRPr="002C596F">
              <w:rPr>
                <w:rFonts w:asciiTheme="majorHAnsi" w:hAnsiTheme="majorHAnsi" w:cstheme="majorHAnsi"/>
                <w:color w:val="000000" w:themeColor="text1"/>
                <w:kern w:val="0"/>
                <w:sz w:val="19"/>
                <w:szCs w:val="19"/>
              </w:rPr>
              <w:t>Applicant is familiar with the laws and regulations and business practices in Japan</w:t>
            </w:r>
          </w:p>
        </w:tc>
        <w:tc>
          <w:tcPr>
            <w:tcW w:w="4228" w:type="dxa"/>
            <w:vAlign w:val="center"/>
          </w:tcPr>
          <w:p w14:paraId="4F24EE2B" w14:textId="742C1C75" w:rsidR="001577B0" w:rsidRPr="002C596F" w:rsidRDefault="001577B0" w:rsidP="006B5185">
            <w:pPr>
              <w:pStyle w:val="a3"/>
              <w:numPr>
                <w:ilvl w:val="0"/>
                <w:numId w:val="22"/>
              </w:numPr>
              <w:autoSpaceDE w:val="0"/>
              <w:autoSpaceDN w:val="0"/>
              <w:adjustRightInd w:val="0"/>
              <w:snapToGrid w:val="0"/>
              <w:spacing w:before="10" w:after="10"/>
              <w:ind w:leftChars="0" w:left="113" w:hanging="113"/>
              <w:rPr>
                <w:rFonts w:asciiTheme="majorHAnsi" w:hAnsiTheme="majorHAnsi" w:cstheme="majorHAnsi"/>
                <w:color w:val="000000" w:themeColor="text1"/>
                <w:kern w:val="0"/>
                <w:sz w:val="18"/>
                <w:szCs w:val="18"/>
              </w:rPr>
            </w:pPr>
            <w:r w:rsidRPr="002C596F">
              <w:rPr>
                <w:rFonts w:asciiTheme="majorHAnsi" w:hAnsiTheme="majorHAnsi" w:cstheme="majorHAnsi"/>
                <w:color w:val="000000" w:themeColor="text1"/>
                <w:kern w:val="0"/>
                <w:sz w:val="18"/>
                <w:szCs w:val="18"/>
              </w:rPr>
              <w:t xml:space="preserve">Number of business years in Japan of a Participation Applicant or officers affiliated to a </w:t>
            </w:r>
            <w:r w:rsidRPr="002C596F">
              <w:rPr>
                <w:rFonts w:asciiTheme="majorHAnsi" w:hAnsiTheme="majorHAnsi" w:cstheme="majorHAnsi"/>
                <w:color w:val="000000" w:themeColor="text1"/>
                <w:spacing w:val="-2"/>
                <w:kern w:val="0"/>
                <w:sz w:val="18"/>
                <w:szCs w:val="18"/>
              </w:rPr>
              <w:t>Participation</w:t>
            </w:r>
            <w:r w:rsidRPr="002C596F">
              <w:rPr>
                <w:rFonts w:asciiTheme="majorHAnsi" w:hAnsiTheme="majorHAnsi" w:cstheme="majorHAnsi"/>
                <w:color w:val="000000" w:themeColor="text1"/>
                <w:kern w:val="0"/>
                <w:sz w:val="18"/>
                <w:szCs w:val="18"/>
              </w:rPr>
              <w:t xml:space="preserve"> Applicant in charge of the process as of the start of distributing the Application Guidelines on </w:t>
            </w:r>
            <w:r w:rsidRPr="002C596F">
              <w:rPr>
                <w:rFonts w:asciiTheme="majorHAnsi" w:eastAsiaTheme="minorEastAsia" w:hAnsiTheme="majorHAnsi" w:cstheme="majorHAnsi"/>
                <w:color w:val="000000" w:themeColor="text1"/>
                <w:kern w:val="0"/>
                <w:sz w:val="18"/>
                <w:szCs w:val="18"/>
              </w:rPr>
              <w:t xml:space="preserve">October </w:t>
            </w:r>
            <w:r w:rsidR="0076581A" w:rsidRPr="002C596F">
              <w:rPr>
                <w:rFonts w:asciiTheme="majorHAnsi" w:eastAsiaTheme="minorEastAsia" w:hAnsiTheme="majorHAnsi" w:cstheme="majorHAnsi"/>
                <w:color w:val="000000" w:themeColor="text1"/>
                <w:kern w:val="0"/>
                <w:sz w:val="18"/>
                <w:szCs w:val="18"/>
              </w:rPr>
              <w:t>11</w:t>
            </w:r>
            <w:r w:rsidRPr="002C596F">
              <w:rPr>
                <w:rFonts w:asciiTheme="majorHAnsi" w:eastAsiaTheme="minorEastAsia" w:hAnsiTheme="majorHAnsi" w:cstheme="majorHAnsi"/>
                <w:color w:val="000000" w:themeColor="text1"/>
                <w:kern w:val="0"/>
                <w:sz w:val="18"/>
                <w:szCs w:val="18"/>
              </w:rPr>
              <w:t>, 2016</w:t>
            </w:r>
            <w:r w:rsidRPr="002C596F">
              <w:rPr>
                <w:rFonts w:asciiTheme="majorHAnsi" w:hAnsiTheme="majorHAnsi" w:cstheme="majorHAnsi"/>
                <w:color w:val="000000" w:themeColor="text1"/>
                <w:kern w:val="0"/>
                <w:sz w:val="18"/>
                <w:szCs w:val="18"/>
              </w:rPr>
              <w:t>.</w:t>
            </w:r>
          </w:p>
        </w:tc>
        <w:tc>
          <w:tcPr>
            <w:tcW w:w="965" w:type="dxa"/>
            <w:vAlign w:val="center"/>
          </w:tcPr>
          <w:p w14:paraId="4F24EE2C" w14:textId="0A38DD8D" w:rsidR="001577B0" w:rsidRPr="002C596F" w:rsidRDefault="001577B0" w:rsidP="004A36B3">
            <w:pPr>
              <w:autoSpaceDE w:val="0"/>
              <w:autoSpaceDN w:val="0"/>
              <w:adjustRightInd w:val="0"/>
              <w:snapToGrid w:val="0"/>
              <w:spacing w:before="10" w:after="10"/>
              <w:ind w:leftChars="-51" w:left="-106" w:rightChars="-51" w:right="-107" w:hanging="1"/>
              <w:jc w:val="center"/>
              <w:rPr>
                <w:rFonts w:asciiTheme="majorHAnsi" w:hAnsiTheme="majorHAnsi" w:cstheme="majorHAnsi"/>
                <w:color w:val="000000" w:themeColor="text1"/>
                <w:kern w:val="0"/>
                <w:sz w:val="19"/>
                <w:szCs w:val="19"/>
              </w:rPr>
            </w:pPr>
            <w:r w:rsidRPr="002C596F">
              <w:rPr>
                <w:rFonts w:asciiTheme="majorHAnsi" w:hAnsiTheme="majorHAnsi" w:cstheme="majorHAnsi"/>
                <w:color w:val="000000" w:themeColor="text1"/>
                <w:kern w:val="0"/>
                <w:sz w:val="19"/>
                <w:szCs w:val="19"/>
              </w:rPr>
              <w:t>6-A-(I)</w:t>
            </w:r>
          </w:p>
        </w:tc>
        <w:tc>
          <w:tcPr>
            <w:tcW w:w="894" w:type="dxa"/>
            <w:vAlign w:val="center"/>
          </w:tcPr>
          <w:p w14:paraId="4F24EE2D" w14:textId="77777777" w:rsidR="001577B0" w:rsidRPr="002C596F" w:rsidRDefault="001577B0" w:rsidP="004A36B3">
            <w:pPr>
              <w:autoSpaceDE w:val="0"/>
              <w:autoSpaceDN w:val="0"/>
              <w:adjustRightInd w:val="0"/>
              <w:snapToGrid w:val="0"/>
              <w:spacing w:before="10" w:after="10"/>
              <w:ind w:leftChars="-51" w:left="-106" w:rightChars="-51" w:right="-107" w:hanging="1"/>
              <w:jc w:val="center"/>
              <w:rPr>
                <w:rFonts w:asciiTheme="majorHAnsi" w:hAnsiTheme="majorHAnsi" w:cstheme="majorHAnsi"/>
                <w:color w:val="000000" w:themeColor="text1"/>
                <w:kern w:val="0"/>
                <w:sz w:val="19"/>
                <w:szCs w:val="19"/>
              </w:rPr>
            </w:pPr>
            <w:r w:rsidRPr="002C596F">
              <w:rPr>
                <w:rFonts w:asciiTheme="majorHAnsi" w:hAnsiTheme="majorHAnsi" w:cstheme="majorHAnsi"/>
                <w:color w:val="000000" w:themeColor="text1"/>
                <w:kern w:val="0"/>
                <w:sz w:val="19"/>
                <w:szCs w:val="19"/>
              </w:rPr>
              <w:t>2</w:t>
            </w:r>
          </w:p>
        </w:tc>
      </w:tr>
      <w:tr w:rsidR="001577B0" w:rsidRPr="002C596F" w14:paraId="4F24EE34" w14:textId="77777777" w:rsidTr="00570852">
        <w:trPr>
          <w:cantSplit/>
        </w:trPr>
        <w:tc>
          <w:tcPr>
            <w:tcW w:w="2525" w:type="dxa"/>
            <w:vMerge/>
            <w:vAlign w:val="center"/>
          </w:tcPr>
          <w:p w14:paraId="4F24EE2F" w14:textId="77777777" w:rsidR="001577B0" w:rsidRPr="002C596F" w:rsidRDefault="001577B0" w:rsidP="00570852">
            <w:pPr>
              <w:autoSpaceDE w:val="0"/>
              <w:autoSpaceDN w:val="0"/>
              <w:adjustRightInd w:val="0"/>
              <w:snapToGrid w:val="0"/>
              <w:spacing w:before="10" w:after="10"/>
              <w:rPr>
                <w:rFonts w:asciiTheme="majorHAnsi" w:hAnsiTheme="majorHAnsi" w:cstheme="majorHAnsi"/>
                <w:color w:val="000000" w:themeColor="text1"/>
                <w:kern w:val="0"/>
                <w:sz w:val="19"/>
                <w:szCs w:val="19"/>
              </w:rPr>
            </w:pPr>
          </w:p>
        </w:tc>
        <w:tc>
          <w:tcPr>
            <w:tcW w:w="4228" w:type="dxa"/>
            <w:vAlign w:val="center"/>
          </w:tcPr>
          <w:p w14:paraId="4F24EE30" w14:textId="42982DFF" w:rsidR="001577B0" w:rsidRPr="002C596F" w:rsidRDefault="001577B0" w:rsidP="006B5185">
            <w:pPr>
              <w:pStyle w:val="a3"/>
              <w:numPr>
                <w:ilvl w:val="0"/>
                <w:numId w:val="22"/>
              </w:numPr>
              <w:autoSpaceDE w:val="0"/>
              <w:autoSpaceDN w:val="0"/>
              <w:adjustRightInd w:val="0"/>
              <w:snapToGrid w:val="0"/>
              <w:spacing w:before="10" w:after="10"/>
              <w:ind w:leftChars="0" w:left="113" w:hanging="113"/>
              <w:rPr>
                <w:rFonts w:asciiTheme="majorHAnsi" w:hAnsiTheme="majorHAnsi" w:cstheme="majorHAnsi"/>
                <w:color w:val="000000" w:themeColor="text1"/>
                <w:kern w:val="0"/>
                <w:sz w:val="18"/>
                <w:szCs w:val="18"/>
              </w:rPr>
            </w:pPr>
            <w:r w:rsidRPr="002C596F">
              <w:rPr>
                <w:rFonts w:asciiTheme="majorHAnsi" w:hAnsiTheme="majorHAnsi" w:cstheme="majorHAnsi"/>
                <w:color w:val="000000" w:themeColor="text1"/>
                <w:kern w:val="0"/>
                <w:sz w:val="18"/>
                <w:szCs w:val="18"/>
              </w:rPr>
              <w:t>Any penalty,</w:t>
            </w:r>
            <w:r w:rsidR="003774AF" w:rsidRPr="002C596F">
              <w:rPr>
                <w:rFonts w:asciiTheme="majorHAnsi" w:hAnsiTheme="majorHAnsi" w:cstheme="majorHAnsi"/>
                <w:color w:val="000000" w:themeColor="text1"/>
                <w:kern w:val="0"/>
                <w:sz w:val="18"/>
                <w:szCs w:val="18"/>
              </w:rPr>
              <w:t xml:space="preserve"> etc., </w:t>
            </w:r>
            <w:r w:rsidRPr="002C596F">
              <w:rPr>
                <w:rFonts w:asciiTheme="majorHAnsi" w:hAnsiTheme="majorHAnsi" w:cstheme="majorHAnsi"/>
                <w:color w:val="000000" w:themeColor="text1"/>
                <w:kern w:val="0"/>
                <w:sz w:val="18"/>
                <w:szCs w:val="18"/>
              </w:rPr>
              <w:t xml:space="preserve">imposed by public offices or other </w:t>
            </w:r>
            <w:r w:rsidRPr="002C596F">
              <w:rPr>
                <w:rFonts w:asciiTheme="majorHAnsi" w:hAnsiTheme="majorHAnsi" w:cstheme="majorHAnsi"/>
                <w:color w:val="000000" w:themeColor="text1"/>
                <w:spacing w:val="-2"/>
                <w:kern w:val="0"/>
                <w:sz w:val="18"/>
                <w:szCs w:val="18"/>
              </w:rPr>
              <w:t>administrative</w:t>
            </w:r>
            <w:r w:rsidRPr="002C596F">
              <w:rPr>
                <w:rFonts w:asciiTheme="majorHAnsi" w:hAnsiTheme="majorHAnsi" w:cstheme="majorHAnsi"/>
                <w:color w:val="000000" w:themeColor="text1"/>
                <w:kern w:val="0"/>
                <w:sz w:val="18"/>
                <w:szCs w:val="18"/>
              </w:rPr>
              <w:t xml:space="preserve"> authorities or any pending litigation which may have a significant impact on the management.</w:t>
            </w:r>
          </w:p>
          <w:p w14:paraId="4F24EE31" w14:textId="63296192" w:rsidR="001577B0" w:rsidRPr="002C596F" w:rsidRDefault="001577B0" w:rsidP="006B5185">
            <w:pPr>
              <w:pStyle w:val="a3"/>
              <w:numPr>
                <w:ilvl w:val="0"/>
                <w:numId w:val="22"/>
              </w:numPr>
              <w:autoSpaceDE w:val="0"/>
              <w:autoSpaceDN w:val="0"/>
              <w:adjustRightInd w:val="0"/>
              <w:snapToGrid w:val="0"/>
              <w:spacing w:before="10" w:after="10"/>
              <w:ind w:leftChars="0" w:left="113" w:hanging="113"/>
              <w:rPr>
                <w:rFonts w:asciiTheme="majorHAnsi" w:hAnsiTheme="majorHAnsi" w:cstheme="majorHAnsi"/>
                <w:color w:val="000000" w:themeColor="text1"/>
                <w:kern w:val="0"/>
                <w:sz w:val="18"/>
                <w:szCs w:val="18"/>
              </w:rPr>
            </w:pPr>
            <w:r w:rsidRPr="002C596F">
              <w:rPr>
                <w:rFonts w:asciiTheme="majorHAnsi" w:hAnsiTheme="majorHAnsi" w:cstheme="majorHAnsi"/>
                <w:color w:val="000000" w:themeColor="text1"/>
                <w:kern w:val="0"/>
                <w:sz w:val="18"/>
                <w:szCs w:val="18"/>
              </w:rPr>
              <w:t xml:space="preserve">When the above applies, grounds on which </w:t>
            </w:r>
            <w:r w:rsidR="00420440" w:rsidRPr="002C596F">
              <w:rPr>
                <w:rFonts w:asciiTheme="majorHAnsi" w:hAnsiTheme="majorHAnsi" w:cstheme="majorHAnsi"/>
                <w:color w:val="000000" w:themeColor="text1"/>
                <w:kern w:val="0"/>
                <w:sz w:val="18"/>
                <w:szCs w:val="18"/>
              </w:rPr>
              <w:t>said</w:t>
            </w:r>
            <w:r w:rsidRPr="002C596F">
              <w:rPr>
                <w:rFonts w:asciiTheme="majorHAnsi" w:hAnsiTheme="majorHAnsi" w:cstheme="majorHAnsi"/>
                <w:color w:val="000000" w:themeColor="text1"/>
                <w:kern w:val="0"/>
                <w:sz w:val="18"/>
                <w:szCs w:val="18"/>
              </w:rPr>
              <w:t xml:space="preserve"> event will not interfere with the pursuit of the carrying out the Project.</w:t>
            </w:r>
          </w:p>
        </w:tc>
        <w:tc>
          <w:tcPr>
            <w:tcW w:w="965" w:type="dxa"/>
            <w:vAlign w:val="center"/>
          </w:tcPr>
          <w:p w14:paraId="4F24EE32" w14:textId="4590FCAC" w:rsidR="001577B0" w:rsidRPr="002C596F" w:rsidRDefault="001577B0" w:rsidP="004A36B3">
            <w:pPr>
              <w:autoSpaceDE w:val="0"/>
              <w:autoSpaceDN w:val="0"/>
              <w:adjustRightInd w:val="0"/>
              <w:snapToGrid w:val="0"/>
              <w:spacing w:before="10" w:after="10"/>
              <w:ind w:leftChars="-51" w:left="-106" w:rightChars="-51" w:right="-107" w:hanging="1"/>
              <w:jc w:val="center"/>
              <w:rPr>
                <w:rFonts w:asciiTheme="majorHAnsi" w:hAnsiTheme="majorHAnsi" w:cstheme="majorHAnsi"/>
                <w:color w:val="000000" w:themeColor="text1"/>
                <w:kern w:val="0"/>
                <w:sz w:val="19"/>
                <w:szCs w:val="19"/>
              </w:rPr>
            </w:pPr>
            <w:r w:rsidRPr="002C596F">
              <w:rPr>
                <w:rFonts w:asciiTheme="majorHAnsi" w:hAnsiTheme="majorHAnsi" w:cstheme="majorHAnsi"/>
                <w:color w:val="000000" w:themeColor="text1"/>
                <w:kern w:val="0"/>
                <w:sz w:val="19"/>
                <w:szCs w:val="19"/>
              </w:rPr>
              <w:t>6-A-(II)</w:t>
            </w:r>
          </w:p>
        </w:tc>
        <w:tc>
          <w:tcPr>
            <w:tcW w:w="894" w:type="dxa"/>
            <w:vAlign w:val="center"/>
          </w:tcPr>
          <w:p w14:paraId="4F24EE33" w14:textId="77777777" w:rsidR="001577B0" w:rsidRPr="002C596F" w:rsidRDefault="001577B0" w:rsidP="004A36B3">
            <w:pPr>
              <w:autoSpaceDE w:val="0"/>
              <w:autoSpaceDN w:val="0"/>
              <w:adjustRightInd w:val="0"/>
              <w:snapToGrid w:val="0"/>
              <w:spacing w:before="10" w:after="10"/>
              <w:ind w:leftChars="-51" w:left="-106" w:rightChars="-51" w:right="-107" w:hanging="1"/>
              <w:jc w:val="center"/>
              <w:rPr>
                <w:rFonts w:asciiTheme="majorHAnsi" w:hAnsiTheme="majorHAnsi" w:cstheme="majorHAnsi"/>
                <w:color w:val="000000" w:themeColor="text1"/>
                <w:kern w:val="0"/>
                <w:sz w:val="19"/>
                <w:szCs w:val="19"/>
              </w:rPr>
            </w:pPr>
            <w:r w:rsidRPr="002C596F">
              <w:rPr>
                <w:rFonts w:asciiTheme="majorHAnsi" w:hAnsiTheme="majorHAnsi" w:cstheme="majorHAnsi"/>
                <w:color w:val="000000" w:themeColor="text1"/>
                <w:kern w:val="0"/>
                <w:sz w:val="19"/>
                <w:szCs w:val="19"/>
              </w:rPr>
              <w:t>2</w:t>
            </w:r>
          </w:p>
        </w:tc>
      </w:tr>
      <w:tr w:rsidR="004B2687" w:rsidRPr="002C596F" w14:paraId="4F24EE4B" w14:textId="77777777" w:rsidTr="00570852">
        <w:trPr>
          <w:cantSplit/>
        </w:trPr>
        <w:tc>
          <w:tcPr>
            <w:tcW w:w="2525" w:type="dxa"/>
            <w:vAlign w:val="center"/>
          </w:tcPr>
          <w:p w14:paraId="4F24EE47" w14:textId="7530D178" w:rsidR="002F16AF" w:rsidRPr="002C596F" w:rsidRDefault="00F80087" w:rsidP="0051347C">
            <w:pPr>
              <w:autoSpaceDE w:val="0"/>
              <w:autoSpaceDN w:val="0"/>
              <w:adjustRightInd w:val="0"/>
              <w:snapToGrid w:val="0"/>
              <w:spacing w:before="10" w:after="10"/>
              <w:rPr>
                <w:rFonts w:asciiTheme="majorHAnsi" w:eastAsiaTheme="minorEastAsia" w:hAnsiTheme="majorHAnsi" w:cstheme="majorHAnsi"/>
                <w:color w:val="000000" w:themeColor="text1"/>
                <w:kern w:val="0"/>
                <w:sz w:val="19"/>
                <w:szCs w:val="19"/>
              </w:rPr>
            </w:pPr>
            <w:r w:rsidRPr="002C596F">
              <w:rPr>
                <w:rFonts w:asciiTheme="majorHAnsi" w:eastAsiaTheme="minorEastAsia" w:hAnsiTheme="majorHAnsi" w:cstheme="majorHAnsi"/>
                <w:color w:val="000000" w:themeColor="text1"/>
                <w:kern w:val="0"/>
                <w:sz w:val="19"/>
                <w:szCs w:val="19"/>
              </w:rPr>
              <w:lastRenderedPageBreak/>
              <w:t xml:space="preserve">II. The </w:t>
            </w:r>
            <w:r w:rsidR="00E87A94" w:rsidRPr="002C596F">
              <w:rPr>
                <w:rFonts w:asciiTheme="majorHAnsi" w:eastAsiaTheme="minorEastAsia" w:hAnsiTheme="majorHAnsi" w:cstheme="majorHAnsi"/>
                <w:color w:val="000000" w:themeColor="text1"/>
                <w:kern w:val="0"/>
                <w:sz w:val="19"/>
                <w:szCs w:val="19"/>
              </w:rPr>
              <w:t xml:space="preserve">Participant </w:t>
            </w:r>
            <w:r w:rsidRPr="002C596F">
              <w:rPr>
                <w:rFonts w:asciiTheme="majorHAnsi" w:eastAsiaTheme="minorEastAsia" w:hAnsiTheme="majorHAnsi" w:cstheme="majorHAnsi"/>
                <w:color w:val="000000" w:themeColor="text1"/>
                <w:kern w:val="0"/>
                <w:sz w:val="19"/>
                <w:szCs w:val="19"/>
              </w:rPr>
              <w:t xml:space="preserve">Applicant has experience since 2006 of operating a facility used by </w:t>
            </w:r>
            <w:r w:rsidR="007B19CD" w:rsidRPr="002C596F">
              <w:rPr>
                <w:rFonts w:asciiTheme="majorHAnsi" w:eastAsiaTheme="minorEastAsia" w:hAnsiTheme="majorHAnsi" w:cstheme="majorHAnsi"/>
                <w:color w:val="000000" w:themeColor="text1"/>
                <w:kern w:val="0"/>
                <w:sz w:val="19"/>
                <w:szCs w:val="19"/>
              </w:rPr>
              <w:t>the</w:t>
            </w:r>
            <w:r w:rsidRPr="002C596F">
              <w:rPr>
                <w:rFonts w:asciiTheme="majorHAnsi" w:eastAsiaTheme="minorEastAsia" w:hAnsiTheme="majorHAnsi" w:cstheme="majorHAnsi"/>
                <w:color w:val="000000" w:themeColor="text1"/>
                <w:kern w:val="0"/>
                <w:sz w:val="19"/>
                <w:szCs w:val="19"/>
              </w:rPr>
              <w:t xml:space="preserve"> number of users which is similar to that of the Kobe Airport</w:t>
            </w:r>
          </w:p>
        </w:tc>
        <w:tc>
          <w:tcPr>
            <w:tcW w:w="4228" w:type="dxa"/>
            <w:vAlign w:val="center"/>
          </w:tcPr>
          <w:p w14:paraId="44873CBF" w14:textId="2BC3CB4C" w:rsidR="002F16AF" w:rsidRPr="002C596F" w:rsidRDefault="002F16AF" w:rsidP="001577B0">
            <w:pPr>
              <w:pStyle w:val="a3"/>
              <w:autoSpaceDE w:val="0"/>
              <w:autoSpaceDN w:val="0"/>
              <w:adjustRightInd w:val="0"/>
              <w:snapToGrid w:val="0"/>
              <w:spacing w:before="10" w:after="10"/>
              <w:ind w:leftChars="0" w:left="113"/>
              <w:rPr>
                <w:rFonts w:asciiTheme="majorHAnsi" w:hAnsiTheme="majorHAnsi" w:cstheme="majorHAnsi"/>
                <w:color w:val="000000" w:themeColor="text1"/>
                <w:kern w:val="0"/>
                <w:sz w:val="18"/>
                <w:szCs w:val="18"/>
              </w:rPr>
            </w:pPr>
          </w:p>
          <w:p w14:paraId="000A49AA" w14:textId="10E3B5E8" w:rsidR="0051347C" w:rsidRPr="002C596F" w:rsidRDefault="0051347C" w:rsidP="0051347C">
            <w:pPr>
              <w:pStyle w:val="a3"/>
              <w:autoSpaceDE w:val="0"/>
              <w:autoSpaceDN w:val="0"/>
              <w:adjustRightInd w:val="0"/>
              <w:snapToGrid w:val="0"/>
              <w:spacing w:before="10" w:after="10"/>
              <w:ind w:leftChars="0" w:left="113"/>
              <w:rPr>
                <w:rFonts w:asciiTheme="majorHAnsi" w:eastAsiaTheme="minorEastAsia" w:hAnsiTheme="majorHAnsi" w:cstheme="majorHAnsi"/>
                <w:color w:val="000000" w:themeColor="text1"/>
                <w:kern w:val="0"/>
                <w:sz w:val="18"/>
                <w:szCs w:val="18"/>
              </w:rPr>
            </w:pPr>
            <w:r w:rsidRPr="002C596F">
              <w:rPr>
                <w:rFonts w:asciiTheme="majorHAnsi" w:eastAsiaTheme="minorEastAsia" w:hAnsiTheme="majorHAnsi" w:cstheme="majorHAnsi"/>
                <w:color w:val="000000" w:themeColor="text1"/>
                <w:kern w:val="0"/>
                <w:sz w:val="18"/>
                <w:szCs w:val="18"/>
              </w:rPr>
              <w:t>The name of the business company having the experience</w:t>
            </w:r>
            <w:r w:rsidR="007B19CD" w:rsidRPr="002C596F">
              <w:rPr>
                <w:rFonts w:asciiTheme="majorHAnsi" w:eastAsiaTheme="minorEastAsia" w:hAnsiTheme="majorHAnsi" w:cstheme="majorHAnsi"/>
                <w:color w:val="000000" w:themeColor="text1"/>
                <w:kern w:val="0"/>
                <w:sz w:val="18"/>
                <w:szCs w:val="18"/>
              </w:rPr>
              <w:t>*</w:t>
            </w:r>
            <w:r w:rsidRPr="002C596F">
              <w:rPr>
                <w:rFonts w:asciiTheme="majorHAnsi" w:eastAsiaTheme="minorEastAsia" w:hAnsiTheme="majorHAnsi" w:cstheme="majorHAnsi"/>
                <w:color w:val="000000" w:themeColor="text1"/>
                <w:kern w:val="0"/>
                <w:sz w:val="18"/>
                <w:szCs w:val="18"/>
              </w:rPr>
              <w:t xml:space="preserve"> that satisfies one of the following requirements since 2006, name of the facility, management form/style, details of the facility (</w:t>
            </w:r>
            <w:r w:rsidR="00EE0389" w:rsidRPr="002C596F">
              <w:rPr>
                <w:rFonts w:asciiTheme="majorHAnsi" w:eastAsiaTheme="minorEastAsia" w:hAnsiTheme="majorHAnsi" w:cstheme="majorHAnsi"/>
                <w:color w:val="000000" w:themeColor="text1"/>
                <w:kern w:val="0"/>
                <w:sz w:val="18"/>
                <w:szCs w:val="18"/>
              </w:rPr>
              <w:t>passenger</w:t>
            </w:r>
            <w:r w:rsidRPr="002C596F">
              <w:rPr>
                <w:rFonts w:asciiTheme="majorHAnsi" w:eastAsiaTheme="minorEastAsia" w:hAnsiTheme="majorHAnsi" w:cstheme="majorHAnsi"/>
                <w:color w:val="000000" w:themeColor="text1"/>
                <w:kern w:val="0"/>
                <w:sz w:val="18"/>
                <w:szCs w:val="18"/>
              </w:rPr>
              <w:t xml:space="preserve"> facility/commercial facility, </w:t>
            </w:r>
            <w:r w:rsidR="00DF65E9" w:rsidRPr="002C596F">
              <w:rPr>
                <w:rFonts w:asciiTheme="majorHAnsi" w:eastAsiaTheme="minorEastAsia" w:hAnsiTheme="majorHAnsi" w:cstheme="majorHAnsi"/>
                <w:color w:val="000000" w:themeColor="text1"/>
                <w:kern w:val="0"/>
                <w:sz w:val="18"/>
                <w:szCs w:val="18"/>
              </w:rPr>
              <w:t xml:space="preserve">multi-purpose </w:t>
            </w:r>
            <w:r w:rsidRPr="002C596F">
              <w:rPr>
                <w:rFonts w:asciiTheme="majorHAnsi" w:eastAsiaTheme="minorEastAsia" w:hAnsiTheme="majorHAnsi" w:cstheme="majorHAnsi"/>
                <w:color w:val="000000" w:themeColor="text1"/>
                <w:kern w:val="0"/>
                <w:sz w:val="18"/>
                <w:szCs w:val="18"/>
              </w:rPr>
              <w:t>building, number of annual users, and store floor area and total floor area), and period of operations, etc.</w:t>
            </w:r>
          </w:p>
          <w:p w14:paraId="2F109577" w14:textId="115AF93B" w:rsidR="0051347C" w:rsidRPr="002C596F" w:rsidRDefault="0051347C" w:rsidP="00EE0389">
            <w:pPr>
              <w:pStyle w:val="a3"/>
              <w:autoSpaceDE w:val="0"/>
              <w:autoSpaceDN w:val="0"/>
              <w:adjustRightInd w:val="0"/>
              <w:snapToGrid w:val="0"/>
              <w:spacing w:before="10" w:after="10"/>
              <w:ind w:leftChars="0" w:left="113"/>
              <w:rPr>
                <w:rFonts w:asciiTheme="majorHAnsi" w:eastAsiaTheme="minorEastAsia" w:hAnsiTheme="majorHAnsi" w:cstheme="majorHAnsi"/>
                <w:color w:val="000000" w:themeColor="text1"/>
                <w:kern w:val="0"/>
                <w:sz w:val="18"/>
                <w:szCs w:val="18"/>
              </w:rPr>
            </w:pPr>
            <w:r w:rsidRPr="002C596F">
              <w:rPr>
                <w:rFonts w:asciiTheme="majorHAnsi" w:eastAsiaTheme="minorEastAsia" w:hAnsiTheme="majorHAnsi" w:cstheme="majorHAnsi"/>
                <w:color w:val="000000" w:themeColor="text1"/>
                <w:kern w:val="0"/>
                <w:sz w:val="18"/>
                <w:szCs w:val="18"/>
              </w:rPr>
              <w:t>*</w:t>
            </w:r>
            <w:r w:rsidR="00E77226" w:rsidRPr="002C596F">
              <w:rPr>
                <w:rFonts w:asciiTheme="majorHAnsi" w:eastAsiaTheme="minorEastAsia" w:hAnsiTheme="majorHAnsi" w:cstheme="majorHAnsi"/>
                <w:color w:val="000000" w:themeColor="text1"/>
                <w:kern w:val="0"/>
                <w:sz w:val="18"/>
                <w:szCs w:val="18"/>
              </w:rPr>
              <w:t xml:space="preserve">The experience under ii) and iii) refers to the experience gained by the </w:t>
            </w:r>
            <w:r w:rsidR="00E87A94" w:rsidRPr="002C596F">
              <w:rPr>
                <w:rFonts w:asciiTheme="majorHAnsi" w:eastAsiaTheme="minorEastAsia" w:hAnsiTheme="majorHAnsi" w:cstheme="majorHAnsi"/>
                <w:color w:val="000000" w:themeColor="text1"/>
                <w:kern w:val="0"/>
                <w:sz w:val="18"/>
                <w:szCs w:val="18"/>
              </w:rPr>
              <w:t xml:space="preserve">Participant </w:t>
            </w:r>
            <w:r w:rsidR="00E77226" w:rsidRPr="002C596F">
              <w:rPr>
                <w:rFonts w:asciiTheme="majorHAnsi" w:eastAsiaTheme="minorEastAsia" w:hAnsiTheme="majorHAnsi" w:cstheme="majorHAnsi"/>
                <w:color w:val="000000" w:themeColor="text1"/>
                <w:kern w:val="0"/>
                <w:sz w:val="18"/>
                <w:szCs w:val="18"/>
              </w:rPr>
              <w:t>Applicant itself or its consolidate</w:t>
            </w:r>
            <w:r w:rsidR="00EE0389" w:rsidRPr="002C596F">
              <w:rPr>
                <w:rFonts w:asciiTheme="majorHAnsi" w:eastAsiaTheme="minorEastAsia" w:hAnsiTheme="majorHAnsi" w:cstheme="majorHAnsi"/>
                <w:color w:val="000000" w:themeColor="text1"/>
                <w:kern w:val="0"/>
                <w:sz w:val="18"/>
                <w:szCs w:val="18"/>
              </w:rPr>
              <w:t>d subsidiaries, and includes</w:t>
            </w:r>
            <w:r w:rsidR="00E77226" w:rsidRPr="002C596F">
              <w:rPr>
                <w:rFonts w:asciiTheme="majorHAnsi" w:eastAsiaTheme="minorEastAsia" w:hAnsiTheme="majorHAnsi" w:cstheme="majorHAnsi"/>
                <w:color w:val="000000" w:themeColor="text1"/>
                <w:kern w:val="0"/>
                <w:sz w:val="18"/>
                <w:szCs w:val="18"/>
              </w:rPr>
              <w:t xml:space="preserve"> experience </w:t>
            </w:r>
            <w:r w:rsidR="00EE0389" w:rsidRPr="002C596F">
              <w:rPr>
                <w:rFonts w:asciiTheme="majorHAnsi" w:eastAsiaTheme="minorEastAsia" w:hAnsiTheme="majorHAnsi" w:cstheme="majorHAnsi"/>
                <w:color w:val="000000" w:themeColor="text1"/>
                <w:kern w:val="0"/>
                <w:sz w:val="18"/>
                <w:szCs w:val="18"/>
              </w:rPr>
              <w:t xml:space="preserve">of </w:t>
            </w:r>
            <w:r w:rsidR="001E2098" w:rsidRPr="002C596F">
              <w:rPr>
                <w:rFonts w:asciiTheme="majorHAnsi" w:eastAsiaTheme="minorEastAsia" w:hAnsiTheme="majorHAnsi" w:cstheme="majorHAnsi"/>
                <w:color w:val="000000" w:themeColor="text1"/>
                <w:kern w:val="0"/>
                <w:sz w:val="18"/>
                <w:szCs w:val="18"/>
              </w:rPr>
              <w:t xml:space="preserve">operating a commercial </w:t>
            </w:r>
            <w:r w:rsidR="00EE0389" w:rsidRPr="002C596F">
              <w:rPr>
                <w:rFonts w:asciiTheme="majorHAnsi" w:eastAsiaTheme="minorEastAsia" w:hAnsiTheme="majorHAnsi" w:cstheme="majorHAnsi"/>
                <w:color w:val="000000" w:themeColor="text1"/>
                <w:kern w:val="0"/>
                <w:sz w:val="18"/>
                <w:szCs w:val="18"/>
              </w:rPr>
              <w:t>property management business and operating business under master lease contracts.</w:t>
            </w:r>
          </w:p>
          <w:p w14:paraId="1DD15B5E" w14:textId="6A17FF02" w:rsidR="00EE0389" w:rsidRPr="002C596F" w:rsidRDefault="00EE0389" w:rsidP="00EE0389">
            <w:pPr>
              <w:pStyle w:val="a3"/>
              <w:autoSpaceDE w:val="0"/>
              <w:autoSpaceDN w:val="0"/>
              <w:adjustRightInd w:val="0"/>
              <w:snapToGrid w:val="0"/>
              <w:spacing w:before="10" w:after="10"/>
              <w:ind w:leftChars="0" w:left="113"/>
              <w:rPr>
                <w:rFonts w:asciiTheme="majorHAnsi" w:eastAsiaTheme="minorEastAsia" w:hAnsiTheme="majorHAnsi" w:cstheme="majorHAnsi"/>
                <w:color w:val="000000" w:themeColor="text1"/>
                <w:kern w:val="0"/>
                <w:sz w:val="18"/>
                <w:szCs w:val="18"/>
              </w:rPr>
            </w:pPr>
            <w:r w:rsidRPr="002C596F">
              <w:rPr>
                <w:rFonts w:asciiTheme="majorHAnsi" w:eastAsiaTheme="minorEastAsia" w:hAnsiTheme="majorHAnsi" w:cstheme="majorHAnsi"/>
                <w:color w:val="000000" w:themeColor="text1"/>
                <w:kern w:val="0"/>
                <w:sz w:val="18"/>
                <w:szCs w:val="18"/>
              </w:rPr>
              <w:t xml:space="preserve">i) Experience of operating a passenger facility used by at least 3 million users </w:t>
            </w:r>
            <w:r w:rsidR="000A14CA" w:rsidRPr="002C596F">
              <w:rPr>
                <w:rFonts w:asciiTheme="majorHAnsi" w:eastAsiaTheme="minorEastAsia" w:hAnsiTheme="majorHAnsi" w:cstheme="majorHAnsi"/>
                <w:color w:val="000000" w:themeColor="text1"/>
                <w:kern w:val="0"/>
                <w:sz w:val="18"/>
                <w:szCs w:val="18"/>
              </w:rPr>
              <w:t>a year</w:t>
            </w:r>
          </w:p>
          <w:p w14:paraId="5FEA007E" w14:textId="2B258921" w:rsidR="00EE0389" w:rsidRPr="002C596F" w:rsidRDefault="00EE0389" w:rsidP="00DF65E9">
            <w:pPr>
              <w:pStyle w:val="a3"/>
              <w:autoSpaceDE w:val="0"/>
              <w:autoSpaceDN w:val="0"/>
              <w:adjustRightInd w:val="0"/>
              <w:snapToGrid w:val="0"/>
              <w:spacing w:before="10" w:after="10"/>
              <w:ind w:leftChars="0" w:left="113"/>
              <w:rPr>
                <w:rFonts w:asciiTheme="majorHAnsi" w:eastAsiaTheme="minorEastAsia" w:hAnsiTheme="majorHAnsi" w:cstheme="majorHAnsi"/>
                <w:color w:val="000000" w:themeColor="text1"/>
                <w:kern w:val="0"/>
                <w:sz w:val="18"/>
                <w:szCs w:val="18"/>
              </w:rPr>
            </w:pPr>
            <w:r w:rsidRPr="002C596F">
              <w:rPr>
                <w:rFonts w:asciiTheme="majorHAnsi" w:eastAsiaTheme="minorEastAsia" w:hAnsiTheme="majorHAnsi" w:cstheme="majorHAnsi"/>
                <w:color w:val="000000" w:themeColor="text1"/>
                <w:kern w:val="0"/>
                <w:sz w:val="18"/>
                <w:szCs w:val="18"/>
              </w:rPr>
              <w:t xml:space="preserve">ii) Experience of operating a commercial facility </w:t>
            </w:r>
            <w:r w:rsidR="000A14CA" w:rsidRPr="002C596F">
              <w:rPr>
                <w:rFonts w:asciiTheme="majorHAnsi" w:eastAsiaTheme="minorEastAsia" w:hAnsiTheme="majorHAnsi" w:cstheme="majorHAnsi"/>
                <w:color w:val="000000" w:themeColor="text1"/>
                <w:kern w:val="0"/>
                <w:sz w:val="18"/>
                <w:szCs w:val="18"/>
              </w:rPr>
              <w:t>with a</w:t>
            </w:r>
            <w:r w:rsidR="00DF65E9" w:rsidRPr="002C596F">
              <w:rPr>
                <w:rFonts w:asciiTheme="majorHAnsi" w:eastAsiaTheme="minorEastAsia" w:hAnsiTheme="majorHAnsi" w:cstheme="majorHAnsi"/>
                <w:color w:val="000000" w:themeColor="text1"/>
                <w:kern w:val="0"/>
                <w:sz w:val="18"/>
                <w:szCs w:val="18"/>
              </w:rPr>
              <w:t xml:space="preserve"> store floor area no less than 4,000 </w:t>
            </w:r>
            <w:r w:rsidR="00DF65E9" w:rsidRPr="002C596F">
              <w:rPr>
                <w:rFonts w:asciiTheme="majorHAnsi" w:hAnsiTheme="majorHAnsi" w:cstheme="majorHAnsi"/>
                <w:color w:val="000000" w:themeColor="text1"/>
                <w:kern w:val="0"/>
                <w:sz w:val="18"/>
                <w:szCs w:val="18"/>
              </w:rPr>
              <w:t>m</w:t>
            </w:r>
            <w:r w:rsidR="00DF65E9" w:rsidRPr="002C596F">
              <w:rPr>
                <w:rFonts w:asciiTheme="majorHAnsi" w:hAnsiTheme="majorHAnsi" w:cstheme="majorHAnsi"/>
                <w:color w:val="000000" w:themeColor="text1"/>
                <w:kern w:val="0"/>
                <w:sz w:val="18"/>
                <w:szCs w:val="18"/>
                <w:vertAlign w:val="superscript"/>
              </w:rPr>
              <w:t>2</w:t>
            </w:r>
          </w:p>
          <w:p w14:paraId="4F24EE48" w14:textId="5FF8E27E" w:rsidR="00DF65E9" w:rsidRPr="002C596F" w:rsidRDefault="00DF65E9" w:rsidP="00DF65E9">
            <w:pPr>
              <w:pStyle w:val="a3"/>
              <w:autoSpaceDE w:val="0"/>
              <w:autoSpaceDN w:val="0"/>
              <w:adjustRightInd w:val="0"/>
              <w:snapToGrid w:val="0"/>
              <w:spacing w:before="10" w:after="10"/>
              <w:ind w:leftChars="0" w:left="113"/>
              <w:rPr>
                <w:rFonts w:asciiTheme="majorHAnsi" w:eastAsiaTheme="minorEastAsia" w:hAnsiTheme="majorHAnsi" w:cstheme="majorHAnsi"/>
                <w:color w:val="000000" w:themeColor="text1"/>
                <w:kern w:val="0"/>
                <w:sz w:val="18"/>
                <w:szCs w:val="18"/>
              </w:rPr>
            </w:pPr>
            <w:r w:rsidRPr="002C596F">
              <w:rPr>
                <w:rFonts w:asciiTheme="majorHAnsi" w:eastAsiaTheme="minorEastAsia" w:hAnsiTheme="majorHAnsi" w:cstheme="majorHAnsi"/>
                <w:color w:val="000000" w:themeColor="text1"/>
                <w:kern w:val="0"/>
                <w:sz w:val="18"/>
                <w:szCs w:val="18"/>
              </w:rPr>
              <w:t xml:space="preserve">iii) Experience of operating a multi-purpose building (which includes a commercial facility) which is attached to a passenger facility used by at least 3 million users a year and </w:t>
            </w:r>
            <w:r w:rsidR="000A14CA" w:rsidRPr="002C596F">
              <w:rPr>
                <w:rFonts w:asciiTheme="majorHAnsi" w:eastAsiaTheme="minorEastAsia" w:hAnsiTheme="majorHAnsi" w:cstheme="majorHAnsi"/>
                <w:color w:val="000000" w:themeColor="text1"/>
                <w:kern w:val="0"/>
                <w:sz w:val="18"/>
                <w:szCs w:val="18"/>
              </w:rPr>
              <w:t>with a</w:t>
            </w:r>
            <w:r w:rsidRPr="002C596F">
              <w:rPr>
                <w:rFonts w:asciiTheme="majorHAnsi" w:eastAsiaTheme="minorEastAsia" w:hAnsiTheme="majorHAnsi" w:cstheme="majorHAnsi"/>
                <w:color w:val="000000" w:themeColor="text1"/>
                <w:kern w:val="0"/>
                <w:sz w:val="18"/>
                <w:szCs w:val="18"/>
              </w:rPr>
              <w:t xml:space="preserve"> total floor area no less than 17,000 </w:t>
            </w:r>
            <w:r w:rsidRPr="002C596F">
              <w:rPr>
                <w:rFonts w:asciiTheme="majorHAnsi" w:hAnsiTheme="majorHAnsi" w:cstheme="majorHAnsi"/>
                <w:color w:val="000000" w:themeColor="text1"/>
                <w:kern w:val="0"/>
                <w:sz w:val="18"/>
                <w:szCs w:val="18"/>
              </w:rPr>
              <w:t>m</w:t>
            </w:r>
            <w:r w:rsidRPr="002C596F">
              <w:rPr>
                <w:rFonts w:asciiTheme="majorHAnsi" w:hAnsiTheme="majorHAnsi" w:cstheme="majorHAnsi"/>
                <w:color w:val="000000" w:themeColor="text1"/>
                <w:kern w:val="0"/>
                <w:sz w:val="18"/>
                <w:szCs w:val="18"/>
                <w:vertAlign w:val="superscript"/>
              </w:rPr>
              <w:t>2</w:t>
            </w:r>
          </w:p>
        </w:tc>
        <w:tc>
          <w:tcPr>
            <w:tcW w:w="965" w:type="dxa"/>
            <w:vAlign w:val="center"/>
          </w:tcPr>
          <w:p w14:paraId="4F24EE49" w14:textId="632C5425" w:rsidR="002F16AF" w:rsidRPr="002C596F" w:rsidRDefault="001577B0" w:rsidP="001577B0">
            <w:pPr>
              <w:autoSpaceDE w:val="0"/>
              <w:autoSpaceDN w:val="0"/>
              <w:adjustRightInd w:val="0"/>
              <w:snapToGrid w:val="0"/>
              <w:spacing w:before="10" w:after="10"/>
              <w:ind w:leftChars="-51" w:left="-106" w:rightChars="-51" w:right="-107" w:hanging="1"/>
              <w:jc w:val="center"/>
              <w:rPr>
                <w:rFonts w:asciiTheme="majorHAnsi" w:hAnsiTheme="majorHAnsi" w:cstheme="majorHAnsi"/>
                <w:color w:val="000000" w:themeColor="text1"/>
                <w:kern w:val="0"/>
                <w:sz w:val="19"/>
                <w:szCs w:val="19"/>
              </w:rPr>
            </w:pPr>
            <w:r w:rsidRPr="002C596F">
              <w:rPr>
                <w:rFonts w:asciiTheme="majorHAnsi" w:hAnsiTheme="majorHAnsi" w:cstheme="majorHAnsi"/>
                <w:color w:val="000000" w:themeColor="text1"/>
                <w:kern w:val="0"/>
                <w:sz w:val="19"/>
                <w:szCs w:val="19"/>
              </w:rPr>
              <w:t>6</w:t>
            </w:r>
            <w:r w:rsidR="00BB00A9" w:rsidRPr="002C596F">
              <w:rPr>
                <w:rFonts w:asciiTheme="majorHAnsi" w:hAnsiTheme="majorHAnsi" w:cstheme="majorHAnsi"/>
                <w:color w:val="000000" w:themeColor="text1"/>
                <w:kern w:val="0"/>
                <w:sz w:val="19"/>
                <w:szCs w:val="19"/>
              </w:rPr>
              <w:t>-A-(</w:t>
            </w:r>
            <w:r w:rsidRPr="002C596F">
              <w:rPr>
                <w:rFonts w:asciiTheme="majorHAnsi" w:hAnsiTheme="majorHAnsi" w:cstheme="majorHAnsi"/>
                <w:color w:val="000000" w:themeColor="text1"/>
                <w:kern w:val="0"/>
                <w:sz w:val="19"/>
                <w:szCs w:val="19"/>
              </w:rPr>
              <w:t>III</w:t>
            </w:r>
            <w:r w:rsidR="00BB00A9" w:rsidRPr="002C596F">
              <w:rPr>
                <w:rFonts w:asciiTheme="majorHAnsi" w:hAnsiTheme="majorHAnsi" w:cstheme="majorHAnsi"/>
                <w:color w:val="000000" w:themeColor="text1"/>
                <w:kern w:val="0"/>
                <w:sz w:val="19"/>
                <w:szCs w:val="19"/>
              </w:rPr>
              <w:t>)</w:t>
            </w:r>
          </w:p>
        </w:tc>
        <w:tc>
          <w:tcPr>
            <w:tcW w:w="894" w:type="dxa"/>
            <w:vAlign w:val="center"/>
          </w:tcPr>
          <w:p w14:paraId="4F24EE4A" w14:textId="69953EDA" w:rsidR="002F16AF" w:rsidRPr="002C596F" w:rsidRDefault="00BB00A9" w:rsidP="004A36B3">
            <w:pPr>
              <w:autoSpaceDE w:val="0"/>
              <w:autoSpaceDN w:val="0"/>
              <w:adjustRightInd w:val="0"/>
              <w:snapToGrid w:val="0"/>
              <w:spacing w:before="10" w:after="10"/>
              <w:ind w:leftChars="-51" w:left="-106" w:rightChars="-51" w:right="-107" w:hanging="1"/>
              <w:jc w:val="center"/>
              <w:rPr>
                <w:rFonts w:asciiTheme="majorHAnsi" w:hAnsiTheme="majorHAnsi" w:cstheme="majorHAnsi"/>
                <w:color w:val="000000" w:themeColor="text1"/>
                <w:kern w:val="0"/>
                <w:sz w:val="19"/>
                <w:szCs w:val="19"/>
              </w:rPr>
            </w:pPr>
            <w:r w:rsidRPr="002C596F">
              <w:rPr>
                <w:rFonts w:asciiTheme="majorHAnsi" w:hAnsiTheme="majorHAnsi" w:cstheme="majorHAnsi"/>
                <w:color w:val="000000" w:themeColor="text1"/>
                <w:kern w:val="0"/>
                <w:sz w:val="19"/>
                <w:szCs w:val="19"/>
              </w:rPr>
              <w:t>3</w:t>
            </w:r>
          </w:p>
        </w:tc>
      </w:tr>
      <w:tr w:rsidR="00E87A94" w:rsidRPr="002C596F" w14:paraId="4639E705" w14:textId="77777777" w:rsidTr="00E87A94">
        <w:trPr>
          <w:cantSplit/>
          <w:trHeight w:val="380"/>
        </w:trPr>
        <w:tc>
          <w:tcPr>
            <w:tcW w:w="8612" w:type="dxa"/>
            <w:gridSpan w:val="4"/>
            <w:vAlign w:val="center"/>
          </w:tcPr>
          <w:p w14:paraId="4532BAED" w14:textId="36A4F771" w:rsidR="00E87A94" w:rsidRPr="002C596F" w:rsidRDefault="00E87A94" w:rsidP="007103FE">
            <w:pPr>
              <w:autoSpaceDE w:val="0"/>
              <w:autoSpaceDN w:val="0"/>
              <w:adjustRightInd w:val="0"/>
              <w:snapToGrid w:val="0"/>
              <w:spacing w:before="10" w:after="10"/>
              <w:ind w:leftChars="-51" w:left="-106" w:rightChars="-51" w:right="-107" w:hanging="1"/>
              <w:rPr>
                <w:rFonts w:asciiTheme="majorHAnsi" w:hAnsiTheme="majorHAnsi" w:cstheme="majorHAnsi"/>
                <w:color w:val="000000" w:themeColor="text1"/>
                <w:kern w:val="0"/>
                <w:sz w:val="19"/>
                <w:szCs w:val="19"/>
              </w:rPr>
            </w:pPr>
            <w:r w:rsidRPr="002C596F">
              <w:rPr>
                <w:rFonts w:asciiTheme="majorHAnsi" w:hAnsiTheme="majorHAnsi" w:cstheme="majorHAnsi"/>
                <w:color w:val="000000" w:themeColor="text1"/>
                <w:kern w:val="0"/>
                <w:sz w:val="19"/>
                <w:szCs w:val="19"/>
              </w:rPr>
              <w:t xml:space="preserve">Participation requirements in </w:t>
            </w:r>
            <w:r w:rsidR="00432E21" w:rsidRPr="002C596F">
              <w:rPr>
                <w:rFonts w:asciiTheme="majorHAnsi" w:hAnsiTheme="majorHAnsi" w:cstheme="majorHAnsi"/>
                <w:color w:val="000000" w:themeColor="text1"/>
                <w:kern w:val="0"/>
                <w:sz w:val="19"/>
                <w:szCs w:val="19"/>
              </w:rPr>
              <w:t>Application Guidelines</w:t>
            </w:r>
            <w:r w:rsidRPr="002C596F">
              <w:rPr>
                <w:rFonts w:asciiTheme="majorHAnsi" w:hAnsiTheme="majorHAnsi" w:cstheme="majorHAnsi"/>
                <w:color w:val="000000" w:themeColor="text1"/>
                <w:kern w:val="0"/>
                <w:sz w:val="19"/>
                <w:szCs w:val="19"/>
              </w:rPr>
              <w:t xml:space="preserve"> 8.-1.-xiii)-(B)</w:t>
            </w:r>
          </w:p>
        </w:tc>
      </w:tr>
      <w:tr w:rsidR="00632B99" w:rsidRPr="002C596F" w14:paraId="4F24EE51" w14:textId="77777777" w:rsidTr="00456D3B">
        <w:trPr>
          <w:cantSplit/>
          <w:trHeight w:val="1331"/>
        </w:trPr>
        <w:tc>
          <w:tcPr>
            <w:tcW w:w="2525" w:type="dxa"/>
            <w:vAlign w:val="center"/>
          </w:tcPr>
          <w:p w14:paraId="4F24EE4C" w14:textId="4487D28E" w:rsidR="00632B99" w:rsidRPr="002C596F" w:rsidRDefault="00632B99" w:rsidP="00D61993">
            <w:pPr>
              <w:autoSpaceDE w:val="0"/>
              <w:autoSpaceDN w:val="0"/>
              <w:adjustRightInd w:val="0"/>
              <w:snapToGrid w:val="0"/>
              <w:spacing w:before="10" w:after="10"/>
              <w:rPr>
                <w:rFonts w:asciiTheme="majorHAnsi" w:eastAsiaTheme="minorEastAsia" w:hAnsiTheme="majorHAnsi" w:cstheme="majorHAnsi"/>
                <w:color w:val="000000" w:themeColor="text1"/>
                <w:kern w:val="0"/>
                <w:sz w:val="19"/>
                <w:szCs w:val="19"/>
              </w:rPr>
            </w:pPr>
            <w:r w:rsidRPr="002C596F">
              <w:rPr>
                <w:rFonts w:asciiTheme="majorHAnsi" w:hAnsiTheme="majorHAnsi" w:cstheme="majorHAnsi"/>
                <w:color w:val="000000" w:themeColor="text1"/>
                <w:kern w:val="0"/>
                <w:sz w:val="19"/>
                <w:szCs w:val="19"/>
              </w:rPr>
              <w:t>I. The Participant Applicant is recognized to have the capacity since 2006 to operate an airport used by an annual number of passengers which is similar to that of the Kobe Airport</w:t>
            </w:r>
          </w:p>
        </w:tc>
        <w:tc>
          <w:tcPr>
            <w:tcW w:w="4228" w:type="dxa"/>
            <w:vAlign w:val="center"/>
          </w:tcPr>
          <w:p w14:paraId="5C7D4EEE" w14:textId="77777777" w:rsidR="00632B99" w:rsidRPr="002C596F" w:rsidRDefault="00632B99" w:rsidP="00D61993">
            <w:pPr>
              <w:pStyle w:val="a3"/>
              <w:autoSpaceDE w:val="0"/>
              <w:autoSpaceDN w:val="0"/>
              <w:adjustRightInd w:val="0"/>
              <w:snapToGrid w:val="0"/>
              <w:spacing w:before="10" w:after="10"/>
              <w:ind w:leftChars="0" w:left="113"/>
              <w:rPr>
                <w:rFonts w:asciiTheme="majorHAnsi" w:hAnsiTheme="majorHAnsi" w:cstheme="majorHAnsi"/>
                <w:color w:val="000000" w:themeColor="text1"/>
                <w:spacing w:val="-2"/>
                <w:kern w:val="0"/>
                <w:sz w:val="18"/>
                <w:szCs w:val="18"/>
              </w:rPr>
            </w:pPr>
          </w:p>
          <w:p w14:paraId="4F24EE4D" w14:textId="4E49F13A" w:rsidR="00632B99" w:rsidRPr="002C596F" w:rsidRDefault="00632B99" w:rsidP="00D61993">
            <w:pPr>
              <w:pStyle w:val="a3"/>
              <w:autoSpaceDE w:val="0"/>
              <w:autoSpaceDN w:val="0"/>
              <w:adjustRightInd w:val="0"/>
              <w:snapToGrid w:val="0"/>
              <w:spacing w:before="10" w:after="10"/>
              <w:ind w:leftChars="0" w:left="113"/>
              <w:rPr>
                <w:rFonts w:asciiTheme="majorHAnsi" w:hAnsiTheme="majorHAnsi" w:cstheme="majorHAnsi"/>
                <w:color w:val="000000" w:themeColor="text1"/>
                <w:kern w:val="0"/>
                <w:sz w:val="18"/>
                <w:szCs w:val="18"/>
              </w:rPr>
            </w:pPr>
            <w:r w:rsidRPr="002C596F">
              <w:rPr>
                <w:rFonts w:asciiTheme="majorHAnsi" w:hAnsiTheme="majorHAnsi" w:cstheme="majorHAnsi"/>
                <w:color w:val="000000" w:themeColor="text1"/>
                <w:spacing w:val="-2"/>
                <w:kern w:val="0"/>
                <w:sz w:val="18"/>
                <w:szCs w:val="18"/>
              </w:rPr>
              <w:t>Experience since 2006 of practically operating an airport, with an annual number of passengers of at least 2.5 million, by the Participation Applicant itself, or through investment, dispatch of an officer, or execution of an O&amp;M agreement, etc.</w:t>
            </w:r>
          </w:p>
        </w:tc>
        <w:tc>
          <w:tcPr>
            <w:tcW w:w="965" w:type="dxa"/>
            <w:vAlign w:val="center"/>
          </w:tcPr>
          <w:p w14:paraId="4F24EE4F" w14:textId="05B82613" w:rsidR="00632B99" w:rsidRPr="002C596F" w:rsidRDefault="00632B99" w:rsidP="004A36B3">
            <w:pPr>
              <w:autoSpaceDE w:val="0"/>
              <w:autoSpaceDN w:val="0"/>
              <w:adjustRightInd w:val="0"/>
              <w:snapToGrid w:val="0"/>
              <w:spacing w:before="10" w:after="10"/>
              <w:ind w:leftChars="-51" w:left="-106" w:rightChars="-51" w:right="-107" w:hanging="1"/>
              <w:jc w:val="center"/>
              <w:rPr>
                <w:rFonts w:asciiTheme="majorHAnsi" w:hAnsiTheme="majorHAnsi" w:cstheme="majorHAnsi"/>
                <w:color w:val="000000" w:themeColor="text1"/>
                <w:kern w:val="0"/>
                <w:sz w:val="19"/>
                <w:szCs w:val="19"/>
              </w:rPr>
            </w:pPr>
            <w:r w:rsidRPr="002C596F">
              <w:rPr>
                <w:rFonts w:asciiTheme="majorHAnsi" w:hAnsiTheme="majorHAnsi" w:cstheme="majorHAnsi"/>
                <w:color w:val="000000" w:themeColor="text1"/>
                <w:kern w:val="0"/>
                <w:sz w:val="19"/>
                <w:szCs w:val="19"/>
              </w:rPr>
              <w:t>6-B-(I)</w:t>
            </w:r>
          </w:p>
        </w:tc>
        <w:tc>
          <w:tcPr>
            <w:tcW w:w="894" w:type="dxa"/>
            <w:vAlign w:val="center"/>
          </w:tcPr>
          <w:p w14:paraId="4F24EE50" w14:textId="04995EE1" w:rsidR="00632B99" w:rsidRPr="002C596F" w:rsidRDefault="00632B99" w:rsidP="004A36B3">
            <w:pPr>
              <w:autoSpaceDE w:val="0"/>
              <w:autoSpaceDN w:val="0"/>
              <w:adjustRightInd w:val="0"/>
              <w:snapToGrid w:val="0"/>
              <w:spacing w:before="10" w:after="10"/>
              <w:ind w:leftChars="-51" w:left="-106" w:rightChars="-51" w:right="-107" w:hanging="1"/>
              <w:jc w:val="center"/>
              <w:rPr>
                <w:rFonts w:asciiTheme="majorHAnsi" w:hAnsiTheme="majorHAnsi" w:cstheme="majorHAnsi"/>
                <w:color w:val="000000" w:themeColor="text1"/>
                <w:kern w:val="0"/>
                <w:sz w:val="19"/>
                <w:szCs w:val="19"/>
              </w:rPr>
            </w:pPr>
            <w:r w:rsidRPr="002C596F">
              <w:rPr>
                <w:rFonts w:asciiTheme="majorHAnsi" w:hAnsiTheme="majorHAnsi" w:cstheme="majorHAnsi"/>
                <w:color w:val="000000" w:themeColor="text1"/>
                <w:kern w:val="0"/>
                <w:sz w:val="19"/>
                <w:szCs w:val="19"/>
              </w:rPr>
              <w:t>2</w:t>
            </w:r>
          </w:p>
        </w:tc>
      </w:tr>
    </w:tbl>
    <w:p w14:paraId="4F24EE57" w14:textId="77777777" w:rsidR="002F16AF" w:rsidRPr="002C596F" w:rsidRDefault="002F16AF">
      <w:pPr>
        <w:rPr>
          <w:rFonts w:asciiTheme="majorHAnsi" w:hAnsiTheme="majorHAnsi" w:cstheme="majorHAnsi"/>
          <w:color w:val="000000" w:themeColor="text1"/>
        </w:rPr>
      </w:pPr>
    </w:p>
    <w:p w14:paraId="29E89C3E" w14:textId="769A892E" w:rsidR="0035479E" w:rsidRPr="002C596F" w:rsidRDefault="0037124F" w:rsidP="006B5185">
      <w:pPr>
        <w:pStyle w:val="2"/>
        <w:numPr>
          <w:ilvl w:val="0"/>
          <w:numId w:val="2"/>
        </w:numPr>
        <w:ind w:left="284" w:hanging="284"/>
        <w:rPr>
          <w:rFonts w:eastAsia="ＭＳ ゴシック" w:cstheme="majorHAnsi"/>
          <w:color w:val="000000" w:themeColor="text1"/>
          <w:kern w:val="0"/>
          <w:sz w:val="22"/>
        </w:rPr>
      </w:pPr>
      <w:bookmarkStart w:id="7" w:name="_Toc464852183"/>
      <w:r w:rsidRPr="002C596F">
        <w:rPr>
          <w:rFonts w:eastAsia="ＭＳ ゴシック" w:cstheme="majorHAnsi"/>
          <w:color w:val="000000" w:themeColor="text1"/>
          <w:kern w:val="0"/>
          <w:sz w:val="22"/>
        </w:rPr>
        <w:t>Documents submitted for</w:t>
      </w:r>
      <w:r w:rsidR="000A3393" w:rsidRPr="002C596F">
        <w:rPr>
          <w:rFonts w:eastAsia="ＭＳ ゴシック" w:cstheme="majorHAnsi"/>
          <w:color w:val="000000" w:themeColor="text1"/>
          <w:kern w:val="0"/>
          <w:sz w:val="22"/>
        </w:rPr>
        <w:t xml:space="preserve"> request for the loan</w:t>
      </w:r>
      <w:r w:rsidR="0035479E" w:rsidRPr="002C596F">
        <w:rPr>
          <w:rFonts w:eastAsia="ＭＳ ゴシック" w:cstheme="majorHAnsi"/>
          <w:color w:val="000000" w:themeColor="text1"/>
          <w:kern w:val="0"/>
          <w:sz w:val="22"/>
        </w:rPr>
        <w:t xml:space="preserve"> of </w:t>
      </w:r>
      <w:r w:rsidR="00ED3ACB" w:rsidRPr="002C596F">
        <w:rPr>
          <w:rFonts w:eastAsia="ＭＳ ゴシック" w:cstheme="majorHAnsi"/>
          <w:color w:val="000000" w:themeColor="text1"/>
          <w:kern w:val="0"/>
          <w:sz w:val="22"/>
        </w:rPr>
        <w:t>Confidential Information</w:t>
      </w:r>
      <w:bookmarkEnd w:id="7"/>
    </w:p>
    <w:p w14:paraId="5BBEC1AD" w14:textId="261CB3C4" w:rsidR="0035479E" w:rsidRPr="002C596F" w:rsidRDefault="0035479E" w:rsidP="006B5185">
      <w:pPr>
        <w:pStyle w:val="a3"/>
        <w:numPr>
          <w:ilvl w:val="0"/>
          <w:numId w:val="6"/>
        </w:numPr>
        <w:tabs>
          <w:tab w:val="left" w:pos="567"/>
          <w:tab w:val="left" w:pos="4536"/>
          <w:tab w:val="right" w:pos="8504"/>
        </w:tabs>
        <w:spacing w:beforeLines="50" w:before="146"/>
        <w:ind w:leftChars="0" w:left="568" w:hanging="284"/>
        <w:rPr>
          <w:rFonts w:asciiTheme="majorHAnsi" w:hAnsiTheme="majorHAnsi" w:cstheme="majorHAnsi"/>
          <w:color w:val="000000" w:themeColor="text1"/>
          <w:kern w:val="0"/>
          <w:sz w:val="22"/>
        </w:rPr>
      </w:pPr>
      <w:r w:rsidRPr="002C596F">
        <w:rPr>
          <w:rFonts w:asciiTheme="majorHAnsi" w:hAnsiTheme="majorHAnsi" w:cstheme="majorHAnsi"/>
          <w:color w:val="000000" w:themeColor="text1"/>
          <w:sz w:val="22"/>
        </w:rPr>
        <w:t xml:space="preserve">Request Form </w:t>
      </w:r>
      <w:r w:rsidR="000A3393" w:rsidRPr="002C596F">
        <w:rPr>
          <w:rFonts w:asciiTheme="majorHAnsi" w:hAnsiTheme="majorHAnsi" w:cstheme="majorHAnsi"/>
          <w:color w:val="000000" w:themeColor="text1"/>
          <w:sz w:val="22"/>
        </w:rPr>
        <w:t>for the loan of</w:t>
      </w:r>
      <w:r w:rsidRPr="002C596F">
        <w:rPr>
          <w:rFonts w:asciiTheme="majorHAnsi" w:hAnsiTheme="majorHAnsi" w:cstheme="majorHAnsi"/>
          <w:color w:val="000000" w:themeColor="text1"/>
          <w:sz w:val="22"/>
        </w:rPr>
        <w:t xml:space="preserve"> </w:t>
      </w:r>
      <w:r w:rsidR="00ED3ACB" w:rsidRPr="002C596F">
        <w:rPr>
          <w:rFonts w:asciiTheme="majorHAnsi" w:hAnsiTheme="majorHAnsi" w:cstheme="majorHAnsi"/>
          <w:color w:val="000000" w:themeColor="text1"/>
          <w:kern w:val="0"/>
          <w:sz w:val="22"/>
        </w:rPr>
        <w:t>Confidential Information</w:t>
      </w:r>
      <w:r w:rsidRPr="002C596F">
        <w:rPr>
          <w:rFonts w:asciiTheme="majorHAnsi" w:hAnsiTheme="majorHAnsi" w:cstheme="majorHAnsi"/>
          <w:color w:val="000000" w:themeColor="text1"/>
          <w:kern w:val="0"/>
          <w:sz w:val="22"/>
        </w:rPr>
        <w:t xml:space="preserve"> and </w:t>
      </w:r>
      <w:r w:rsidR="00D96000" w:rsidRPr="002C596F">
        <w:rPr>
          <w:rFonts w:asciiTheme="majorHAnsi" w:eastAsiaTheme="minorEastAsia" w:hAnsiTheme="majorHAnsi" w:cstheme="majorHAnsi"/>
          <w:color w:val="000000" w:themeColor="text1"/>
          <w:kern w:val="0"/>
          <w:sz w:val="22"/>
        </w:rPr>
        <w:t>A</w:t>
      </w:r>
      <w:r w:rsidR="000A3393" w:rsidRPr="002C596F">
        <w:rPr>
          <w:rFonts w:asciiTheme="majorHAnsi" w:hAnsiTheme="majorHAnsi" w:cstheme="majorHAnsi"/>
          <w:color w:val="000000" w:themeColor="text1"/>
          <w:kern w:val="0"/>
          <w:sz w:val="22"/>
        </w:rPr>
        <w:t xml:space="preserve">ccess </w:t>
      </w:r>
      <w:r w:rsidR="00D96000" w:rsidRPr="002C596F">
        <w:rPr>
          <w:rFonts w:asciiTheme="majorHAnsi" w:eastAsiaTheme="minorEastAsia" w:hAnsiTheme="majorHAnsi" w:cstheme="majorHAnsi"/>
          <w:color w:val="000000" w:themeColor="text1"/>
          <w:kern w:val="0"/>
          <w:sz w:val="22"/>
        </w:rPr>
        <w:t>R</w:t>
      </w:r>
      <w:r w:rsidR="000A3393" w:rsidRPr="002C596F">
        <w:rPr>
          <w:rFonts w:asciiTheme="majorHAnsi" w:hAnsiTheme="majorHAnsi" w:cstheme="majorHAnsi"/>
          <w:color w:val="000000" w:themeColor="text1"/>
          <w:kern w:val="0"/>
          <w:sz w:val="22"/>
        </w:rPr>
        <w:t>ight</w:t>
      </w:r>
      <w:r w:rsidRPr="002C596F">
        <w:rPr>
          <w:rFonts w:asciiTheme="majorHAnsi" w:hAnsiTheme="majorHAnsi" w:cstheme="majorHAnsi"/>
          <w:color w:val="000000" w:themeColor="text1"/>
          <w:sz w:val="22"/>
        </w:rPr>
        <w:br/>
      </w:r>
      <w:r w:rsidRPr="002C596F">
        <w:rPr>
          <w:rFonts w:asciiTheme="majorHAnsi" w:hAnsiTheme="majorHAnsi" w:cstheme="majorHAnsi"/>
          <w:color w:val="000000" w:themeColor="text1"/>
          <w:sz w:val="22"/>
        </w:rPr>
        <w:tab/>
      </w:r>
      <w:r w:rsidR="0076581A" w:rsidRPr="002C596F">
        <w:rPr>
          <w:rFonts w:asciiTheme="majorHAnsi" w:hAnsiTheme="majorHAnsi" w:cstheme="majorHAnsi"/>
          <w:color w:val="000000" w:themeColor="text1"/>
          <w:sz w:val="22"/>
        </w:rPr>
        <w:t>[</w:t>
      </w:r>
      <w:r w:rsidRPr="002C596F">
        <w:rPr>
          <w:rFonts w:asciiTheme="majorHAnsi" w:hAnsiTheme="majorHAnsi" w:cstheme="majorHAnsi"/>
          <w:color w:val="000000" w:themeColor="text1"/>
          <w:sz w:val="22"/>
        </w:rPr>
        <w:t xml:space="preserve">Form </w:t>
      </w:r>
      <w:r w:rsidR="00D96000" w:rsidRPr="002C596F">
        <w:rPr>
          <w:rFonts w:asciiTheme="majorHAnsi" w:eastAsiaTheme="minorEastAsia" w:hAnsiTheme="majorHAnsi" w:cstheme="majorHAnsi"/>
          <w:color w:val="000000" w:themeColor="text1"/>
          <w:sz w:val="22"/>
        </w:rPr>
        <w:t>7</w:t>
      </w:r>
      <w:r w:rsidRPr="002C596F">
        <w:rPr>
          <w:rFonts w:asciiTheme="majorHAnsi" w:hAnsiTheme="majorHAnsi" w:cstheme="majorHAnsi"/>
          <w:color w:val="000000" w:themeColor="text1"/>
          <w:sz w:val="22"/>
        </w:rPr>
        <w:t>-(I</w:t>
      </w:r>
      <w:r w:rsidR="0076581A" w:rsidRPr="002C596F">
        <w:rPr>
          <w:rFonts w:asciiTheme="majorHAnsi" w:hAnsiTheme="majorHAnsi" w:cstheme="majorHAnsi"/>
          <w:color w:val="000000" w:themeColor="text1"/>
          <w:sz w:val="22"/>
        </w:rPr>
        <w:t>)]</w:t>
      </w:r>
      <w:r w:rsidRPr="002C596F">
        <w:rPr>
          <w:rFonts w:asciiTheme="majorHAnsi" w:hAnsiTheme="majorHAnsi" w:cstheme="majorHAnsi"/>
          <w:color w:val="000000" w:themeColor="text1"/>
          <w:sz w:val="22"/>
        </w:rPr>
        <w:tab/>
        <w:t>&lt;One copy&gt;</w:t>
      </w:r>
    </w:p>
    <w:p w14:paraId="4018EACE" w14:textId="36292572" w:rsidR="0035479E" w:rsidRPr="002C596F" w:rsidRDefault="0035479E" w:rsidP="0035479E">
      <w:pPr>
        <w:autoSpaceDE w:val="0"/>
        <w:autoSpaceDN w:val="0"/>
        <w:adjustRightInd w:val="0"/>
        <w:ind w:leftChars="202" w:left="424" w:firstLineChars="100" w:firstLine="220"/>
        <w:rPr>
          <w:rFonts w:asciiTheme="majorHAnsi" w:hAnsiTheme="majorHAnsi" w:cstheme="majorHAnsi"/>
          <w:color w:val="000000" w:themeColor="text1"/>
          <w:kern w:val="0"/>
          <w:sz w:val="22"/>
          <w:szCs w:val="24"/>
        </w:rPr>
      </w:pPr>
      <w:r w:rsidRPr="002C596F">
        <w:rPr>
          <w:rFonts w:asciiTheme="majorHAnsi" w:hAnsiTheme="majorHAnsi" w:cstheme="majorHAnsi"/>
          <w:color w:val="000000" w:themeColor="text1"/>
          <w:kern w:val="0"/>
          <w:sz w:val="22"/>
          <w:szCs w:val="24"/>
        </w:rPr>
        <w:t>Companies</w:t>
      </w:r>
      <w:r w:rsidRPr="002C596F">
        <w:rPr>
          <w:rFonts w:asciiTheme="majorHAnsi" w:hAnsiTheme="majorHAnsi" w:cstheme="majorHAnsi"/>
          <w:color w:val="000000" w:themeColor="text1"/>
          <w:kern w:val="0"/>
          <w:sz w:val="22"/>
        </w:rPr>
        <w:t xml:space="preserve"> requesting </w:t>
      </w:r>
      <w:r w:rsidR="000A3393" w:rsidRPr="002C596F">
        <w:rPr>
          <w:rFonts w:asciiTheme="majorHAnsi" w:hAnsiTheme="majorHAnsi" w:cstheme="majorHAnsi"/>
          <w:color w:val="000000" w:themeColor="text1"/>
          <w:kern w:val="0"/>
          <w:sz w:val="22"/>
        </w:rPr>
        <w:t>the loan of</w:t>
      </w:r>
      <w:r w:rsidRPr="002C596F">
        <w:rPr>
          <w:rFonts w:asciiTheme="majorHAnsi" w:hAnsiTheme="majorHAnsi" w:cstheme="majorHAnsi"/>
          <w:color w:val="000000" w:themeColor="text1"/>
          <w:kern w:val="0"/>
          <w:sz w:val="22"/>
        </w:rPr>
        <w:t xml:space="preserve"> </w:t>
      </w:r>
      <w:r w:rsidR="00ED3ACB" w:rsidRPr="002C596F">
        <w:rPr>
          <w:rFonts w:asciiTheme="majorHAnsi" w:hAnsiTheme="majorHAnsi" w:cstheme="majorHAnsi"/>
          <w:color w:val="000000" w:themeColor="text1"/>
          <w:kern w:val="0"/>
          <w:sz w:val="22"/>
        </w:rPr>
        <w:t>Confidential Information</w:t>
      </w:r>
      <w:r w:rsidRPr="002C596F">
        <w:rPr>
          <w:rFonts w:asciiTheme="majorHAnsi" w:hAnsiTheme="majorHAnsi" w:cstheme="majorHAnsi"/>
          <w:color w:val="000000" w:themeColor="text1"/>
          <w:kern w:val="0"/>
          <w:sz w:val="22"/>
        </w:rPr>
        <w:t xml:space="preserve"> </w:t>
      </w:r>
      <w:r w:rsidR="004F417A" w:rsidRPr="002C596F">
        <w:rPr>
          <w:rFonts w:asciiTheme="majorHAnsi" w:hAnsiTheme="majorHAnsi" w:cstheme="majorHAnsi"/>
          <w:color w:val="000000" w:themeColor="text1"/>
          <w:kern w:val="0"/>
          <w:sz w:val="22"/>
        </w:rPr>
        <w:t xml:space="preserve">and </w:t>
      </w:r>
      <w:r w:rsidR="00D96000" w:rsidRPr="002C596F">
        <w:rPr>
          <w:rFonts w:asciiTheme="majorHAnsi" w:eastAsiaTheme="minorEastAsia" w:hAnsiTheme="majorHAnsi" w:cstheme="majorHAnsi"/>
          <w:color w:val="000000" w:themeColor="text1"/>
          <w:kern w:val="0"/>
          <w:sz w:val="22"/>
        </w:rPr>
        <w:t>A</w:t>
      </w:r>
      <w:r w:rsidR="000A3393" w:rsidRPr="002C596F">
        <w:rPr>
          <w:rFonts w:asciiTheme="majorHAnsi" w:hAnsiTheme="majorHAnsi" w:cstheme="majorHAnsi"/>
          <w:color w:val="000000" w:themeColor="text1"/>
          <w:kern w:val="0"/>
          <w:sz w:val="22"/>
        </w:rPr>
        <w:t xml:space="preserve">ccess </w:t>
      </w:r>
      <w:r w:rsidR="00D96000" w:rsidRPr="002C596F">
        <w:rPr>
          <w:rFonts w:asciiTheme="majorHAnsi" w:eastAsiaTheme="minorEastAsia" w:hAnsiTheme="majorHAnsi" w:cstheme="majorHAnsi"/>
          <w:color w:val="000000" w:themeColor="text1"/>
          <w:kern w:val="0"/>
          <w:sz w:val="22"/>
        </w:rPr>
        <w:t>R</w:t>
      </w:r>
      <w:r w:rsidR="000A3393" w:rsidRPr="002C596F">
        <w:rPr>
          <w:rFonts w:asciiTheme="majorHAnsi" w:hAnsiTheme="majorHAnsi" w:cstheme="majorHAnsi"/>
          <w:color w:val="000000" w:themeColor="text1"/>
          <w:kern w:val="0"/>
          <w:sz w:val="22"/>
        </w:rPr>
        <w:t>ight</w:t>
      </w:r>
      <w:r w:rsidR="004F417A" w:rsidRPr="002C596F">
        <w:rPr>
          <w:rFonts w:asciiTheme="majorHAnsi" w:hAnsiTheme="majorHAnsi" w:cstheme="majorHAnsi"/>
          <w:color w:val="000000" w:themeColor="text1"/>
          <w:kern w:val="0"/>
          <w:sz w:val="22"/>
        </w:rPr>
        <w:t xml:space="preserve"> to the virtual data room </w:t>
      </w:r>
      <w:r w:rsidRPr="002C596F">
        <w:rPr>
          <w:rFonts w:asciiTheme="majorHAnsi" w:hAnsiTheme="majorHAnsi" w:cstheme="majorHAnsi"/>
          <w:color w:val="000000" w:themeColor="text1"/>
          <w:kern w:val="0"/>
          <w:sz w:val="22"/>
        </w:rPr>
        <w:t xml:space="preserve">shall submit a signed and sealed form with the attached documents of the Non-disclosure Agreement (Form </w:t>
      </w:r>
      <w:r w:rsidR="0076581A" w:rsidRPr="002C596F">
        <w:rPr>
          <w:rFonts w:asciiTheme="majorHAnsi" w:hAnsiTheme="majorHAnsi" w:cstheme="majorHAnsi"/>
          <w:color w:val="000000" w:themeColor="text1"/>
          <w:kern w:val="0"/>
          <w:sz w:val="22"/>
        </w:rPr>
        <w:t>7</w:t>
      </w:r>
      <w:r w:rsidRPr="002C596F">
        <w:rPr>
          <w:rFonts w:asciiTheme="majorHAnsi" w:hAnsiTheme="majorHAnsi" w:cstheme="majorHAnsi"/>
          <w:color w:val="000000" w:themeColor="text1"/>
          <w:kern w:val="0"/>
          <w:sz w:val="22"/>
        </w:rPr>
        <w:t>-(II)) and a seal certificate of the representative (issued within the past three months).</w:t>
      </w:r>
    </w:p>
    <w:p w14:paraId="16F4BC54" w14:textId="64101D53" w:rsidR="0035479E" w:rsidRPr="002C596F" w:rsidRDefault="0035479E" w:rsidP="006B5185">
      <w:pPr>
        <w:pStyle w:val="a3"/>
        <w:numPr>
          <w:ilvl w:val="0"/>
          <w:numId w:val="6"/>
        </w:numPr>
        <w:tabs>
          <w:tab w:val="left" w:pos="567"/>
          <w:tab w:val="left" w:pos="4536"/>
          <w:tab w:val="right" w:pos="8504"/>
        </w:tabs>
        <w:spacing w:beforeLines="50" w:before="146"/>
        <w:ind w:leftChars="0" w:left="568" w:hanging="284"/>
        <w:rPr>
          <w:rFonts w:asciiTheme="majorHAnsi" w:hAnsiTheme="majorHAnsi" w:cstheme="majorHAnsi"/>
          <w:color w:val="000000" w:themeColor="text1"/>
          <w:sz w:val="22"/>
        </w:rPr>
      </w:pPr>
      <w:r w:rsidRPr="002C596F">
        <w:rPr>
          <w:rFonts w:asciiTheme="majorHAnsi" w:eastAsiaTheme="minorEastAsia" w:hAnsiTheme="majorHAnsi" w:cstheme="majorHAnsi"/>
          <w:color w:val="000000" w:themeColor="text1"/>
          <w:sz w:val="22"/>
        </w:rPr>
        <w:t>NON-DISCLOSURE AGREEMENT</w:t>
      </w:r>
      <w:r w:rsidRPr="002C596F">
        <w:rPr>
          <w:rFonts w:asciiTheme="majorHAnsi" w:hAnsiTheme="majorHAnsi" w:cstheme="majorHAnsi"/>
          <w:color w:val="000000" w:themeColor="text1"/>
          <w:sz w:val="22"/>
        </w:rPr>
        <w:tab/>
      </w:r>
      <w:r w:rsidR="0076581A" w:rsidRPr="002C596F">
        <w:rPr>
          <w:rFonts w:asciiTheme="majorHAnsi" w:hAnsiTheme="majorHAnsi" w:cstheme="majorHAnsi"/>
          <w:color w:val="000000" w:themeColor="text1"/>
          <w:sz w:val="22"/>
        </w:rPr>
        <w:t>[</w:t>
      </w:r>
      <w:r w:rsidRPr="002C596F">
        <w:rPr>
          <w:rFonts w:asciiTheme="majorHAnsi" w:hAnsiTheme="majorHAnsi" w:cstheme="majorHAnsi"/>
          <w:color w:val="000000" w:themeColor="text1"/>
          <w:sz w:val="22"/>
        </w:rPr>
        <w:t xml:space="preserve">Form </w:t>
      </w:r>
      <w:r w:rsidR="004F417A" w:rsidRPr="002C596F">
        <w:rPr>
          <w:rFonts w:asciiTheme="majorHAnsi" w:hAnsiTheme="majorHAnsi" w:cstheme="majorHAnsi"/>
          <w:color w:val="000000" w:themeColor="text1"/>
          <w:sz w:val="22"/>
        </w:rPr>
        <w:t>7</w:t>
      </w:r>
      <w:r w:rsidRPr="002C596F">
        <w:rPr>
          <w:rFonts w:asciiTheme="majorHAnsi" w:hAnsiTheme="majorHAnsi" w:cstheme="majorHAnsi"/>
          <w:color w:val="000000" w:themeColor="text1"/>
          <w:sz w:val="22"/>
        </w:rPr>
        <w:t>-(II</w:t>
      </w:r>
      <w:r w:rsidR="0076581A" w:rsidRPr="002C596F">
        <w:rPr>
          <w:rFonts w:asciiTheme="majorHAnsi" w:hAnsiTheme="majorHAnsi" w:cstheme="majorHAnsi"/>
          <w:color w:val="000000" w:themeColor="text1"/>
          <w:sz w:val="22"/>
        </w:rPr>
        <w:t>)]</w:t>
      </w:r>
      <w:r w:rsidRPr="002C596F">
        <w:rPr>
          <w:rFonts w:asciiTheme="majorHAnsi" w:hAnsiTheme="majorHAnsi" w:cstheme="majorHAnsi"/>
          <w:color w:val="000000" w:themeColor="text1"/>
          <w:sz w:val="22"/>
        </w:rPr>
        <w:tab/>
        <w:t>&lt;One copy&gt;</w:t>
      </w:r>
    </w:p>
    <w:p w14:paraId="45E98DAD" w14:textId="77777777" w:rsidR="0035479E" w:rsidRPr="002C596F" w:rsidRDefault="0035479E" w:rsidP="0035479E">
      <w:pPr>
        <w:autoSpaceDE w:val="0"/>
        <w:autoSpaceDN w:val="0"/>
        <w:adjustRightInd w:val="0"/>
        <w:ind w:leftChars="202" w:left="424" w:firstLineChars="100" w:firstLine="220"/>
        <w:rPr>
          <w:rFonts w:asciiTheme="majorHAnsi" w:hAnsiTheme="majorHAnsi" w:cstheme="majorHAnsi"/>
          <w:color w:val="000000" w:themeColor="text1"/>
          <w:kern w:val="0"/>
          <w:sz w:val="22"/>
          <w:szCs w:val="24"/>
        </w:rPr>
      </w:pPr>
      <w:r w:rsidRPr="002C596F">
        <w:rPr>
          <w:rFonts w:asciiTheme="majorHAnsi" w:hAnsiTheme="majorHAnsi" w:cstheme="majorHAnsi"/>
          <w:color w:val="000000" w:themeColor="text1"/>
          <w:kern w:val="0"/>
          <w:sz w:val="22"/>
          <w:szCs w:val="24"/>
        </w:rPr>
        <w:t>After confirming the pledge matters noted on the form, the form shall be signed and sealed and submitted.</w:t>
      </w:r>
    </w:p>
    <w:p w14:paraId="2BECF14D" w14:textId="4E9B5CAF" w:rsidR="0035479E" w:rsidRPr="002C596F" w:rsidRDefault="0035479E" w:rsidP="006B5185">
      <w:pPr>
        <w:pStyle w:val="a3"/>
        <w:numPr>
          <w:ilvl w:val="0"/>
          <w:numId w:val="6"/>
        </w:numPr>
        <w:tabs>
          <w:tab w:val="left" w:pos="567"/>
          <w:tab w:val="left" w:pos="5245"/>
          <w:tab w:val="right" w:pos="8504"/>
        </w:tabs>
        <w:spacing w:beforeLines="50" w:before="146"/>
        <w:ind w:leftChars="0" w:left="568" w:hanging="284"/>
        <w:rPr>
          <w:rFonts w:asciiTheme="majorHAnsi" w:hAnsiTheme="majorHAnsi" w:cstheme="majorHAnsi"/>
          <w:color w:val="000000" w:themeColor="text1"/>
          <w:sz w:val="22"/>
        </w:rPr>
      </w:pPr>
      <w:r w:rsidRPr="002C596F">
        <w:rPr>
          <w:rFonts w:asciiTheme="majorHAnsi" w:hAnsiTheme="majorHAnsi" w:cstheme="majorHAnsi"/>
          <w:color w:val="000000" w:themeColor="text1"/>
          <w:sz w:val="22"/>
        </w:rPr>
        <w:t xml:space="preserve">Notice of disclosure to Secondary </w:t>
      </w:r>
      <w:r w:rsidR="009123EF" w:rsidRPr="002C596F">
        <w:rPr>
          <w:rFonts w:asciiTheme="majorHAnsi" w:hAnsiTheme="majorHAnsi" w:cstheme="majorHAnsi"/>
          <w:color w:val="000000" w:themeColor="text1"/>
          <w:sz w:val="22"/>
        </w:rPr>
        <w:t>Recipient</w:t>
      </w:r>
      <w:r w:rsidRPr="002C596F">
        <w:rPr>
          <w:rFonts w:asciiTheme="majorHAnsi" w:hAnsiTheme="majorHAnsi" w:cstheme="majorHAnsi"/>
          <w:color w:val="000000" w:themeColor="text1"/>
          <w:sz w:val="22"/>
        </w:rPr>
        <w:tab/>
      </w:r>
      <w:r w:rsidR="0076581A" w:rsidRPr="002C596F">
        <w:rPr>
          <w:rFonts w:asciiTheme="majorHAnsi" w:hAnsiTheme="majorHAnsi" w:cstheme="majorHAnsi"/>
          <w:color w:val="000000" w:themeColor="text1"/>
          <w:sz w:val="22"/>
        </w:rPr>
        <w:t>[</w:t>
      </w:r>
      <w:r w:rsidRPr="002C596F">
        <w:rPr>
          <w:rFonts w:asciiTheme="majorHAnsi" w:hAnsiTheme="majorHAnsi" w:cstheme="majorHAnsi"/>
          <w:color w:val="000000" w:themeColor="text1"/>
          <w:sz w:val="22"/>
        </w:rPr>
        <w:t xml:space="preserve">Form </w:t>
      </w:r>
      <w:r w:rsidR="004F417A" w:rsidRPr="002C596F">
        <w:rPr>
          <w:rFonts w:asciiTheme="majorHAnsi" w:hAnsiTheme="majorHAnsi" w:cstheme="majorHAnsi"/>
          <w:color w:val="000000" w:themeColor="text1"/>
          <w:sz w:val="22"/>
        </w:rPr>
        <w:t>7</w:t>
      </w:r>
      <w:r w:rsidRPr="002C596F">
        <w:rPr>
          <w:rFonts w:asciiTheme="majorHAnsi" w:hAnsiTheme="majorHAnsi" w:cstheme="majorHAnsi"/>
          <w:color w:val="000000" w:themeColor="text1"/>
          <w:sz w:val="22"/>
        </w:rPr>
        <w:t>-(III</w:t>
      </w:r>
      <w:r w:rsidR="0076581A" w:rsidRPr="002C596F">
        <w:rPr>
          <w:rFonts w:asciiTheme="majorHAnsi" w:hAnsiTheme="majorHAnsi" w:cstheme="majorHAnsi"/>
          <w:color w:val="000000" w:themeColor="text1"/>
          <w:sz w:val="22"/>
        </w:rPr>
        <w:t>)]</w:t>
      </w:r>
      <w:r w:rsidRPr="002C596F">
        <w:rPr>
          <w:rFonts w:asciiTheme="majorHAnsi" w:hAnsiTheme="majorHAnsi" w:cstheme="majorHAnsi"/>
          <w:color w:val="000000" w:themeColor="text1"/>
          <w:sz w:val="22"/>
        </w:rPr>
        <w:tab/>
        <w:t>&lt;One copy&gt;</w:t>
      </w:r>
    </w:p>
    <w:p w14:paraId="3BF1ED71" w14:textId="50E91A12" w:rsidR="0035479E" w:rsidRPr="002C596F" w:rsidRDefault="0035479E" w:rsidP="0035479E">
      <w:pPr>
        <w:autoSpaceDE w:val="0"/>
        <w:autoSpaceDN w:val="0"/>
        <w:adjustRightInd w:val="0"/>
        <w:ind w:leftChars="202" w:left="424" w:firstLineChars="100" w:firstLine="220"/>
        <w:rPr>
          <w:rFonts w:asciiTheme="majorHAnsi" w:hAnsiTheme="majorHAnsi" w:cstheme="majorHAnsi"/>
          <w:color w:val="000000" w:themeColor="text1"/>
          <w:kern w:val="0"/>
          <w:sz w:val="22"/>
          <w:szCs w:val="24"/>
        </w:rPr>
      </w:pPr>
      <w:r w:rsidRPr="002C596F">
        <w:rPr>
          <w:rFonts w:asciiTheme="majorHAnsi" w:hAnsiTheme="majorHAnsi" w:cstheme="majorHAnsi"/>
          <w:color w:val="000000" w:themeColor="text1"/>
          <w:kern w:val="0"/>
          <w:sz w:val="22"/>
          <w:szCs w:val="24"/>
        </w:rPr>
        <w:t xml:space="preserve">When companies which are loaned the </w:t>
      </w:r>
      <w:r w:rsidR="00ED3ACB" w:rsidRPr="002C596F">
        <w:rPr>
          <w:rFonts w:asciiTheme="majorHAnsi" w:hAnsiTheme="majorHAnsi" w:cstheme="majorHAnsi"/>
          <w:color w:val="000000" w:themeColor="text1"/>
          <w:kern w:val="0"/>
          <w:sz w:val="22"/>
        </w:rPr>
        <w:t>Confidential Information</w:t>
      </w:r>
      <w:r w:rsidRPr="002C596F">
        <w:rPr>
          <w:rFonts w:asciiTheme="majorHAnsi" w:hAnsiTheme="majorHAnsi" w:cstheme="majorHAnsi"/>
          <w:color w:val="000000" w:themeColor="text1"/>
          <w:kern w:val="0"/>
          <w:sz w:val="22"/>
          <w:szCs w:val="24"/>
        </w:rPr>
        <w:t xml:space="preserve"> are disclosing all or a part of </w:t>
      </w:r>
      <w:r w:rsidR="00420440" w:rsidRPr="002C596F">
        <w:rPr>
          <w:rFonts w:asciiTheme="majorHAnsi" w:hAnsiTheme="majorHAnsi" w:cstheme="majorHAnsi"/>
          <w:color w:val="000000" w:themeColor="text1"/>
          <w:kern w:val="0"/>
          <w:sz w:val="22"/>
          <w:szCs w:val="24"/>
        </w:rPr>
        <w:t>said</w:t>
      </w:r>
      <w:r w:rsidRPr="002C596F">
        <w:rPr>
          <w:rFonts w:asciiTheme="majorHAnsi" w:hAnsiTheme="majorHAnsi" w:cstheme="majorHAnsi"/>
          <w:color w:val="000000" w:themeColor="text1"/>
          <w:kern w:val="0"/>
          <w:sz w:val="22"/>
          <w:szCs w:val="24"/>
        </w:rPr>
        <w:t xml:space="preserve"> materials to Secondary </w:t>
      </w:r>
      <w:r w:rsidR="009123EF" w:rsidRPr="002C596F">
        <w:rPr>
          <w:rFonts w:asciiTheme="majorHAnsi" w:hAnsiTheme="majorHAnsi" w:cstheme="majorHAnsi"/>
          <w:color w:val="000000" w:themeColor="text1"/>
          <w:kern w:val="0"/>
          <w:sz w:val="22"/>
          <w:szCs w:val="24"/>
        </w:rPr>
        <w:t>Recipient</w:t>
      </w:r>
      <w:r w:rsidRPr="002C596F">
        <w:rPr>
          <w:rFonts w:asciiTheme="majorHAnsi" w:hAnsiTheme="majorHAnsi" w:cstheme="majorHAnsi"/>
          <w:color w:val="000000" w:themeColor="text1"/>
          <w:kern w:val="0"/>
          <w:sz w:val="22"/>
          <w:szCs w:val="24"/>
        </w:rPr>
        <w:t>s, a signed and sealed form shall be submitted in advance.</w:t>
      </w:r>
    </w:p>
    <w:p w14:paraId="4B2ED30E" w14:textId="393F8B67" w:rsidR="0035479E" w:rsidRPr="002C596F" w:rsidRDefault="0035479E" w:rsidP="0035479E">
      <w:pPr>
        <w:autoSpaceDE w:val="0"/>
        <w:autoSpaceDN w:val="0"/>
        <w:adjustRightInd w:val="0"/>
        <w:ind w:leftChars="202" w:left="424" w:firstLineChars="100" w:firstLine="220"/>
        <w:rPr>
          <w:rFonts w:asciiTheme="majorHAnsi" w:hAnsiTheme="majorHAnsi" w:cstheme="majorHAnsi"/>
          <w:color w:val="000000" w:themeColor="text1"/>
          <w:kern w:val="0"/>
          <w:sz w:val="22"/>
          <w:szCs w:val="24"/>
        </w:rPr>
      </w:pPr>
      <w:r w:rsidRPr="002C596F">
        <w:rPr>
          <w:rFonts w:asciiTheme="majorHAnsi" w:hAnsiTheme="majorHAnsi" w:cstheme="majorHAnsi"/>
          <w:color w:val="000000" w:themeColor="text1"/>
          <w:kern w:val="0"/>
          <w:sz w:val="22"/>
          <w:szCs w:val="24"/>
        </w:rPr>
        <w:t xml:space="preserve">A written pledge to comply with the same or stricter </w:t>
      </w:r>
      <w:r w:rsidR="0065296C" w:rsidRPr="002C596F">
        <w:rPr>
          <w:rFonts w:asciiTheme="majorHAnsi" w:hAnsiTheme="majorHAnsi" w:cstheme="majorHAnsi"/>
          <w:color w:val="000000" w:themeColor="text1"/>
          <w:kern w:val="0"/>
          <w:sz w:val="22"/>
          <w:szCs w:val="24"/>
        </w:rPr>
        <w:t>confidentiality obligations</w:t>
      </w:r>
      <w:r w:rsidRPr="002C596F">
        <w:rPr>
          <w:rFonts w:asciiTheme="majorHAnsi" w:hAnsiTheme="majorHAnsi" w:cstheme="majorHAnsi"/>
          <w:color w:val="000000" w:themeColor="text1"/>
          <w:kern w:val="0"/>
          <w:sz w:val="22"/>
          <w:szCs w:val="24"/>
        </w:rPr>
        <w:t xml:space="preserve"> under the Non-disclosure Agreement (Form </w:t>
      </w:r>
      <w:r w:rsidR="0076581A" w:rsidRPr="002C596F">
        <w:rPr>
          <w:rFonts w:asciiTheme="majorHAnsi" w:hAnsiTheme="majorHAnsi" w:cstheme="majorHAnsi"/>
          <w:color w:val="000000" w:themeColor="text1"/>
          <w:kern w:val="0"/>
          <w:sz w:val="22"/>
          <w:szCs w:val="24"/>
        </w:rPr>
        <w:t>7</w:t>
      </w:r>
      <w:r w:rsidRPr="002C596F">
        <w:rPr>
          <w:rFonts w:asciiTheme="majorHAnsi" w:hAnsiTheme="majorHAnsi" w:cstheme="majorHAnsi"/>
          <w:color w:val="000000" w:themeColor="text1"/>
          <w:kern w:val="0"/>
          <w:sz w:val="22"/>
          <w:szCs w:val="24"/>
        </w:rPr>
        <w:t xml:space="preserve">-(II)) from the Secondary </w:t>
      </w:r>
      <w:r w:rsidR="009123EF" w:rsidRPr="002C596F">
        <w:rPr>
          <w:rFonts w:asciiTheme="majorHAnsi" w:hAnsiTheme="majorHAnsi" w:cstheme="majorHAnsi"/>
          <w:color w:val="000000" w:themeColor="text1"/>
          <w:kern w:val="0"/>
          <w:sz w:val="22"/>
          <w:szCs w:val="24"/>
        </w:rPr>
        <w:t>Recipient</w:t>
      </w:r>
      <w:r w:rsidRPr="002C596F">
        <w:rPr>
          <w:rFonts w:asciiTheme="majorHAnsi" w:hAnsiTheme="majorHAnsi" w:cstheme="majorHAnsi"/>
          <w:color w:val="000000" w:themeColor="text1"/>
          <w:kern w:val="0"/>
          <w:sz w:val="22"/>
          <w:szCs w:val="24"/>
        </w:rPr>
        <w:t xml:space="preserve"> and </w:t>
      </w:r>
      <w:r w:rsidR="004670C1" w:rsidRPr="002C596F">
        <w:rPr>
          <w:rFonts w:asciiTheme="majorHAnsi" w:hAnsiTheme="majorHAnsi" w:cstheme="majorHAnsi"/>
          <w:color w:val="000000" w:themeColor="text1"/>
          <w:kern w:val="0"/>
          <w:sz w:val="22"/>
          <w:szCs w:val="24"/>
        </w:rPr>
        <w:t>a copy of the pledge</w:t>
      </w:r>
      <w:r w:rsidRPr="002C596F">
        <w:rPr>
          <w:rFonts w:asciiTheme="majorHAnsi" w:hAnsiTheme="majorHAnsi" w:cstheme="majorHAnsi"/>
          <w:color w:val="000000" w:themeColor="text1"/>
          <w:kern w:val="0"/>
          <w:sz w:val="22"/>
          <w:szCs w:val="24"/>
        </w:rPr>
        <w:t xml:space="preserve"> shall be submitted in advance.</w:t>
      </w:r>
    </w:p>
    <w:p w14:paraId="5E63931B" w14:textId="1C05A91E" w:rsidR="0035479E" w:rsidRPr="002C596F" w:rsidRDefault="00C729D5" w:rsidP="006B5185">
      <w:pPr>
        <w:pStyle w:val="a3"/>
        <w:numPr>
          <w:ilvl w:val="0"/>
          <w:numId w:val="6"/>
        </w:numPr>
        <w:tabs>
          <w:tab w:val="left" w:pos="567"/>
          <w:tab w:val="left" w:pos="4536"/>
          <w:tab w:val="right" w:pos="8504"/>
        </w:tabs>
        <w:spacing w:beforeLines="50" w:before="146"/>
        <w:ind w:leftChars="0"/>
        <w:rPr>
          <w:rFonts w:asciiTheme="majorHAnsi" w:hAnsiTheme="majorHAnsi" w:cstheme="majorHAnsi"/>
          <w:color w:val="000000" w:themeColor="text1"/>
          <w:sz w:val="22"/>
        </w:rPr>
      </w:pPr>
      <w:r w:rsidRPr="002C596F">
        <w:rPr>
          <w:rFonts w:asciiTheme="majorHAnsi" w:hAnsiTheme="majorHAnsi" w:cstheme="majorHAnsi"/>
          <w:color w:val="000000" w:themeColor="text1"/>
          <w:sz w:val="22"/>
        </w:rPr>
        <w:lastRenderedPageBreak/>
        <w:t>Pledge concerning delayed fulfillment of the duty to dispose of Confidential Information</w:t>
      </w:r>
      <w:r w:rsidRPr="002C596F" w:rsidDel="0076581A">
        <w:rPr>
          <w:rFonts w:asciiTheme="majorHAnsi" w:hAnsiTheme="majorHAnsi" w:cstheme="majorHAnsi"/>
          <w:color w:val="000000" w:themeColor="text1"/>
          <w:sz w:val="22"/>
        </w:rPr>
        <w:t xml:space="preserve"> </w:t>
      </w:r>
      <w:r w:rsidR="0035479E" w:rsidRPr="002C596F">
        <w:rPr>
          <w:rFonts w:asciiTheme="majorHAnsi" w:hAnsiTheme="majorHAnsi" w:cstheme="majorHAnsi"/>
          <w:color w:val="000000" w:themeColor="text1"/>
          <w:sz w:val="22"/>
        </w:rPr>
        <w:br/>
      </w:r>
      <w:r w:rsidR="0035479E" w:rsidRPr="002C596F">
        <w:rPr>
          <w:rFonts w:asciiTheme="majorHAnsi" w:hAnsiTheme="majorHAnsi" w:cstheme="majorHAnsi"/>
          <w:color w:val="000000" w:themeColor="text1"/>
          <w:sz w:val="22"/>
        </w:rPr>
        <w:tab/>
      </w:r>
      <w:r w:rsidR="0076581A" w:rsidRPr="002C596F">
        <w:rPr>
          <w:rFonts w:asciiTheme="majorHAnsi" w:hAnsiTheme="majorHAnsi" w:cstheme="majorHAnsi"/>
          <w:color w:val="000000" w:themeColor="text1"/>
          <w:sz w:val="22"/>
        </w:rPr>
        <w:t>[</w:t>
      </w:r>
      <w:r w:rsidR="0035479E" w:rsidRPr="002C596F">
        <w:rPr>
          <w:rFonts w:asciiTheme="majorHAnsi" w:hAnsiTheme="majorHAnsi" w:cstheme="majorHAnsi"/>
          <w:color w:val="000000" w:themeColor="text1"/>
          <w:sz w:val="22"/>
        </w:rPr>
        <w:t xml:space="preserve">Form </w:t>
      </w:r>
      <w:r w:rsidR="004F417A" w:rsidRPr="002C596F">
        <w:rPr>
          <w:rFonts w:asciiTheme="majorHAnsi" w:hAnsiTheme="majorHAnsi" w:cstheme="majorHAnsi"/>
          <w:color w:val="000000" w:themeColor="text1"/>
          <w:sz w:val="22"/>
        </w:rPr>
        <w:t>7</w:t>
      </w:r>
      <w:r w:rsidR="0035479E" w:rsidRPr="002C596F">
        <w:rPr>
          <w:rFonts w:asciiTheme="majorHAnsi" w:hAnsiTheme="majorHAnsi" w:cstheme="majorHAnsi"/>
          <w:color w:val="000000" w:themeColor="text1"/>
          <w:sz w:val="22"/>
        </w:rPr>
        <w:t>-(IV</w:t>
      </w:r>
      <w:r w:rsidR="0076581A" w:rsidRPr="002C596F">
        <w:rPr>
          <w:rFonts w:asciiTheme="majorHAnsi" w:hAnsiTheme="majorHAnsi" w:cstheme="majorHAnsi"/>
          <w:color w:val="000000" w:themeColor="text1"/>
          <w:sz w:val="22"/>
        </w:rPr>
        <w:t>)]</w:t>
      </w:r>
      <w:r w:rsidR="0035479E" w:rsidRPr="002C596F">
        <w:rPr>
          <w:rFonts w:asciiTheme="majorHAnsi" w:hAnsiTheme="majorHAnsi" w:cstheme="majorHAnsi"/>
          <w:color w:val="000000" w:themeColor="text1"/>
          <w:sz w:val="22"/>
        </w:rPr>
        <w:tab/>
        <w:t>&lt;One copy&gt;</w:t>
      </w:r>
    </w:p>
    <w:p w14:paraId="4077BCE8" w14:textId="51D424F8" w:rsidR="0035479E" w:rsidRPr="002C596F" w:rsidRDefault="00C729D5" w:rsidP="0035479E">
      <w:pPr>
        <w:autoSpaceDE w:val="0"/>
        <w:autoSpaceDN w:val="0"/>
        <w:adjustRightInd w:val="0"/>
        <w:ind w:leftChars="202" w:left="424" w:firstLineChars="100" w:firstLine="220"/>
        <w:rPr>
          <w:rFonts w:asciiTheme="majorHAnsi" w:hAnsiTheme="majorHAnsi" w:cstheme="majorHAnsi"/>
          <w:color w:val="000000" w:themeColor="text1"/>
          <w:kern w:val="0"/>
          <w:sz w:val="22"/>
          <w:szCs w:val="24"/>
        </w:rPr>
      </w:pPr>
      <w:r w:rsidRPr="002C596F">
        <w:rPr>
          <w:rFonts w:asciiTheme="majorHAnsi" w:hAnsiTheme="majorHAnsi" w:cstheme="majorHAnsi"/>
          <w:color w:val="000000" w:themeColor="text1"/>
          <w:kern w:val="0"/>
          <w:sz w:val="22"/>
          <w:szCs w:val="24"/>
        </w:rPr>
        <w:t>If the event prescribed in Article 5, paragraph 2 of the Non-disclosure Agreement occurs, the form shall be signed and sealed and submitted, after referring to the pledge matters noted on the form.</w:t>
      </w:r>
    </w:p>
    <w:p w14:paraId="4C96E2C7" w14:textId="06554408" w:rsidR="0035479E" w:rsidRPr="002C596F" w:rsidRDefault="004F417A" w:rsidP="006B5185">
      <w:pPr>
        <w:pStyle w:val="a3"/>
        <w:numPr>
          <w:ilvl w:val="0"/>
          <w:numId w:val="6"/>
        </w:numPr>
        <w:tabs>
          <w:tab w:val="left" w:pos="567"/>
          <w:tab w:val="left" w:pos="4536"/>
          <w:tab w:val="right" w:pos="8504"/>
        </w:tabs>
        <w:spacing w:beforeLines="50" w:before="146"/>
        <w:ind w:leftChars="0"/>
        <w:rPr>
          <w:rFonts w:asciiTheme="majorHAnsi" w:hAnsiTheme="majorHAnsi" w:cstheme="majorHAnsi"/>
          <w:color w:val="000000" w:themeColor="text1"/>
          <w:sz w:val="22"/>
        </w:rPr>
      </w:pPr>
      <w:r w:rsidRPr="002C596F">
        <w:rPr>
          <w:rFonts w:asciiTheme="majorHAnsi" w:hAnsiTheme="majorHAnsi" w:cstheme="majorHAnsi"/>
          <w:color w:val="000000" w:themeColor="text1"/>
          <w:sz w:val="22"/>
        </w:rPr>
        <w:t xml:space="preserve">Report on fulfillment of the duty to return or </w:t>
      </w:r>
      <w:r w:rsidR="002A1D58" w:rsidRPr="002C596F">
        <w:rPr>
          <w:rFonts w:asciiTheme="majorHAnsi" w:hAnsiTheme="majorHAnsi" w:cstheme="majorHAnsi"/>
          <w:color w:val="000000" w:themeColor="text1"/>
          <w:sz w:val="22"/>
        </w:rPr>
        <w:t>dispose of Confidential</w:t>
      </w:r>
      <w:r w:rsidRPr="002C596F">
        <w:rPr>
          <w:rFonts w:asciiTheme="majorHAnsi" w:hAnsiTheme="majorHAnsi" w:cstheme="majorHAnsi"/>
          <w:color w:val="000000" w:themeColor="text1"/>
          <w:sz w:val="22"/>
        </w:rPr>
        <w:t xml:space="preserve"> Information</w:t>
      </w:r>
      <w:r w:rsidR="0035479E" w:rsidRPr="002C596F">
        <w:rPr>
          <w:rFonts w:asciiTheme="majorHAnsi" w:hAnsiTheme="majorHAnsi" w:cstheme="majorHAnsi"/>
          <w:color w:val="000000" w:themeColor="text1"/>
          <w:sz w:val="22"/>
        </w:rPr>
        <w:br/>
      </w:r>
      <w:r w:rsidR="0035479E" w:rsidRPr="002C596F">
        <w:rPr>
          <w:rFonts w:asciiTheme="majorHAnsi" w:hAnsiTheme="majorHAnsi" w:cstheme="majorHAnsi"/>
          <w:color w:val="000000" w:themeColor="text1"/>
          <w:sz w:val="22"/>
        </w:rPr>
        <w:tab/>
      </w:r>
      <w:r w:rsidR="00C729D5" w:rsidRPr="002C596F">
        <w:rPr>
          <w:rFonts w:asciiTheme="majorHAnsi" w:hAnsiTheme="majorHAnsi" w:cstheme="majorHAnsi"/>
          <w:color w:val="000000" w:themeColor="text1"/>
          <w:sz w:val="22"/>
        </w:rPr>
        <w:t>[</w:t>
      </w:r>
      <w:r w:rsidR="0035479E" w:rsidRPr="002C596F">
        <w:rPr>
          <w:rFonts w:asciiTheme="majorHAnsi" w:hAnsiTheme="majorHAnsi" w:cstheme="majorHAnsi"/>
          <w:color w:val="000000" w:themeColor="text1"/>
          <w:sz w:val="22"/>
        </w:rPr>
        <w:t xml:space="preserve">Form </w:t>
      </w:r>
      <w:r w:rsidR="002E07B1" w:rsidRPr="002C596F">
        <w:rPr>
          <w:rFonts w:asciiTheme="majorHAnsi" w:hAnsiTheme="majorHAnsi" w:cstheme="majorHAnsi"/>
          <w:color w:val="000000" w:themeColor="text1"/>
          <w:sz w:val="22"/>
        </w:rPr>
        <w:t>8</w:t>
      </w:r>
      <w:r w:rsidR="00C729D5" w:rsidRPr="002C596F">
        <w:rPr>
          <w:rFonts w:asciiTheme="majorHAnsi" w:hAnsiTheme="majorHAnsi" w:cstheme="majorHAnsi"/>
          <w:color w:val="000000" w:themeColor="text1"/>
          <w:sz w:val="22"/>
        </w:rPr>
        <w:t>]</w:t>
      </w:r>
      <w:r w:rsidR="0035479E" w:rsidRPr="002C596F">
        <w:rPr>
          <w:rFonts w:asciiTheme="majorHAnsi" w:hAnsiTheme="majorHAnsi" w:cstheme="majorHAnsi"/>
          <w:color w:val="000000" w:themeColor="text1"/>
          <w:sz w:val="22"/>
        </w:rPr>
        <w:tab/>
        <w:t>&lt;One copy&gt;</w:t>
      </w:r>
    </w:p>
    <w:p w14:paraId="5386C59B" w14:textId="101F973D" w:rsidR="0035479E" w:rsidRPr="002C596F" w:rsidRDefault="006C1C93" w:rsidP="0035479E">
      <w:pPr>
        <w:autoSpaceDE w:val="0"/>
        <w:autoSpaceDN w:val="0"/>
        <w:adjustRightInd w:val="0"/>
        <w:ind w:leftChars="202" w:left="424" w:firstLineChars="100" w:firstLine="220"/>
        <w:rPr>
          <w:rFonts w:asciiTheme="majorHAnsi" w:hAnsiTheme="majorHAnsi" w:cstheme="majorHAnsi"/>
          <w:color w:val="000000" w:themeColor="text1"/>
          <w:kern w:val="0"/>
          <w:sz w:val="22"/>
        </w:rPr>
      </w:pPr>
      <w:r w:rsidRPr="002C596F">
        <w:rPr>
          <w:rFonts w:asciiTheme="majorHAnsi" w:hAnsiTheme="majorHAnsi" w:cstheme="majorHAnsi"/>
          <w:color w:val="000000" w:themeColor="text1"/>
          <w:kern w:val="0"/>
          <w:sz w:val="22"/>
        </w:rPr>
        <w:t>C</w:t>
      </w:r>
      <w:r w:rsidR="0035479E" w:rsidRPr="002C596F">
        <w:rPr>
          <w:rFonts w:asciiTheme="majorHAnsi" w:hAnsiTheme="majorHAnsi" w:cstheme="majorHAnsi"/>
          <w:color w:val="000000" w:themeColor="text1"/>
          <w:kern w:val="0"/>
          <w:sz w:val="22"/>
        </w:rPr>
        <w:t xml:space="preserve">ompanies which are loaned the </w:t>
      </w:r>
      <w:r w:rsidR="00ED3ACB" w:rsidRPr="002C596F">
        <w:rPr>
          <w:rFonts w:asciiTheme="majorHAnsi" w:hAnsiTheme="majorHAnsi" w:cstheme="majorHAnsi"/>
          <w:color w:val="000000" w:themeColor="text1"/>
          <w:kern w:val="0"/>
          <w:sz w:val="22"/>
        </w:rPr>
        <w:t>Confidential Information</w:t>
      </w:r>
      <w:r w:rsidR="0035479E" w:rsidRPr="002C596F">
        <w:rPr>
          <w:rFonts w:asciiTheme="majorHAnsi" w:hAnsiTheme="majorHAnsi" w:cstheme="majorHAnsi"/>
          <w:color w:val="000000" w:themeColor="text1"/>
          <w:kern w:val="0"/>
          <w:sz w:val="22"/>
        </w:rPr>
        <w:t xml:space="preserve"> and Information Recipients </w:t>
      </w:r>
      <w:r w:rsidRPr="002C596F">
        <w:rPr>
          <w:rFonts w:asciiTheme="majorHAnsi" w:hAnsiTheme="majorHAnsi" w:cstheme="majorHAnsi"/>
          <w:color w:val="000000" w:themeColor="text1"/>
          <w:kern w:val="0"/>
          <w:sz w:val="22"/>
        </w:rPr>
        <w:t xml:space="preserve">to which </w:t>
      </w:r>
      <w:r w:rsidR="00420440" w:rsidRPr="002C596F">
        <w:rPr>
          <w:rFonts w:asciiTheme="majorHAnsi" w:hAnsiTheme="majorHAnsi" w:cstheme="majorHAnsi"/>
          <w:color w:val="000000" w:themeColor="text1"/>
          <w:kern w:val="0"/>
          <w:sz w:val="22"/>
        </w:rPr>
        <w:t>said</w:t>
      </w:r>
      <w:r w:rsidR="0035479E" w:rsidRPr="002C596F">
        <w:rPr>
          <w:rFonts w:asciiTheme="majorHAnsi" w:hAnsiTheme="majorHAnsi" w:cstheme="majorHAnsi"/>
          <w:color w:val="000000" w:themeColor="text1"/>
          <w:kern w:val="0"/>
          <w:sz w:val="22"/>
        </w:rPr>
        <w:t xml:space="preserve"> Confidential Information </w:t>
      </w:r>
      <w:r w:rsidRPr="002C596F">
        <w:rPr>
          <w:rFonts w:asciiTheme="majorHAnsi" w:hAnsiTheme="majorHAnsi" w:cstheme="majorHAnsi"/>
          <w:color w:val="000000" w:themeColor="text1"/>
          <w:kern w:val="0"/>
          <w:sz w:val="22"/>
        </w:rPr>
        <w:t xml:space="preserve">is disclosed </w:t>
      </w:r>
      <w:r w:rsidR="0035479E" w:rsidRPr="002C596F">
        <w:rPr>
          <w:rFonts w:asciiTheme="majorHAnsi" w:hAnsiTheme="majorHAnsi" w:cstheme="majorHAnsi"/>
          <w:color w:val="000000" w:themeColor="text1"/>
          <w:kern w:val="0"/>
          <w:sz w:val="22"/>
        </w:rPr>
        <w:t xml:space="preserve">by </w:t>
      </w:r>
      <w:r w:rsidR="00420440" w:rsidRPr="002C596F">
        <w:rPr>
          <w:rFonts w:asciiTheme="majorHAnsi" w:hAnsiTheme="majorHAnsi" w:cstheme="majorHAnsi"/>
          <w:color w:val="000000" w:themeColor="text1"/>
          <w:kern w:val="0"/>
          <w:sz w:val="22"/>
        </w:rPr>
        <w:t>said</w:t>
      </w:r>
      <w:r w:rsidR="0035479E" w:rsidRPr="002C596F">
        <w:rPr>
          <w:rFonts w:asciiTheme="majorHAnsi" w:hAnsiTheme="majorHAnsi" w:cstheme="majorHAnsi"/>
          <w:color w:val="000000" w:themeColor="text1"/>
          <w:kern w:val="0"/>
          <w:sz w:val="22"/>
        </w:rPr>
        <w:t xml:space="preserve"> company shall be obliged to return or </w:t>
      </w:r>
      <w:r w:rsidR="0035479E" w:rsidRPr="002C596F">
        <w:rPr>
          <w:rFonts w:asciiTheme="majorHAnsi" w:eastAsiaTheme="minorEastAsia" w:hAnsiTheme="majorHAnsi" w:cstheme="majorHAnsi"/>
          <w:color w:val="000000" w:themeColor="text1"/>
          <w:kern w:val="0"/>
          <w:sz w:val="22"/>
        </w:rPr>
        <w:t>dispose</w:t>
      </w:r>
      <w:r w:rsidR="0035479E" w:rsidRPr="002C596F">
        <w:rPr>
          <w:rFonts w:asciiTheme="majorHAnsi" w:hAnsiTheme="majorHAnsi" w:cstheme="majorHAnsi"/>
          <w:color w:val="000000" w:themeColor="text1"/>
          <w:kern w:val="0"/>
          <w:sz w:val="22"/>
        </w:rPr>
        <w:t xml:space="preserve"> the Information, sign and seal and submit the form pursuant to the provision of the Non-disclosure Agreement (Form </w:t>
      </w:r>
      <w:r w:rsidR="00C729D5" w:rsidRPr="002C596F">
        <w:rPr>
          <w:rFonts w:asciiTheme="majorHAnsi" w:hAnsiTheme="majorHAnsi" w:cstheme="majorHAnsi"/>
          <w:color w:val="000000" w:themeColor="text1"/>
          <w:kern w:val="0"/>
          <w:sz w:val="22"/>
        </w:rPr>
        <w:t>7</w:t>
      </w:r>
      <w:r w:rsidR="0035479E" w:rsidRPr="002C596F">
        <w:rPr>
          <w:rFonts w:asciiTheme="majorHAnsi" w:hAnsiTheme="majorHAnsi" w:cstheme="majorHAnsi"/>
          <w:color w:val="000000" w:themeColor="text1"/>
          <w:kern w:val="0"/>
          <w:sz w:val="22"/>
        </w:rPr>
        <w:t>-(II)).</w:t>
      </w:r>
    </w:p>
    <w:p w14:paraId="7716347D" w14:textId="77777777" w:rsidR="0035479E" w:rsidRPr="002C596F" w:rsidRDefault="0035479E" w:rsidP="0035479E">
      <w:pPr>
        <w:pStyle w:val="2"/>
        <w:ind w:left="284"/>
        <w:rPr>
          <w:rFonts w:eastAsia="ＭＳ ゴシック" w:cstheme="majorHAnsi"/>
          <w:color w:val="000000" w:themeColor="text1"/>
          <w:kern w:val="0"/>
          <w:sz w:val="22"/>
        </w:rPr>
      </w:pPr>
    </w:p>
    <w:p w14:paraId="04F326D3" w14:textId="6EF7F8F4" w:rsidR="00580517" w:rsidRPr="002C596F" w:rsidRDefault="00580517" w:rsidP="006B5185">
      <w:pPr>
        <w:pStyle w:val="2"/>
        <w:numPr>
          <w:ilvl w:val="0"/>
          <w:numId w:val="2"/>
        </w:numPr>
        <w:ind w:left="284" w:hanging="284"/>
        <w:rPr>
          <w:rFonts w:eastAsia="ＭＳ ゴシック" w:cstheme="majorHAnsi"/>
          <w:color w:val="000000" w:themeColor="text1"/>
          <w:kern w:val="0"/>
          <w:sz w:val="22"/>
        </w:rPr>
      </w:pPr>
      <w:bookmarkStart w:id="8" w:name="_Toc464852184"/>
      <w:r w:rsidRPr="002C596F">
        <w:rPr>
          <w:rFonts w:eastAsia="ＭＳ ゴシック" w:cstheme="majorHAnsi"/>
          <w:color w:val="000000" w:themeColor="text1"/>
          <w:kern w:val="0"/>
          <w:sz w:val="22"/>
        </w:rPr>
        <w:t>Documents submitted for request for participation in competitive dialogue</w:t>
      </w:r>
      <w:bookmarkEnd w:id="8"/>
    </w:p>
    <w:p w14:paraId="333763AF" w14:textId="3DDC7ABC" w:rsidR="00580517" w:rsidRPr="002C596F" w:rsidRDefault="00580517" w:rsidP="00580517">
      <w:pPr>
        <w:rPr>
          <w:rFonts w:asciiTheme="majorHAnsi" w:eastAsia="ＭＳ ゴシック" w:hAnsiTheme="majorHAnsi" w:cstheme="majorHAnsi"/>
        </w:rPr>
      </w:pPr>
      <w:r w:rsidRPr="002C596F">
        <w:rPr>
          <w:rFonts w:asciiTheme="majorHAnsi" w:eastAsia="ＭＳ ゴシック" w:hAnsiTheme="majorHAnsi" w:cstheme="majorHAnsi"/>
        </w:rPr>
        <w:t xml:space="preserve">Request for participation in competitive dialogue </w:t>
      </w:r>
      <w:r w:rsidR="00DE204B" w:rsidRPr="002C596F">
        <w:rPr>
          <w:rFonts w:asciiTheme="majorHAnsi" w:eastAsia="ＭＳ ゴシック" w:hAnsiTheme="majorHAnsi" w:cstheme="majorHAnsi"/>
        </w:rPr>
        <w:t xml:space="preserve">           </w:t>
      </w:r>
      <w:r w:rsidR="00DE204B" w:rsidRPr="002C596F">
        <w:rPr>
          <w:rFonts w:asciiTheme="majorHAnsi" w:eastAsia="ＭＳ ゴシック" w:hAnsiTheme="majorHAnsi" w:cstheme="majorHAnsi"/>
        </w:rPr>
        <w:tab/>
        <w:t xml:space="preserve"> </w:t>
      </w:r>
      <w:r w:rsidRPr="002C596F">
        <w:rPr>
          <w:rFonts w:asciiTheme="majorHAnsi" w:eastAsia="ＭＳ ゴシック" w:hAnsiTheme="majorHAnsi" w:cstheme="majorHAnsi"/>
        </w:rPr>
        <w:t xml:space="preserve">  </w:t>
      </w:r>
      <w:r w:rsidR="00C729D5" w:rsidRPr="002C596F">
        <w:rPr>
          <w:rFonts w:asciiTheme="majorHAnsi" w:eastAsia="ＭＳ ゴシック" w:hAnsiTheme="majorHAnsi" w:cstheme="majorHAnsi"/>
        </w:rPr>
        <w:t>[</w:t>
      </w:r>
      <w:r w:rsidRPr="002C596F">
        <w:rPr>
          <w:rFonts w:asciiTheme="majorHAnsi" w:eastAsia="ＭＳ ゴシック" w:hAnsiTheme="majorHAnsi" w:cstheme="majorHAnsi"/>
        </w:rPr>
        <w:t>Form 9</w:t>
      </w:r>
      <w:r w:rsidR="00C729D5" w:rsidRPr="002C596F">
        <w:rPr>
          <w:rFonts w:asciiTheme="majorHAnsi" w:eastAsia="ＭＳ ゴシック" w:hAnsiTheme="majorHAnsi" w:cstheme="majorHAnsi"/>
        </w:rPr>
        <w:t xml:space="preserve">]   </w:t>
      </w:r>
      <w:r w:rsidR="00620972" w:rsidRPr="002C596F">
        <w:rPr>
          <w:rFonts w:asciiTheme="majorHAnsi" w:eastAsia="ＭＳ ゴシック" w:hAnsiTheme="majorHAnsi" w:cstheme="majorHAnsi"/>
        </w:rPr>
        <w:t xml:space="preserve"> </w:t>
      </w:r>
      <w:r w:rsidRPr="002C596F">
        <w:rPr>
          <w:rFonts w:asciiTheme="majorHAnsi" w:eastAsia="ＭＳ ゴシック" w:hAnsiTheme="majorHAnsi" w:cstheme="majorHAnsi"/>
        </w:rPr>
        <w:t>&lt;One copy&gt;</w:t>
      </w:r>
    </w:p>
    <w:p w14:paraId="76B10686" w14:textId="3E4CBB07" w:rsidR="00580517" w:rsidRPr="002C596F" w:rsidRDefault="00580517" w:rsidP="00580517">
      <w:pPr>
        <w:rPr>
          <w:rFonts w:asciiTheme="majorHAnsi" w:eastAsia="ＭＳ ゴシック" w:hAnsiTheme="majorHAnsi" w:cstheme="majorHAnsi"/>
        </w:rPr>
      </w:pPr>
      <w:r w:rsidRPr="002C596F">
        <w:rPr>
          <w:rFonts w:asciiTheme="majorHAnsi" w:eastAsia="ＭＳ ゴシック" w:hAnsiTheme="majorHAnsi" w:cstheme="majorHAnsi"/>
        </w:rPr>
        <w:t xml:space="preserve">The Form shall be submitted after referring to what is stated in </w:t>
      </w:r>
      <w:r w:rsidR="00432E21" w:rsidRPr="002C596F">
        <w:rPr>
          <w:rFonts w:asciiTheme="majorHAnsi" w:eastAsia="ＭＳ ゴシック" w:hAnsiTheme="majorHAnsi" w:cstheme="majorHAnsi"/>
        </w:rPr>
        <w:t>Application Guidelines</w:t>
      </w:r>
      <w:r w:rsidRPr="002C596F">
        <w:rPr>
          <w:rFonts w:asciiTheme="majorHAnsi" w:eastAsia="ＭＳ ゴシック" w:hAnsiTheme="majorHAnsi" w:cstheme="majorHAnsi"/>
        </w:rPr>
        <w:t xml:space="preserve"> 9.-9.</w:t>
      </w:r>
    </w:p>
    <w:p w14:paraId="3D6A0899" w14:textId="77777777" w:rsidR="00580517" w:rsidRPr="002C596F" w:rsidRDefault="00580517" w:rsidP="00580517">
      <w:pPr>
        <w:rPr>
          <w:rFonts w:asciiTheme="majorHAnsi" w:eastAsia="ＭＳ ゴシック" w:hAnsiTheme="majorHAnsi" w:cstheme="majorHAnsi"/>
        </w:rPr>
      </w:pPr>
    </w:p>
    <w:p w14:paraId="4F24EE58" w14:textId="20AFD6A8" w:rsidR="002F16AF" w:rsidRPr="002C596F" w:rsidRDefault="00087F22" w:rsidP="006B5185">
      <w:pPr>
        <w:pStyle w:val="2"/>
        <w:numPr>
          <w:ilvl w:val="0"/>
          <w:numId w:val="2"/>
        </w:numPr>
        <w:ind w:left="284" w:hanging="284"/>
        <w:rPr>
          <w:rFonts w:eastAsia="ＭＳ ゴシック" w:cstheme="majorHAnsi"/>
          <w:color w:val="000000" w:themeColor="text1"/>
          <w:kern w:val="0"/>
          <w:sz w:val="22"/>
        </w:rPr>
      </w:pPr>
      <w:bookmarkStart w:id="9" w:name="_Toc464852185"/>
      <w:r w:rsidRPr="002C596F">
        <w:rPr>
          <w:rFonts w:eastAsia="ＭＳ ゴシック" w:cstheme="majorHAnsi"/>
          <w:color w:val="000000" w:themeColor="text1"/>
          <w:kern w:val="0"/>
          <w:sz w:val="22"/>
        </w:rPr>
        <w:t xml:space="preserve">Proposal </w:t>
      </w:r>
      <w:r w:rsidR="00BB00A9" w:rsidRPr="002C596F">
        <w:rPr>
          <w:rFonts w:eastAsia="ＭＳ ゴシック" w:cstheme="majorHAnsi"/>
          <w:color w:val="000000" w:themeColor="text1"/>
          <w:kern w:val="0"/>
          <w:sz w:val="22"/>
        </w:rPr>
        <w:t>Screening Documents, etc.</w:t>
      </w:r>
      <w:bookmarkEnd w:id="9"/>
    </w:p>
    <w:p w14:paraId="03163894" w14:textId="1F6096DD" w:rsidR="00C729D5" w:rsidRPr="002C596F" w:rsidRDefault="00C729D5" w:rsidP="006B5185">
      <w:pPr>
        <w:pStyle w:val="a3"/>
        <w:numPr>
          <w:ilvl w:val="0"/>
          <w:numId w:val="20"/>
        </w:numPr>
        <w:tabs>
          <w:tab w:val="left" w:pos="709"/>
          <w:tab w:val="left" w:pos="4536"/>
          <w:tab w:val="right" w:pos="8504"/>
        </w:tabs>
        <w:spacing w:beforeLines="50" w:before="146"/>
        <w:ind w:leftChars="0" w:left="709"/>
        <w:rPr>
          <w:rFonts w:asciiTheme="majorHAnsi" w:hAnsiTheme="majorHAnsi" w:cstheme="majorHAnsi"/>
          <w:color w:val="000000" w:themeColor="text1"/>
          <w:sz w:val="22"/>
        </w:rPr>
      </w:pPr>
      <w:r w:rsidRPr="002C596F">
        <w:rPr>
          <w:rFonts w:asciiTheme="majorHAnsi" w:eastAsiaTheme="minorEastAsia" w:hAnsiTheme="majorHAnsi" w:cstheme="majorHAnsi"/>
          <w:color w:val="000000" w:themeColor="text1"/>
          <w:sz w:val="22"/>
        </w:rPr>
        <w:t xml:space="preserve">Submission of the Proposal Screening Documents    </w:t>
      </w:r>
      <w:r w:rsidR="00DE204B" w:rsidRPr="002C596F">
        <w:rPr>
          <w:rFonts w:asciiTheme="majorHAnsi" w:eastAsiaTheme="minorEastAsia" w:hAnsiTheme="majorHAnsi" w:cstheme="majorHAnsi"/>
          <w:color w:val="000000" w:themeColor="text1"/>
          <w:sz w:val="22"/>
        </w:rPr>
        <w:t xml:space="preserve">  </w:t>
      </w:r>
      <w:r w:rsidR="009E4219" w:rsidRPr="002C596F">
        <w:rPr>
          <w:rFonts w:asciiTheme="majorHAnsi" w:eastAsiaTheme="minorEastAsia" w:hAnsiTheme="majorHAnsi" w:cstheme="majorHAnsi"/>
          <w:color w:val="000000" w:themeColor="text1"/>
          <w:sz w:val="22"/>
        </w:rPr>
        <w:t xml:space="preserve">    </w:t>
      </w:r>
      <w:r w:rsidRPr="002C596F">
        <w:rPr>
          <w:rFonts w:asciiTheme="majorHAnsi" w:eastAsiaTheme="minorEastAsia" w:hAnsiTheme="majorHAnsi" w:cstheme="majorHAnsi"/>
          <w:color w:val="000000" w:themeColor="text1"/>
          <w:sz w:val="22"/>
        </w:rPr>
        <w:t xml:space="preserve">[Form 10] </w:t>
      </w:r>
      <w:r w:rsidR="00806BE3" w:rsidRPr="002C596F">
        <w:rPr>
          <w:rFonts w:asciiTheme="majorHAnsi" w:eastAsiaTheme="minorEastAsia" w:hAnsiTheme="majorHAnsi" w:cstheme="majorHAnsi"/>
          <w:color w:val="000000" w:themeColor="text1"/>
          <w:sz w:val="22"/>
        </w:rPr>
        <w:t xml:space="preserve"> </w:t>
      </w:r>
      <w:r w:rsidRPr="002C596F">
        <w:rPr>
          <w:rFonts w:asciiTheme="majorHAnsi" w:eastAsiaTheme="minorEastAsia" w:hAnsiTheme="majorHAnsi" w:cstheme="majorHAnsi"/>
          <w:color w:val="000000" w:themeColor="text1"/>
          <w:sz w:val="22"/>
        </w:rPr>
        <w:t>&lt;One copy&gt;</w:t>
      </w:r>
      <w:r w:rsidRPr="002C596F">
        <w:rPr>
          <w:rFonts w:asciiTheme="majorHAnsi" w:hAnsiTheme="majorHAnsi" w:cstheme="majorHAnsi"/>
          <w:color w:val="000000" w:themeColor="text1"/>
          <w:kern w:val="0"/>
          <w:sz w:val="22"/>
        </w:rPr>
        <w:t xml:space="preserve"> After confirming the pledge matters noted on the form, it shall be signed and sealed by a representative and submitted.</w:t>
      </w:r>
    </w:p>
    <w:p w14:paraId="4F24EE5E" w14:textId="728028CD" w:rsidR="002F16AF" w:rsidRPr="002C596F" w:rsidRDefault="00BB00A9" w:rsidP="006B5185">
      <w:pPr>
        <w:pStyle w:val="a3"/>
        <w:numPr>
          <w:ilvl w:val="0"/>
          <w:numId w:val="20"/>
        </w:numPr>
        <w:tabs>
          <w:tab w:val="left" w:pos="709"/>
          <w:tab w:val="left" w:pos="4536"/>
          <w:tab w:val="right" w:pos="8504"/>
        </w:tabs>
        <w:spacing w:beforeLines="50" w:before="146"/>
        <w:ind w:leftChars="0" w:left="709"/>
        <w:rPr>
          <w:rFonts w:asciiTheme="majorHAnsi" w:hAnsiTheme="majorHAnsi" w:cstheme="majorHAnsi"/>
          <w:color w:val="000000" w:themeColor="text1"/>
          <w:sz w:val="22"/>
        </w:rPr>
      </w:pPr>
      <w:r w:rsidRPr="002C596F">
        <w:rPr>
          <w:rFonts w:asciiTheme="majorHAnsi" w:hAnsiTheme="majorHAnsi" w:cstheme="majorHAnsi"/>
          <w:color w:val="000000" w:themeColor="text1"/>
          <w:sz w:val="22"/>
        </w:rPr>
        <w:t>Name</w:t>
      </w:r>
      <w:r w:rsidR="002D5D83" w:rsidRPr="002C596F">
        <w:rPr>
          <w:rFonts w:asciiTheme="majorHAnsi" w:hAnsiTheme="majorHAnsi" w:cstheme="majorHAnsi"/>
          <w:color w:val="000000" w:themeColor="text1"/>
          <w:sz w:val="22"/>
        </w:rPr>
        <w:t>,</w:t>
      </w:r>
      <w:r w:rsidR="003774AF" w:rsidRPr="002C596F">
        <w:rPr>
          <w:rFonts w:asciiTheme="majorHAnsi" w:hAnsiTheme="majorHAnsi" w:cstheme="majorHAnsi"/>
          <w:color w:val="000000" w:themeColor="text1"/>
          <w:sz w:val="22"/>
        </w:rPr>
        <w:t xml:space="preserve"> etc., </w:t>
      </w:r>
      <w:r w:rsidRPr="002C596F">
        <w:rPr>
          <w:rFonts w:asciiTheme="majorHAnsi" w:hAnsiTheme="majorHAnsi" w:cstheme="majorHAnsi"/>
          <w:color w:val="000000" w:themeColor="text1"/>
          <w:sz w:val="22"/>
        </w:rPr>
        <w:t>of Applicant</w:t>
      </w:r>
      <w:r w:rsidRPr="002C596F">
        <w:rPr>
          <w:rFonts w:asciiTheme="majorHAnsi" w:hAnsiTheme="majorHAnsi" w:cstheme="majorHAnsi"/>
          <w:color w:val="000000" w:themeColor="text1"/>
          <w:sz w:val="22"/>
        </w:rPr>
        <w:tab/>
      </w:r>
      <w:r w:rsidRPr="002C596F">
        <w:rPr>
          <w:rFonts w:asciiTheme="majorHAnsi" w:hAnsiTheme="majorHAnsi" w:cstheme="majorHAnsi"/>
          <w:color w:val="000000" w:themeColor="text1"/>
          <w:sz w:val="22"/>
        </w:rPr>
        <w:tab/>
        <w:t>&lt;One copy&gt;</w:t>
      </w:r>
    </w:p>
    <w:p w14:paraId="4F24EE5F" w14:textId="07DB3555" w:rsidR="002F16AF" w:rsidRPr="002C596F" w:rsidRDefault="00BB00A9" w:rsidP="006B5185">
      <w:pPr>
        <w:pStyle w:val="a3"/>
        <w:numPr>
          <w:ilvl w:val="0"/>
          <w:numId w:val="7"/>
        </w:numPr>
        <w:tabs>
          <w:tab w:val="left" w:pos="851"/>
          <w:tab w:val="left" w:pos="5812"/>
          <w:tab w:val="left" w:pos="7513"/>
        </w:tabs>
        <w:ind w:leftChars="0" w:left="851" w:hanging="284"/>
        <w:rPr>
          <w:rFonts w:asciiTheme="majorHAnsi" w:hAnsiTheme="majorHAnsi" w:cstheme="majorHAnsi"/>
          <w:color w:val="000000" w:themeColor="text1"/>
          <w:sz w:val="22"/>
        </w:rPr>
      </w:pPr>
      <w:r w:rsidRPr="002C596F">
        <w:rPr>
          <w:rFonts w:asciiTheme="majorHAnsi" w:hAnsiTheme="majorHAnsi" w:cstheme="majorHAnsi"/>
          <w:color w:val="000000" w:themeColor="text1"/>
          <w:sz w:val="22"/>
        </w:rPr>
        <w:t>Name</w:t>
      </w:r>
      <w:r w:rsidR="002D5D83" w:rsidRPr="002C596F">
        <w:rPr>
          <w:rFonts w:asciiTheme="majorHAnsi" w:hAnsiTheme="majorHAnsi" w:cstheme="majorHAnsi"/>
          <w:color w:val="000000" w:themeColor="text1"/>
          <w:sz w:val="22"/>
        </w:rPr>
        <w:t>,</w:t>
      </w:r>
      <w:r w:rsidR="003774AF" w:rsidRPr="002C596F">
        <w:rPr>
          <w:rFonts w:asciiTheme="majorHAnsi" w:hAnsiTheme="majorHAnsi" w:cstheme="majorHAnsi"/>
          <w:color w:val="000000" w:themeColor="text1"/>
          <w:sz w:val="22"/>
        </w:rPr>
        <w:t xml:space="preserve"> etc., </w:t>
      </w:r>
      <w:r w:rsidRPr="002C596F">
        <w:rPr>
          <w:rFonts w:asciiTheme="majorHAnsi" w:hAnsiTheme="majorHAnsi" w:cstheme="majorHAnsi"/>
          <w:color w:val="000000" w:themeColor="text1"/>
          <w:sz w:val="22"/>
        </w:rPr>
        <w:t>of Applicant (for Applying Companies)</w:t>
      </w:r>
      <w:r w:rsidRPr="002C596F">
        <w:rPr>
          <w:rFonts w:asciiTheme="majorHAnsi" w:hAnsiTheme="majorHAnsi" w:cstheme="majorHAnsi"/>
          <w:color w:val="000000" w:themeColor="text1"/>
          <w:sz w:val="22"/>
        </w:rPr>
        <w:tab/>
      </w:r>
      <w:r w:rsidR="00B10CAE" w:rsidRPr="002C596F">
        <w:rPr>
          <w:rFonts w:asciiTheme="majorHAnsi" w:hAnsiTheme="majorHAnsi" w:cstheme="majorHAnsi"/>
          <w:color w:val="000000" w:themeColor="text1"/>
          <w:sz w:val="22"/>
        </w:rPr>
        <w:t>[</w:t>
      </w:r>
      <w:r w:rsidR="00D76DB3" w:rsidRPr="002C596F">
        <w:rPr>
          <w:rFonts w:asciiTheme="majorHAnsi" w:hAnsiTheme="majorHAnsi" w:cstheme="majorHAnsi"/>
          <w:color w:val="000000" w:themeColor="text1"/>
          <w:sz w:val="22"/>
        </w:rPr>
        <w:t>Form</w:t>
      </w:r>
      <w:r w:rsidRPr="002C596F">
        <w:rPr>
          <w:rFonts w:asciiTheme="majorHAnsi" w:hAnsiTheme="majorHAnsi" w:cstheme="majorHAnsi"/>
          <w:color w:val="000000" w:themeColor="text1"/>
          <w:sz w:val="22"/>
        </w:rPr>
        <w:t xml:space="preserve"> </w:t>
      </w:r>
      <w:r w:rsidR="00B10CAE" w:rsidRPr="002C596F">
        <w:rPr>
          <w:rFonts w:asciiTheme="majorHAnsi" w:hAnsiTheme="majorHAnsi" w:cstheme="majorHAnsi"/>
          <w:color w:val="000000" w:themeColor="text1"/>
          <w:sz w:val="22"/>
        </w:rPr>
        <w:t>11</w:t>
      </w:r>
      <w:r w:rsidRPr="002C596F">
        <w:rPr>
          <w:rFonts w:asciiTheme="majorHAnsi" w:hAnsiTheme="majorHAnsi" w:cstheme="majorHAnsi"/>
          <w:color w:val="000000" w:themeColor="text1"/>
          <w:sz w:val="22"/>
        </w:rPr>
        <w:t>-(I</w:t>
      </w:r>
      <w:r w:rsidR="00B10CAE" w:rsidRPr="002C596F">
        <w:rPr>
          <w:rFonts w:asciiTheme="majorHAnsi" w:hAnsiTheme="majorHAnsi" w:cstheme="majorHAnsi"/>
          <w:color w:val="000000" w:themeColor="text1"/>
          <w:sz w:val="22"/>
        </w:rPr>
        <w:t>)]</w:t>
      </w:r>
    </w:p>
    <w:p w14:paraId="4F24EE60" w14:textId="1B23C474" w:rsidR="002F16AF" w:rsidRPr="002C596F" w:rsidRDefault="00BB00A9" w:rsidP="006B5185">
      <w:pPr>
        <w:pStyle w:val="a3"/>
        <w:numPr>
          <w:ilvl w:val="0"/>
          <w:numId w:val="7"/>
        </w:numPr>
        <w:tabs>
          <w:tab w:val="left" w:pos="851"/>
          <w:tab w:val="left" w:pos="5812"/>
          <w:tab w:val="left" w:pos="7513"/>
        </w:tabs>
        <w:ind w:leftChars="0" w:left="851" w:hanging="284"/>
        <w:rPr>
          <w:rFonts w:asciiTheme="majorHAnsi" w:hAnsiTheme="majorHAnsi" w:cstheme="majorHAnsi"/>
          <w:color w:val="000000" w:themeColor="text1"/>
          <w:sz w:val="22"/>
        </w:rPr>
      </w:pPr>
      <w:r w:rsidRPr="002C596F">
        <w:rPr>
          <w:rFonts w:asciiTheme="majorHAnsi" w:hAnsiTheme="majorHAnsi" w:cstheme="majorHAnsi"/>
          <w:color w:val="000000" w:themeColor="text1"/>
          <w:sz w:val="22"/>
        </w:rPr>
        <w:t>Name</w:t>
      </w:r>
      <w:r w:rsidR="002D5D83" w:rsidRPr="002C596F">
        <w:rPr>
          <w:rFonts w:asciiTheme="majorHAnsi" w:hAnsiTheme="majorHAnsi" w:cstheme="majorHAnsi"/>
          <w:color w:val="000000" w:themeColor="text1"/>
          <w:sz w:val="22"/>
        </w:rPr>
        <w:t>,</w:t>
      </w:r>
      <w:r w:rsidR="003774AF" w:rsidRPr="002C596F">
        <w:rPr>
          <w:rFonts w:asciiTheme="majorHAnsi" w:hAnsiTheme="majorHAnsi" w:cstheme="majorHAnsi"/>
          <w:color w:val="000000" w:themeColor="text1"/>
          <w:sz w:val="22"/>
        </w:rPr>
        <w:t xml:space="preserve"> etc., </w:t>
      </w:r>
      <w:r w:rsidRPr="002C596F">
        <w:rPr>
          <w:rFonts w:asciiTheme="majorHAnsi" w:hAnsiTheme="majorHAnsi" w:cstheme="majorHAnsi"/>
          <w:color w:val="000000" w:themeColor="text1"/>
          <w:sz w:val="22"/>
        </w:rPr>
        <w:t>of Applicant (for Consortium)</w:t>
      </w:r>
      <w:r w:rsidRPr="002C596F">
        <w:rPr>
          <w:rFonts w:asciiTheme="majorHAnsi" w:hAnsiTheme="majorHAnsi" w:cstheme="majorHAnsi"/>
          <w:color w:val="000000" w:themeColor="text1"/>
          <w:sz w:val="22"/>
        </w:rPr>
        <w:tab/>
      </w:r>
      <w:r w:rsidR="00B10CAE" w:rsidRPr="002C596F">
        <w:rPr>
          <w:rFonts w:asciiTheme="majorHAnsi" w:hAnsiTheme="majorHAnsi" w:cstheme="majorHAnsi"/>
          <w:color w:val="000000" w:themeColor="text1"/>
          <w:sz w:val="22"/>
        </w:rPr>
        <w:t>[</w:t>
      </w:r>
      <w:r w:rsidR="00D76DB3" w:rsidRPr="002C596F">
        <w:rPr>
          <w:rFonts w:asciiTheme="majorHAnsi" w:hAnsiTheme="majorHAnsi" w:cstheme="majorHAnsi"/>
          <w:color w:val="000000" w:themeColor="text1"/>
          <w:sz w:val="22"/>
        </w:rPr>
        <w:t>Form</w:t>
      </w:r>
      <w:r w:rsidRPr="002C596F">
        <w:rPr>
          <w:rFonts w:asciiTheme="majorHAnsi" w:hAnsiTheme="majorHAnsi" w:cstheme="majorHAnsi"/>
          <w:color w:val="000000" w:themeColor="text1"/>
          <w:sz w:val="22"/>
        </w:rPr>
        <w:t xml:space="preserve"> </w:t>
      </w:r>
      <w:r w:rsidR="00B10CAE" w:rsidRPr="002C596F">
        <w:rPr>
          <w:rFonts w:asciiTheme="majorHAnsi" w:hAnsiTheme="majorHAnsi" w:cstheme="majorHAnsi"/>
          <w:color w:val="000000" w:themeColor="text1"/>
          <w:sz w:val="22"/>
        </w:rPr>
        <w:t>11</w:t>
      </w:r>
      <w:r w:rsidRPr="002C596F">
        <w:rPr>
          <w:rFonts w:asciiTheme="majorHAnsi" w:hAnsiTheme="majorHAnsi" w:cstheme="majorHAnsi"/>
          <w:color w:val="000000" w:themeColor="text1"/>
          <w:sz w:val="22"/>
        </w:rPr>
        <w:t>-(II</w:t>
      </w:r>
      <w:r w:rsidR="00B10CAE" w:rsidRPr="002C596F">
        <w:rPr>
          <w:rFonts w:asciiTheme="majorHAnsi" w:hAnsiTheme="majorHAnsi" w:cstheme="majorHAnsi"/>
          <w:color w:val="000000" w:themeColor="text1"/>
          <w:sz w:val="22"/>
        </w:rPr>
        <w:t>)]</w:t>
      </w:r>
    </w:p>
    <w:p w14:paraId="4F24EE61" w14:textId="5CC00B42" w:rsidR="002F16AF" w:rsidRPr="002C596F" w:rsidRDefault="00BB00A9" w:rsidP="002E41B4">
      <w:pPr>
        <w:autoSpaceDE w:val="0"/>
        <w:autoSpaceDN w:val="0"/>
        <w:adjustRightInd w:val="0"/>
        <w:spacing w:beforeLines="50" w:before="146"/>
        <w:ind w:leftChars="270" w:left="567"/>
        <w:rPr>
          <w:rFonts w:asciiTheme="majorHAnsi" w:hAnsiTheme="majorHAnsi" w:cstheme="majorHAnsi"/>
          <w:color w:val="000000" w:themeColor="text1"/>
          <w:kern w:val="0"/>
          <w:sz w:val="22"/>
        </w:rPr>
      </w:pPr>
      <w:r w:rsidRPr="002C596F">
        <w:rPr>
          <w:rFonts w:asciiTheme="majorHAnsi" w:hAnsiTheme="majorHAnsi" w:cstheme="majorHAnsi"/>
          <w:color w:val="000000" w:themeColor="text1"/>
          <w:kern w:val="0"/>
          <w:sz w:val="22"/>
        </w:rPr>
        <w:t>Name of Applicant,</w:t>
      </w:r>
      <w:r w:rsidR="003774AF" w:rsidRPr="002C596F">
        <w:rPr>
          <w:rFonts w:asciiTheme="majorHAnsi" w:hAnsiTheme="majorHAnsi" w:cstheme="majorHAnsi"/>
          <w:color w:val="000000" w:themeColor="text1"/>
          <w:kern w:val="0"/>
          <w:sz w:val="22"/>
        </w:rPr>
        <w:t xml:space="preserve"> etc., </w:t>
      </w:r>
      <w:r w:rsidRPr="002C596F">
        <w:rPr>
          <w:rFonts w:asciiTheme="majorHAnsi" w:hAnsiTheme="majorHAnsi" w:cstheme="majorHAnsi"/>
          <w:color w:val="000000" w:themeColor="text1"/>
          <w:kern w:val="0"/>
          <w:sz w:val="22"/>
        </w:rPr>
        <w:t>shall be entered according to the Application Guidelines</w:t>
      </w:r>
      <w:r w:rsidR="00432E21" w:rsidRPr="002C596F">
        <w:rPr>
          <w:rFonts w:asciiTheme="majorHAnsi" w:hAnsiTheme="majorHAnsi" w:cstheme="majorHAnsi"/>
          <w:color w:val="000000" w:themeColor="text1"/>
          <w:kern w:val="0"/>
          <w:sz w:val="22"/>
        </w:rPr>
        <w:t>,</w:t>
      </w:r>
      <w:r w:rsidRPr="002C596F">
        <w:rPr>
          <w:rFonts w:asciiTheme="majorHAnsi" w:hAnsiTheme="majorHAnsi" w:cstheme="majorHAnsi"/>
          <w:color w:val="000000" w:themeColor="text1"/>
          <w:kern w:val="0"/>
          <w:sz w:val="22"/>
        </w:rPr>
        <w:t xml:space="preserve"> </w:t>
      </w:r>
      <w:r w:rsidR="00861B33" w:rsidRPr="002C596F">
        <w:rPr>
          <w:rFonts w:asciiTheme="majorHAnsi" w:hAnsiTheme="majorHAnsi" w:cstheme="majorHAnsi"/>
          <w:color w:val="000000" w:themeColor="text1"/>
          <w:kern w:val="0"/>
          <w:sz w:val="22"/>
        </w:rPr>
        <w:t>e</w:t>
      </w:r>
      <w:r w:rsidRPr="002C596F">
        <w:rPr>
          <w:rFonts w:asciiTheme="majorHAnsi" w:hAnsiTheme="majorHAnsi" w:cstheme="majorHAnsi"/>
          <w:color w:val="000000" w:themeColor="text1"/>
          <w:kern w:val="0"/>
          <w:sz w:val="22"/>
        </w:rPr>
        <w:t xml:space="preserve">tc. </w:t>
      </w:r>
      <w:r w:rsidR="00D57BC9" w:rsidRPr="002C596F">
        <w:rPr>
          <w:rFonts w:asciiTheme="majorHAnsi" w:hAnsiTheme="majorHAnsi" w:cstheme="majorHAnsi"/>
          <w:color w:val="000000" w:themeColor="text1"/>
          <w:kern w:val="0"/>
          <w:sz w:val="22"/>
        </w:rPr>
        <w:t>In the case of</w:t>
      </w:r>
      <w:r w:rsidRPr="002C596F">
        <w:rPr>
          <w:rFonts w:asciiTheme="majorHAnsi" w:hAnsiTheme="majorHAnsi" w:cstheme="majorHAnsi"/>
          <w:color w:val="000000" w:themeColor="text1"/>
          <w:kern w:val="0"/>
          <w:sz w:val="22"/>
        </w:rPr>
        <w:t xml:space="preserve"> any consultation with a Participant’s Advisor in regard to screening process of the Project, such Participant’s Advisor,</w:t>
      </w:r>
      <w:r w:rsidR="003774AF" w:rsidRPr="002C596F">
        <w:rPr>
          <w:rFonts w:asciiTheme="majorHAnsi" w:hAnsiTheme="majorHAnsi" w:cstheme="majorHAnsi"/>
          <w:color w:val="000000" w:themeColor="text1"/>
          <w:kern w:val="0"/>
          <w:sz w:val="22"/>
        </w:rPr>
        <w:t xml:space="preserve"> etc., </w:t>
      </w:r>
      <w:r w:rsidRPr="002C596F">
        <w:rPr>
          <w:rFonts w:asciiTheme="majorHAnsi" w:hAnsiTheme="majorHAnsi" w:cstheme="majorHAnsi"/>
          <w:color w:val="000000" w:themeColor="text1"/>
          <w:kern w:val="0"/>
          <w:sz w:val="22"/>
        </w:rPr>
        <w:t>shall be included.</w:t>
      </w:r>
    </w:p>
    <w:p w14:paraId="4F24EE6C" w14:textId="6080CB83" w:rsidR="002F16AF" w:rsidRPr="002C596F" w:rsidRDefault="00BB00A9" w:rsidP="00806BE3">
      <w:pPr>
        <w:pStyle w:val="a3"/>
        <w:numPr>
          <w:ilvl w:val="0"/>
          <w:numId w:val="20"/>
        </w:numPr>
        <w:tabs>
          <w:tab w:val="left" w:pos="709"/>
          <w:tab w:val="left" w:pos="5585"/>
          <w:tab w:val="right" w:pos="8504"/>
        </w:tabs>
        <w:spacing w:beforeLines="50" w:before="146"/>
        <w:ind w:leftChars="0" w:left="709"/>
        <w:rPr>
          <w:rFonts w:asciiTheme="majorHAnsi" w:hAnsiTheme="majorHAnsi" w:cstheme="majorHAnsi"/>
          <w:color w:val="000000" w:themeColor="text1"/>
          <w:sz w:val="22"/>
        </w:rPr>
      </w:pPr>
      <w:r w:rsidRPr="002C596F">
        <w:rPr>
          <w:rFonts w:asciiTheme="majorHAnsi" w:hAnsiTheme="majorHAnsi" w:cstheme="majorHAnsi"/>
          <w:color w:val="000000" w:themeColor="text1"/>
          <w:sz w:val="22"/>
        </w:rPr>
        <w:t>Proxy</w:t>
      </w:r>
      <w:r w:rsidRPr="002C596F">
        <w:rPr>
          <w:rFonts w:asciiTheme="majorHAnsi" w:hAnsiTheme="majorHAnsi" w:cstheme="majorHAnsi"/>
          <w:color w:val="000000" w:themeColor="text1"/>
          <w:sz w:val="22"/>
        </w:rPr>
        <w:tab/>
      </w:r>
      <w:r w:rsidR="00B10CAE" w:rsidRPr="002C596F">
        <w:rPr>
          <w:rFonts w:asciiTheme="majorHAnsi" w:hAnsiTheme="majorHAnsi" w:cstheme="majorHAnsi"/>
          <w:color w:val="000000" w:themeColor="text1"/>
          <w:sz w:val="22"/>
        </w:rPr>
        <w:t>[</w:t>
      </w:r>
      <w:r w:rsidR="00D76DB3" w:rsidRPr="002C596F">
        <w:rPr>
          <w:rFonts w:asciiTheme="majorHAnsi" w:hAnsiTheme="majorHAnsi" w:cstheme="majorHAnsi"/>
          <w:color w:val="000000" w:themeColor="text1"/>
          <w:sz w:val="22"/>
        </w:rPr>
        <w:t>Form</w:t>
      </w:r>
      <w:r w:rsidRPr="002C596F">
        <w:rPr>
          <w:rFonts w:asciiTheme="majorHAnsi" w:hAnsiTheme="majorHAnsi" w:cstheme="majorHAnsi"/>
          <w:color w:val="000000" w:themeColor="text1"/>
          <w:sz w:val="22"/>
        </w:rPr>
        <w:t xml:space="preserve"> </w:t>
      </w:r>
      <w:r w:rsidR="00B10CAE" w:rsidRPr="002C596F">
        <w:rPr>
          <w:rFonts w:asciiTheme="majorHAnsi" w:hAnsiTheme="majorHAnsi" w:cstheme="majorHAnsi"/>
          <w:color w:val="000000" w:themeColor="text1"/>
          <w:sz w:val="22"/>
        </w:rPr>
        <w:t>12]</w:t>
      </w:r>
      <w:r w:rsidRPr="002C596F">
        <w:rPr>
          <w:rFonts w:asciiTheme="majorHAnsi" w:hAnsiTheme="majorHAnsi" w:cstheme="majorHAnsi"/>
          <w:color w:val="000000" w:themeColor="text1"/>
          <w:sz w:val="22"/>
        </w:rPr>
        <w:tab/>
        <w:t>&lt;One copy for each&gt;</w:t>
      </w:r>
    </w:p>
    <w:p w14:paraId="4F24EED0" w14:textId="3197B5EA" w:rsidR="002F16AF" w:rsidRPr="002C596F" w:rsidRDefault="00BB00A9" w:rsidP="00F03FD6">
      <w:pPr>
        <w:autoSpaceDE w:val="0"/>
        <w:autoSpaceDN w:val="0"/>
        <w:adjustRightInd w:val="0"/>
        <w:ind w:leftChars="270" w:left="567" w:firstLineChars="30" w:firstLine="66"/>
        <w:rPr>
          <w:rFonts w:asciiTheme="majorHAnsi" w:hAnsiTheme="majorHAnsi" w:cstheme="majorHAnsi"/>
          <w:color w:val="000000" w:themeColor="text1"/>
          <w:kern w:val="0"/>
          <w:sz w:val="22"/>
          <w:szCs w:val="24"/>
        </w:rPr>
      </w:pPr>
      <w:r w:rsidRPr="002C596F">
        <w:rPr>
          <w:rFonts w:asciiTheme="majorHAnsi" w:hAnsiTheme="majorHAnsi" w:cstheme="majorHAnsi"/>
          <w:color w:val="000000" w:themeColor="text1"/>
          <w:kern w:val="0"/>
          <w:sz w:val="22"/>
        </w:rPr>
        <w:t xml:space="preserve">In regard to a proxy from Consortium Members to a Representative Company when an </w:t>
      </w:r>
      <w:r w:rsidR="00945DB6" w:rsidRPr="002C596F">
        <w:rPr>
          <w:rFonts w:asciiTheme="majorHAnsi" w:eastAsiaTheme="minorEastAsia" w:hAnsiTheme="majorHAnsi" w:cstheme="majorHAnsi"/>
          <w:color w:val="000000" w:themeColor="text1"/>
          <w:kern w:val="0"/>
          <w:sz w:val="22"/>
        </w:rPr>
        <w:t>A</w:t>
      </w:r>
      <w:r w:rsidRPr="002C596F">
        <w:rPr>
          <w:rFonts w:asciiTheme="majorHAnsi" w:hAnsiTheme="majorHAnsi" w:cstheme="majorHAnsi"/>
          <w:color w:val="000000" w:themeColor="text1"/>
          <w:kern w:val="0"/>
          <w:sz w:val="22"/>
        </w:rPr>
        <w:t xml:space="preserve">pplicant is a Consortium, a representative of Consortium Members shall sign, seal and submit a proxy with the attachment of a </w:t>
      </w:r>
      <w:r w:rsidR="00FA6F8E" w:rsidRPr="002C596F">
        <w:rPr>
          <w:rFonts w:asciiTheme="majorHAnsi" w:hAnsiTheme="majorHAnsi" w:cstheme="majorHAnsi"/>
          <w:color w:val="000000" w:themeColor="text1"/>
          <w:kern w:val="0"/>
          <w:sz w:val="22"/>
        </w:rPr>
        <w:t>seal certificate of the representative seal</w:t>
      </w:r>
      <w:r w:rsidR="00790669" w:rsidRPr="002C596F">
        <w:rPr>
          <w:rFonts w:asciiTheme="majorHAnsi" w:hAnsiTheme="majorHAnsi" w:cstheme="majorHAnsi"/>
          <w:color w:val="000000" w:themeColor="text1"/>
          <w:kern w:val="0"/>
          <w:sz w:val="22"/>
        </w:rPr>
        <w:t xml:space="preserve"> (</w:t>
      </w:r>
      <w:r w:rsidR="00370C18" w:rsidRPr="002C596F">
        <w:rPr>
          <w:rFonts w:asciiTheme="majorHAnsi" w:hAnsiTheme="majorHAnsi" w:cstheme="majorHAnsi"/>
          <w:color w:val="000000" w:themeColor="text1"/>
          <w:kern w:val="0"/>
          <w:sz w:val="22"/>
        </w:rPr>
        <w:t>i</w:t>
      </w:r>
      <w:r w:rsidR="00790669" w:rsidRPr="002C596F">
        <w:rPr>
          <w:rFonts w:asciiTheme="majorHAnsi" w:hAnsiTheme="majorHAnsi" w:cstheme="majorHAnsi"/>
          <w:color w:val="000000" w:themeColor="text1"/>
          <w:kern w:val="0"/>
          <w:sz w:val="22"/>
        </w:rPr>
        <w:t>ssued within the past three months)</w:t>
      </w:r>
      <w:r w:rsidRPr="002C596F">
        <w:rPr>
          <w:rFonts w:asciiTheme="majorHAnsi" w:hAnsiTheme="majorHAnsi" w:cstheme="majorHAnsi"/>
          <w:color w:val="000000" w:themeColor="text1"/>
          <w:kern w:val="0"/>
          <w:sz w:val="22"/>
        </w:rPr>
        <w:t>.</w:t>
      </w:r>
      <w:bookmarkStart w:id="10" w:name="_Toc400718766"/>
      <w:bookmarkStart w:id="11" w:name="_Toc400718875"/>
      <w:bookmarkStart w:id="12" w:name="_Toc401179015"/>
      <w:bookmarkEnd w:id="10"/>
      <w:bookmarkEnd w:id="11"/>
      <w:bookmarkEnd w:id="12"/>
    </w:p>
    <w:p w14:paraId="4F24EED1" w14:textId="102162C5" w:rsidR="002F16AF" w:rsidRPr="002C596F" w:rsidRDefault="00C729D5" w:rsidP="00915888">
      <w:pPr>
        <w:tabs>
          <w:tab w:val="left" w:pos="709"/>
          <w:tab w:val="left" w:pos="4536"/>
          <w:tab w:val="right" w:pos="8504"/>
        </w:tabs>
        <w:snapToGrid w:val="0"/>
        <w:spacing w:beforeLines="50" w:before="146"/>
        <w:ind w:leftChars="135" w:left="567" w:hangingChars="129" w:hanging="284"/>
        <w:rPr>
          <w:rFonts w:asciiTheme="majorHAnsi" w:hAnsiTheme="majorHAnsi" w:cstheme="majorHAnsi"/>
          <w:color w:val="000000" w:themeColor="text1"/>
          <w:sz w:val="22"/>
        </w:rPr>
      </w:pPr>
      <w:r w:rsidRPr="002C596F">
        <w:rPr>
          <w:rFonts w:asciiTheme="majorHAnsi" w:hAnsiTheme="majorHAnsi" w:cstheme="majorHAnsi"/>
          <w:color w:val="000000" w:themeColor="text1"/>
          <w:sz w:val="22"/>
        </w:rPr>
        <w:t xml:space="preserve">iv) </w:t>
      </w:r>
      <w:r w:rsidR="00BB00A9" w:rsidRPr="002C596F">
        <w:rPr>
          <w:rFonts w:asciiTheme="majorHAnsi" w:hAnsiTheme="majorHAnsi" w:cstheme="majorHAnsi"/>
          <w:color w:val="000000" w:themeColor="text1"/>
          <w:sz w:val="22"/>
        </w:rPr>
        <w:t xml:space="preserve">Confirmation Request on </w:t>
      </w:r>
      <w:r w:rsidR="00DF1821" w:rsidRPr="002C596F">
        <w:rPr>
          <w:rFonts w:asciiTheme="majorHAnsi" w:eastAsiaTheme="minorEastAsia" w:hAnsiTheme="majorHAnsi" w:cstheme="majorHAnsi"/>
          <w:color w:val="000000" w:themeColor="text1"/>
          <w:sz w:val="22"/>
        </w:rPr>
        <w:t>P</w:t>
      </w:r>
      <w:r w:rsidR="00E54C92" w:rsidRPr="002C596F">
        <w:rPr>
          <w:rFonts w:asciiTheme="majorHAnsi" w:hAnsiTheme="majorHAnsi" w:cstheme="majorHAnsi"/>
          <w:color w:val="000000" w:themeColor="text1"/>
          <w:sz w:val="22"/>
        </w:rPr>
        <w:t>ar</w:t>
      </w:r>
      <w:r w:rsidR="00DF1821" w:rsidRPr="002C596F">
        <w:rPr>
          <w:rFonts w:asciiTheme="majorHAnsi" w:eastAsiaTheme="minorEastAsia" w:hAnsiTheme="majorHAnsi" w:cstheme="majorHAnsi"/>
          <w:color w:val="000000" w:themeColor="text1"/>
          <w:sz w:val="22"/>
        </w:rPr>
        <w:t>t</w:t>
      </w:r>
      <w:r w:rsidR="00E54C92" w:rsidRPr="002C596F">
        <w:rPr>
          <w:rFonts w:asciiTheme="majorHAnsi" w:hAnsiTheme="majorHAnsi" w:cstheme="majorHAnsi"/>
          <w:color w:val="000000" w:themeColor="text1"/>
          <w:sz w:val="22"/>
        </w:rPr>
        <w:t>icipation</w:t>
      </w:r>
      <w:r w:rsidR="00BB00A9" w:rsidRPr="002C596F">
        <w:rPr>
          <w:rFonts w:asciiTheme="majorHAnsi" w:hAnsiTheme="majorHAnsi" w:cstheme="majorHAnsi"/>
          <w:color w:val="000000" w:themeColor="text1"/>
          <w:sz w:val="22"/>
        </w:rPr>
        <w:t xml:space="preserve"> </w:t>
      </w:r>
      <w:r w:rsidR="00DF1821" w:rsidRPr="002C596F">
        <w:rPr>
          <w:rFonts w:asciiTheme="majorHAnsi" w:eastAsiaTheme="minorEastAsia" w:hAnsiTheme="majorHAnsi" w:cstheme="majorHAnsi"/>
          <w:color w:val="000000" w:themeColor="text1"/>
          <w:sz w:val="22"/>
        </w:rPr>
        <w:t>R</w:t>
      </w:r>
      <w:r w:rsidR="00BB00A9" w:rsidRPr="002C596F">
        <w:rPr>
          <w:rFonts w:asciiTheme="majorHAnsi" w:hAnsiTheme="majorHAnsi" w:cstheme="majorHAnsi"/>
          <w:color w:val="000000" w:themeColor="text1"/>
          <w:sz w:val="22"/>
        </w:rPr>
        <w:t>equirements</w:t>
      </w:r>
      <w:r w:rsidR="00BB00A9" w:rsidRPr="002C596F">
        <w:rPr>
          <w:rFonts w:asciiTheme="majorHAnsi" w:hAnsiTheme="majorHAnsi" w:cstheme="majorHAnsi"/>
          <w:color w:val="000000" w:themeColor="text1"/>
          <w:sz w:val="22"/>
        </w:rPr>
        <w:br/>
        <w:t xml:space="preserve">(For Consortium Members other </w:t>
      </w:r>
      <w:r w:rsidR="00DF1821" w:rsidRPr="002C596F">
        <w:rPr>
          <w:rFonts w:asciiTheme="majorHAnsi" w:eastAsiaTheme="minorEastAsia" w:hAnsiTheme="majorHAnsi" w:cstheme="majorHAnsi"/>
          <w:color w:val="000000" w:themeColor="text1"/>
          <w:sz w:val="22"/>
        </w:rPr>
        <w:t>than</w:t>
      </w:r>
      <w:r w:rsidR="0032560D" w:rsidRPr="002C596F">
        <w:rPr>
          <w:rFonts w:asciiTheme="majorHAnsi" w:eastAsiaTheme="minorEastAsia" w:hAnsiTheme="majorHAnsi" w:cstheme="majorHAnsi"/>
          <w:color w:val="000000" w:themeColor="text1"/>
          <w:sz w:val="22"/>
        </w:rPr>
        <w:t xml:space="preserve"> </w:t>
      </w:r>
      <w:r w:rsidR="00140654" w:rsidRPr="002C596F">
        <w:rPr>
          <w:rFonts w:asciiTheme="majorHAnsi" w:eastAsiaTheme="minorEastAsia" w:hAnsiTheme="majorHAnsi" w:cstheme="majorHAnsi"/>
          <w:color w:val="000000" w:themeColor="text1"/>
          <w:sz w:val="22"/>
        </w:rPr>
        <w:t xml:space="preserve">the </w:t>
      </w:r>
      <w:r w:rsidR="0032560D" w:rsidRPr="002C596F">
        <w:rPr>
          <w:rFonts w:asciiTheme="majorHAnsi" w:eastAsiaTheme="minorEastAsia" w:hAnsiTheme="majorHAnsi" w:cstheme="majorHAnsi"/>
          <w:color w:val="000000" w:themeColor="text1"/>
          <w:sz w:val="22"/>
        </w:rPr>
        <w:t>Qualified Participant</w:t>
      </w:r>
      <w:r w:rsidR="00BB00A9" w:rsidRPr="002C596F">
        <w:rPr>
          <w:rFonts w:asciiTheme="majorHAnsi" w:hAnsiTheme="majorHAnsi" w:cstheme="majorHAnsi"/>
          <w:color w:val="000000" w:themeColor="text1"/>
          <w:sz w:val="22"/>
        </w:rPr>
        <w:t>)</w:t>
      </w:r>
      <w:r w:rsidR="0056123F" w:rsidRPr="002C596F">
        <w:rPr>
          <w:rFonts w:asciiTheme="majorHAnsi" w:hAnsiTheme="majorHAnsi" w:cstheme="majorHAnsi"/>
          <w:color w:val="000000" w:themeColor="text1"/>
          <w:sz w:val="22"/>
        </w:rPr>
        <w:br/>
      </w:r>
      <w:r w:rsidR="00800FE1" w:rsidRPr="002C596F">
        <w:rPr>
          <w:rFonts w:asciiTheme="majorHAnsi" w:eastAsiaTheme="minorEastAsia" w:hAnsiTheme="majorHAnsi" w:cstheme="majorHAnsi"/>
          <w:color w:val="000000" w:themeColor="text1"/>
          <w:sz w:val="22"/>
        </w:rPr>
        <w:tab/>
      </w:r>
      <w:r w:rsidR="00800FE1" w:rsidRPr="002C596F">
        <w:rPr>
          <w:rFonts w:asciiTheme="majorHAnsi" w:eastAsiaTheme="minorEastAsia" w:hAnsiTheme="majorHAnsi" w:cstheme="majorHAnsi"/>
          <w:color w:val="000000" w:themeColor="text1"/>
          <w:sz w:val="22"/>
        </w:rPr>
        <w:tab/>
      </w:r>
      <w:r w:rsidR="00800FE1" w:rsidRPr="002C596F">
        <w:rPr>
          <w:rFonts w:asciiTheme="majorHAnsi" w:eastAsiaTheme="minorEastAsia" w:hAnsiTheme="majorHAnsi" w:cstheme="majorHAnsi"/>
          <w:color w:val="000000" w:themeColor="text1"/>
          <w:sz w:val="22"/>
        </w:rPr>
        <w:tab/>
      </w:r>
      <w:r w:rsidR="00B10CAE" w:rsidRPr="002C596F">
        <w:rPr>
          <w:rFonts w:asciiTheme="majorHAnsi" w:hAnsiTheme="majorHAnsi" w:cstheme="majorHAnsi"/>
          <w:color w:val="000000" w:themeColor="text1"/>
          <w:sz w:val="22"/>
        </w:rPr>
        <w:t>[</w:t>
      </w:r>
      <w:r w:rsidR="00D76DB3" w:rsidRPr="002C596F">
        <w:rPr>
          <w:rFonts w:asciiTheme="majorHAnsi" w:hAnsiTheme="majorHAnsi" w:cstheme="majorHAnsi"/>
          <w:color w:val="000000" w:themeColor="text1"/>
          <w:sz w:val="22"/>
        </w:rPr>
        <w:t>Form</w:t>
      </w:r>
      <w:r w:rsidR="00BB00A9" w:rsidRPr="002C596F">
        <w:rPr>
          <w:rFonts w:asciiTheme="majorHAnsi" w:hAnsiTheme="majorHAnsi" w:cstheme="majorHAnsi"/>
          <w:color w:val="000000" w:themeColor="text1"/>
          <w:sz w:val="22"/>
        </w:rPr>
        <w:t xml:space="preserve"> </w:t>
      </w:r>
      <w:r w:rsidR="00140654" w:rsidRPr="002C596F">
        <w:rPr>
          <w:rFonts w:asciiTheme="majorHAnsi" w:eastAsiaTheme="minorEastAsia" w:hAnsiTheme="majorHAnsi" w:cstheme="majorHAnsi"/>
          <w:color w:val="000000" w:themeColor="text1"/>
          <w:sz w:val="22"/>
        </w:rPr>
        <w:t>13</w:t>
      </w:r>
      <w:r w:rsidR="00B10CAE" w:rsidRPr="002C596F">
        <w:rPr>
          <w:rFonts w:asciiTheme="majorHAnsi" w:eastAsiaTheme="minorEastAsia" w:hAnsiTheme="majorHAnsi" w:cstheme="majorHAnsi"/>
          <w:color w:val="000000" w:themeColor="text1"/>
          <w:sz w:val="22"/>
        </w:rPr>
        <w:t>-(I)</w:t>
      </w:r>
      <w:r w:rsidR="00B10CAE" w:rsidRPr="002C596F">
        <w:rPr>
          <w:rFonts w:asciiTheme="majorHAnsi" w:hAnsiTheme="majorHAnsi" w:cstheme="majorHAnsi"/>
          <w:color w:val="000000" w:themeColor="text1"/>
          <w:sz w:val="22"/>
        </w:rPr>
        <w:t>]</w:t>
      </w:r>
      <w:r w:rsidR="00800FE1" w:rsidRPr="002C596F">
        <w:rPr>
          <w:rFonts w:asciiTheme="majorHAnsi" w:eastAsiaTheme="minorEastAsia" w:hAnsiTheme="majorHAnsi" w:cstheme="majorHAnsi"/>
          <w:color w:val="000000" w:themeColor="text1"/>
          <w:sz w:val="22"/>
        </w:rPr>
        <w:t xml:space="preserve"> </w:t>
      </w:r>
      <w:r w:rsidR="00800FE1" w:rsidRPr="002C596F" w:rsidDel="00800FE1">
        <w:rPr>
          <w:rFonts w:asciiTheme="majorHAnsi" w:hAnsiTheme="majorHAnsi" w:cstheme="majorHAnsi"/>
          <w:color w:val="000000" w:themeColor="text1"/>
          <w:sz w:val="22"/>
        </w:rPr>
        <w:t xml:space="preserve"> </w:t>
      </w:r>
      <w:r w:rsidR="00BB00A9" w:rsidRPr="002C596F">
        <w:rPr>
          <w:rFonts w:asciiTheme="majorHAnsi" w:hAnsiTheme="majorHAnsi" w:cstheme="majorHAnsi"/>
          <w:color w:val="000000" w:themeColor="text1"/>
          <w:sz w:val="22"/>
        </w:rPr>
        <w:t>&lt;One copy&gt;</w:t>
      </w:r>
    </w:p>
    <w:p w14:paraId="4F24EED2" w14:textId="30694F70" w:rsidR="002F16AF" w:rsidRPr="002C596F" w:rsidRDefault="00BB00A9" w:rsidP="00FC0450">
      <w:pPr>
        <w:autoSpaceDE w:val="0"/>
        <w:autoSpaceDN w:val="0"/>
        <w:adjustRightInd w:val="0"/>
        <w:ind w:leftChars="270" w:left="567" w:firstLineChars="35" w:firstLine="77"/>
        <w:rPr>
          <w:rFonts w:asciiTheme="majorHAnsi" w:hAnsiTheme="majorHAnsi" w:cstheme="majorHAnsi"/>
          <w:color w:val="000000" w:themeColor="text1"/>
          <w:kern w:val="0"/>
          <w:sz w:val="22"/>
        </w:rPr>
      </w:pPr>
      <w:r w:rsidRPr="002C596F">
        <w:rPr>
          <w:rFonts w:asciiTheme="majorHAnsi" w:hAnsiTheme="majorHAnsi" w:cstheme="majorHAnsi"/>
          <w:color w:val="000000" w:themeColor="text1"/>
          <w:kern w:val="0"/>
          <w:sz w:val="22"/>
        </w:rPr>
        <w:t xml:space="preserve">When </w:t>
      </w:r>
      <w:r w:rsidR="00945DB6" w:rsidRPr="002C596F">
        <w:rPr>
          <w:rFonts w:asciiTheme="majorHAnsi" w:eastAsiaTheme="minorEastAsia" w:hAnsiTheme="majorHAnsi" w:cstheme="majorHAnsi"/>
          <w:color w:val="000000" w:themeColor="text1"/>
          <w:kern w:val="0"/>
          <w:sz w:val="22"/>
        </w:rPr>
        <w:t>A</w:t>
      </w:r>
      <w:r w:rsidRPr="002C596F">
        <w:rPr>
          <w:rFonts w:asciiTheme="majorHAnsi" w:hAnsiTheme="majorHAnsi" w:cstheme="majorHAnsi"/>
          <w:color w:val="000000" w:themeColor="text1"/>
          <w:kern w:val="0"/>
          <w:sz w:val="22"/>
        </w:rPr>
        <w:t xml:space="preserve">pplicant is a Consortium, pledge matters noted on the form shall be confirmed on the Consortium Members other than the </w:t>
      </w:r>
      <w:r w:rsidR="0032560D" w:rsidRPr="002C596F">
        <w:rPr>
          <w:rFonts w:asciiTheme="majorHAnsi" w:hAnsiTheme="majorHAnsi" w:cstheme="majorHAnsi"/>
          <w:color w:val="000000" w:themeColor="text1"/>
          <w:kern w:val="0"/>
          <w:sz w:val="22"/>
        </w:rPr>
        <w:t>Qualified Participant</w:t>
      </w:r>
      <w:r w:rsidRPr="002C596F">
        <w:rPr>
          <w:rFonts w:asciiTheme="majorHAnsi" w:hAnsiTheme="majorHAnsi" w:cstheme="majorHAnsi"/>
          <w:color w:val="000000" w:themeColor="text1"/>
          <w:kern w:val="0"/>
          <w:sz w:val="22"/>
        </w:rPr>
        <w:t xml:space="preserve"> and a representative shall sign, seal and submit the form.</w:t>
      </w:r>
    </w:p>
    <w:p w14:paraId="0AAAE23F" w14:textId="0B9D089E" w:rsidR="0032560D" w:rsidRPr="002C596F" w:rsidRDefault="0057114F" w:rsidP="004A36B3">
      <w:pPr>
        <w:autoSpaceDE w:val="0"/>
        <w:autoSpaceDN w:val="0"/>
        <w:adjustRightInd w:val="0"/>
        <w:ind w:leftChars="202" w:left="424" w:firstLineChars="100" w:firstLine="220"/>
        <w:rPr>
          <w:rFonts w:asciiTheme="majorHAnsi" w:hAnsiTheme="majorHAnsi" w:cstheme="majorHAnsi"/>
          <w:color w:val="000000" w:themeColor="text1"/>
          <w:kern w:val="0"/>
          <w:sz w:val="22"/>
        </w:rPr>
      </w:pPr>
      <w:r w:rsidRPr="002C596F">
        <w:rPr>
          <w:rFonts w:asciiTheme="majorHAnsi" w:hAnsiTheme="majorHAnsi" w:cstheme="majorHAnsi"/>
          <w:color w:val="000000" w:themeColor="text1"/>
          <w:kern w:val="0"/>
          <w:sz w:val="22"/>
        </w:rPr>
        <w:t>The</w:t>
      </w:r>
      <w:r w:rsidR="0032560D" w:rsidRPr="002C596F">
        <w:rPr>
          <w:rFonts w:asciiTheme="majorHAnsi" w:hAnsiTheme="majorHAnsi" w:cstheme="majorHAnsi"/>
          <w:color w:val="000000" w:themeColor="text1"/>
          <w:kern w:val="0"/>
          <w:sz w:val="22"/>
        </w:rPr>
        <w:t xml:space="preserve"> following documents shall </w:t>
      </w:r>
      <w:r w:rsidRPr="002C596F">
        <w:rPr>
          <w:rFonts w:asciiTheme="majorHAnsi" w:hAnsiTheme="majorHAnsi" w:cstheme="majorHAnsi"/>
          <w:color w:val="000000" w:themeColor="text1"/>
          <w:kern w:val="0"/>
          <w:sz w:val="22"/>
        </w:rPr>
        <w:t xml:space="preserve">also </w:t>
      </w:r>
      <w:r w:rsidR="0032560D" w:rsidRPr="002C596F">
        <w:rPr>
          <w:rFonts w:asciiTheme="majorHAnsi" w:hAnsiTheme="majorHAnsi" w:cstheme="majorHAnsi"/>
          <w:color w:val="000000" w:themeColor="text1"/>
          <w:kern w:val="0"/>
          <w:sz w:val="22"/>
        </w:rPr>
        <w:t>be attached</w:t>
      </w:r>
      <w:r w:rsidRPr="002C596F">
        <w:rPr>
          <w:rFonts w:asciiTheme="majorHAnsi" w:hAnsiTheme="majorHAnsi" w:cstheme="majorHAnsi"/>
          <w:color w:val="000000" w:themeColor="text1"/>
          <w:kern w:val="0"/>
          <w:sz w:val="22"/>
        </w:rPr>
        <w:t>:</w:t>
      </w:r>
    </w:p>
    <w:p w14:paraId="58B636A5" w14:textId="679DFC9E" w:rsidR="0032560D" w:rsidRPr="002C596F" w:rsidRDefault="0032560D" w:rsidP="004A36B3">
      <w:pPr>
        <w:autoSpaceDE w:val="0"/>
        <w:autoSpaceDN w:val="0"/>
        <w:adjustRightInd w:val="0"/>
        <w:ind w:leftChars="202" w:left="424" w:firstLineChars="100" w:firstLine="220"/>
        <w:rPr>
          <w:rFonts w:asciiTheme="majorHAnsi" w:hAnsiTheme="majorHAnsi" w:cstheme="majorHAnsi"/>
          <w:color w:val="000000" w:themeColor="text1"/>
          <w:kern w:val="0"/>
          <w:sz w:val="22"/>
        </w:rPr>
      </w:pPr>
      <w:r w:rsidRPr="002C596F">
        <w:rPr>
          <w:rFonts w:asciiTheme="majorHAnsi" w:hAnsiTheme="majorHAnsi" w:cstheme="majorHAnsi"/>
          <w:color w:val="000000" w:themeColor="text1"/>
          <w:kern w:val="0"/>
          <w:sz w:val="22"/>
        </w:rPr>
        <w:t>a. Company outline (A leaflet, etc., may be used)</w:t>
      </w:r>
    </w:p>
    <w:p w14:paraId="32F128BE" w14:textId="1B7B04CD" w:rsidR="0032560D" w:rsidRPr="002C596F" w:rsidRDefault="0032560D" w:rsidP="00867196">
      <w:pPr>
        <w:autoSpaceDE w:val="0"/>
        <w:autoSpaceDN w:val="0"/>
        <w:adjustRightInd w:val="0"/>
        <w:ind w:leftChars="307" w:left="852" w:hangingChars="94" w:hanging="207"/>
        <w:rPr>
          <w:rFonts w:asciiTheme="majorHAnsi" w:eastAsiaTheme="minorEastAsia" w:hAnsiTheme="majorHAnsi" w:cstheme="majorHAnsi"/>
          <w:color w:val="000000" w:themeColor="text1"/>
          <w:kern w:val="0"/>
          <w:sz w:val="22"/>
        </w:rPr>
      </w:pPr>
      <w:r w:rsidRPr="002C596F">
        <w:rPr>
          <w:rFonts w:asciiTheme="majorHAnsi" w:eastAsiaTheme="minorEastAsia" w:hAnsiTheme="majorHAnsi" w:cstheme="majorHAnsi"/>
          <w:color w:val="000000" w:themeColor="text1"/>
          <w:kern w:val="0"/>
          <w:sz w:val="22"/>
        </w:rPr>
        <w:t xml:space="preserve"> *In principle, the company outline shall </w:t>
      </w:r>
      <w:r w:rsidR="00D46FD4" w:rsidRPr="002C596F">
        <w:rPr>
          <w:rFonts w:asciiTheme="majorHAnsi" w:eastAsiaTheme="minorEastAsia" w:hAnsiTheme="majorHAnsi" w:cstheme="majorHAnsi"/>
          <w:color w:val="000000" w:themeColor="text1"/>
          <w:kern w:val="0"/>
          <w:sz w:val="22"/>
        </w:rPr>
        <w:t>use A4 paper. However, if existing documents use a different size, such documents may be submitted.</w:t>
      </w:r>
    </w:p>
    <w:p w14:paraId="68B4D7B7" w14:textId="3B9A163F" w:rsidR="0032560D" w:rsidRPr="002C596F" w:rsidRDefault="00D46FD4" w:rsidP="004A36B3">
      <w:pPr>
        <w:autoSpaceDE w:val="0"/>
        <w:autoSpaceDN w:val="0"/>
        <w:adjustRightInd w:val="0"/>
        <w:ind w:leftChars="202" w:left="424" w:firstLineChars="100" w:firstLine="220"/>
        <w:rPr>
          <w:rFonts w:asciiTheme="majorHAnsi" w:hAnsiTheme="majorHAnsi" w:cstheme="majorHAnsi"/>
          <w:color w:val="000000" w:themeColor="text1"/>
          <w:kern w:val="0"/>
          <w:sz w:val="22"/>
        </w:rPr>
      </w:pPr>
      <w:r w:rsidRPr="002C596F">
        <w:rPr>
          <w:rFonts w:asciiTheme="majorHAnsi" w:hAnsiTheme="majorHAnsi" w:cstheme="majorHAnsi"/>
          <w:color w:val="000000" w:themeColor="text1"/>
          <w:kern w:val="0"/>
          <w:sz w:val="22"/>
        </w:rPr>
        <w:t xml:space="preserve">b. </w:t>
      </w:r>
      <w:r w:rsidR="007E4F13" w:rsidRPr="002C596F">
        <w:rPr>
          <w:rFonts w:asciiTheme="majorHAnsi" w:hAnsiTheme="majorHAnsi" w:cstheme="majorHAnsi"/>
          <w:color w:val="000000" w:themeColor="text1"/>
          <w:kern w:val="0"/>
          <w:sz w:val="22"/>
        </w:rPr>
        <w:t>Securities reports for the last two fiscal years</w:t>
      </w:r>
    </w:p>
    <w:p w14:paraId="61C00DE2" w14:textId="5445F0B8" w:rsidR="007E4F13" w:rsidRPr="002C596F" w:rsidRDefault="00374E7F" w:rsidP="00867196">
      <w:pPr>
        <w:autoSpaceDE w:val="0"/>
        <w:autoSpaceDN w:val="0"/>
        <w:adjustRightInd w:val="0"/>
        <w:ind w:leftChars="307" w:left="852" w:hangingChars="94" w:hanging="207"/>
        <w:rPr>
          <w:rFonts w:asciiTheme="majorHAnsi" w:hAnsiTheme="majorHAnsi" w:cstheme="majorHAnsi"/>
          <w:color w:val="000000" w:themeColor="text1"/>
          <w:kern w:val="0"/>
          <w:sz w:val="22"/>
        </w:rPr>
      </w:pPr>
      <w:r w:rsidRPr="002C596F">
        <w:rPr>
          <w:rFonts w:asciiTheme="majorHAnsi" w:hAnsiTheme="majorHAnsi" w:cstheme="majorHAnsi"/>
          <w:color w:val="000000" w:themeColor="text1"/>
          <w:kern w:val="0"/>
          <w:sz w:val="22"/>
        </w:rPr>
        <w:lastRenderedPageBreak/>
        <w:t>c. If the documents listed in b.</w:t>
      </w:r>
      <w:r w:rsidR="007E4F13" w:rsidRPr="002C596F">
        <w:rPr>
          <w:rFonts w:asciiTheme="majorHAnsi" w:hAnsiTheme="majorHAnsi" w:cstheme="majorHAnsi"/>
          <w:color w:val="000000" w:themeColor="text1"/>
          <w:kern w:val="0"/>
          <w:sz w:val="22"/>
        </w:rPr>
        <w:t xml:space="preserve"> cannot be obtained, the business reports and financial statements (non-consolidated and consolidated).</w:t>
      </w:r>
    </w:p>
    <w:p w14:paraId="4EF1C637" w14:textId="2260559D" w:rsidR="007E4F13" w:rsidRPr="002C596F" w:rsidRDefault="007E4F13" w:rsidP="007E4F13">
      <w:pPr>
        <w:autoSpaceDE w:val="0"/>
        <w:autoSpaceDN w:val="0"/>
        <w:adjustRightInd w:val="0"/>
        <w:ind w:leftChars="202" w:left="424" w:firstLineChars="150" w:firstLine="330"/>
        <w:rPr>
          <w:rFonts w:asciiTheme="majorHAnsi" w:eastAsiaTheme="minorEastAsia" w:hAnsiTheme="majorHAnsi" w:cstheme="majorHAnsi"/>
          <w:color w:val="000000" w:themeColor="text1"/>
          <w:kern w:val="0"/>
          <w:sz w:val="22"/>
        </w:rPr>
      </w:pPr>
      <w:r w:rsidRPr="002C596F">
        <w:rPr>
          <w:rFonts w:asciiTheme="majorHAnsi" w:hAnsiTheme="majorHAnsi" w:cstheme="majorHAnsi"/>
          <w:color w:val="000000" w:themeColor="text1"/>
          <w:kern w:val="0"/>
          <w:sz w:val="22"/>
        </w:rPr>
        <w:t>*</w:t>
      </w:r>
      <w:r w:rsidR="00D57BC9" w:rsidRPr="002C596F">
        <w:rPr>
          <w:rFonts w:asciiTheme="majorHAnsi" w:hAnsiTheme="majorHAnsi" w:cstheme="majorHAnsi"/>
          <w:color w:val="000000" w:themeColor="text1"/>
          <w:kern w:val="0"/>
          <w:sz w:val="22"/>
        </w:rPr>
        <w:t>In the case of</w:t>
      </w:r>
      <w:r w:rsidRPr="002C596F">
        <w:rPr>
          <w:rFonts w:asciiTheme="majorHAnsi" w:hAnsiTheme="majorHAnsi" w:cstheme="majorHAnsi"/>
          <w:color w:val="000000" w:themeColor="text1"/>
          <w:kern w:val="0"/>
          <w:sz w:val="22"/>
        </w:rPr>
        <w:t xml:space="preserve"> a foreign company, documents </w:t>
      </w:r>
      <w:r w:rsidR="00374E7F" w:rsidRPr="002C596F">
        <w:rPr>
          <w:rFonts w:asciiTheme="majorHAnsi" w:hAnsiTheme="majorHAnsi" w:cstheme="majorHAnsi"/>
          <w:color w:val="000000" w:themeColor="text1"/>
          <w:kern w:val="0"/>
          <w:sz w:val="22"/>
        </w:rPr>
        <w:t>that substitute these documents</w:t>
      </w:r>
      <w:r w:rsidRPr="002C596F">
        <w:rPr>
          <w:rFonts w:asciiTheme="majorHAnsi" w:hAnsiTheme="majorHAnsi" w:cstheme="majorHAnsi"/>
          <w:color w:val="000000" w:themeColor="text1"/>
          <w:kern w:val="0"/>
          <w:sz w:val="22"/>
        </w:rPr>
        <w:t>.</w:t>
      </w:r>
    </w:p>
    <w:p w14:paraId="061C2B37" w14:textId="64C1350F" w:rsidR="007E4F13" w:rsidRPr="002C596F" w:rsidRDefault="007E4F13" w:rsidP="00867196">
      <w:pPr>
        <w:autoSpaceDE w:val="0"/>
        <w:autoSpaceDN w:val="0"/>
        <w:adjustRightInd w:val="0"/>
        <w:ind w:leftChars="321" w:left="846" w:hangingChars="78" w:hanging="172"/>
        <w:rPr>
          <w:rFonts w:asciiTheme="majorHAnsi" w:eastAsiaTheme="minorEastAsia" w:hAnsiTheme="majorHAnsi" w:cstheme="majorHAnsi"/>
          <w:color w:val="000000" w:themeColor="text1"/>
          <w:kern w:val="0"/>
          <w:sz w:val="22"/>
        </w:rPr>
      </w:pPr>
      <w:r w:rsidRPr="002C596F">
        <w:rPr>
          <w:rFonts w:asciiTheme="majorHAnsi" w:eastAsiaTheme="minorEastAsia" w:hAnsiTheme="majorHAnsi" w:cstheme="majorHAnsi"/>
          <w:color w:val="000000" w:themeColor="text1"/>
          <w:kern w:val="0"/>
          <w:sz w:val="22"/>
        </w:rPr>
        <w:t xml:space="preserve">d. </w:t>
      </w:r>
      <w:r w:rsidR="00374E7F" w:rsidRPr="002C596F">
        <w:rPr>
          <w:rFonts w:asciiTheme="majorHAnsi" w:eastAsiaTheme="minorEastAsia" w:hAnsiTheme="majorHAnsi" w:cstheme="majorHAnsi"/>
          <w:color w:val="000000" w:themeColor="text1"/>
          <w:kern w:val="0"/>
          <w:sz w:val="22"/>
        </w:rPr>
        <w:t xml:space="preserve">Certified copy of registration (A certificate of all </w:t>
      </w:r>
      <w:r w:rsidR="003A0D38" w:rsidRPr="002C596F">
        <w:rPr>
          <w:rFonts w:asciiTheme="majorHAnsi" w:eastAsiaTheme="minorEastAsia" w:hAnsiTheme="majorHAnsi" w:cstheme="majorHAnsi"/>
          <w:color w:val="000000" w:themeColor="text1"/>
          <w:kern w:val="0"/>
          <w:sz w:val="22"/>
        </w:rPr>
        <w:t>registered matters</w:t>
      </w:r>
      <w:r w:rsidR="00374E7F" w:rsidRPr="002C596F">
        <w:rPr>
          <w:rFonts w:asciiTheme="majorHAnsi" w:eastAsiaTheme="minorEastAsia" w:hAnsiTheme="majorHAnsi" w:cstheme="majorHAnsi"/>
          <w:color w:val="000000" w:themeColor="text1"/>
          <w:kern w:val="0"/>
          <w:sz w:val="22"/>
        </w:rPr>
        <w:t xml:space="preserve"> issued within the last three months)</w:t>
      </w:r>
    </w:p>
    <w:p w14:paraId="56A52434" w14:textId="7C4AEA71" w:rsidR="00374E7F" w:rsidRPr="002C596F" w:rsidRDefault="00374E7F" w:rsidP="007A49C1">
      <w:pPr>
        <w:autoSpaceDE w:val="0"/>
        <w:autoSpaceDN w:val="0"/>
        <w:adjustRightInd w:val="0"/>
        <w:ind w:left="567" w:firstLineChars="64" w:firstLine="141"/>
        <w:rPr>
          <w:rFonts w:asciiTheme="majorHAnsi" w:eastAsiaTheme="minorEastAsia" w:hAnsiTheme="majorHAnsi" w:cstheme="majorHAnsi"/>
          <w:color w:val="000000" w:themeColor="text1"/>
          <w:kern w:val="0"/>
          <w:sz w:val="22"/>
        </w:rPr>
      </w:pPr>
      <w:r w:rsidRPr="002C596F">
        <w:rPr>
          <w:rFonts w:asciiTheme="majorHAnsi" w:eastAsiaTheme="minorEastAsia" w:hAnsiTheme="majorHAnsi" w:cstheme="majorHAnsi"/>
          <w:color w:val="000000" w:themeColor="text1"/>
          <w:kern w:val="0"/>
          <w:sz w:val="22"/>
        </w:rPr>
        <w:t>*</w:t>
      </w:r>
      <w:r w:rsidR="00D57BC9" w:rsidRPr="002C596F">
        <w:rPr>
          <w:rFonts w:asciiTheme="majorHAnsi" w:eastAsiaTheme="minorEastAsia" w:hAnsiTheme="majorHAnsi" w:cstheme="majorHAnsi"/>
          <w:color w:val="000000" w:themeColor="text1"/>
          <w:kern w:val="0"/>
          <w:sz w:val="22"/>
        </w:rPr>
        <w:t>In the case of</w:t>
      </w:r>
      <w:r w:rsidRPr="002C596F">
        <w:rPr>
          <w:rFonts w:asciiTheme="majorHAnsi" w:eastAsiaTheme="minorEastAsia" w:hAnsiTheme="majorHAnsi" w:cstheme="majorHAnsi"/>
          <w:color w:val="000000" w:themeColor="text1"/>
          <w:kern w:val="0"/>
          <w:sz w:val="22"/>
        </w:rPr>
        <w:t xml:space="preserve"> a foreign company, a document that </w:t>
      </w:r>
      <w:r w:rsidR="00D57BC9" w:rsidRPr="002C596F">
        <w:rPr>
          <w:rFonts w:asciiTheme="majorHAnsi" w:eastAsiaTheme="minorEastAsia" w:hAnsiTheme="majorHAnsi" w:cstheme="majorHAnsi"/>
          <w:color w:val="000000" w:themeColor="text1"/>
          <w:kern w:val="0"/>
          <w:sz w:val="22"/>
        </w:rPr>
        <w:t xml:space="preserve">substitutes for </w:t>
      </w:r>
      <w:r w:rsidRPr="002C596F">
        <w:rPr>
          <w:rFonts w:asciiTheme="majorHAnsi" w:eastAsiaTheme="minorEastAsia" w:hAnsiTheme="majorHAnsi" w:cstheme="majorHAnsi"/>
          <w:color w:val="000000" w:themeColor="text1"/>
          <w:kern w:val="0"/>
          <w:sz w:val="22"/>
        </w:rPr>
        <w:t>such document.</w:t>
      </w:r>
    </w:p>
    <w:p w14:paraId="186AC3BF" w14:textId="5D3E7C2F" w:rsidR="00374E7F" w:rsidRPr="002C596F" w:rsidRDefault="00374E7F" w:rsidP="00867196">
      <w:pPr>
        <w:autoSpaceDE w:val="0"/>
        <w:autoSpaceDN w:val="0"/>
        <w:adjustRightInd w:val="0"/>
        <w:ind w:leftChars="338" w:left="851" w:hangingChars="64" w:hanging="141"/>
        <w:rPr>
          <w:rFonts w:asciiTheme="majorHAnsi" w:eastAsiaTheme="minorEastAsia" w:hAnsiTheme="majorHAnsi" w:cstheme="majorHAnsi"/>
          <w:color w:val="000000" w:themeColor="text1"/>
          <w:kern w:val="0"/>
          <w:sz w:val="22"/>
        </w:rPr>
      </w:pPr>
      <w:r w:rsidRPr="002C596F">
        <w:rPr>
          <w:rFonts w:asciiTheme="majorHAnsi" w:eastAsiaTheme="minorEastAsia" w:hAnsiTheme="majorHAnsi" w:cstheme="majorHAnsi"/>
          <w:color w:val="000000" w:themeColor="text1"/>
          <w:kern w:val="0"/>
          <w:sz w:val="22"/>
        </w:rPr>
        <w:t>e. If there is a "parent company, etc.," defined in Article 9, Item (4) of the PFI Act and Article 1 of the Order for Enforcement of the PFI Act, the documents listed in a., b. or c., and d. for such parent company, etc.</w:t>
      </w:r>
    </w:p>
    <w:p w14:paraId="798E4C26" w14:textId="66B55B87" w:rsidR="00B10CAE" w:rsidRPr="002C596F" w:rsidRDefault="00B10CAE" w:rsidP="00867196">
      <w:pPr>
        <w:autoSpaceDE w:val="0"/>
        <w:autoSpaceDN w:val="0"/>
        <w:adjustRightInd w:val="0"/>
        <w:ind w:leftChars="328" w:left="909" w:hangingChars="100" w:hanging="220"/>
        <w:rPr>
          <w:rFonts w:asciiTheme="majorHAnsi" w:eastAsiaTheme="minorEastAsia" w:hAnsiTheme="majorHAnsi" w:cstheme="majorHAnsi"/>
          <w:color w:val="000000" w:themeColor="text1"/>
          <w:kern w:val="0"/>
          <w:sz w:val="22"/>
        </w:rPr>
      </w:pPr>
      <w:r w:rsidRPr="002C596F">
        <w:rPr>
          <w:rFonts w:asciiTheme="majorHAnsi" w:eastAsiaTheme="minorEastAsia" w:hAnsiTheme="majorHAnsi" w:cstheme="majorHAnsi"/>
          <w:color w:val="000000" w:themeColor="text1"/>
          <w:kern w:val="0"/>
          <w:sz w:val="22"/>
        </w:rPr>
        <w:t>f. A document certifying that there is no unpaid national tax (A certificate of tax payment issued within the past three months (No. 3-3)).</w:t>
      </w:r>
    </w:p>
    <w:p w14:paraId="4411977F" w14:textId="0769B311" w:rsidR="00B10CAE" w:rsidRPr="002C596F" w:rsidRDefault="00B10CAE" w:rsidP="00867196">
      <w:pPr>
        <w:autoSpaceDE w:val="0"/>
        <w:autoSpaceDN w:val="0"/>
        <w:adjustRightInd w:val="0"/>
        <w:ind w:leftChars="405" w:left="850" w:firstLine="1"/>
        <w:rPr>
          <w:rFonts w:asciiTheme="majorHAnsi" w:eastAsiaTheme="minorEastAsia" w:hAnsiTheme="majorHAnsi" w:cstheme="majorHAnsi"/>
          <w:color w:val="000000" w:themeColor="text1"/>
          <w:kern w:val="0"/>
          <w:sz w:val="22"/>
        </w:rPr>
      </w:pPr>
      <w:r w:rsidRPr="002C596F">
        <w:rPr>
          <w:rFonts w:asciiTheme="majorHAnsi" w:eastAsiaTheme="minorEastAsia" w:hAnsiTheme="majorHAnsi" w:cstheme="majorHAnsi"/>
          <w:color w:val="000000" w:themeColor="text1"/>
          <w:kern w:val="0"/>
          <w:sz w:val="22"/>
        </w:rPr>
        <w:t xml:space="preserve">This document will be used for confirming the participation requirements in </w:t>
      </w:r>
      <w:r w:rsidR="00B14B78" w:rsidRPr="002C596F">
        <w:rPr>
          <w:rFonts w:asciiTheme="majorHAnsi" w:eastAsiaTheme="minorEastAsia" w:hAnsiTheme="majorHAnsi" w:cstheme="majorHAnsi"/>
          <w:color w:val="000000" w:themeColor="text1"/>
          <w:kern w:val="0"/>
          <w:sz w:val="22"/>
        </w:rPr>
        <w:t>Application Guidelines 8</w:t>
      </w:r>
      <w:r w:rsidRPr="002C596F">
        <w:rPr>
          <w:rFonts w:asciiTheme="majorHAnsi" w:eastAsiaTheme="minorEastAsia" w:hAnsiTheme="majorHAnsi" w:cstheme="majorHAnsi"/>
          <w:color w:val="000000" w:themeColor="text1"/>
          <w:kern w:val="0"/>
          <w:sz w:val="22"/>
        </w:rPr>
        <w:t>.-1.-(vi).</w:t>
      </w:r>
    </w:p>
    <w:p w14:paraId="75776450" w14:textId="77777777" w:rsidR="008C4C0D" w:rsidRPr="002C596F" w:rsidRDefault="00B10CAE" w:rsidP="00FC0450">
      <w:pPr>
        <w:pStyle w:val="a3"/>
        <w:numPr>
          <w:ilvl w:val="0"/>
          <w:numId w:val="26"/>
        </w:numPr>
        <w:tabs>
          <w:tab w:val="left" w:pos="709"/>
          <w:tab w:val="left" w:pos="4536"/>
          <w:tab w:val="right" w:pos="8504"/>
        </w:tabs>
        <w:snapToGrid w:val="0"/>
        <w:spacing w:beforeLines="50" w:before="146"/>
        <w:ind w:leftChars="0" w:hanging="703"/>
        <w:rPr>
          <w:rFonts w:asciiTheme="majorHAnsi" w:hAnsiTheme="majorHAnsi" w:cstheme="majorHAnsi"/>
          <w:color w:val="000000" w:themeColor="text1"/>
          <w:sz w:val="22"/>
        </w:rPr>
      </w:pPr>
      <w:r w:rsidRPr="002C596F">
        <w:rPr>
          <w:rFonts w:asciiTheme="majorHAnsi" w:hAnsiTheme="majorHAnsi" w:cstheme="majorHAnsi"/>
          <w:color w:val="000000" w:themeColor="text1"/>
          <w:sz w:val="22"/>
        </w:rPr>
        <w:t xml:space="preserve">List of officers (For Consortium Members other than Qualified Participant) </w:t>
      </w:r>
      <w:r w:rsidR="00FA6C0E" w:rsidRPr="002C596F">
        <w:rPr>
          <w:rFonts w:asciiTheme="majorHAnsi" w:hAnsiTheme="majorHAnsi" w:cstheme="majorHAnsi"/>
          <w:color w:val="000000" w:themeColor="text1"/>
          <w:sz w:val="22"/>
        </w:rPr>
        <w:t xml:space="preserve">    </w:t>
      </w:r>
      <w:r w:rsidR="008C4C0D" w:rsidRPr="002C596F">
        <w:rPr>
          <w:rFonts w:asciiTheme="majorHAnsi" w:eastAsiaTheme="minorEastAsia" w:hAnsiTheme="majorHAnsi" w:cstheme="majorHAnsi"/>
          <w:color w:val="000000" w:themeColor="text1"/>
          <w:sz w:val="22"/>
        </w:rPr>
        <w:t xml:space="preserve">                                           </w:t>
      </w:r>
    </w:p>
    <w:p w14:paraId="1FFA9A7D" w14:textId="4AD8DF90" w:rsidR="00B10CAE" w:rsidRPr="002C596F" w:rsidRDefault="008C4C0D" w:rsidP="008C4C0D">
      <w:pPr>
        <w:pStyle w:val="a3"/>
        <w:tabs>
          <w:tab w:val="left" w:pos="709"/>
          <w:tab w:val="left" w:pos="4536"/>
          <w:tab w:val="right" w:pos="8504"/>
        </w:tabs>
        <w:snapToGrid w:val="0"/>
        <w:spacing w:beforeLines="50" w:before="146"/>
        <w:ind w:leftChars="0" w:left="987"/>
        <w:rPr>
          <w:rFonts w:asciiTheme="majorHAnsi" w:hAnsiTheme="majorHAnsi" w:cstheme="majorHAnsi"/>
          <w:color w:val="000000" w:themeColor="text1"/>
          <w:sz w:val="22"/>
        </w:rPr>
      </w:pPr>
      <w:r w:rsidRPr="002C596F">
        <w:rPr>
          <w:rFonts w:asciiTheme="majorHAnsi" w:eastAsiaTheme="minorEastAsia" w:hAnsiTheme="majorHAnsi" w:cstheme="majorHAnsi"/>
          <w:color w:val="000000" w:themeColor="text1"/>
          <w:sz w:val="22"/>
        </w:rPr>
        <w:tab/>
      </w:r>
      <w:r w:rsidRPr="002C596F">
        <w:rPr>
          <w:rFonts w:asciiTheme="majorHAnsi" w:eastAsiaTheme="minorEastAsia" w:hAnsiTheme="majorHAnsi" w:cstheme="majorHAnsi"/>
          <w:color w:val="000000" w:themeColor="text1"/>
          <w:sz w:val="22"/>
        </w:rPr>
        <w:tab/>
      </w:r>
      <w:r w:rsidR="00FA6C0E" w:rsidRPr="002C596F">
        <w:rPr>
          <w:rFonts w:asciiTheme="majorHAnsi" w:hAnsiTheme="majorHAnsi" w:cstheme="majorHAnsi"/>
          <w:color w:val="000000" w:themeColor="text1"/>
          <w:sz w:val="22"/>
        </w:rPr>
        <w:t>[Form 13-(II)]     &lt;One copy&gt;</w:t>
      </w:r>
    </w:p>
    <w:p w14:paraId="721949E0" w14:textId="1D11309E" w:rsidR="00B10CAE" w:rsidRPr="002C596F" w:rsidRDefault="00B10CAE" w:rsidP="00FC0450">
      <w:pPr>
        <w:tabs>
          <w:tab w:val="left" w:pos="709"/>
          <w:tab w:val="left" w:pos="4536"/>
          <w:tab w:val="right" w:pos="8504"/>
        </w:tabs>
        <w:snapToGrid w:val="0"/>
        <w:spacing w:beforeLines="50" w:before="146"/>
        <w:ind w:left="709"/>
        <w:rPr>
          <w:rFonts w:asciiTheme="majorHAnsi" w:hAnsiTheme="majorHAnsi" w:cstheme="majorHAnsi"/>
          <w:color w:val="000000" w:themeColor="text1"/>
          <w:sz w:val="22"/>
        </w:rPr>
      </w:pPr>
      <w:r w:rsidRPr="002C596F">
        <w:rPr>
          <w:rFonts w:asciiTheme="majorHAnsi" w:hAnsiTheme="majorHAnsi" w:cstheme="majorHAnsi"/>
          <w:color w:val="000000" w:themeColor="text1"/>
          <w:sz w:val="22"/>
        </w:rPr>
        <w:t xml:space="preserve">Officers of </w:t>
      </w:r>
      <w:r w:rsidR="00FA6C0E" w:rsidRPr="002C596F">
        <w:rPr>
          <w:rFonts w:asciiTheme="majorHAnsi" w:hAnsiTheme="majorHAnsi" w:cstheme="majorHAnsi"/>
          <w:color w:val="000000" w:themeColor="text1"/>
          <w:sz w:val="22"/>
        </w:rPr>
        <w:t>Consortium Members other than Qualified Participant</w:t>
      </w:r>
      <w:r w:rsidRPr="002C596F">
        <w:rPr>
          <w:rFonts w:asciiTheme="majorHAnsi" w:hAnsiTheme="majorHAnsi" w:cstheme="majorHAnsi"/>
          <w:color w:val="000000" w:themeColor="text1"/>
          <w:sz w:val="22"/>
        </w:rPr>
        <w:t xml:space="preserve"> shall be listed.</w:t>
      </w:r>
      <w:r w:rsidR="00FA6C0E" w:rsidRPr="002C596F">
        <w:rPr>
          <w:rFonts w:asciiTheme="majorHAnsi" w:eastAsiaTheme="minorEastAsia" w:hAnsiTheme="majorHAnsi" w:cstheme="majorHAnsi"/>
          <w:color w:val="000000" w:themeColor="text1"/>
          <w:sz w:val="22"/>
        </w:rPr>
        <w:t xml:space="preserve"> </w:t>
      </w:r>
      <w:r w:rsidRPr="002C596F">
        <w:rPr>
          <w:rFonts w:asciiTheme="majorHAnsi" w:hAnsiTheme="majorHAnsi" w:cstheme="majorHAnsi"/>
          <w:color w:val="000000" w:themeColor="text1"/>
          <w:sz w:val="22"/>
        </w:rPr>
        <w:t xml:space="preserve">This list will be used for confirming the participation requirements in </w:t>
      </w:r>
      <w:r w:rsidR="00B14B78" w:rsidRPr="002C596F">
        <w:rPr>
          <w:rFonts w:asciiTheme="majorHAnsi" w:hAnsiTheme="majorHAnsi" w:cstheme="majorHAnsi"/>
          <w:color w:val="000000" w:themeColor="text1"/>
          <w:sz w:val="22"/>
        </w:rPr>
        <w:t>Application Guidelines 8</w:t>
      </w:r>
      <w:r w:rsidRPr="002C596F">
        <w:rPr>
          <w:rFonts w:asciiTheme="majorHAnsi" w:hAnsiTheme="majorHAnsi" w:cstheme="majorHAnsi"/>
          <w:color w:val="000000" w:themeColor="text1"/>
          <w:sz w:val="22"/>
        </w:rPr>
        <w:t xml:space="preserve">.-1.-(viii). Personal information of representatives may be provided to </w:t>
      </w:r>
      <w:r w:rsidR="00136F5A" w:rsidRPr="002C596F">
        <w:rPr>
          <w:rFonts w:asciiTheme="majorHAnsi" w:hAnsiTheme="majorHAnsi" w:cstheme="majorHAnsi"/>
          <w:color w:val="000000" w:themeColor="text1"/>
          <w:sz w:val="22"/>
        </w:rPr>
        <w:t>relevant organizations</w:t>
      </w:r>
      <w:r w:rsidRPr="002C596F">
        <w:rPr>
          <w:rFonts w:asciiTheme="majorHAnsi" w:hAnsiTheme="majorHAnsi" w:cstheme="majorHAnsi"/>
          <w:color w:val="000000" w:themeColor="text1"/>
          <w:sz w:val="22"/>
        </w:rPr>
        <w:t xml:space="preserve"> such as the police.</w:t>
      </w:r>
    </w:p>
    <w:p w14:paraId="3735FC12" w14:textId="540F3FA2" w:rsidR="00FA6C0E" w:rsidRPr="002C596F" w:rsidRDefault="00FA6C0E" w:rsidP="00FC0450">
      <w:pPr>
        <w:pStyle w:val="a3"/>
        <w:numPr>
          <w:ilvl w:val="0"/>
          <w:numId w:val="26"/>
        </w:numPr>
        <w:tabs>
          <w:tab w:val="left" w:pos="709"/>
          <w:tab w:val="left" w:pos="4536"/>
          <w:tab w:val="right" w:pos="8504"/>
        </w:tabs>
        <w:snapToGrid w:val="0"/>
        <w:spacing w:beforeLines="50" w:before="146"/>
        <w:ind w:leftChars="0" w:left="709" w:hanging="425"/>
        <w:rPr>
          <w:rFonts w:asciiTheme="majorHAnsi" w:hAnsiTheme="majorHAnsi" w:cstheme="majorHAnsi"/>
          <w:color w:val="000000" w:themeColor="text1"/>
          <w:sz w:val="22"/>
        </w:rPr>
      </w:pPr>
      <w:r w:rsidRPr="002C596F">
        <w:rPr>
          <w:rFonts w:asciiTheme="majorHAnsi" w:hAnsiTheme="majorHAnsi" w:cstheme="majorHAnsi"/>
          <w:color w:val="000000" w:themeColor="text1"/>
          <w:sz w:val="22"/>
        </w:rPr>
        <w:t xml:space="preserve">Documents concerning the "pledge on local tax and written consent to inquiries about the Kobe City municipal tax" (For Consortium Members other than Qualified Participant)     </w:t>
      </w:r>
      <w:r w:rsidR="008C4C0D" w:rsidRPr="002C596F">
        <w:rPr>
          <w:rFonts w:asciiTheme="majorHAnsi" w:eastAsiaTheme="minorEastAsia" w:hAnsiTheme="majorHAnsi" w:cstheme="majorHAnsi"/>
          <w:color w:val="000000" w:themeColor="text1"/>
          <w:sz w:val="22"/>
        </w:rPr>
        <w:tab/>
      </w:r>
      <w:r w:rsidR="008C4C0D" w:rsidRPr="002C596F">
        <w:rPr>
          <w:rFonts w:asciiTheme="majorHAnsi" w:eastAsiaTheme="minorEastAsia" w:hAnsiTheme="majorHAnsi" w:cstheme="majorHAnsi"/>
          <w:color w:val="000000" w:themeColor="text1"/>
          <w:sz w:val="22"/>
        </w:rPr>
        <w:tab/>
      </w:r>
      <w:r w:rsidRPr="002C596F">
        <w:rPr>
          <w:rFonts w:asciiTheme="majorHAnsi" w:hAnsiTheme="majorHAnsi" w:cstheme="majorHAnsi"/>
          <w:color w:val="000000" w:themeColor="text1"/>
          <w:sz w:val="22"/>
        </w:rPr>
        <w:t>[Form 13-(III)]     &lt;One copy&gt;</w:t>
      </w:r>
    </w:p>
    <w:p w14:paraId="40CDF49E" w14:textId="303DB6EE" w:rsidR="00FA6C0E" w:rsidRPr="002C596F" w:rsidRDefault="00FA6C0E" w:rsidP="00FC0450">
      <w:pPr>
        <w:tabs>
          <w:tab w:val="left" w:pos="709"/>
          <w:tab w:val="left" w:pos="4536"/>
          <w:tab w:val="right" w:pos="8504"/>
        </w:tabs>
        <w:snapToGrid w:val="0"/>
        <w:spacing w:beforeLines="50" w:before="146"/>
        <w:ind w:left="709"/>
        <w:rPr>
          <w:rFonts w:asciiTheme="majorHAnsi" w:eastAsiaTheme="minorEastAsia" w:hAnsiTheme="majorHAnsi" w:cstheme="majorHAnsi"/>
          <w:color w:val="000000" w:themeColor="text1"/>
          <w:sz w:val="22"/>
        </w:rPr>
      </w:pPr>
      <w:r w:rsidRPr="002C596F">
        <w:rPr>
          <w:rFonts w:asciiTheme="majorHAnsi" w:eastAsiaTheme="minorEastAsia" w:hAnsiTheme="majorHAnsi" w:cstheme="majorHAnsi"/>
          <w:color w:val="000000" w:themeColor="text1"/>
          <w:sz w:val="22"/>
        </w:rPr>
        <w:t xml:space="preserve">This list will be used for confirming the participation requirements in </w:t>
      </w:r>
      <w:r w:rsidR="00B14B78" w:rsidRPr="002C596F">
        <w:rPr>
          <w:rFonts w:asciiTheme="majorHAnsi" w:eastAsiaTheme="minorEastAsia" w:hAnsiTheme="majorHAnsi" w:cstheme="majorHAnsi"/>
          <w:color w:val="000000" w:themeColor="text1"/>
          <w:sz w:val="22"/>
        </w:rPr>
        <w:t>Application Guidelines 8</w:t>
      </w:r>
      <w:r w:rsidRPr="002C596F">
        <w:rPr>
          <w:rFonts w:asciiTheme="majorHAnsi" w:eastAsiaTheme="minorEastAsia" w:hAnsiTheme="majorHAnsi" w:cstheme="majorHAnsi"/>
          <w:color w:val="000000" w:themeColor="text1"/>
          <w:sz w:val="22"/>
        </w:rPr>
        <w:t>.-1.-(vi).</w:t>
      </w:r>
    </w:p>
    <w:p w14:paraId="4F24EED3" w14:textId="6BD6E985" w:rsidR="002F16AF" w:rsidRPr="002C596F" w:rsidRDefault="00BB00A9" w:rsidP="00FC0450">
      <w:pPr>
        <w:pStyle w:val="a3"/>
        <w:numPr>
          <w:ilvl w:val="0"/>
          <w:numId w:val="26"/>
        </w:numPr>
        <w:tabs>
          <w:tab w:val="left" w:pos="709"/>
          <w:tab w:val="left" w:pos="5690"/>
          <w:tab w:val="right" w:pos="8504"/>
        </w:tabs>
        <w:snapToGrid w:val="0"/>
        <w:spacing w:beforeLines="50" w:before="146"/>
        <w:ind w:leftChars="0" w:hanging="703"/>
        <w:rPr>
          <w:rFonts w:asciiTheme="majorHAnsi" w:hAnsiTheme="majorHAnsi" w:cstheme="majorHAnsi"/>
          <w:color w:val="000000" w:themeColor="text1"/>
          <w:sz w:val="22"/>
        </w:rPr>
      </w:pPr>
      <w:r w:rsidRPr="002C596F">
        <w:rPr>
          <w:rFonts w:asciiTheme="majorHAnsi" w:hAnsiTheme="majorHAnsi" w:cstheme="majorHAnsi"/>
          <w:color w:val="000000" w:themeColor="text1"/>
          <w:sz w:val="22"/>
        </w:rPr>
        <w:t>Pledge concerning the Required Standards Document</w:t>
      </w:r>
      <w:r w:rsidR="00C13E79" w:rsidRPr="002C596F">
        <w:rPr>
          <w:rFonts w:asciiTheme="majorHAnsi" w:hAnsiTheme="majorHAnsi" w:cstheme="majorHAnsi"/>
          <w:color w:val="000000" w:themeColor="text1"/>
          <w:sz w:val="22"/>
        </w:rPr>
        <w:br/>
      </w:r>
      <w:r w:rsidRPr="002C596F">
        <w:rPr>
          <w:rFonts w:asciiTheme="majorHAnsi" w:hAnsiTheme="majorHAnsi" w:cstheme="majorHAnsi"/>
          <w:color w:val="000000" w:themeColor="text1"/>
          <w:sz w:val="22"/>
        </w:rPr>
        <w:tab/>
      </w:r>
      <w:r w:rsidR="00FA6C0E" w:rsidRPr="002C596F">
        <w:rPr>
          <w:rFonts w:asciiTheme="majorHAnsi" w:hAnsiTheme="majorHAnsi" w:cstheme="majorHAnsi"/>
          <w:color w:val="000000" w:themeColor="text1"/>
          <w:sz w:val="22"/>
        </w:rPr>
        <w:t>[</w:t>
      </w:r>
      <w:r w:rsidR="00D76DB3" w:rsidRPr="002C596F">
        <w:rPr>
          <w:rFonts w:asciiTheme="majorHAnsi" w:hAnsiTheme="majorHAnsi" w:cstheme="majorHAnsi"/>
          <w:color w:val="000000" w:themeColor="text1"/>
          <w:sz w:val="22"/>
        </w:rPr>
        <w:t>Form</w:t>
      </w:r>
      <w:r w:rsidRPr="002C596F">
        <w:rPr>
          <w:rFonts w:asciiTheme="majorHAnsi" w:hAnsiTheme="majorHAnsi" w:cstheme="majorHAnsi"/>
          <w:color w:val="000000" w:themeColor="text1"/>
          <w:sz w:val="22"/>
        </w:rPr>
        <w:t xml:space="preserve"> </w:t>
      </w:r>
      <w:r w:rsidR="00374E7F" w:rsidRPr="002C596F">
        <w:rPr>
          <w:rFonts w:asciiTheme="majorHAnsi" w:hAnsiTheme="majorHAnsi" w:cstheme="majorHAnsi"/>
          <w:color w:val="000000" w:themeColor="text1"/>
          <w:sz w:val="22"/>
        </w:rPr>
        <w:t>14</w:t>
      </w:r>
      <w:r w:rsidR="00FA6C0E" w:rsidRPr="002C596F">
        <w:rPr>
          <w:rFonts w:asciiTheme="majorHAnsi" w:hAnsiTheme="majorHAnsi" w:cstheme="majorHAnsi"/>
          <w:color w:val="000000" w:themeColor="text1"/>
          <w:sz w:val="22"/>
        </w:rPr>
        <w:t>]</w:t>
      </w:r>
      <w:r w:rsidR="008C4C0D" w:rsidRPr="002C596F">
        <w:rPr>
          <w:rFonts w:asciiTheme="majorHAnsi" w:eastAsiaTheme="minorEastAsia" w:hAnsiTheme="majorHAnsi" w:cstheme="majorHAnsi"/>
          <w:color w:val="000000" w:themeColor="text1"/>
          <w:sz w:val="22"/>
        </w:rPr>
        <w:tab/>
      </w:r>
      <w:r w:rsidR="008C4C0D" w:rsidRPr="002C596F" w:rsidDel="008C4C0D">
        <w:rPr>
          <w:rFonts w:asciiTheme="majorHAnsi" w:hAnsiTheme="majorHAnsi" w:cstheme="majorHAnsi"/>
          <w:color w:val="000000" w:themeColor="text1"/>
          <w:sz w:val="22"/>
        </w:rPr>
        <w:t xml:space="preserve"> </w:t>
      </w:r>
      <w:r w:rsidRPr="002C596F">
        <w:rPr>
          <w:rFonts w:asciiTheme="majorHAnsi" w:hAnsiTheme="majorHAnsi" w:cstheme="majorHAnsi"/>
          <w:color w:val="000000" w:themeColor="text1"/>
          <w:sz w:val="22"/>
        </w:rPr>
        <w:t>&lt;One copy&gt;</w:t>
      </w:r>
    </w:p>
    <w:p w14:paraId="4F24EED4" w14:textId="77777777" w:rsidR="002F16AF" w:rsidRPr="002C596F" w:rsidRDefault="00BB00A9" w:rsidP="00FC0450">
      <w:pPr>
        <w:autoSpaceDE w:val="0"/>
        <w:autoSpaceDN w:val="0"/>
        <w:adjustRightInd w:val="0"/>
        <w:ind w:leftChars="337" w:left="708"/>
        <w:rPr>
          <w:rFonts w:asciiTheme="majorHAnsi" w:hAnsiTheme="majorHAnsi" w:cstheme="majorHAnsi"/>
          <w:color w:val="000000" w:themeColor="text1"/>
          <w:sz w:val="22"/>
        </w:rPr>
      </w:pPr>
      <w:r w:rsidRPr="002C596F">
        <w:rPr>
          <w:rFonts w:asciiTheme="majorHAnsi" w:hAnsiTheme="majorHAnsi" w:cstheme="majorHAnsi"/>
          <w:color w:val="000000" w:themeColor="text1"/>
          <w:kern w:val="0"/>
          <w:sz w:val="22"/>
          <w:szCs w:val="24"/>
        </w:rPr>
        <w:t xml:space="preserve">After confirming the pledge matters noted on the form, the </w:t>
      </w:r>
      <w:r w:rsidR="00D76DB3" w:rsidRPr="002C596F">
        <w:rPr>
          <w:rFonts w:asciiTheme="majorHAnsi" w:hAnsiTheme="majorHAnsi" w:cstheme="majorHAnsi"/>
          <w:color w:val="000000" w:themeColor="text1"/>
          <w:kern w:val="0"/>
          <w:sz w:val="22"/>
          <w:szCs w:val="24"/>
        </w:rPr>
        <w:t>form</w:t>
      </w:r>
      <w:r w:rsidRPr="002C596F">
        <w:rPr>
          <w:rFonts w:asciiTheme="majorHAnsi" w:hAnsiTheme="majorHAnsi" w:cstheme="majorHAnsi"/>
          <w:color w:val="000000" w:themeColor="text1"/>
          <w:kern w:val="0"/>
          <w:sz w:val="22"/>
          <w:szCs w:val="24"/>
        </w:rPr>
        <w:t xml:space="preserve"> shall be signed and sealed and submitted.</w:t>
      </w:r>
    </w:p>
    <w:p w14:paraId="76EAB1EE" w14:textId="77777777" w:rsidR="008C4C0D" w:rsidRPr="002C596F" w:rsidRDefault="00BB00A9" w:rsidP="00FC0450">
      <w:pPr>
        <w:pStyle w:val="a3"/>
        <w:numPr>
          <w:ilvl w:val="0"/>
          <w:numId w:val="26"/>
        </w:numPr>
        <w:tabs>
          <w:tab w:val="left" w:pos="709"/>
          <w:tab w:val="left" w:pos="5690"/>
          <w:tab w:val="right" w:pos="8504"/>
        </w:tabs>
        <w:snapToGrid w:val="0"/>
        <w:spacing w:beforeLines="50" w:before="146"/>
        <w:ind w:leftChars="0" w:hanging="703"/>
        <w:rPr>
          <w:rFonts w:asciiTheme="majorHAnsi" w:hAnsiTheme="majorHAnsi" w:cstheme="majorHAnsi"/>
          <w:color w:val="000000" w:themeColor="text1"/>
          <w:sz w:val="22"/>
        </w:rPr>
      </w:pPr>
      <w:r w:rsidRPr="002C596F">
        <w:rPr>
          <w:rFonts w:asciiTheme="majorHAnsi" w:hAnsiTheme="majorHAnsi" w:cstheme="majorHAnsi"/>
          <w:color w:val="000000" w:themeColor="text1"/>
          <w:sz w:val="22"/>
        </w:rPr>
        <w:t>Business succession plan</w:t>
      </w:r>
      <w:r w:rsidRPr="002C596F">
        <w:rPr>
          <w:rFonts w:asciiTheme="majorHAnsi" w:hAnsiTheme="majorHAnsi" w:cstheme="majorHAnsi"/>
          <w:color w:val="000000" w:themeColor="text1"/>
          <w:sz w:val="22"/>
        </w:rPr>
        <w:tab/>
      </w:r>
      <w:r w:rsidR="00FA6C0E" w:rsidRPr="002C596F">
        <w:rPr>
          <w:rFonts w:asciiTheme="majorHAnsi" w:hAnsiTheme="majorHAnsi" w:cstheme="majorHAnsi"/>
          <w:color w:val="000000" w:themeColor="text1"/>
          <w:sz w:val="22"/>
        </w:rPr>
        <w:t>[</w:t>
      </w:r>
      <w:r w:rsidR="00D76DB3" w:rsidRPr="002C596F">
        <w:rPr>
          <w:rFonts w:asciiTheme="majorHAnsi" w:hAnsiTheme="majorHAnsi" w:cstheme="majorHAnsi"/>
          <w:color w:val="000000" w:themeColor="text1"/>
          <w:sz w:val="22"/>
        </w:rPr>
        <w:t>Form</w:t>
      </w:r>
      <w:r w:rsidRPr="002C596F">
        <w:rPr>
          <w:rFonts w:asciiTheme="majorHAnsi" w:hAnsiTheme="majorHAnsi" w:cstheme="majorHAnsi"/>
          <w:color w:val="000000" w:themeColor="text1"/>
          <w:sz w:val="22"/>
        </w:rPr>
        <w:t xml:space="preserve"> </w:t>
      </w:r>
      <w:r w:rsidR="00374E7F" w:rsidRPr="002C596F">
        <w:rPr>
          <w:rFonts w:asciiTheme="majorHAnsi" w:hAnsiTheme="majorHAnsi" w:cstheme="majorHAnsi"/>
          <w:color w:val="000000" w:themeColor="text1"/>
          <w:sz w:val="22"/>
        </w:rPr>
        <w:t>15</w:t>
      </w:r>
      <w:r w:rsidR="00FA6C0E" w:rsidRPr="002C596F">
        <w:rPr>
          <w:rFonts w:asciiTheme="majorHAnsi" w:hAnsiTheme="majorHAnsi" w:cstheme="majorHAnsi"/>
          <w:color w:val="000000" w:themeColor="text1"/>
          <w:sz w:val="22"/>
        </w:rPr>
        <w:t>]</w:t>
      </w:r>
    </w:p>
    <w:p w14:paraId="4F24EED5" w14:textId="020876B7" w:rsidR="002F16AF" w:rsidRPr="002C596F" w:rsidRDefault="00BB00A9" w:rsidP="008C4C0D">
      <w:pPr>
        <w:tabs>
          <w:tab w:val="left" w:pos="709"/>
          <w:tab w:val="left" w:pos="5690"/>
          <w:tab w:val="right" w:pos="8504"/>
        </w:tabs>
        <w:snapToGrid w:val="0"/>
        <w:spacing w:beforeLines="50" w:before="146"/>
        <w:ind w:left="4820" w:firstLineChars="85" w:firstLine="187"/>
        <w:rPr>
          <w:rFonts w:asciiTheme="majorHAnsi" w:hAnsiTheme="majorHAnsi" w:cstheme="majorHAnsi"/>
          <w:color w:val="000000" w:themeColor="text1"/>
          <w:sz w:val="22"/>
        </w:rPr>
      </w:pPr>
      <w:r w:rsidRPr="002C596F">
        <w:rPr>
          <w:rFonts w:asciiTheme="majorHAnsi" w:hAnsiTheme="majorHAnsi" w:cstheme="majorHAnsi"/>
          <w:color w:val="000000" w:themeColor="text1"/>
          <w:sz w:val="22"/>
        </w:rPr>
        <w:t xml:space="preserve">&lt;Original: 1 copy; Duplicate: </w:t>
      </w:r>
      <w:r w:rsidR="00FA6C0E" w:rsidRPr="002C596F">
        <w:rPr>
          <w:rFonts w:asciiTheme="majorHAnsi" w:hAnsiTheme="majorHAnsi" w:cstheme="majorHAnsi"/>
          <w:color w:val="000000" w:themeColor="text1"/>
          <w:sz w:val="22"/>
        </w:rPr>
        <w:t xml:space="preserve">5 </w:t>
      </w:r>
      <w:r w:rsidRPr="002C596F">
        <w:rPr>
          <w:rFonts w:asciiTheme="majorHAnsi" w:hAnsiTheme="majorHAnsi" w:cstheme="majorHAnsi"/>
          <w:color w:val="000000" w:themeColor="text1"/>
          <w:sz w:val="22"/>
        </w:rPr>
        <w:t>copies&gt;</w:t>
      </w:r>
    </w:p>
    <w:p w14:paraId="4F24EED6" w14:textId="5A9AA03F" w:rsidR="002F16AF" w:rsidRPr="002C596F" w:rsidRDefault="00BB00A9" w:rsidP="00FC0450">
      <w:pPr>
        <w:autoSpaceDE w:val="0"/>
        <w:autoSpaceDN w:val="0"/>
        <w:adjustRightInd w:val="0"/>
        <w:ind w:leftChars="337" w:left="708" w:firstLine="1"/>
        <w:rPr>
          <w:rFonts w:asciiTheme="majorHAnsi" w:hAnsiTheme="majorHAnsi" w:cstheme="majorHAnsi"/>
          <w:color w:val="000000" w:themeColor="text1"/>
          <w:kern w:val="0"/>
          <w:sz w:val="22"/>
          <w:shd w:val="pct15" w:color="auto" w:fill="FFFFFF"/>
        </w:rPr>
      </w:pPr>
      <w:r w:rsidRPr="002C596F">
        <w:rPr>
          <w:rFonts w:asciiTheme="majorHAnsi" w:hAnsiTheme="majorHAnsi" w:cstheme="majorHAnsi"/>
          <w:color w:val="000000" w:themeColor="text1"/>
          <w:kern w:val="0"/>
          <w:sz w:val="22"/>
          <w:szCs w:val="24"/>
        </w:rPr>
        <w:t xml:space="preserve">Activities on succeeding </w:t>
      </w:r>
      <w:r w:rsidR="000A66CB" w:rsidRPr="002C596F">
        <w:rPr>
          <w:rFonts w:asciiTheme="majorHAnsi" w:hAnsiTheme="majorHAnsi" w:cstheme="majorHAnsi"/>
          <w:color w:val="000000" w:themeColor="text1"/>
          <w:kern w:val="0"/>
          <w:sz w:val="22"/>
          <w:szCs w:val="24"/>
        </w:rPr>
        <w:t>O</w:t>
      </w:r>
      <w:r w:rsidRPr="002C596F">
        <w:rPr>
          <w:rFonts w:asciiTheme="majorHAnsi" w:hAnsiTheme="majorHAnsi" w:cstheme="majorHAnsi"/>
          <w:color w:val="000000" w:themeColor="text1"/>
          <w:kern w:val="0"/>
          <w:sz w:val="22"/>
          <w:szCs w:val="24"/>
        </w:rPr>
        <w:t xml:space="preserve">bligatory </w:t>
      </w:r>
      <w:r w:rsidR="000A66CB" w:rsidRPr="002C596F">
        <w:rPr>
          <w:rFonts w:asciiTheme="majorHAnsi" w:hAnsiTheme="majorHAnsi" w:cstheme="majorHAnsi"/>
          <w:color w:val="000000" w:themeColor="text1"/>
          <w:kern w:val="0"/>
          <w:sz w:val="22"/>
          <w:szCs w:val="24"/>
        </w:rPr>
        <w:t>B</w:t>
      </w:r>
      <w:r w:rsidRPr="002C596F">
        <w:rPr>
          <w:rFonts w:asciiTheme="majorHAnsi" w:hAnsiTheme="majorHAnsi" w:cstheme="majorHAnsi"/>
          <w:color w:val="000000" w:themeColor="text1"/>
          <w:kern w:val="0"/>
          <w:sz w:val="22"/>
          <w:szCs w:val="24"/>
        </w:rPr>
        <w:t xml:space="preserve">usiness from </w:t>
      </w:r>
      <w:r w:rsidR="00374E7F" w:rsidRPr="002C596F">
        <w:rPr>
          <w:rFonts w:asciiTheme="majorHAnsi" w:hAnsiTheme="majorHAnsi" w:cstheme="majorHAnsi"/>
          <w:color w:val="000000" w:themeColor="text1"/>
          <w:kern w:val="0"/>
          <w:sz w:val="22"/>
          <w:szCs w:val="24"/>
        </w:rPr>
        <w:t xml:space="preserve">the City </w:t>
      </w:r>
      <w:r w:rsidRPr="002C596F">
        <w:rPr>
          <w:rFonts w:asciiTheme="majorHAnsi" w:hAnsiTheme="majorHAnsi" w:cstheme="majorHAnsi"/>
          <w:color w:val="000000" w:themeColor="text1"/>
          <w:kern w:val="0"/>
          <w:sz w:val="22"/>
          <w:szCs w:val="24"/>
        </w:rPr>
        <w:t xml:space="preserve">between execution of the Basic Agreement and the </w:t>
      </w:r>
      <w:r w:rsidR="00554E68" w:rsidRPr="002C596F">
        <w:rPr>
          <w:rFonts w:asciiTheme="majorHAnsi" w:hAnsiTheme="majorHAnsi" w:cstheme="majorHAnsi"/>
          <w:color w:val="000000" w:themeColor="text1"/>
          <w:kern w:val="0"/>
          <w:sz w:val="22"/>
          <w:szCs w:val="24"/>
        </w:rPr>
        <w:t>Project Scheduled Commencem</w:t>
      </w:r>
      <w:r w:rsidR="008D415C" w:rsidRPr="002C596F">
        <w:rPr>
          <w:rFonts w:asciiTheme="majorHAnsi" w:hAnsiTheme="majorHAnsi" w:cstheme="majorHAnsi"/>
          <w:color w:val="000000" w:themeColor="text1"/>
          <w:kern w:val="0"/>
          <w:sz w:val="22"/>
          <w:szCs w:val="24"/>
        </w:rPr>
        <w:t>e</w:t>
      </w:r>
      <w:r w:rsidR="00554E68" w:rsidRPr="002C596F">
        <w:rPr>
          <w:rFonts w:asciiTheme="majorHAnsi" w:hAnsiTheme="majorHAnsi" w:cstheme="majorHAnsi"/>
          <w:color w:val="000000" w:themeColor="text1"/>
          <w:kern w:val="0"/>
          <w:sz w:val="22"/>
          <w:szCs w:val="24"/>
        </w:rPr>
        <w:t>nt Date</w:t>
      </w:r>
      <w:r w:rsidRPr="002C596F">
        <w:rPr>
          <w:rFonts w:asciiTheme="majorHAnsi" w:hAnsiTheme="majorHAnsi" w:cstheme="majorHAnsi"/>
          <w:color w:val="000000" w:themeColor="text1"/>
          <w:kern w:val="0"/>
          <w:sz w:val="22"/>
          <w:szCs w:val="24"/>
        </w:rPr>
        <w:t xml:space="preserve"> shall be specifically articulated conforming to entry guidelines of the </w:t>
      </w:r>
      <w:r w:rsidR="00D76DB3" w:rsidRPr="002C596F">
        <w:rPr>
          <w:rFonts w:asciiTheme="majorHAnsi" w:hAnsiTheme="majorHAnsi" w:cstheme="majorHAnsi"/>
          <w:color w:val="000000" w:themeColor="text1"/>
          <w:kern w:val="0"/>
          <w:sz w:val="22"/>
          <w:szCs w:val="24"/>
        </w:rPr>
        <w:t>form</w:t>
      </w:r>
      <w:r w:rsidRPr="002C596F">
        <w:rPr>
          <w:rFonts w:asciiTheme="majorHAnsi" w:hAnsiTheme="majorHAnsi" w:cstheme="majorHAnsi"/>
          <w:color w:val="000000" w:themeColor="text1"/>
          <w:kern w:val="0"/>
          <w:sz w:val="22"/>
          <w:szCs w:val="24"/>
        </w:rPr>
        <w:t xml:space="preserve">. Of entries in the </w:t>
      </w:r>
      <w:r w:rsidR="00D76DB3" w:rsidRPr="002C596F">
        <w:rPr>
          <w:rFonts w:asciiTheme="majorHAnsi" w:hAnsiTheme="majorHAnsi" w:cstheme="majorHAnsi"/>
          <w:color w:val="000000" w:themeColor="text1"/>
          <w:kern w:val="0"/>
          <w:sz w:val="22"/>
          <w:szCs w:val="24"/>
        </w:rPr>
        <w:t>form</w:t>
      </w:r>
      <w:r w:rsidRPr="002C596F">
        <w:rPr>
          <w:rFonts w:asciiTheme="majorHAnsi" w:hAnsiTheme="majorHAnsi" w:cstheme="majorHAnsi"/>
          <w:color w:val="000000" w:themeColor="text1"/>
          <w:kern w:val="0"/>
          <w:sz w:val="22"/>
          <w:szCs w:val="24"/>
        </w:rPr>
        <w:t xml:space="preserve">, any activity plan after execution of the Project Agreement shall become an integral part of the business succession plan on </w:t>
      </w:r>
      <w:r w:rsidR="000A66CB" w:rsidRPr="002C596F">
        <w:rPr>
          <w:rFonts w:asciiTheme="majorHAnsi" w:hAnsiTheme="majorHAnsi" w:cstheme="majorHAnsi"/>
          <w:color w:val="000000" w:themeColor="text1"/>
          <w:kern w:val="0"/>
          <w:sz w:val="22"/>
          <w:szCs w:val="24"/>
        </w:rPr>
        <w:t>O</w:t>
      </w:r>
      <w:r w:rsidRPr="002C596F">
        <w:rPr>
          <w:rFonts w:asciiTheme="majorHAnsi" w:hAnsiTheme="majorHAnsi" w:cstheme="majorHAnsi"/>
          <w:color w:val="000000" w:themeColor="text1"/>
          <w:kern w:val="0"/>
          <w:sz w:val="22"/>
          <w:szCs w:val="24"/>
        </w:rPr>
        <w:t xml:space="preserve">bligatory </w:t>
      </w:r>
      <w:r w:rsidR="000A66CB" w:rsidRPr="002C596F">
        <w:rPr>
          <w:rFonts w:asciiTheme="majorHAnsi" w:hAnsiTheme="majorHAnsi" w:cstheme="majorHAnsi"/>
          <w:color w:val="000000" w:themeColor="text1"/>
          <w:kern w:val="0"/>
          <w:sz w:val="22"/>
          <w:szCs w:val="24"/>
        </w:rPr>
        <w:t>B</w:t>
      </w:r>
      <w:r w:rsidRPr="002C596F">
        <w:rPr>
          <w:rFonts w:asciiTheme="majorHAnsi" w:hAnsiTheme="majorHAnsi" w:cstheme="majorHAnsi"/>
          <w:color w:val="000000" w:themeColor="text1"/>
          <w:kern w:val="0"/>
          <w:sz w:val="22"/>
          <w:szCs w:val="24"/>
        </w:rPr>
        <w:t>usiness submitted by the Operating Right Holder after the execution of Project Agreement.</w:t>
      </w:r>
    </w:p>
    <w:p w14:paraId="4F24EED7" w14:textId="77777777" w:rsidR="002F16AF" w:rsidRPr="002C596F" w:rsidRDefault="00BB00A9" w:rsidP="004A36B3">
      <w:pPr>
        <w:autoSpaceDE w:val="0"/>
        <w:autoSpaceDN w:val="0"/>
        <w:adjustRightInd w:val="0"/>
        <w:ind w:leftChars="202" w:left="424" w:firstLineChars="100" w:firstLine="220"/>
        <w:rPr>
          <w:rFonts w:asciiTheme="majorHAnsi" w:hAnsiTheme="majorHAnsi" w:cstheme="majorHAnsi"/>
          <w:color w:val="000000" w:themeColor="text1"/>
          <w:kern w:val="0"/>
          <w:sz w:val="22"/>
        </w:rPr>
      </w:pPr>
      <w:r w:rsidRPr="002C596F">
        <w:rPr>
          <w:rFonts w:asciiTheme="majorHAnsi" w:hAnsiTheme="majorHAnsi" w:cstheme="majorHAnsi"/>
          <w:color w:val="000000" w:themeColor="text1"/>
          <w:kern w:val="0"/>
          <w:sz w:val="22"/>
        </w:rPr>
        <w:t xml:space="preserve">The maximum number of pages for the </w:t>
      </w:r>
      <w:r w:rsidR="00D76DB3" w:rsidRPr="002C596F">
        <w:rPr>
          <w:rFonts w:asciiTheme="majorHAnsi" w:hAnsiTheme="majorHAnsi" w:cstheme="majorHAnsi"/>
          <w:color w:val="000000" w:themeColor="text1"/>
          <w:kern w:val="0"/>
          <w:sz w:val="22"/>
        </w:rPr>
        <w:t>form</w:t>
      </w:r>
      <w:r w:rsidRPr="002C596F">
        <w:rPr>
          <w:rFonts w:asciiTheme="majorHAnsi" w:hAnsiTheme="majorHAnsi" w:cstheme="majorHAnsi"/>
          <w:color w:val="000000" w:themeColor="text1"/>
          <w:kern w:val="0"/>
          <w:sz w:val="22"/>
        </w:rPr>
        <w:t xml:space="preserve"> shall be five pages.</w:t>
      </w:r>
    </w:p>
    <w:p w14:paraId="4F24EED8" w14:textId="19BEEFA6" w:rsidR="002F16AF" w:rsidRPr="002C596F" w:rsidRDefault="00BB00A9" w:rsidP="00FC0450">
      <w:pPr>
        <w:pStyle w:val="a3"/>
        <w:numPr>
          <w:ilvl w:val="0"/>
          <w:numId w:val="26"/>
        </w:numPr>
        <w:tabs>
          <w:tab w:val="left" w:pos="709"/>
          <w:tab w:val="left" w:pos="4850"/>
          <w:tab w:val="right" w:pos="8504"/>
        </w:tabs>
        <w:snapToGrid w:val="0"/>
        <w:spacing w:beforeLines="50" w:before="146"/>
        <w:ind w:leftChars="0" w:hanging="703"/>
        <w:rPr>
          <w:rFonts w:asciiTheme="majorHAnsi" w:hAnsiTheme="majorHAnsi" w:cstheme="majorHAnsi"/>
          <w:color w:val="000000" w:themeColor="text1"/>
          <w:sz w:val="22"/>
        </w:rPr>
      </w:pPr>
      <w:r w:rsidRPr="002C596F">
        <w:rPr>
          <w:rFonts w:asciiTheme="majorHAnsi" w:hAnsiTheme="majorHAnsi" w:cstheme="majorHAnsi"/>
          <w:color w:val="000000" w:themeColor="text1"/>
          <w:sz w:val="22"/>
        </w:rPr>
        <w:t>Proposal screening documents</w:t>
      </w:r>
      <w:r w:rsidRPr="002C596F">
        <w:rPr>
          <w:rFonts w:asciiTheme="majorHAnsi" w:hAnsiTheme="majorHAnsi" w:cstheme="majorHAnsi"/>
          <w:color w:val="000000" w:themeColor="text1"/>
          <w:sz w:val="22"/>
        </w:rPr>
        <w:tab/>
      </w:r>
      <w:r w:rsidR="00FA6C0E" w:rsidRPr="002C596F">
        <w:rPr>
          <w:rFonts w:asciiTheme="majorHAnsi" w:hAnsiTheme="majorHAnsi" w:cstheme="majorHAnsi"/>
          <w:color w:val="000000" w:themeColor="text1"/>
          <w:sz w:val="22"/>
        </w:rPr>
        <w:t xml:space="preserve">  </w:t>
      </w:r>
      <w:r w:rsidR="00550436" w:rsidRPr="002C596F">
        <w:rPr>
          <w:rFonts w:asciiTheme="majorHAnsi" w:eastAsiaTheme="minorEastAsia" w:hAnsiTheme="majorHAnsi" w:cstheme="majorHAnsi"/>
          <w:color w:val="000000" w:themeColor="text1"/>
          <w:sz w:val="22"/>
        </w:rPr>
        <w:t xml:space="preserve">     </w:t>
      </w:r>
      <w:r w:rsidR="00FA6C0E" w:rsidRPr="002C596F">
        <w:rPr>
          <w:rFonts w:asciiTheme="majorHAnsi" w:hAnsiTheme="majorHAnsi" w:cstheme="majorHAnsi"/>
          <w:color w:val="000000" w:themeColor="text1"/>
          <w:sz w:val="22"/>
        </w:rPr>
        <w:t xml:space="preserve">  [</w:t>
      </w:r>
      <w:r w:rsidR="00D76DB3" w:rsidRPr="002C596F">
        <w:rPr>
          <w:rFonts w:asciiTheme="majorHAnsi" w:hAnsiTheme="majorHAnsi" w:cstheme="majorHAnsi"/>
          <w:color w:val="000000" w:themeColor="text1"/>
          <w:sz w:val="22"/>
        </w:rPr>
        <w:t>Form</w:t>
      </w:r>
      <w:r w:rsidRPr="002C596F">
        <w:rPr>
          <w:rFonts w:asciiTheme="majorHAnsi" w:hAnsiTheme="majorHAnsi" w:cstheme="majorHAnsi"/>
          <w:color w:val="000000" w:themeColor="text1"/>
          <w:sz w:val="22"/>
        </w:rPr>
        <w:t xml:space="preserve">s </w:t>
      </w:r>
      <w:r w:rsidR="00374E7F" w:rsidRPr="002C596F">
        <w:rPr>
          <w:rFonts w:asciiTheme="majorHAnsi" w:hAnsiTheme="majorHAnsi" w:cstheme="majorHAnsi"/>
          <w:color w:val="000000" w:themeColor="text1"/>
          <w:sz w:val="22"/>
        </w:rPr>
        <w:t xml:space="preserve">16 </w:t>
      </w:r>
      <w:r w:rsidRPr="002C596F">
        <w:rPr>
          <w:rFonts w:asciiTheme="majorHAnsi" w:hAnsiTheme="majorHAnsi" w:cstheme="majorHAnsi"/>
          <w:color w:val="000000" w:themeColor="text1"/>
          <w:sz w:val="22"/>
        </w:rPr>
        <w:t xml:space="preserve">through </w:t>
      </w:r>
      <w:r w:rsidR="00FA6C0E" w:rsidRPr="002C596F">
        <w:rPr>
          <w:rFonts w:asciiTheme="majorHAnsi" w:hAnsiTheme="majorHAnsi" w:cstheme="majorHAnsi"/>
          <w:color w:val="000000" w:themeColor="text1"/>
          <w:sz w:val="22"/>
        </w:rPr>
        <w:t>35]</w:t>
      </w:r>
      <w:r w:rsidR="00C13E79" w:rsidRPr="002C596F">
        <w:rPr>
          <w:rFonts w:asciiTheme="majorHAnsi" w:hAnsiTheme="majorHAnsi" w:cstheme="majorHAnsi"/>
          <w:color w:val="000000" w:themeColor="text1"/>
          <w:sz w:val="22"/>
        </w:rPr>
        <w:br/>
      </w:r>
      <w:r w:rsidRPr="002C596F">
        <w:rPr>
          <w:rFonts w:asciiTheme="majorHAnsi" w:hAnsiTheme="majorHAnsi" w:cstheme="majorHAnsi"/>
          <w:color w:val="000000" w:themeColor="text1"/>
          <w:sz w:val="22"/>
        </w:rPr>
        <w:tab/>
        <w:t xml:space="preserve">&lt;Original: 1 copy; Duplicate: </w:t>
      </w:r>
      <w:r w:rsidR="00FA6C0E" w:rsidRPr="002C596F">
        <w:rPr>
          <w:rFonts w:asciiTheme="majorHAnsi" w:hAnsiTheme="majorHAnsi" w:cstheme="majorHAnsi"/>
          <w:color w:val="000000" w:themeColor="text1"/>
          <w:sz w:val="22"/>
        </w:rPr>
        <w:t xml:space="preserve">10 </w:t>
      </w:r>
      <w:r w:rsidRPr="002C596F">
        <w:rPr>
          <w:rFonts w:asciiTheme="majorHAnsi" w:hAnsiTheme="majorHAnsi" w:cstheme="majorHAnsi"/>
          <w:color w:val="000000" w:themeColor="text1"/>
          <w:sz w:val="22"/>
        </w:rPr>
        <w:t>copies&gt;</w:t>
      </w:r>
    </w:p>
    <w:p w14:paraId="4F24EED9" w14:textId="7BDC1E11" w:rsidR="002F16AF" w:rsidRPr="002C596F" w:rsidRDefault="00D76DB3" w:rsidP="00FC0450">
      <w:pPr>
        <w:autoSpaceDE w:val="0"/>
        <w:autoSpaceDN w:val="0"/>
        <w:adjustRightInd w:val="0"/>
        <w:ind w:leftChars="307" w:left="709" w:hangingChars="29" w:hanging="64"/>
        <w:rPr>
          <w:rFonts w:asciiTheme="majorHAnsi" w:hAnsiTheme="majorHAnsi" w:cstheme="majorHAnsi"/>
          <w:color w:val="000000" w:themeColor="text1"/>
          <w:kern w:val="0"/>
          <w:sz w:val="22"/>
          <w:szCs w:val="24"/>
        </w:rPr>
      </w:pPr>
      <w:r w:rsidRPr="002C596F">
        <w:rPr>
          <w:rFonts w:asciiTheme="majorHAnsi" w:hAnsiTheme="majorHAnsi" w:cstheme="majorHAnsi"/>
          <w:color w:val="000000" w:themeColor="text1"/>
          <w:kern w:val="0"/>
          <w:sz w:val="22"/>
        </w:rPr>
        <w:t>Form</w:t>
      </w:r>
      <w:r w:rsidR="00BB00A9" w:rsidRPr="002C596F">
        <w:rPr>
          <w:rFonts w:asciiTheme="majorHAnsi" w:hAnsiTheme="majorHAnsi" w:cstheme="majorHAnsi"/>
          <w:color w:val="000000" w:themeColor="text1"/>
          <w:kern w:val="0"/>
          <w:sz w:val="22"/>
        </w:rPr>
        <w:t>, proposal items, the maximum number of pages,</w:t>
      </w:r>
      <w:r w:rsidR="003774AF" w:rsidRPr="002C596F">
        <w:rPr>
          <w:rFonts w:asciiTheme="majorHAnsi" w:hAnsiTheme="majorHAnsi" w:cstheme="majorHAnsi"/>
          <w:color w:val="000000" w:themeColor="text1"/>
          <w:kern w:val="0"/>
          <w:sz w:val="22"/>
        </w:rPr>
        <w:t xml:space="preserve"> etc., </w:t>
      </w:r>
      <w:r w:rsidR="00BB00A9" w:rsidRPr="002C596F">
        <w:rPr>
          <w:rFonts w:asciiTheme="majorHAnsi" w:hAnsiTheme="majorHAnsi" w:cstheme="majorHAnsi"/>
          <w:color w:val="000000" w:themeColor="text1"/>
          <w:kern w:val="0"/>
          <w:sz w:val="22"/>
        </w:rPr>
        <w:t xml:space="preserve">shall be as determined in the </w:t>
      </w:r>
      <w:r w:rsidR="00BB00A9" w:rsidRPr="002C596F">
        <w:rPr>
          <w:rFonts w:asciiTheme="majorHAnsi" w:hAnsiTheme="majorHAnsi" w:cstheme="majorHAnsi"/>
          <w:b/>
          <w:color w:val="000000" w:themeColor="text1"/>
          <w:kern w:val="0"/>
          <w:sz w:val="22"/>
        </w:rPr>
        <w:t xml:space="preserve">“Table </w:t>
      </w:r>
      <w:r w:rsidR="00374E7F" w:rsidRPr="002C596F">
        <w:rPr>
          <w:rFonts w:asciiTheme="majorHAnsi" w:hAnsiTheme="majorHAnsi" w:cstheme="majorHAnsi"/>
          <w:b/>
          <w:color w:val="000000" w:themeColor="text1"/>
          <w:kern w:val="0"/>
          <w:sz w:val="22"/>
        </w:rPr>
        <w:t>2</w:t>
      </w:r>
      <w:r w:rsidR="00BB00A9" w:rsidRPr="002C596F">
        <w:rPr>
          <w:rFonts w:asciiTheme="majorHAnsi" w:hAnsiTheme="majorHAnsi" w:cstheme="majorHAnsi"/>
          <w:b/>
          <w:color w:val="000000" w:themeColor="text1"/>
          <w:kern w:val="0"/>
          <w:sz w:val="22"/>
        </w:rPr>
        <w:t xml:space="preserve">: </w:t>
      </w:r>
      <w:r w:rsidRPr="002C596F">
        <w:rPr>
          <w:rFonts w:asciiTheme="majorHAnsi" w:hAnsiTheme="majorHAnsi" w:cstheme="majorHAnsi"/>
          <w:b/>
          <w:color w:val="000000" w:themeColor="text1"/>
          <w:kern w:val="0"/>
          <w:sz w:val="22"/>
        </w:rPr>
        <w:t>Form</w:t>
      </w:r>
      <w:r w:rsidR="00BB00A9" w:rsidRPr="002C596F">
        <w:rPr>
          <w:rFonts w:asciiTheme="majorHAnsi" w:hAnsiTheme="majorHAnsi" w:cstheme="majorHAnsi"/>
          <w:b/>
          <w:color w:val="000000" w:themeColor="text1"/>
          <w:kern w:val="0"/>
          <w:sz w:val="22"/>
        </w:rPr>
        <w:t xml:space="preserve">s for proposal screening documents in the </w:t>
      </w:r>
      <w:r w:rsidR="00374E7F" w:rsidRPr="002C596F">
        <w:rPr>
          <w:rFonts w:asciiTheme="majorHAnsi" w:hAnsiTheme="majorHAnsi" w:cstheme="majorHAnsi"/>
          <w:b/>
          <w:color w:val="000000" w:themeColor="text1"/>
          <w:kern w:val="0"/>
          <w:sz w:val="22"/>
        </w:rPr>
        <w:t xml:space="preserve">Proposal </w:t>
      </w:r>
      <w:r w:rsidR="00BB00A9" w:rsidRPr="002C596F">
        <w:rPr>
          <w:rFonts w:asciiTheme="majorHAnsi" w:hAnsiTheme="majorHAnsi" w:cstheme="majorHAnsi"/>
          <w:b/>
          <w:color w:val="000000" w:themeColor="text1"/>
          <w:kern w:val="0"/>
          <w:sz w:val="22"/>
        </w:rPr>
        <w:t>Screening</w:t>
      </w:r>
      <w:r w:rsidR="009123EF" w:rsidRPr="002C596F">
        <w:rPr>
          <w:rFonts w:asciiTheme="majorHAnsi" w:hAnsiTheme="majorHAnsi" w:cstheme="majorHAnsi"/>
          <w:b/>
          <w:color w:val="000000" w:themeColor="text1"/>
          <w:kern w:val="0"/>
          <w:sz w:val="22"/>
        </w:rPr>
        <w:t>.”</w:t>
      </w:r>
      <w:r w:rsidR="00BB00A9" w:rsidRPr="002C596F">
        <w:rPr>
          <w:rFonts w:asciiTheme="majorHAnsi" w:hAnsiTheme="majorHAnsi" w:cstheme="majorHAnsi"/>
          <w:color w:val="000000" w:themeColor="text1"/>
          <w:kern w:val="0"/>
          <w:sz w:val="22"/>
        </w:rPr>
        <w:t xml:space="preserve"> A proposal shall be specific in light of the Selection Criteria for Preferred Negotiation Right </w:t>
      </w:r>
      <w:r w:rsidR="00BB00A9" w:rsidRPr="002C596F">
        <w:rPr>
          <w:rFonts w:asciiTheme="majorHAnsi" w:hAnsiTheme="majorHAnsi" w:cstheme="majorHAnsi"/>
          <w:color w:val="000000" w:themeColor="text1"/>
          <w:kern w:val="0"/>
          <w:sz w:val="22"/>
        </w:rPr>
        <w:lastRenderedPageBreak/>
        <w:t>Holder.</w:t>
      </w:r>
    </w:p>
    <w:p w14:paraId="4F24EEDA" w14:textId="77777777" w:rsidR="002F16AF" w:rsidRPr="002C596F" w:rsidRDefault="002F16AF">
      <w:pPr>
        <w:tabs>
          <w:tab w:val="left" w:pos="5812"/>
          <w:tab w:val="left" w:pos="7513"/>
        </w:tabs>
        <w:rPr>
          <w:rFonts w:asciiTheme="majorHAnsi" w:hAnsiTheme="majorHAnsi" w:cstheme="majorHAnsi"/>
          <w:color w:val="000000" w:themeColor="text1"/>
          <w:sz w:val="22"/>
        </w:rPr>
      </w:pPr>
    </w:p>
    <w:p w14:paraId="4F24EEDB" w14:textId="62AB032C" w:rsidR="002F16AF" w:rsidRPr="002C596F" w:rsidRDefault="00BB00A9">
      <w:pPr>
        <w:widowControl/>
        <w:rPr>
          <w:rFonts w:asciiTheme="majorHAnsi" w:hAnsiTheme="majorHAnsi" w:cstheme="majorHAnsi"/>
          <w:b/>
          <w:color w:val="000000" w:themeColor="text1"/>
          <w:kern w:val="0"/>
          <w:sz w:val="22"/>
        </w:rPr>
      </w:pPr>
      <w:r w:rsidRPr="002C596F">
        <w:rPr>
          <w:rFonts w:asciiTheme="majorHAnsi" w:hAnsiTheme="majorHAnsi" w:cstheme="majorHAnsi"/>
          <w:b/>
          <w:color w:val="000000" w:themeColor="text1"/>
          <w:kern w:val="0"/>
          <w:sz w:val="22"/>
        </w:rPr>
        <w:t xml:space="preserve">Table </w:t>
      </w:r>
      <w:r w:rsidR="006012C2" w:rsidRPr="002C596F">
        <w:rPr>
          <w:rFonts w:asciiTheme="majorHAnsi" w:hAnsiTheme="majorHAnsi" w:cstheme="majorHAnsi"/>
          <w:b/>
          <w:color w:val="000000" w:themeColor="text1"/>
          <w:kern w:val="0"/>
          <w:sz w:val="22"/>
        </w:rPr>
        <w:t>2</w:t>
      </w:r>
      <w:r w:rsidRPr="002C596F">
        <w:rPr>
          <w:rFonts w:asciiTheme="majorHAnsi" w:hAnsiTheme="majorHAnsi" w:cstheme="majorHAnsi"/>
          <w:b/>
          <w:color w:val="000000" w:themeColor="text1"/>
          <w:kern w:val="0"/>
          <w:sz w:val="22"/>
        </w:rPr>
        <w:t xml:space="preserve">: </w:t>
      </w:r>
      <w:r w:rsidR="00D76DB3" w:rsidRPr="002C596F">
        <w:rPr>
          <w:rFonts w:asciiTheme="majorHAnsi" w:hAnsiTheme="majorHAnsi" w:cstheme="majorHAnsi"/>
          <w:b/>
          <w:color w:val="000000" w:themeColor="text1"/>
          <w:kern w:val="0"/>
          <w:sz w:val="22"/>
        </w:rPr>
        <w:t>Form</w:t>
      </w:r>
      <w:r w:rsidRPr="002C596F">
        <w:rPr>
          <w:rFonts w:asciiTheme="majorHAnsi" w:hAnsiTheme="majorHAnsi" w:cstheme="majorHAnsi"/>
          <w:b/>
          <w:color w:val="000000" w:themeColor="text1"/>
          <w:kern w:val="0"/>
          <w:sz w:val="22"/>
        </w:rPr>
        <w:t xml:space="preserve">s for proposal screening documents in the </w:t>
      </w:r>
      <w:r w:rsidR="006012C2" w:rsidRPr="002C596F">
        <w:rPr>
          <w:rFonts w:asciiTheme="majorHAnsi" w:hAnsiTheme="majorHAnsi" w:cstheme="majorHAnsi"/>
          <w:b/>
          <w:color w:val="000000" w:themeColor="text1"/>
          <w:kern w:val="0"/>
          <w:sz w:val="22"/>
        </w:rPr>
        <w:t xml:space="preserve">Proposal </w:t>
      </w:r>
      <w:r w:rsidRPr="002C596F">
        <w:rPr>
          <w:rFonts w:asciiTheme="majorHAnsi" w:hAnsiTheme="majorHAnsi" w:cstheme="majorHAnsi"/>
          <w:b/>
          <w:color w:val="000000" w:themeColor="text1"/>
          <w:kern w:val="0"/>
          <w:sz w:val="22"/>
        </w:rPr>
        <w:t>Screening</w:t>
      </w:r>
    </w:p>
    <w:tbl>
      <w:tblPr>
        <w:tblStyle w:val="af0"/>
        <w:tblW w:w="5000" w:type="pct"/>
        <w:jc w:val="center"/>
        <w:tblLayout w:type="fixed"/>
        <w:tblCellMar>
          <w:left w:w="57" w:type="dxa"/>
          <w:right w:w="57" w:type="dxa"/>
        </w:tblCellMar>
        <w:tblLook w:val="04A0" w:firstRow="1" w:lastRow="0" w:firstColumn="1" w:lastColumn="0" w:noHBand="0" w:noVBand="1"/>
      </w:tblPr>
      <w:tblGrid>
        <w:gridCol w:w="1256"/>
        <w:gridCol w:w="62"/>
        <w:gridCol w:w="157"/>
        <w:gridCol w:w="1562"/>
        <w:gridCol w:w="3683"/>
        <w:gridCol w:w="207"/>
        <w:gridCol w:w="717"/>
        <w:gridCol w:w="129"/>
        <w:gridCol w:w="845"/>
      </w:tblGrid>
      <w:tr w:rsidR="004B2687" w:rsidRPr="002C596F" w14:paraId="4F24EEE1" w14:textId="77777777" w:rsidTr="008012C5">
        <w:trPr>
          <w:cantSplit/>
          <w:tblHeader/>
          <w:jc w:val="center"/>
        </w:trPr>
        <w:tc>
          <w:tcPr>
            <w:tcW w:w="6927" w:type="dxa"/>
            <w:gridSpan w:val="6"/>
            <w:tcBorders>
              <w:bottom w:val="single" w:sz="4" w:space="0" w:color="auto"/>
            </w:tcBorders>
            <w:shd w:val="clear" w:color="auto" w:fill="DBE5F1" w:themeFill="accent1" w:themeFillTint="33"/>
            <w:vAlign w:val="center"/>
          </w:tcPr>
          <w:p w14:paraId="4F24EEDC" w14:textId="55A5A25F" w:rsidR="002F16AF" w:rsidRPr="002C596F" w:rsidRDefault="00CF0F87" w:rsidP="002F5682">
            <w:pPr>
              <w:autoSpaceDE w:val="0"/>
              <w:autoSpaceDN w:val="0"/>
              <w:adjustRightInd w:val="0"/>
              <w:snapToGrid w:val="0"/>
              <w:spacing w:before="10" w:after="10"/>
              <w:ind w:hanging="1"/>
              <w:jc w:val="center"/>
              <w:rPr>
                <w:rFonts w:asciiTheme="majorHAnsi" w:hAnsiTheme="majorHAnsi" w:cstheme="majorHAnsi"/>
                <w:b/>
                <w:color w:val="000000" w:themeColor="text1"/>
                <w:kern w:val="0"/>
                <w:sz w:val="19"/>
                <w:szCs w:val="19"/>
              </w:rPr>
            </w:pPr>
            <w:r w:rsidRPr="002C596F">
              <w:rPr>
                <w:rFonts w:asciiTheme="majorHAnsi" w:hAnsiTheme="majorHAnsi" w:cstheme="majorHAnsi"/>
                <w:b/>
                <w:color w:val="000000" w:themeColor="text1"/>
                <w:kern w:val="0"/>
                <w:sz w:val="19"/>
                <w:szCs w:val="19"/>
              </w:rPr>
              <w:t xml:space="preserve">Screening </w:t>
            </w:r>
            <w:r w:rsidR="00BB00A9" w:rsidRPr="002C596F">
              <w:rPr>
                <w:rFonts w:asciiTheme="majorHAnsi" w:hAnsiTheme="majorHAnsi" w:cstheme="majorHAnsi"/>
                <w:b/>
                <w:color w:val="000000" w:themeColor="text1"/>
                <w:kern w:val="0"/>
                <w:sz w:val="19"/>
                <w:szCs w:val="19"/>
              </w:rPr>
              <w:t>Item</w:t>
            </w:r>
          </w:p>
        </w:tc>
        <w:tc>
          <w:tcPr>
            <w:tcW w:w="846" w:type="dxa"/>
            <w:gridSpan w:val="2"/>
            <w:shd w:val="clear" w:color="auto" w:fill="DBE5F1" w:themeFill="accent1" w:themeFillTint="33"/>
            <w:vAlign w:val="center"/>
          </w:tcPr>
          <w:p w14:paraId="4F24EEDD" w14:textId="77777777" w:rsidR="002F16AF" w:rsidRPr="002C596F" w:rsidRDefault="00D76DB3" w:rsidP="002F5682">
            <w:pPr>
              <w:autoSpaceDE w:val="0"/>
              <w:autoSpaceDN w:val="0"/>
              <w:adjustRightInd w:val="0"/>
              <w:snapToGrid w:val="0"/>
              <w:spacing w:before="10" w:after="10"/>
              <w:ind w:hanging="1"/>
              <w:jc w:val="center"/>
              <w:rPr>
                <w:rFonts w:asciiTheme="majorHAnsi" w:hAnsiTheme="majorHAnsi" w:cstheme="majorHAnsi"/>
                <w:b/>
                <w:color w:val="000000" w:themeColor="text1"/>
                <w:kern w:val="0"/>
                <w:sz w:val="19"/>
                <w:szCs w:val="19"/>
              </w:rPr>
            </w:pPr>
            <w:r w:rsidRPr="002C596F">
              <w:rPr>
                <w:rFonts w:asciiTheme="majorHAnsi" w:hAnsiTheme="majorHAnsi" w:cstheme="majorHAnsi"/>
                <w:b/>
                <w:color w:val="000000" w:themeColor="text1"/>
                <w:kern w:val="0"/>
                <w:sz w:val="19"/>
                <w:szCs w:val="19"/>
              </w:rPr>
              <w:t>Form</w:t>
            </w:r>
          </w:p>
          <w:p w14:paraId="4F24EEDE" w14:textId="77777777" w:rsidR="002F16AF" w:rsidRPr="002C596F" w:rsidRDefault="00BB00A9" w:rsidP="002F5682">
            <w:pPr>
              <w:autoSpaceDE w:val="0"/>
              <w:autoSpaceDN w:val="0"/>
              <w:adjustRightInd w:val="0"/>
              <w:snapToGrid w:val="0"/>
              <w:spacing w:before="10" w:after="10"/>
              <w:ind w:hanging="1"/>
              <w:jc w:val="center"/>
              <w:rPr>
                <w:rFonts w:asciiTheme="majorHAnsi" w:hAnsiTheme="majorHAnsi" w:cstheme="majorHAnsi"/>
                <w:b/>
                <w:color w:val="000000" w:themeColor="text1"/>
                <w:kern w:val="0"/>
                <w:sz w:val="19"/>
                <w:szCs w:val="19"/>
              </w:rPr>
            </w:pPr>
            <w:r w:rsidRPr="002C596F">
              <w:rPr>
                <w:rFonts w:asciiTheme="majorHAnsi" w:hAnsiTheme="majorHAnsi" w:cstheme="majorHAnsi"/>
                <w:b/>
                <w:color w:val="000000" w:themeColor="text1"/>
                <w:kern w:val="0"/>
                <w:sz w:val="19"/>
                <w:szCs w:val="19"/>
              </w:rPr>
              <w:t>No.</w:t>
            </w:r>
          </w:p>
        </w:tc>
        <w:tc>
          <w:tcPr>
            <w:tcW w:w="845" w:type="dxa"/>
            <w:shd w:val="clear" w:color="auto" w:fill="DBE5F1" w:themeFill="accent1" w:themeFillTint="33"/>
          </w:tcPr>
          <w:p w14:paraId="4F24EEDF" w14:textId="77777777" w:rsidR="002F16AF" w:rsidRPr="002C596F" w:rsidRDefault="00BB00A9" w:rsidP="002F5682">
            <w:pPr>
              <w:autoSpaceDE w:val="0"/>
              <w:autoSpaceDN w:val="0"/>
              <w:adjustRightInd w:val="0"/>
              <w:snapToGrid w:val="0"/>
              <w:spacing w:before="10" w:after="10"/>
              <w:ind w:hanging="1"/>
              <w:jc w:val="center"/>
              <w:rPr>
                <w:rFonts w:asciiTheme="majorHAnsi" w:hAnsiTheme="majorHAnsi" w:cstheme="majorHAnsi"/>
                <w:b/>
                <w:color w:val="000000" w:themeColor="text1"/>
                <w:kern w:val="0"/>
                <w:sz w:val="19"/>
                <w:szCs w:val="19"/>
              </w:rPr>
            </w:pPr>
            <w:r w:rsidRPr="002C596F">
              <w:rPr>
                <w:rFonts w:asciiTheme="majorHAnsi" w:hAnsiTheme="majorHAnsi" w:cstheme="majorHAnsi"/>
                <w:b/>
                <w:color w:val="000000" w:themeColor="text1"/>
                <w:kern w:val="0"/>
                <w:sz w:val="19"/>
                <w:szCs w:val="19"/>
              </w:rPr>
              <w:t>Max.</w:t>
            </w:r>
          </w:p>
          <w:p w14:paraId="4F24EEE0" w14:textId="77777777" w:rsidR="002F16AF" w:rsidRPr="002C596F" w:rsidRDefault="00BB00A9" w:rsidP="002F5682">
            <w:pPr>
              <w:autoSpaceDE w:val="0"/>
              <w:autoSpaceDN w:val="0"/>
              <w:adjustRightInd w:val="0"/>
              <w:snapToGrid w:val="0"/>
              <w:spacing w:before="10" w:after="10"/>
              <w:ind w:hanging="1"/>
              <w:jc w:val="center"/>
              <w:rPr>
                <w:rFonts w:asciiTheme="majorHAnsi" w:hAnsiTheme="majorHAnsi" w:cstheme="majorHAnsi"/>
                <w:b/>
                <w:color w:val="000000" w:themeColor="text1"/>
                <w:kern w:val="0"/>
                <w:sz w:val="19"/>
                <w:szCs w:val="19"/>
              </w:rPr>
            </w:pPr>
            <w:r w:rsidRPr="002C596F">
              <w:rPr>
                <w:rFonts w:asciiTheme="majorHAnsi" w:hAnsiTheme="majorHAnsi" w:cstheme="majorHAnsi"/>
                <w:b/>
                <w:color w:val="000000" w:themeColor="text1"/>
                <w:kern w:val="0"/>
                <w:sz w:val="19"/>
                <w:szCs w:val="19"/>
              </w:rPr>
              <w:t>Page No.</w:t>
            </w:r>
          </w:p>
        </w:tc>
      </w:tr>
      <w:tr w:rsidR="00456D3B" w:rsidRPr="002C596F" w14:paraId="249C69B5" w14:textId="10BD246A" w:rsidTr="008012C5">
        <w:trPr>
          <w:cantSplit/>
          <w:jc w:val="center"/>
        </w:trPr>
        <w:tc>
          <w:tcPr>
            <w:tcW w:w="6927" w:type="dxa"/>
            <w:gridSpan w:val="6"/>
            <w:tcBorders>
              <w:bottom w:val="single" w:sz="4" w:space="0" w:color="auto"/>
              <w:right w:val="nil"/>
            </w:tcBorders>
            <w:vAlign w:val="center"/>
          </w:tcPr>
          <w:p w14:paraId="58F0AFFD" w14:textId="0A551934" w:rsidR="00456D3B" w:rsidRPr="002C596F" w:rsidRDefault="00456D3B" w:rsidP="0098640A">
            <w:pPr>
              <w:autoSpaceDE w:val="0"/>
              <w:autoSpaceDN w:val="0"/>
              <w:adjustRightInd w:val="0"/>
              <w:snapToGrid w:val="0"/>
              <w:spacing w:before="10" w:after="10"/>
              <w:ind w:hanging="1"/>
              <w:rPr>
                <w:rFonts w:asciiTheme="majorHAnsi" w:eastAsiaTheme="minorEastAsia" w:hAnsiTheme="majorHAnsi" w:cstheme="majorHAnsi"/>
                <w:color w:val="000000" w:themeColor="text1"/>
                <w:kern w:val="0"/>
                <w:sz w:val="19"/>
                <w:szCs w:val="19"/>
              </w:rPr>
            </w:pPr>
            <w:r w:rsidRPr="002C596F">
              <w:rPr>
                <w:rFonts w:asciiTheme="majorHAnsi" w:eastAsiaTheme="minorEastAsia" w:hAnsiTheme="majorHAnsi" w:cstheme="majorHAnsi"/>
                <w:color w:val="000000" w:themeColor="text1"/>
                <w:kern w:val="0"/>
                <w:sz w:val="19"/>
                <w:szCs w:val="19"/>
              </w:rPr>
              <w:t>i) Proposed amounts of Consideration for the Operating Right, etc.</w:t>
            </w:r>
          </w:p>
        </w:tc>
        <w:tc>
          <w:tcPr>
            <w:tcW w:w="1691" w:type="dxa"/>
            <w:gridSpan w:val="3"/>
            <w:tcBorders>
              <w:left w:val="nil"/>
              <w:bottom w:val="nil"/>
              <w:right w:val="single" w:sz="4" w:space="0" w:color="auto"/>
            </w:tcBorders>
          </w:tcPr>
          <w:p w14:paraId="432A9F45" w14:textId="77777777" w:rsidR="00456D3B" w:rsidRPr="002C596F" w:rsidRDefault="00456D3B" w:rsidP="0098640A">
            <w:pPr>
              <w:autoSpaceDE w:val="0"/>
              <w:autoSpaceDN w:val="0"/>
              <w:adjustRightInd w:val="0"/>
              <w:snapToGrid w:val="0"/>
              <w:spacing w:before="10" w:after="10"/>
              <w:ind w:hanging="1"/>
              <w:rPr>
                <w:rFonts w:asciiTheme="majorHAnsi" w:eastAsiaTheme="minorEastAsia" w:hAnsiTheme="majorHAnsi" w:cstheme="majorHAnsi"/>
                <w:color w:val="000000" w:themeColor="text1"/>
                <w:kern w:val="0"/>
                <w:sz w:val="19"/>
                <w:szCs w:val="19"/>
              </w:rPr>
            </w:pPr>
          </w:p>
        </w:tc>
      </w:tr>
      <w:tr w:rsidR="004B2687" w:rsidRPr="002C596F" w14:paraId="4F24EEE6" w14:textId="77777777" w:rsidTr="008012C5">
        <w:trPr>
          <w:cantSplit/>
          <w:jc w:val="center"/>
        </w:trPr>
        <w:tc>
          <w:tcPr>
            <w:tcW w:w="1256" w:type="dxa"/>
            <w:tcBorders>
              <w:top w:val="single" w:sz="4" w:space="0" w:color="auto"/>
            </w:tcBorders>
            <w:vAlign w:val="center"/>
          </w:tcPr>
          <w:p w14:paraId="4F24EEE2" w14:textId="63DD94DD" w:rsidR="002F16AF" w:rsidRPr="002C596F" w:rsidRDefault="0098640A" w:rsidP="00180010">
            <w:pPr>
              <w:autoSpaceDE w:val="0"/>
              <w:autoSpaceDN w:val="0"/>
              <w:adjustRightInd w:val="0"/>
              <w:snapToGrid w:val="0"/>
              <w:spacing w:before="10" w:after="10"/>
              <w:rPr>
                <w:rFonts w:asciiTheme="majorHAnsi" w:hAnsiTheme="majorHAnsi" w:cstheme="majorHAnsi"/>
                <w:color w:val="000000" w:themeColor="text1"/>
                <w:sz w:val="19"/>
                <w:szCs w:val="19"/>
              </w:rPr>
            </w:pPr>
            <w:r w:rsidRPr="002C596F">
              <w:rPr>
                <w:rFonts w:asciiTheme="majorHAnsi" w:hAnsiTheme="majorHAnsi" w:cstheme="majorHAnsi"/>
                <w:color w:val="000000" w:themeColor="text1"/>
                <w:kern w:val="0"/>
                <w:sz w:val="19"/>
                <w:szCs w:val="19"/>
              </w:rPr>
              <w:t>I. Proposed amounts</w:t>
            </w:r>
          </w:p>
        </w:tc>
        <w:tc>
          <w:tcPr>
            <w:tcW w:w="5671" w:type="dxa"/>
            <w:gridSpan w:val="5"/>
            <w:tcBorders>
              <w:top w:val="single" w:sz="4" w:space="0" w:color="auto"/>
            </w:tcBorders>
            <w:vAlign w:val="center"/>
          </w:tcPr>
          <w:p w14:paraId="4F24EEE3" w14:textId="334C165C" w:rsidR="002F16AF" w:rsidRPr="002C596F" w:rsidRDefault="0098640A" w:rsidP="00BB42FA">
            <w:pPr>
              <w:pStyle w:val="a3"/>
              <w:autoSpaceDE w:val="0"/>
              <w:autoSpaceDN w:val="0"/>
              <w:adjustRightInd w:val="0"/>
              <w:snapToGrid w:val="0"/>
              <w:spacing w:before="10" w:after="10"/>
              <w:ind w:leftChars="-3" w:left="11" w:hangingChars="9" w:hanging="17"/>
              <w:rPr>
                <w:rFonts w:asciiTheme="majorHAnsi" w:hAnsiTheme="majorHAnsi" w:cstheme="majorHAnsi"/>
                <w:color w:val="000000" w:themeColor="text1"/>
                <w:kern w:val="0"/>
                <w:sz w:val="19"/>
                <w:szCs w:val="19"/>
              </w:rPr>
            </w:pPr>
            <w:r w:rsidRPr="002C596F">
              <w:rPr>
                <w:rFonts w:asciiTheme="majorHAnsi" w:hAnsiTheme="majorHAnsi" w:cstheme="majorHAnsi"/>
                <w:color w:val="000000" w:themeColor="text1"/>
                <w:kern w:val="0"/>
                <w:sz w:val="19"/>
                <w:szCs w:val="19"/>
              </w:rPr>
              <w:t xml:space="preserve">1. </w:t>
            </w:r>
            <w:r w:rsidR="00BB00A9" w:rsidRPr="002C596F">
              <w:rPr>
                <w:rFonts w:asciiTheme="majorHAnsi" w:hAnsiTheme="majorHAnsi" w:cstheme="majorHAnsi"/>
                <w:color w:val="000000" w:themeColor="text1"/>
                <w:kern w:val="0"/>
                <w:sz w:val="19"/>
                <w:szCs w:val="19"/>
              </w:rPr>
              <w:t>Proposal on consideration with legal binding.</w:t>
            </w:r>
          </w:p>
        </w:tc>
        <w:tc>
          <w:tcPr>
            <w:tcW w:w="846" w:type="dxa"/>
            <w:gridSpan w:val="2"/>
            <w:vAlign w:val="center"/>
          </w:tcPr>
          <w:p w14:paraId="4F24EEE4" w14:textId="46A4C8C9" w:rsidR="002F16AF" w:rsidRPr="002C596F" w:rsidRDefault="0098640A" w:rsidP="002F5682">
            <w:pPr>
              <w:autoSpaceDE w:val="0"/>
              <w:autoSpaceDN w:val="0"/>
              <w:adjustRightInd w:val="0"/>
              <w:snapToGrid w:val="0"/>
              <w:spacing w:before="10" w:after="10"/>
              <w:ind w:hanging="1"/>
              <w:jc w:val="center"/>
              <w:rPr>
                <w:rFonts w:asciiTheme="majorHAnsi" w:hAnsiTheme="majorHAnsi" w:cstheme="majorHAnsi"/>
                <w:color w:val="000000" w:themeColor="text1"/>
                <w:kern w:val="0"/>
                <w:sz w:val="19"/>
                <w:szCs w:val="19"/>
              </w:rPr>
            </w:pPr>
            <w:r w:rsidRPr="002C596F">
              <w:rPr>
                <w:rFonts w:asciiTheme="majorHAnsi" w:hAnsiTheme="majorHAnsi" w:cstheme="majorHAnsi"/>
                <w:color w:val="000000" w:themeColor="text1"/>
                <w:kern w:val="0"/>
                <w:sz w:val="19"/>
                <w:szCs w:val="19"/>
              </w:rPr>
              <w:t>16</w:t>
            </w:r>
          </w:p>
        </w:tc>
        <w:tc>
          <w:tcPr>
            <w:tcW w:w="845" w:type="dxa"/>
            <w:vAlign w:val="center"/>
          </w:tcPr>
          <w:p w14:paraId="4F24EEE5" w14:textId="279E9C36" w:rsidR="002F16AF" w:rsidRPr="002C596F" w:rsidRDefault="00FA6C0E" w:rsidP="002F5682">
            <w:pPr>
              <w:autoSpaceDE w:val="0"/>
              <w:autoSpaceDN w:val="0"/>
              <w:adjustRightInd w:val="0"/>
              <w:snapToGrid w:val="0"/>
              <w:spacing w:before="10" w:after="10"/>
              <w:ind w:hanging="1"/>
              <w:jc w:val="center"/>
              <w:rPr>
                <w:rFonts w:asciiTheme="majorHAnsi" w:hAnsiTheme="majorHAnsi" w:cstheme="majorHAnsi"/>
                <w:color w:val="000000" w:themeColor="text1"/>
                <w:kern w:val="0"/>
                <w:sz w:val="19"/>
                <w:szCs w:val="19"/>
              </w:rPr>
            </w:pPr>
            <w:r w:rsidRPr="002C596F">
              <w:rPr>
                <w:rFonts w:asciiTheme="majorHAnsi" w:hAnsiTheme="majorHAnsi" w:cstheme="majorHAnsi"/>
                <w:color w:val="000000" w:themeColor="text1"/>
                <w:kern w:val="0"/>
                <w:sz w:val="19"/>
                <w:szCs w:val="19"/>
              </w:rPr>
              <w:t>1</w:t>
            </w:r>
          </w:p>
        </w:tc>
      </w:tr>
      <w:tr w:rsidR="00456D3B" w:rsidRPr="002C596F" w14:paraId="7CCA3E4D" w14:textId="74D903AD" w:rsidTr="008012C5">
        <w:trPr>
          <w:cantSplit/>
          <w:jc w:val="center"/>
        </w:trPr>
        <w:tc>
          <w:tcPr>
            <w:tcW w:w="6927" w:type="dxa"/>
            <w:gridSpan w:val="6"/>
            <w:vAlign w:val="center"/>
          </w:tcPr>
          <w:p w14:paraId="2AAAFD75" w14:textId="3D36D4EB" w:rsidR="00456D3B" w:rsidRPr="002C596F" w:rsidRDefault="00456D3B" w:rsidP="0098640A">
            <w:pPr>
              <w:autoSpaceDE w:val="0"/>
              <w:autoSpaceDN w:val="0"/>
              <w:adjustRightInd w:val="0"/>
              <w:snapToGrid w:val="0"/>
              <w:spacing w:before="10" w:after="10"/>
              <w:ind w:hanging="1"/>
              <w:rPr>
                <w:rFonts w:asciiTheme="majorHAnsi" w:hAnsiTheme="majorHAnsi" w:cstheme="majorHAnsi"/>
                <w:color w:val="000000" w:themeColor="text1"/>
                <w:kern w:val="0"/>
                <w:sz w:val="19"/>
                <w:szCs w:val="19"/>
              </w:rPr>
            </w:pPr>
            <w:r w:rsidRPr="002C596F">
              <w:rPr>
                <w:rFonts w:asciiTheme="majorHAnsi" w:hAnsiTheme="majorHAnsi" w:cstheme="majorHAnsi"/>
                <w:color w:val="000000" w:themeColor="text1"/>
                <w:kern w:val="0"/>
                <w:sz w:val="19"/>
                <w:szCs w:val="19"/>
              </w:rPr>
              <w:t>ii) Appropriateness of specific policies and plans for implementing the Project</w:t>
            </w:r>
          </w:p>
        </w:tc>
        <w:tc>
          <w:tcPr>
            <w:tcW w:w="1691" w:type="dxa"/>
            <w:gridSpan w:val="3"/>
          </w:tcPr>
          <w:p w14:paraId="446F0BC5" w14:textId="77777777" w:rsidR="00456D3B" w:rsidRPr="002C596F" w:rsidRDefault="00456D3B" w:rsidP="0098640A">
            <w:pPr>
              <w:autoSpaceDE w:val="0"/>
              <w:autoSpaceDN w:val="0"/>
              <w:adjustRightInd w:val="0"/>
              <w:snapToGrid w:val="0"/>
              <w:spacing w:before="10" w:after="10"/>
              <w:ind w:hanging="1"/>
              <w:rPr>
                <w:rFonts w:asciiTheme="majorHAnsi" w:hAnsiTheme="majorHAnsi" w:cstheme="majorHAnsi"/>
                <w:color w:val="000000" w:themeColor="text1"/>
                <w:kern w:val="0"/>
                <w:sz w:val="19"/>
                <w:szCs w:val="19"/>
              </w:rPr>
            </w:pPr>
          </w:p>
        </w:tc>
      </w:tr>
      <w:tr w:rsidR="0090616B" w:rsidRPr="002C596F" w14:paraId="4F24EEEC" w14:textId="77777777" w:rsidTr="008012C5">
        <w:trPr>
          <w:cantSplit/>
          <w:jc w:val="center"/>
        </w:trPr>
        <w:tc>
          <w:tcPr>
            <w:tcW w:w="1256" w:type="dxa"/>
            <w:vAlign w:val="center"/>
          </w:tcPr>
          <w:p w14:paraId="4F24EEE7" w14:textId="3AB7B371" w:rsidR="002F16AF" w:rsidRPr="002C596F" w:rsidRDefault="0098640A" w:rsidP="002F5682">
            <w:pPr>
              <w:autoSpaceDE w:val="0"/>
              <w:autoSpaceDN w:val="0"/>
              <w:adjustRightInd w:val="0"/>
              <w:snapToGrid w:val="0"/>
              <w:spacing w:before="10" w:after="10"/>
              <w:rPr>
                <w:rFonts w:asciiTheme="majorHAnsi" w:hAnsiTheme="majorHAnsi" w:cstheme="majorHAnsi"/>
                <w:color w:val="000000" w:themeColor="text1"/>
                <w:kern w:val="0"/>
                <w:sz w:val="19"/>
                <w:szCs w:val="19"/>
              </w:rPr>
            </w:pPr>
            <w:r w:rsidRPr="002C596F">
              <w:rPr>
                <w:rFonts w:asciiTheme="majorHAnsi" w:hAnsiTheme="majorHAnsi" w:cstheme="majorHAnsi"/>
                <w:color w:val="000000" w:themeColor="text1"/>
                <w:sz w:val="19"/>
                <w:szCs w:val="19"/>
              </w:rPr>
              <w:t>I. Management form/style of the airport</w:t>
            </w:r>
          </w:p>
        </w:tc>
        <w:tc>
          <w:tcPr>
            <w:tcW w:w="5671" w:type="dxa"/>
            <w:gridSpan w:val="5"/>
            <w:vAlign w:val="center"/>
          </w:tcPr>
          <w:p w14:paraId="4F24EEE8" w14:textId="36D3C862" w:rsidR="002F16AF" w:rsidRPr="002C596F" w:rsidRDefault="0098640A" w:rsidP="00BB42FA">
            <w:pPr>
              <w:pStyle w:val="a3"/>
              <w:autoSpaceDE w:val="0"/>
              <w:autoSpaceDN w:val="0"/>
              <w:adjustRightInd w:val="0"/>
              <w:snapToGrid w:val="0"/>
              <w:spacing w:before="20" w:after="10"/>
              <w:ind w:leftChars="-3" w:left="11" w:hangingChars="9" w:hanging="17"/>
              <w:rPr>
                <w:rFonts w:asciiTheme="majorHAnsi" w:hAnsiTheme="majorHAnsi" w:cstheme="majorHAnsi"/>
                <w:color w:val="000000" w:themeColor="text1"/>
                <w:kern w:val="0"/>
                <w:sz w:val="19"/>
                <w:szCs w:val="19"/>
              </w:rPr>
            </w:pPr>
            <w:r w:rsidRPr="002C596F">
              <w:rPr>
                <w:rFonts w:asciiTheme="majorHAnsi" w:eastAsiaTheme="minorEastAsia" w:hAnsiTheme="majorHAnsi" w:cstheme="majorHAnsi"/>
                <w:color w:val="000000" w:themeColor="text1"/>
                <w:kern w:val="0"/>
                <w:sz w:val="19"/>
                <w:szCs w:val="19"/>
              </w:rPr>
              <w:t>1.3 Management form/style that contributes to the integrated operation of the airport</w:t>
            </w:r>
          </w:p>
        </w:tc>
        <w:tc>
          <w:tcPr>
            <w:tcW w:w="846" w:type="dxa"/>
            <w:gridSpan w:val="2"/>
            <w:vAlign w:val="center"/>
          </w:tcPr>
          <w:p w14:paraId="4F24EEEA" w14:textId="06350A74" w:rsidR="002F16AF" w:rsidRPr="002C596F" w:rsidRDefault="0098640A" w:rsidP="007F5096">
            <w:pPr>
              <w:autoSpaceDE w:val="0"/>
              <w:autoSpaceDN w:val="0"/>
              <w:adjustRightInd w:val="0"/>
              <w:snapToGrid w:val="0"/>
              <w:spacing w:before="10" w:after="10"/>
              <w:ind w:hanging="1"/>
              <w:jc w:val="center"/>
              <w:rPr>
                <w:rFonts w:asciiTheme="majorHAnsi" w:hAnsiTheme="majorHAnsi" w:cstheme="majorHAnsi"/>
                <w:color w:val="000000" w:themeColor="text1"/>
                <w:kern w:val="0"/>
                <w:sz w:val="19"/>
                <w:szCs w:val="19"/>
              </w:rPr>
            </w:pPr>
            <w:r w:rsidRPr="002C596F">
              <w:rPr>
                <w:rFonts w:asciiTheme="majorHAnsi" w:hAnsiTheme="majorHAnsi" w:cstheme="majorHAnsi"/>
                <w:color w:val="000000" w:themeColor="text1"/>
                <w:kern w:val="0"/>
                <w:sz w:val="19"/>
                <w:szCs w:val="19"/>
              </w:rPr>
              <w:t>17</w:t>
            </w:r>
          </w:p>
        </w:tc>
        <w:tc>
          <w:tcPr>
            <w:tcW w:w="845" w:type="dxa"/>
            <w:vAlign w:val="center"/>
          </w:tcPr>
          <w:p w14:paraId="4F24EEEB" w14:textId="3BDEB286" w:rsidR="002F16AF" w:rsidRPr="002C596F" w:rsidRDefault="0098640A" w:rsidP="002F5682">
            <w:pPr>
              <w:autoSpaceDE w:val="0"/>
              <w:autoSpaceDN w:val="0"/>
              <w:adjustRightInd w:val="0"/>
              <w:snapToGrid w:val="0"/>
              <w:spacing w:before="10" w:after="10"/>
              <w:ind w:hanging="1"/>
              <w:jc w:val="center"/>
              <w:rPr>
                <w:rFonts w:asciiTheme="majorHAnsi" w:hAnsiTheme="majorHAnsi" w:cstheme="majorHAnsi"/>
                <w:color w:val="000000" w:themeColor="text1"/>
                <w:kern w:val="0"/>
                <w:sz w:val="19"/>
                <w:szCs w:val="19"/>
              </w:rPr>
            </w:pPr>
            <w:r w:rsidRPr="002C596F">
              <w:rPr>
                <w:rFonts w:asciiTheme="majorHAnsi" w:hAnsiTheme="majorHAnsi" w:cstheme="majorHAnsi"/>
                <w:color w:val="000000" w:themeColor="text1"/>
                <w:kern w:val="0"/>
                <w:sz w:val="19"/>
                <w:szCs w:val="19"/>
              </w:rPr>
              <w:t>5</w:t>
            </w:r>
          </w:p>
        </w:tc>
      </w:tr>
      <w:tr w:rsidR="00AC299E" w:rsidRPr="002C596F" w14:paraId="4F24EEF8" w14:textId="77777777" w:rsidTr="008012C5">
        <w:trPr>
          <w:cantSplit/>
          <w:jc w:val="center"/>
        </w:trPr>
        <w:tc>
          <w:tcPr>
            <w:tcW w:w="1256" w:type="dxa"/>
            <w:vMerge w:val="restart"/>
            <w:vAlign w:val="center"/>
          </w:tcPr>
          <w:p w14:paraId="4F24EEF3" w14:textId="5327BAD1" w:rsidR="00AC299E" w:rsidRPr="002C596F" w:rsidRDefault="00AC299E" w:rsidP="002F5682">
            <w:pPr>
              <w:autoSpaceDE w:val="0"/>
              <w:autoSpaceDN w:val="0"/>
              <w:adjustRightInd w:val="0"/>
              <w:snapToGrid w:val="0"/>
              <w:spacing w:before="10" w:after="10"/>
              <w:rPr>
                <w:rFonts w:asciiTheme="majorHAnsi" w:eastAsiaTheme="minorEastAsia" w:hAnsiTheme="majorHAnsi" w:cstheme="majorHAnsi"/>
                <w:color w:val="000000" w:themeColor="text1"/>
                <w:sz w:val="19"/>
                <w:szCs w:val="19"/>
              </w:rPr>
            </w:pPr>
            <w:r w:rsidRPr="002C596F">
              <w:rPr>
                <w:rFonts w:asciiTheme="majorHAnsi" w:eastAsiaTheme="minorEastAsia" w:hAnsiTheme="majorHAnsi" w:cstheme="majorHAnsi"/>
                <w:color w:val="000000" w:themeColor="text1"/>
                <w:sz w:val="19"/>
                <w:szCs w:val="19"/>
              </w:rPr>
              <w:t>II. Proposal for revitalization of the Kobe Airport</w:t>
            </w:r>
          </w:p>
        </w:tc>
        <w:tc>
          <w:tcPr>
            <w:tcW w:w="1781" w:type="dxa"/>
            <w:gridSpan w:val="3"/>
            <w:vMerge w:val="restart"/>
            <w:vAlign w:val="center"/>
          </w:tcPr>
          <w:p w14:paraId="4F24EEF4" w14:textId="5C0BB2CA" w:rsidR="00AC299E" w:rsidRPr="002C596F" w:rsidRDefault="00AC299E" w:rsidP="002F5682">
            <w:pPr>
              <w:snapToGrid w:val="0"/>
              <w:spacing w:before="10" w:after="10"/>
              <w:rPr>
                <w:rFonts w:asciiTheme="majorHAnsi" w:hAnsiTheme="majorHAnsi" w:cstheme="majorHAnsi"/>
                <w:color w:val="000000" w:themeColor="text1"/>
                <w:kern w:val="0"/>
                <w:sz w:val="19"/>
                <w:szCs w:val="19"/>
              </w:rPr>
            </w:pPr>
            <w:r w:rsidRPr="002C596F">
              <w:rPr>
                <w:rFonts w:asciiTheme="majorHAnsi" w:hAnsiTheme="majorHAnsi" w:cstheme="majorHAnsi"/>
                <w:color w:val="000000" w:themeColor="text1"/>
                <w:kern w:val="0"/>
                <w:sz w:val="19"/>
                <w:szCs w:val="19"/>
              </w:rPr>
              <w:t>1. Business growth strategy</w:t>
            </w:r>
          </w:p>
        </w:tc>
        <w:tc>
          <w:tcPr>
            <w:tcW w:w="3890" w:type="dxa"/>
            <w:gridSpan w:val="2"/>
            <w:tcBorders>
              <w:top w:val="single" w:sz="4" w:space="0" w:color="auto"/>
              <w:bottom w:val="single" w:sz="4" w:space="0" w:color="auto"/>
            </w:tcBorders>
            <w:vAlign w:val="center"/>
          </w:tcPr>
          <w:p w14:paraId="66B35598" w14:textId="77777777" w:rsidR="00AC299E" w:rsidRPr="002C596F" w:rsidRDefault="00AC299E" w:rsidP="006B5185">
            <w:pPr>
              <w:pStyle w:val="a3"/>
              <w:numPr>
                <w:ilvl w:val="0"/>
                <w:numId w:val="22"/>
              </w:numPr>
              <w:autoSpaceDE w:val="0"/>
              <w:autoSpaceDN w:val="0"/>
              <w:adjustRightInd w:val="0"/>
              <w:snapToGrid w:val="0"/>
              <w:spacing w:before="20" w:after="10"/>
              <w:ind w:leftChars="0" w:left="113" w:hanging="113"/>
              <w:rPr>
                <w:rFonts w:asciiTheme="majorHAnsi" w:hAnsiTheme="majorHAnsi" w:cstheme="majorHAnsi"/>
                <w:color w:val="000000" w:themeColor="text1"/>
                <w:kern w:val="0"/>
                <w:sz w:val="19"/>
                <w:szCs w:val="19"/>
              </w:rPr>
            </w:pPr>
            <w:r w:rsidRPr="002C596F">
              <w:rPr>
                <w:rFonts w:asciiTheme="majorHAnsi" w:hAnsiTheme="majorHAnsi" w:cstheme="majorHAnsi"/>
                <w:color w:val="000000" w:themeColor="text1"/>
                <w:kern w:val="0"/>
                <w:sz w:val="19"/>
                <w:szCs w:val="19"/>
              </w:rPr>
              <w:t>Forecast on aeronautical revenue as well as targets for number of aircraft movements and passengers and cargo volumes and their measures including invitation strategy on airlines and routes, strategic pricing, etc.</w:t>
            </w:r>
          </w:p>
          <w:p w14:paraId="4F24EEF5" w14:textId="53B1860A" w:rsidR="00AC299E" w:rsidRPr="002C596F" w:rsidRDefault="00AC299E" w:rsidP="006B5185">
            <w:pPr>
              <w:pStyle w:val="a3"/>
              <w:numPr>
                <w:ilvl w:val="0"/>
                <w:numId w:val="22"/>
              </w:numPr>
              <w:autoSpaceDE w:val="0"/>
              <w:autoSpaceDN w:val="0"/>
              <w:adjustRightInd w:val="0"/>
              <w:snapToGrid w:val="0"/>
              <w:spacing w:before="20" w:after="10"/>
              <w:ind w:leftChars="0" w:left="113" w:hanging="113"/>
              <w:rPr>
                <w:rFonts w:asciiTheme="majorHAnsi" w:hAnsiTheme="majorHAnsi" w:cstheme="majorHAnsi"/>
                <w:color w:val="000000" w:themeColor="text1"/>
                <w:kern w:val="0"/>
                <w:sz w:val="19"/>
                <w:szCs w:val="19"/>
              </w:rPr>
            </w:pPr>
            <w:r w:rsidRPr="002C596F">
              <w:rPr>
                <w:rFonts w:asciiTheme="majorHAnsi" w:eastAsiaTheme="minorEastAsia" w:hAnsiTheme="majorHAnsi" w:cstheme="majorHAnsi"/>
                <w:color w:val="000000" w:themeColor="text1"/>
                <w:kern w:val="0"/>
                <w:sz w:val="19"/>
                <w:szCs w:val="19"/>
              </w:rPr>
              <w:t>Capital expenditure planning</w:t>
            </w:r>
          </w:p>
        </w:tc>
        <w:tc>
          <w:tcPr>
            <w:tcW w:w="846" w:type="dxa"/>
            <w:gridSpan w:val="2"/>
            <w:tcBorders>
              <w:top w:val="single" w:sz="4" w:space="0" w:color="auto"/>
              <w:bottom w:val="single" w:sz="4" w:space="0" w:color="auto"/>
            </w:tcBorders>
            <w:vAlign w:val="center"/>
          </w:tcPr>
          <w:p w14:paraId="4F24EEF6" w14:textId="6173F039" w:rsidR="00AC299E" w:rsidRPr="002C596F" w:rsidRDefault="00AC299E" w:rsidP="002F5682">
            <w:pPr>
              <w:snapToGrid w:val="0"/>
              <w:spacing w:before="10" w:after="10"/>
              <w:jc w:val="center"/>
              <w:rPr>
                <w:rFonts w:asciiTheme="majorHAnsi" w:hAnsiTheme="majorHAnsi" w:cstheme="majorHAnsi"/>
                <w:color w:val="000000" w:themeColor="text1"/>
                <w:kern w:val="0"/>
                <w:sz w:val="19"/>
                <w:szCs w:val="19"/>
              </w:rPr>
            </w:pPr>
            <w:r w:rsidRPr="002C596F">
              <w:rPr>
                <w:rFonts w:asciiTheme="majorHAnsi" w:hAnsiTheme="majorHAnsi" w:cstheme="majorHAnsi"/>
                <w:color w:val="000000" w:themeColor="text1"/>
                <w:kern w:val="0"/>
                <w:sz w:val="19"/>
                <w:szCs w:val="19"/>
              </w:rPr>
              <w:t>18</w:t>
            </w:r>
          </w:p>
        </w:tc>
        <w:tc>
          <w:tcPr>
            <w:tcW w:w="845" w:type="dxa"/>
            <w:tcBorders>
              <w:top w:val="single" w:sz="4" w:space="0" w:color="auto"/>
              <w:bottom w:val="single" w:sz="4" w:space="0" w:color="auto"/>
            </w:tcBorders>
            <w:vAlign w:val="center"/>
          </w:tcPr>
          <w:p w14:paraId="4F24EEF7" w14:textId="37D39D9D" w:rsidR="00AC299E" w:rsidRPr="002C596F" w:rsidRDefault="00AC299E" w:rsidP="002F5682">
            <w:pPr>
              <w:pStyle w:val="a3"/>
              <w:snapToGrid w:val="0"/>
              <w:spacing w:before="10" w:after="10"/>
              <w:ind w:leftChars="0" w:left="0"/>
              <w:jc w:val="center"/>
              <w:rPr>
                <w:rFonts w:asciiTheme="majorHAnsi" w:hAnsiTheme="majorHAnsi" w:cstheme="majorHAnsi"/>
                <w:color w:val="000000" w:themeColor="text1"/>
                <w:kern w:val="0"/>
                <w:sz w:val="19"/>
                <w:szCs w:val="19"/>
              </w:rPr>
            </w:pPr>
            <w:r w:rsidRPr="002C596F">
              <w:rPr>
                <w:rFonts w:asciiTheme="majorHAnsi" w:hAnsiTheme="majorHAnsi" w:cstheme="majorHAnsi"/>
                <w:color w:val="000000" w:themeColor="text1"/>
                <w:kern w:val="0"/>
                <w:sz w:val="19"/>
                <w:szCs w:val="19"/>
              </w:rPr>
              <w:t>5</w:t>
            </w:r>
          </w:p>
        </w:tc>
      </w:tr>
      <w:tr w:rsidR="00AC299E" w:rsidRPr="002C596F" w14:paraId="29A255C2" w14:textId="77777777" w:rsidTr="008012C5">
        <w:trPr>
          <w:cantSplit/>
          <w:jc w:val="center"/>
        </w:trPr>
        <w:tc>
          <w:tcPr>
            <w:tcW w:w="1256" w:type="dxa"/>
            <w:vMerge/>
            <w:vAlign w:val="center"/>
          </w:tcPr>
          <w:p w14:paraId="615F84D2" w14:textId="77777777" w:rsidR="00AC299E" w:rsidRPr="002C596F" w:rsidRDefault="00AC299E" w:rsidP="002F5682">
            <w:pPr>
              <w:autoSpaceDE w:val="0"/>
              <w:autoSpaceDN w:val="0"/>
              <w:adjustRightInd w:val="0"/>
              <w:snapToGrid w:val="0"/>
              <w:spacing w:before="10" w:after="10"/>
              <w:rPr>
                <w:rFonts w:asciiTheme="majorHAnsi" w:eastAsiaTheme="minorEastAsia" w:hAnsiTheme="majorHAnsi" w:cstheme="majorHAnsi"/>
                <w:color w:val="000000" w:themeColor="text1"/>
                <w:sz w:val="19"/>
                <w:szCs w:val="19"/>
              </w:rPr>
            </w:pPr>
          </w:p>
        </w:tc>
        <w:tc>
          <w:tcPr>
            <w:tcW w:w="1781" w:type="dxa"/>
            <w:gridSpan w:val="3"/>
            <w:vMerge/>
            <w:vAlign w:val="center"/>
          </w:tcPr>
          <w:p w14:paraId="28775C15" w14:textId="77777777" w:rsidR="00AC299E" w:rsidRPr="002C596F" w:rsidRDefault="00AC299E" w:rsidP="002F5682">
            <w:pPr>
              <w:snapToGrid w:val="0"/>
              <w:spacing w:before="10" w:after="10"/>
              <w:rPr>
                <w:rFonts w:asciiTheme="majorHAnsi" w:hAnsiTheme="majorHAnsi" w:cstheme="majorHAnsi"/>
                <w:color w:val="000000" w:themeColor="text1"/>
                <w:kern w:val="0"/>
                <w:sz w:val="19"/>
                <w:szCs w:val="19"/>
              </w:rPr>
            </w:pPr>
          </w:p>
        </w:tc>
        <w:tc>
          <w:tcPr>
            <w:tcW w:w="3890" w:type="dxa"/>
            <w:gridSpan w:val="2"/>
            <w:tcBorders>
              <w:top w:val="single" w:sz="4" w:space="0" w:color="auto"/>
              <w:bottom w:val="single" w:sz="4" w:space="0" w:color="auto"/>
            </w:tcBorders>
            <w:vAlign w:val="center"/>
          </w:tcPr>
          <w:p w14:paraId="5C701901" w14:textId="77777777" w:rsidR="00AC299E" w:rsidRPr="002C596F" w:rsidRDefault="00AC299E" w:rsidP="006B5185">
            <w:pPr>
              <w:pStyle w:val="a3"/>
              <w:numPr>
                <w:ilvl w:val="0"/>
                <w:numId w:val="22"/>
              </w:numPr>
              <w:autoSpaceDE w:val="0"/>
              <w:autoSpaceDN w:val="0"/>
              <w:adjustRightInd w:val="0"/>
              <w:snapToGrid w:val="0"/>
              <w:spacing w:before="20" w:after="10"/>
              <w:ind w:leftChars="0" w:left="113" w:hanging="113"/>
              <w:rPr>
                <w:rFonts w:asciiTheme="majorHAnsi" w:hAnsiTheme="majorHAnsi" w:cstheme="majorHAnsi"/>
                <w:color w:val="000000" w:themeColor="text1"/>
                <w:kern w:val="0"/>
                <w:sz w:val="19"/>
                <w:szCs w:val="19"/>
              </w:rPr>
            </w:pPr>
            <w:r w:rsidRPr="002C596F">
              <w:rPr>
                <w:rFonts w:asciiTheme="majorHAnsi" w:eastAsiaTheme="minorEastAsia" w:hAnsiTheme="majorHAnsi" w:cstheme="majorHAnsi"/>
                <w:color w:val="000000" w:themeColor="text1"/>
                <w:kern w:val="0"/>
                <w:sz w:val="19"/>
                <w:szCs w:val="19"/>
              </w:rPr>
              <w:t>Charge-related measures for the landing charges, etc.</w:t>
            </w:r>
          </w:p>
          <w:p w14:paraId="06146BC6" w14:textId="537C205E" w:rsidR="00AC299E" w:rsidRPr="002C596F" w:rsidRDefault="00AC299E" w:rsidP="006B5185">
            <w:pPr>
              <w:pStyle w:val="a3"/>
              <w:numPr>
                <w:ilvl w:val="0"/>
                <w:numId w:val="22"/>
              </w:numPr>
              <w:autoSpaceDE w:val="0"/>
              <w:autoSpaceDN w:val="0"/>
              <w:adjustRightInd w:val="0"/>
              <w:snapToGrid w:val="0"/>
              <w:spacing w:before="20" w:after="10"/>
              <w:ind w:leftChars="0" w:left="113" w:hanging="113"/>
              <w:rPr>
                <w:rFonts w:asciiTheme="majorHAnsi" w:hAnsiTheme="majorHAnsi" w:cstheme="majorHAnsi"/>
                <w:color w:val="000000" w:themeColor="text1"/>
                <w:kern w:val="0"/>
                <w:sz w:val="19"/>
                <w:szCs w:val="19"/>
              </w:rPr>
            </w:pPr>
            <w:r w:rsidRPr="002C596F">
              <w:rPr>
                <w:rFonts w:asciiTheme="majorHAnsi" w:eastAsiaTheme="minorEastAsia" w:hAnsiTheme="majorHAnsi" w:cstheme="majorHAnsi"/>
                <w:color w:val="000000" w:themeColor="text1"/>
                <w:kern w:val="0"/>
                <w:sz w:val="19"/>
                <w:szCs w:val="19"/>
              </w:rPr>
              <w:t>Charge-related measures for non-aeronautical business</w:t>
            </w:r>
          </w:p>
        </w:tc>
        <w:tc>
          <w:tcPr>
            <w:tcW w:w="846" w:type="dxa"/>
            <w:gridSpan w:val="2"/>
            <w:tcBorders>
              <w:top w:val="single" w:sz="4" w:space="0" w:color="auto"/>
              <w:bottom w:val="single" w:sz="4" w:space="0" w:color="auto"/>
            </w:tcBorders>
            <w:vAlign w:val="center"/>
          </w:tcPr>
          <w:p w14:paraId="58772BBF" w14:textId="4705B9F1" w:rsidR="00AC299E" w:rsidRPr="002C596F" w:rsidDel="00FB2642" w:rsidRDefault="00AC299E" w:rsidP="002F5682">
            <w:pPr>
              <w:snapToGrid w:val="0"/>
              <w:spacing w:before="10" w:after="10"/>
              <w:jc w:val="center"/>
              <w:rPr>
                <w:rFonts w:asciiTheme="majorHAnsi" w:eastAsiaTheme="minorEastAsia" w:hAnsiTheme="majorHAnsi" w:cstheme="majorHAnsi"/>
                <w:color w:val="000000" w:themeColor="text1"/>
                <w:kern w:val="0"/>
                <w:sz w:val="19"/>
                <w:szCs w:val="19"/>
              </w:rPr>
            </w:pPr>
            <w:r w:rsidRPr="002C596F">
              <w:rPr>
                <w:rFonts w:asciiTheme="majorHAnsi" w:eastAsiaTheme="minorEastAsia" w:hAnsiTheme="majorHAnsi" w:cstheme="majorHAnsi"/>
                <w:color w:val="000000" w:themeColor="text1"/>
                <w:kern w:val="0"/>
                <w:sz w:val="19"/>
                <w:szCs w:val="19"/>
              </w:rPr>
              <w:t>19</w:t>
            </w:r>
          </w:p>
        </w:tc>
        <w:tc>
          <w:tcPr>
            <w:tcW w:w="845" w:type="dxa"/>
            <w:tcBorders>
              <w:top w:val="single" w:sz="4" w:space="0" w:color="auto"/>
              <w:bottom w:val="single" w:sz="4" w:space="0" w:color="auto"/>
            </w:tcBorders>
            <w:vAlign w:val="center"/>
          </w:tcPr>
          <w:p w14:paraId="6ED62DA7" w14:textId="41BB3216" w:rsidR="00AC299E" w:rsidRPr="002C596F" w:rsidDel="00FB2642" w:rsidRDefault="00AC299E" w:rsidP="002F5682">
            <w:pPr>
              <w:pStyle w:val="a3"/>
              <w:snapToGrid w:val="0"/>
              <w:spacing w:before="10" w:after="10"/>
              <w:ind w:leftChars="0" w:left="0"/>
              <w:jc w:val="center"/>
              <w:rPr>
                <w:rFonts w:asciiTheme="majorHAnsi" w:eastAsiaTheme="minorEastAsia" w:hAnsiTheme="majorHAnsi" w:cstheme="majorHAnsi"/>
                <w:color w:val="000000" w:themeColor="text1"/>
                <w:kern w:val="0"/>
                <w:sz w:val="19"/>
                <w:szCs w:val="19"/>
              </w:rPr>
            </w:pPr>
            <w:r w:rsidRPr="002C596F">
              <w:rPr>
                <w:rFonts w:asciiTheme="majorHAnsi" w:eastAsiaTheme="minorEastAsia" w:hAnsiTheme="majorHAnsi" w:cstheme="majorHAnsi"/>
                <w:color w:val="000000" w:themeColor="text1"/>
                <w:kern w:val="0"/>
                <w:sz w:val="19"/>
                <w:szCs w:val="19"/>
              </w:rPr>
              <w:t>5</w:t>
            </w:r>
          </w:p>
        </w:tc>
      </w:tr>
      <w:tr w:rsidR="00AC299E" w:rsidRPr="002C596F" w14:paraId="4F24EEFE" w14:textId="77777777" w:rsidTr="008012C5">
        <w:trPr>
          <w:cantSplit/>
          <w:jc w:val="center"/>
        </w:trPr>
        <w:tc>
          <w:tcPr>
            <w:tcW w:w="1256" w:type="dxa"/>
            <w:vMerge/>
            <w:vAlign w:val="center"/>
          </w:tcPr>
          <w:p w14:paraId="4F24EEF9" w14:textId="77777777" w:rsidR="00AC299E" w:rsidRPr="002C596F" w:rsidRDefault="00AC299E" w:rsidP="002F5682">
            <w:pPr>
              <w:autoSpaceDE w:val="0"/>
              <w:autoSpaceDN w:val="0"/>
              <w:adjustRightInd w:val="0"/>
              <w:snapToGrid w:val="0"/>
              <w:spacing w:before="10" w:after="10"/>
              <w:rPr>
                <w:rFonts w:asciiTheme="majorHAnsi" w:hAnsiTheme="majorHAnsi" w:cstheme="majorHAnsi"/>
                <w:color w:val="000000" w:themeColor="text1"/>
                <w:sz w:val="19"/>
                <w:szCs w:val="19"/>
              </w:rPr>
            </w:pPr>
          </w:p>
        </w:tc>
        <w:tc>
          <w:tcPr>
            <w:tcW w:w="1781" w:type="dxa"/>
            <w:gridSpan w:val="3"/>
            <w:vMerge/>
            <w:vAlign w:val="center"/>
          </w:tcPr>
          <w:p w14:paraId="4F24EEFA" w14:textId="77777777" w:rsidR="00AC299E" w:rsidRPr="002C596F" w:rsidRDefault="00AC299E" w:rsidP="002F5682">
            <w:pPr>
              <w:snapToGrid w:val="0"/>
              <w:spacing w:before="10" w:after="10"/>
              <w:rPr>
                <w:rFonts w:asciiTheme="majorHAnsi" w:hAnsiTheme="majorHAnsi" w:cstheme="majorHAnsi"/>
                <w:color w:val="000000" w:themeColor="text1"/>
                <w:kern w:val="0"/>
                <w:sz w:val="19"/>
                <w:szCs w:val="19"/>
              </w:rPr>
            </w:pPr>
          </w:p>
        </w:tc>
        <w:tc>
          <w:tcPr>
            <w:tcW w:w="3890" w:type="dxa"/>
            <w:gridSpan w:val="2"/>
            <w:tcBorders>
              <w:top w:val="single" w:sz="4" w:space="0" w:color="auto"/>
              <w:bottom w:val="single" w:sz="4" w:space="0" w:color="auto"/>
            </w:tcBorders>
            <w:vAlign w:val="center"/>
          </w:tcPr>
          <w:p w14:paraId="4F24EEFB" w14:textId="4E6E5465" w:rsidR="00AC299E" w:rsidRPr="002C596F" w:rsidRDefault="00AC299E" w:rsidP="00E87EEC">
            <w:pPr>
              <w:pStyle w:val="a3"/>
              <w:autoSpaceDE w:val="0"/>
              <w:autoSpaceDN w:val="0"/>
              <w:adjustRightInd w:val="0"/>
              <w:snapToGrid w:val="0"/>
              <w:spacing w:before="20" w:after="10"/>
              <w:ind w:leftChars="0" w:left="113"/>
              <w:rPr>
                <w:rFonts w:asciiTheme="majorHAnsi" w:hAnsiTheme="majorHAnsi" w:cstheme="majorHAnsi"/>
                <w:color w:val="000000" w:themeColor="text1"/>
                <w:kern w:val="0"/>
                <w:sz w:val="19"/>
                <w:szCs w:val="19"/>
              </w:rPr>
            </w:pPr>
            <w:r w:rsidRPr="002C596F">
              <w:rPr>
                <w:rFonts w:asciiTheme="majorHAnsi" w:hAnsiTheme="majorHAnsi" w:cstheme="majorHAnsi"/>
                <w:color w:val="000000" w:themeColor="text1"/>
                <w:kern w:val="0"/>
                <w:sz w:val="19"/>
                <w:szCs w:val="19"/>
              </w:rPr>
              <w:t>Forecast on non-aeronautical revenue and the measures in non-aeronautical business</w:t>
            </w:r>
          </w:p>
        </w:tc>
        <w:tc>
          <w:tcPr>
            <w:tcW w:w="846" w:type="dxa"/>
            <w:gridSpan w:val="2"/>
            <w:tcBorders>
              <w:top w:val="single" w:sz="4" w:space="0" w:color="auto"/>
              <w:bottom w:val="single" w:sz="4" w:space="0" w:color="auto"/>
            </w:tcBorders>
            <w:vAlign w:val="center"/>
          </w:tcPr>
          <w:p w14:paraId="4F24EEFC" w14:textId="79A898A7" w:rsidR="00AC299E" w:rsidRPr="002C596F" w:rsidRDefault="00AC299E" w:rsidP="002F5682">
            <w:pPr>
              <w:snapToGrid w:val="0"/>
              <w:spacing w:before="10" w:after="10"/>
              <w:jc w:val="center"/>
              <w:rPr>
                <w:rFonts w:asciiTheme="majorHAnsi" w:hAnsiTheme="majorHAnsi" w:cstheme="majorHAnsi"/>
                <w:color w:val="000000" w:themeColor="text1"/>
                <w:kern w:val="0"/>
                <w:sz w:val="19"/>
                <w:szCs w:val="19"/>
              </w:rPr>
            </w:pPr>
            <w:r w:rsidRPr="002C596F">
              <w:rPr>
                <w:rFonts w:asciiTheme="majorHAnsi" w:hAnsiTheme="majorHAnsi" w:cstheme="majorHAnsi"/>
                <w:color w:val="000000" w:themeColor="text1"/>
                <w:kern w:val="0"/>
                <w:sz w:val="19"/>
                <w:szCs w:val="19"/>
              </w:rPr>
              <w:t>20</w:t>
            </w:r>
          </w:p>
        </w:tc>
        <w:tc>
          <w:tcPr>
            <w:tcW w:w="845" w:type="dxa"/>
            <w:tcBorders>
              <w:top w:val="single" w:sz="4" w:space="0" w:color="auto"/>
              <w:bottom w:val="single" w:sz="4" w:space="0" w:color="auto"/>
            </w:tcBorders>
            <w:vAlign w:val="center"/>
          </w:tcPr>
          <w:p w14:paraId="4F24EEFD" w14:textId="53F5496F" w:rsidR="00AC299E" w:rsidRPr="002C596F" w:rsidRDefault="00AC299E" w:rsidP="002F5682">
            <w:pPr>
              <w:pStyle w:val="a3"/>
              <w:snapToGrid w:val="0"/>
              <w:spacing w:before="10" w:after="10"/>
              <w:ind w:leftChars="0" w:left="0"/>
              <w:jc w:val="center"/>
              <w:rPr>
                <w:rFonts w:asciiTheme="majorHAnsi" w:hAnsiTheme="majorHAnsi" w:cstheme="majorHAnsi"/>
                <w:color w:val="000000" w:themeColor="text1"/>
                <w:kern w:val="0"/>
                <w:sz w:val="19"/>
                <w:szCs w:val="19"/>
              </w:rPr>
            </w:pPr>
            <w:r w:rsidRPr="002C596F">
              <w:rPr>
                <w:rFonts w:asciiTheme="majorHAnsi" w:hAnsiTheme="majorHAnsi" w:cstheme="majorHAnsi"/>
                <w:color w:val="000000" w:themeColor="text1"/>
                <w:kern w:val="0"/>
                <w:sz w:val="19"/>
                <w:szCs w:val="19"/>
              </w:rPr>
              <w:t>5</w:t>
            </w:r>
          </w:p>
        </w:tc>
      </w:tr>
      <w:tr w:rsidR="00AC299E" w:rsidRPr="002C596F" w14:paraId="4F24EF04" w14:textId="77777777" w:rsidTr="008012C5">
        <w:trPr>
          <w:cantSplit/>
          <w:jc w:val="center"/>
        </w:trPr>
        <w:tc>
          <w:tcPr>
            <w:tcW w:w="1256" w:type="dxa"/>
            <w:vMerge/>
            <w:vAlign w:val="center"/>
          </w:tcPr>
          <w:p w14:paraId="4F24EEFF" w14:textId="77777777" w:rsidR="00AC299E" w:rsidRPr="002C596F" w:rsidRDefault="00AC299E" w:rsidP="002F5682">
            <w:pPr>
              <w:autoSpaceDE w:val="0"/>
              <w:autoSpaceDN w:val="0"/>
              <w:adjustRightInd w:val="0"/>
              <w:snapToGrid w:val="0"/>
              <w:spacing w:before="10" w:after="10"/>
              <w:rPr>
                <w:rFonts w:asciiTheme="majorHAnsi" w:hAnsiTheme="majorHAnsi" w:cstheme="majorHAnsi"/>
                <w:color w:val="000000" w:themeColor="text1"/>
                <w:sz w:val="19"/>
                <w:szCs w:val="19"/>
              </w:rPr>
            </w:pPr>
          </w:p>
        </w:tc>
        <w:tc>
          <w:tcPr>
            <w:tcW w:w="1781" w:type="dxa"/>
            <w:gridSpan w:val="3"/>
            <w:vMerge w:val="restart"/>
            <w:vAlign w:val="center"/>
          </w:tcPr>
          <w:p w14:paraId="4F24EF00" w14:textId="2732720A" w:rsidR="00AC299E" w:rsidRPr="002C596F" w:rsidRDefault="00AC299E" w:rsidP="002F5682">
            <w:pPr>
              <w:snapToGrid w:val="0"/>
              <w:spacing w:before="10" w:after="10"/>
              <w:rPr>
                <w:rFonts w:asciiTheme="majorHAnsi" w:hAnsiTheme="majorHAnsi" w:cstheme="majorHAnsi"/>
                <w:color w:val="000000" w:themeColor="text1"/>
                <w:kern w:val="0"/>
                <w:sz w:val="19"/>
                <w:szCs w:val="19"/>
              </w:rPr>
            </w:pPr>
            <w:r w:rsidRPr="002C596F">
              <w:rPr>
                <w:rFonts w:asciiTheme="majorHAnsi" w:hAnsiTheme="majorHAnsi" w:cstheme="majorHAnsi"/>
                <w:color w:val="000000" w:themeColor="text1"/>
                <w:kern w:val="0"/>
                <w:sz w:val="19"/>
                <w:szCs w:val="19"/>
              </w:rPr>
              <w:t>2. Proposal for safety and security</w:t>
            </w:r>
          </w:p>
        </w:tc>
        <w:tc>
          <w:tcPr>
            <w:tcW w:w="3890" w:type="dxa"/>
            <w:gridSpan w:val="2"/>
            <w:tcBorders>
              <w:top w:val="single" w:sz="4" w:space="0" w:color="auto"/>
              <w:bottom w:val="single" w:sz="4" w:space="0" w:color="auto"/>
            </w:tcBorders>
            <w:vAlign w:val="center"/>
          </w:tcPr>
          <w:p w14:paraId="4F24EF01" w14:textId="5A729F1A" w:rsidR="00AC299E" w:rsidRPr="002C596F" w:rsidRDefault="00AC299E" w:rsidP="006B5185">
            <w:pPr>
              <w:pStyle w:val="a3"/>
              <w:numPr>
                <w:ilvl w:val="0"/>
                <w:numId w:val="22"/>
              </w:numPr>
              <w:autoSpaceDE w:val="0"/>
              <w:autoSpaceDN w:val="0"/>
              <w:adjustRightInd w:val="0"/>
              <w:snapToGrid w:val="0"/>
              <w:spacing w:before="20" w:after="10"/>
              <w:ind w:leftChars="0" w:left="113" w:hanging="113"/>
              <w:rPr>
                <w:rFonts w:asciiTheme="majorHAnsi" w:hAnsiTheme="majorHAnsi" w:cstheme="majorHAnsi"/>
                <w:color w:val="000000" w:themeColor="text1"/>
                <w:kern w:val="0"/>
                <w:sz w:val="19"/>
                <w:szCs w:val="19"/>
              </w:rPr>
            </w:pPr>
            <w:r w:rsidRPr="002C596F">
              <w:rPr>
                <w:rFonts w:asciiTheme="majorHAnsi" w:hAnsiTheme="majorHAnsi" w:cstheme="majorHAnsi"/>
                <w:color w:val="000000" w:themeColor="text1"/>
                <w:kern w:val="0"/>
                <w:sz w:val="19"/>
                <w:szCs w:val="19"/>
              </w:rPr>
              <w:t>Specific measures for safety operation and maintenance of the airports</w:t>
            </w:r>
          </w:p>
        </w:tc>
        <w:tc>
          <w:tcPr>
            <w:tcW w:w="846" w:type="dxa"/>
            <w:gridSpan w:val="2"/>
            <w:tcBorders>
              <w:top w:val="single" w:sz="4" w:space="0" w:color="auto"/>
              <w:bottom w:val="single" w:sz="4" w:space="0" w:color="auto"/>
            </w:tcBorders>
            <w:vAlign w:val="center"/>
          </w:tcPr>
          <w:p w14:paraId="4F24EF02" w14:textId="7A4E8906" w:rsidR="00AC299E" w:rsidRPr="002C596F" w:rsidRDefault="00AC299E" w:rsidP="002F5682">
            <w:pPr>
              <w:snapToGrid w:val="0"/>
              <w:spacing w:before="10" w:after="10"/>
              <w:jc w:val="center"/>
              <w:rPr>
                <w:rFonts w:asciiTheme="majorHAnsi" w:hAnsiTheme="majorHAnsi" w:cstheme="majorHAnsi"/>
                <w:color w:val="000000" w:themeColor="text1"/>
                <w:kern w:val="0"/>
                <w:sz w:val="19"/>
                <w:szCs w:val="19"/>
              </w:rPr>
            </w:pPr>
            <w:r w:rsidRPr="002C596F">
              <w:rPr>
                <w:rFonts w:asciiTheme="majorHAnsi" w:hAnsiTheme="majorHAnsi" w:cstheme="majorHAnsi"/>
                <w:color w:val="000000" w:themeColor="text1"/>
                <w:kern w:val="0"/>
                <w:sz w:val="19"/>
                <w:szCs w:val="19"/>
              </w:rPr>
              <w:t>21</w:t>
            </w:r>
          </w:p>
        </w:tc>
        <w:tc>
          <w:tcPr>
            <w:tcW w:w="845" w:type="dxa"/>
            <w:tcBorders>
              <w:top w:val="single" w:sz="4" w:space="0" w:color="auto"/>
              <w:bottom w:val="single" w:sz="4" w:space="0" w:color="auto"/>
            </w:tcBorders>
            <w:vAlign w:val="center"/>
          </w:tcPr>
          <w:p w14:paraId="4F24EF03" w14:textId="31EBB08E" w:rsidR="00AC299E" w:rsidRPr="002C596F" w:rsidRDefault="00AC299E" w:rsidP="002F5682">
            <w:pPr>
              <w:pStyle w:val="a3"/>
              <w:snapToGrid w:val="0"/>
              <w:spacing w:before="10" w:after="10"/>
              <w:ind w:leftChars="0" w:left="0"/>
              <w:jc w:val="center"/>
              <w:rPr>
                <w:rFonts w:asciiTheme="majorHAnsi" w:hAnsiTheme="majorHAnsi" w:cstheme="majorHAnsi"/>
                <w:color w:val="000000" w:themeColor="text1"/>
                <w:kern w:val="0"/>
                <w:sz w:val="19"/>
                <w:szCs w:val="19"/>
              </w:rPr>
            </w:pPr>
            <w:r w:rsidRPr="002C596F">
              <w:rPr>
                <w:rFonts w:asciiTheme="majorHAnsi" w:hAnsiTheme="majorHAnsi" w:cstheme="majorHAnsi"/>
                <w:color w:val="000000" w:themeColor="text1"/>
                <w:kern w:val="0"/>
                <w:sz w:val="19"/>
                <w:szCs w:val="19"/>
              </w:rPr>
              <w:t>2</w:t>
            </w:r>
          </w:p>
        </w:tc>
      </w:tr>
      <w:tr w:rsidR="00AC299E" w:rsidRPr="002C596F" w14:paraId="4F24EF0A" w14:textId="77777777" w:rsidTr="008012C5">
        <w:trPr>
          <w:cantSplit/>
          <w:trHeight w:val="58"/>
          <w:jc w:val="center"/>
        </w:trPr>
        <w:tc>
          <w:tcPr>
            <w:tcW w:w="1256" w:type="dxa"/>
            <w:vMerge/>
            <w:vAlign w:val="center"/>
          </w:tcPr>
          <w:p w14:paraId="4F24EF05" w14:textId="77777777" w:rsidR="00AC299E" w:rsidRPr="002C596F" w:rsidRDefault="00AC299E" w:rsidP="002F5682">
            <w:pPr>
              <w:autoSpaceDE w:val="0"/>
              <w:autoSpaceDN w:val="0"/>
              <w:adjustRightInd w:val="0"/>
              <w:snapToGrid w:val="0"/>
              <w:spacing w:before="10" w:after="10"/>
              <w:rPr>
                <w:rFonts w:asciiTheme="majorHAnsi" w:hAnsiTheme="majorHAnsi" w:cstheme="majorHAnsi"/>
                <w:color w:val="000000" w:themeColor="text1"/>
                <w:sz w:val="19"/>
                <w:szCs w:val="19"/>
              </w:rPr>
            </w:pPr>
          </w:p>
        </w:tc>
        <w:tc>
          <w:tcPr>
            <w:tcW w:w="1781" w:type="dxa"/>
            <w:gridSpan w:val="3"/>
            <w:vMerge/>
            <w:vAlign w:val="center"/>
          </w:tcPr>
          <w:p w14:paraId="4F24EF06" w14:textId="3C3A649B" w:rsidR="00AC299E" w:rsidRPr="002C596F" w:rsidRDefault="00AC299E" w:rsidP="002F5682">
            <w:pPr>
              <w:snapToGrid w:val="0"/>
              <w:spacing w:before="10" w:after="10"/>
              <w:rPr>
                <w:rFonts w:asciiTheme="majorHAnsi" w:hAnsiTheme="majorHAnsi" w:cstheme="majorHAnsi"/>
                <w:color w:val="000000" w:themeColor="text1"/>
                <w:kern w:val="0"/>
                <w:sz w:val="19"/>
                <w:szCs w:val="19"/>
              </w:rPr>
            </w:pPr>
          </w:p>
        </w:tc>
        <w:tc>
          <w:tcPr>
            <w:tcW w:w="3890" w:type="dxa"/>
            <w:gridSpan w:val="2"/>
            <w:tcBorders>
              <w:top w:val="single" w:sz="4" w:space="0" w:color="auto"/>
              <w:bottom w:val="single" w:sz="4" w:space="0" w:color="auto"/>
            </w:tcBorders>
            <w:vAlign w:val="center"/>
          </w:tcPr>
          <w:p w14:paraId="4F24EF07" w14:textId="067E0147" w:rsidR="00AC299E" w:rsidRPr="002C596F" w:rsidRDefault="00AC299E" w:rsidP="00FB2642">
            <w:pPr>
              <w:pStyle w:val="a3"/>
              <w:autoSpaceDE w:val="0"/>
              <w:autoSpaceDN w:val="0"/>
              <w:adjustRightInd w:val="0"/>
              <w:snapToGrid w:val="0"/>
              <w:spacing w:before="20" w:after="10"/>
              <w:ind w:leftChars="0" w:left="113"/>
              <w:rPr>
                <w:rFonts w:asciiTheme="majorHAnsi" w:hAnsiTheme="majorHAnsi" w:cstheme="majorHAnsi"/>
                <w:color w:val="000000" w:themeColor="text1"/>
                <w:kern w:val="0"/>
                <w:sz w:val="19"/>
                <w:szCs w:val="19"/>
              </w:rPr>
            </w:pPr>
            <w:r w:rsidRPr="002C596F">
              <w:rPr>
                <w:rFonts w:asciiTheme="majorHAnsi" w:hAnsiTheme="majorHAnsi" w:cstheme="majorHAnsi"/>
                <w:color w:val="000000" w:themeColor="text1"/>
                <w:kern w:val="0"/>
                <w:sz w:val="19"/>
                <w:szCs w:val="19"/>
              </w:rPr>
              <w:t>Countermeasures during incidents (cases, accidents, disasters, epidemics, etc.)</w:t>
            </w:r>
          </w:p>
        </w:tc>
        <w:tc>
          <w:tcPr>
            <w:tcW w:w="846" w:type="dxa"/>
            <w:gridSpan w:val="2"/>
            <w:tcBorders>
              <w:top w:val="single" w:sz="4" w:space="0" w:color="auto"/>
              <w:bottom w:val="single" w:sz="4" w:space="0" w:color="auto"/>
            </w:tcBorders>
            <w:vAlign w:val="center"/>
          </w:tcPr>
          <w:p w14:paraId="4F24EF08" w14:textId="4A49B42B" w:rsidR="00AC299E" w:rsidRPr="002C596F" w:rsidRDefault="00AC299E" w:rsidP="002F5682">
            <w:pPr>
              <w:snapToGrid w:val="0"/>
              <w:spacing w:before="10" w:after="10"/>
              <w:jc w:val="center"/>
              <w:rPr>
                <w:rFonts w:asciiTheme="majorHAnsi" w:hAnsiTheme="majorHAnsi" w:cstheme="majorHAnsi"/>
                <w:color w:val="000000" w:themeColor="text1"/>
                <w:kern w:val="0"/>
                <w:sz w:val="19"/>
                <w:szCs w:val="19"/>
              </w:rPr>
            </w:pPr>
            <w:r w:rsidRPr="002C596F">
              <w:rPr>
                <w:rFonts w:asciiTheme="majorHAnsi" w:hAnsiTheme="majorHAnsi" w:cstheme="majorHAnsi"/>
                <w:color w:val="000000" w:themeColor="text1"/>
                <w:kern w:val="0"/>
                <w:sz w:val="19"/>
                <w:szCs w:val="19"/>
              </w:rPr>
              <w:t>22</w:t>
            </w:r>
          </w:p>
        </w:tc>
        <w:tc>
          <w:tcPr>
            <w:tcW w:w="845" w:type="dxa"/>
            <w:tcBorders>
              <w:top w:val="single" w:sz="4" w:space="0" w:color="auto"/>
              <w:bottom w:val="single" w:sz="4" w:space="0" w:color="auto"/>
            </w:tcBorders>
            <w:vAlign w:val="center"/>
          </w:tcPr>
          <w:p w14:paraId="4F24EF09" w14:textId="55982F79" w:rsidR="00AC299E" w:rsidRPr="002C596F" w:rsidRDefault="00AC299E" w:rsidP="002F5682">
            <w:pPr>
              <w:pStyle w:val="a3"/>
              <w:snapToGrid w:val="0"/>
              <w:spacing w:before="10" w:after="10"/>
              <w:ind w:leftChars="0" w:left="0"/>
              <w:jc w:val="center"/>
              <w:rPr>
                <w:rFonts w:asciiTheme="majorHAnsi" w:hAnsiTheme="majorHAnsi" w:cstheme="majorHAnsi"/>
                <w:color w:val="000000" w:themeColor="text1"/>
                <w:kern w:val="0"/>
                <w:sz w:val="19"/>
                <w:szCs w:val="19"/>
              </w:rPr>
            </w:pPr>
            <w:r w:rsidRPr="002C596F">
              <w:rPr>
                <w:rFonts w:asciiTheme="majorHAnsi" w:hAnsiTheme="majorHAnsi" w:cstheme="majorHAnsi"/>
                <w:color w:val="000000" w:themeColor="text1"/>
                <w:kern w:val="0"/>
                <w:sz w:val="19"/>
                <w:szCs w:val="19"/>
              </w:rPr>
              <w:t>2</w:t>
            </w:r>
          </w:p>
        </w:tc>
      </w:tr>
      <w:tr w:rsidR="00AC299E" w:rsidRPr="002C596F" w14:paraId="4F24EF10" w14:textId="77777777" w:rsidTr="008012C5">
        <w:trPr>
          <w:cantSplit/>
          <w:trHeight w:val="58"/>
          <w:jc w:val="center"/>
        </w:trPr>
        <w:tc>
          <w:tcPr>
            <w:tcW w:w="1256" w:type="dxa"/>
            <w:vMerge/>
            <w:vAlign w:val="center"/>
          </w:tcPr>
          <w:p w14:paraId="4F24EF0B" w14:textId="77777777" w:rsidR="00AC299E" w:rsidRPr="002C596F" w:rsidRDefault="00AC299E" w:rsidP="002F5682">
            <w:pPr>
              <w:autoSpaceDE w:val="0"/>
              <w:autoSpaceDN w:val="0"/>
              <w:adjustRightInd w:val="0"/>
              <w:snapToGrid w:val="0"/>
              <w:spacing w:before="10" w:after="10"/>
              <w:rPr>
                <w:rFonts w:asciiTheme="majorHAnsi" w:hAnsiTheme="majorHAnsi" w:cstheme="majorHAnsi"/>
                <w:color w:val="000000" w:themeColor="text1"/>
                <w:sz w:val="19"/>
                <w:szCs w:val="19"/>
              </w:rPr>
            </w:pPr>
          </w:p>
        </w:tc>
        <w:tc>
          <w:tcPr>
            <w:tcW w:w="1781" w:type="dxa"/>
            <w:gridSpan w:val="3"/>
            <w:vMerge/>
            <w:vAlign w:val="center"/>
          </w:tcPr>
          <w:p w14:paraId="4F24EF0C" w14:textId="01D20FD9" w:rsidR="00AC299E" w:rsidRPr="002C596F" w:rsidRDefault="00AC299E" w:rsidP="002F5682">
            <w:pPr>
              <w:snapToGrid w:val="0"/>
              <w:spacing w:before="10" w:after="10"/>
              <w:rPr>
                <w:rFonts w:asciiTheme="majorHAnsi" w:hAnsiTheme="majorHAnsi" w:cstheme="majorHAnsi"/>
                <w:color w:val="000000" w:themeColor="text1"/>
                <w:kern w:val="0"/>
                <w:sz w:val="19"/>
                <w:szCs w:val="19"/>
              </w:rPr>
            </w:pPr>
          </w:p>
        </w:tc>
        <w:tc>
          <w:tcPr>
            <w:tcW w:w="3890" w:type="dxa"/>
            <w:gridSpan w:val="2"/>
            <w:tcBorders>
              <w:top w:val="single" w:sz="4" w:space="0" w:color="auto"/>
              <w:bottom w:val="single" w:sz="4" w:space="0" w:color="auto"/>
            </w:tcBorders>
            <w:vAlign w:val="center"/>
          </w:tcPr>
          <w:p w14:paraId="4F24EF0D" w14:textId="2FF82D1C" w:rsidR="00AC299E" w:rsidRPr="002C596F" w:rsidRDefault="00AC299E" w:rsidP="006B5185">
            <w:pPr>
              <w:pStyle w:val="a3"/>
              <w:numPr>
                <w:ilvl w:val="0"/>
                <w:numId w:val="22"/>
              </w:numPr>
              <w:autoSpaceDE w:val="0"/>
              <w:autoSpaceDN w:val="0"/>
              <w:adjustRightInd w:val="0"/>
              <w:snapToGrid w:val="0"/>
              <w:spacing w:before="20" w:after="10"/>
              <w:ind w:leftChars="0" w:left="113" w:hanging="113"/>
              <w:rPr>
                <w:rFonts w:asciiTheme="majorHAnsi" w:hAnsiTheme="majorHAnsi" w:cstheme="majorHAnsi"/>
                <w:color w:val="000000" w:themeColor="text1"/>
                <w:kern w:val="0"/>
                <w:sz w:val="19"/>
                <w:szCs w:val="19"/>
              </w:rPr>
            </w:pPr>
            <w:r w:rsidRPr="002C596F">
              <w:rPr>
                <w:rFonts w:asciiTheme="majorHAnsi" w:hAnsiTheme="majorHAnsi" w:cstheme="majorHAnsi"/>
                <w:color w:val="000000" w:themeColor="text1"/>
                <w:kern w:val="0"/>
                <w:sz w:val="19"/>
                <w:szCs w:val="19"/>
              </w:rPr>
              <w:t>Measures on environment projects</w:t>
            </w:r>
          </w:p>
        </w:tc>
        <w:tc>
          <w:tcPr>
            <w:tcW w:w="846" w:type="dxa"/>
            <w:gridSpan w:val="2"/>
            <w:tcBorders>
              <w:top w:val="single" w:sz="4" w:space="0" w:color="auto"/>
              <w:bottom w:val="single" w:sz="4" w:space="0" w:color="auto"/>
            </w:tcBorders>
            <w:vAlign w:val="center"/>
          </w:tcPr>
          <w:p w14:paraId="4F24EF0E" w14:textId="6B019974" w:rsidR="00AC299E" w:rsidRPr="002C596F" w:rsidRDefault="00AC299E" w:rsidP="002F5682">
            <w:pPr>
              <w:snapToGrid w:val="0"/>
              <w:spacing w:before="10" w:after="10"/>
              <w:jc w:val="center"/>
              <w:rPr>
                <w:rFonts w:asciiTheme="majorHAnsi" w:hAnsiTheme="majorHAnsi" w:cstheme="majorHAnsi"/>
                <w:color w:val="000000" w:themeColor="text1"/>
                <w:kern w:val="0"/>
                <w:sz w:val="19"/>
                <w:szCs w:val="19"/>
              </w:rPr>
            </w:pPr>
            <w:r w:rsidRPr="002C596F">
              <w:rPr>
                <w:rFonts w:asciiTheme="majorHAnsi" w:hAnsiTheme="majorHAnsi" w:cstheme="majorHAnsi"/>
                <w:color w:val="000000" w:themeColor="text1"/>
                <w:kern w:val="0"/>
                <w:sz w:val="19"/>
                <w:szCs w:val="19"/>
              </w:rPr>
              <w:t>23</w:t>
            </w:r>
          </w:p>
        </w:tc>
        <w:tc>
          <w:tcPr>
            <w:tcW w:w="845" w:type="dxa"/>
            <w:tcBorders>
              <w:top w:val="single" w:sz="4" w:space="0" w:color="auto"/>
              <w:bottom w:val="single" w:sz="4" w:space="0" w:color="auto"/>
            </w:tcBorders>
            <w:vAlign w:val="center"/>
          </w:tcPr>
          <w:p w14:paraId="4F24EF0F" w14:textId="4ECF14C5" w:rsidR="00AC299E" w:rsidRPr="002C596F" w:rsidRDefault="00AC299E" w:rsidP="002F5682">
            <w:pPr>
              <w:pStyle w:val="a3"/>
              <w:snapToGrid w:val="0"/>
              <w:spacing w:before="10" w:after="10"/>
              <w:ind w:leftChars="0" w:left="0"/>
              <w:jc w:val="center"/>
              <w:rPr>
                <w:rFonts w:asciiTheme="majorHAnsi" w:hAnsiTheme="majorHAnsi" w:cstheme="majorHAnsi"/>
                <w:color w:val="000000" w:themeColor="text1"/>
                <w:kern w:val="0"/>
                <w:sz w:val="19"/>
                <w:szCs w:val="19"/>
              </w:rPr>
            </w:pPr>
            <w:r w:rsidRPr="002C596F">
              <w:rPr>
                <w:rFonts w:asciiTheme="majorHAnsi" w:hAnsiTheme="majorHAnsi" w:cstheme="majorHAnsi"/>
                <w:color w:val="000000" w:themeColor="text1"/>
                <w:kern w:val="0"/>
                <w:sz w:val="19"/>
                <w:szCs w:val="19"/>
              </w:rPr>
              <w:t>2</w:t>
            </w:r>
          </w:p>
        </w:tc>
      </w:tr>
      <w:tr w:rsidR="00AC299E" w:rsidRPr="002C596F" w14:paraId="4F24EF16" w14:textId="77777777" w:rsidTr="008012C5">
        <w:trPr>
          <w:cantSplit/>
          <w:jc w:val="center"/>
        </w:trPr>
        <w:tc>
          <w:tcPr>
            <w:tcW w:w="1256" w:type="dxa"/>
            <w:vMerge/>
            <w:vAlign w:val="center"/>
          </w:tcPr>
          <w:p w14:paraId="4F24EF11" w14:textId="77777777" w:rsidR="00AC299E" w:rsidRPr="002C596F" w:rsidRDefault="00AC299E" w:rsidP="002F5682">
            <w:pPr>
              <w:autoSpaceDE w:val="0"/>
              <w:autoSpaceDN w:val="0"/>
              <w:adjustRightInd w:val="0"/>
              <w:snapToGrid w:val="0"/>
              <w:spacing w:before="10" w:after="10"/>
              <w:rPr>
                <w:rFonts w:asciiTheme="majorHAnsi" w:hAnsiTheme="majorHAnsi" w:cstheme="majorHAnsi"/>
                <w:color w:val="000000" w:themeColor="text1"/>
                <w:sz w:val="19"/>
                <w:szCs w:val="19"/>
              </w:rPr>
            </w:pPr>
          </w:p>
        </w:tc>
        <w:tc>
          <w:tcPr>
            <w:tcW w:w="1781" w:type="dxa"/>
            <w:gridSpan w:val="3"/>
            <w:vAlign w:val="center"/>
          </w:tcPr>
          <w:p w14:paraId="4F24EF12" w14:textId="175E432C" w:rsidR="00AC299E" w:rsidRPr="002C596F" w:rsidRDefault="00AC299E" w:rsidP="002F5682">
            <w:pPr>
              <w:snapToGrid w:val="0"/>
              <w:spacing w:before="10" w:after="10"/>
              <w:rPr>
                <w:rFonts w:asciiTheme="majorHAnsi" w:eastAsiaTheme="minorEastAsia" w:hAnsiTheme="majorHAnsi" w:cstheme="majorHAnsi"/>
                <w:color w:val="000000" w:themeColor="text1"/>
                <w:kern w:val="0"/>
                <w:sz w:val="19"/>
                <w:szCs w:val="19"/>
              </w:rPr>
            </w:pPr>
            <w:r w:rsidRPr="002C596F">
              <w:rPr>
                <w:rFonts w:asciiTheme="majorHAnsi" w:hAnsiTheme="majorHAnsi" w:cstheme="majorHAnsi"/>
                <w:color w:val="000000" w:themeColor="text1"/>
                <w:kern w:val="0"/>
                <w:sz w:val="19"/>
                <w:szCs w:val="19"/>
              </w:rPr>
              <w:t>3. Proposal on improvement of convenience of airport users</w:t>
            </w:r>
          </w:p>
        </w:tc>
        <w:tc>
          <w:tcPr>
            <w:tcW w:w="3890" w:type="dxa"/>
            <w:gridSpan w:val="2"/>
            <w:tcBorders>
              <w:top w:val="single" w:sz="4" w:space="0" w:color="auto"/>
            </w:tcBorders>
            <w:vAlign w:val="center"/>
          </w:tcPr>
          <w:p w14:paraId="72D2F47E" w14:textId="77777777" w:rsidR="00AC299E" w:rsidRPr="002C596F" w:rsidRDefault="00AC299E" w:rsidP="006B5185">
            <w:pPr>
              <w:pStyle w:val="a3"/>
              <w:numPr>
                <w:ilvl w:val="0"/>
                <w:numId w:val="22"/>
              </w:numPr>
              <w:autoSpaceDE w:val="0"/>
              <w:autoSpaceDN w:val="0"/>
              <w:adjustRightInd w:val="0"/>
              <w:snapToGrid w:val="0"/>
              <w:spacing w:before="20" w:after="10"/>
              <w:ind w:leftChars="0" w:left="113" w:hanging="113"/>
              <w:rPr>
                <w:rFonts w:asciiTheme="majorHAnsi" w:hAnsiTheme="majorHAnsi" w:cstheme="majorHAnsi"/>
                <w:color w:val="000000" w:themeColor="text1"/>
                <w:kern w:val="0"/>
                <w:sz w:val="19"/>
                <w:szCs w:val="19"/>
              </w:rPr>
            </w:pPr>
            <w:r w:rsidRPr="002C596F">
              <w:rPr>
                <w:rFonts w:asciiTheme="majorHAnsi" w:hAnsiTheme="majorHAnsi" w:cstheme="majorHAnsi"/>
                <w:color w:val="000000" w:themeColor="text1"/>
                <w:kern w:val="0"/>
                <w:sz w:val="19"/>
                <w:szCs w:val="19"/>
              </w:rPr>
              <w:t>Strategy to improve convenience and amenity of airport users</w:t>
            </w:r>
          </w:p>
          <w:p w14:paraId="21FA7B30" w14:textId="77777777" w:rsidR="00AC299E" w:rsidRPr="002C596F" w:rsidRDefault="00AC299E" w:rsidP="006B5185">
            <w:pPr>
              <w:pStyle w:val="a3"/>
              <w:numPr>
                <w:ilvl w:val="0"/>
                <w:numId w:val="22"/>
              </w:numPr>
              <w:autoSpaceDE w:val="0"/>
              <w:autoSpaceDN w:val="0"/>
              <w:adjustRightInd w:val="0"/>
              <w:snapToGrid w:val="0"/>
              <w:spacing w:before="20" w:after="10"/>
              <w:ind w:leftChars="0" w:left="113" w:hanging="113"/>
              <w:rPr>
                <w:rFonts w:asciiTheme="majorHAnsi" w:hAnsiTheme="majorHAnsi" w:cstheme="majorHAnsi"/>
                <w:color w:val="000000" w:themeColor="text1"/>
                <w:kern w:val="0"/>
                <w:sz w:val="19"/>
                <w:szCs w:val="19"/>
              </w:rPr>
            </w:pPr>
            <w:r w:rsidRPr="002C596F">
              <w:rPr>
                <w:rFonts w:asciiTheme="majorHAnsi" w:hAnsiTheme="majorHAnsi" w:cstheme="majorHAnsi"/>
                <w:color w:val="000000" w:themeColor="text1"/>
                <w:kern w:val="0"/>
                <w:sz w:val="19"/>
                <w:szCs w:val="19"/>
              </w:rPr>
              <w:t>Charge-related measures for parking charges</w:t>
            </w:r>
          </w:p>
          <w:p w14:paraId="4F24EF13" w14:textId="2154AC31" w:rsidR="00AC299E" w:rsidRPr="002C596F" w:rsidRDefault="00AC299E" w:rsidP="006B5185">
            <w:pPr>
              <w:pStyle w:val="a3"/>
              <w:numPr>
                <w:ilvl w:val="0"/>
                <w:numId w:val="22"/>
              </w:numPr>
              <w:autoSpaceDE w:val="0"/>
              <w:autoSpaceDN w:val="0"/>
              <w:adjustRightInd w:val="0"/>
              <w:snapToGrid w:val="0"/>
              <w:spacing w:before="20" w:after="10"/>
              <w:ind w:leftChars="0" w:left="113" w:hanging="113"/>
              <w:rPr>
                <w:rFonts w:asciiTheme="majorHAnsi" w:hAnsiTheme="majorHAnsi" w:cstheme="majorHAnsi"/>
                <w:color w:val="000000" w:themeColor="text1"/>
                <w:kern w:val="0"/>
                <w:sz w:val="19"/>
                <w:szCs w:val="19"/>
              </w:rPr>
            </w:pPr>
            <w:r w:rsidRPr="002C596F">
              <w:rPr>
                <w:rFonts w:asciiTheme="majorHAnsi" w:hAnsiTheme="majorHAnsi" w:cstheme="majorHAnsi"/>
                <w:color w:val="000000" w:themeColor="text1"/>
                <w:kern w:val="0"/>
                <w:sz w:val="19"/>
                <w:szCs w:val="19"/>
              </w:rPr>
              <w:t>Investment plan that contributes to the improvement of convenience within the Airport site</w:t>
            </w:r>
          </w:p>
        </w:tc>
        <w:tc>
          <w:tcPr>
            <w:tcW w:w="846" w:type="dxa"/>
            <w:gridSpan w:val="2"/>
            <w:tcBorders>
              <w:top w:val="single" w:sz="4" w:space="0" w:color="auto"/>
            </w:tcBorders>
            <w:vAlign w:val="center"/>
          </w:tcPr>
          <w:p w14:paraId="4F24EF14" w14:textId="7124762C" w:rsidR="00AC299E" w:rsidRPr="002C596F" w:rsidRDefault="00AC299E" w:rsidP="002F5682">
            <w:pPr>
              <w:snapToGrid w:val="0"/>
              <w:spacing w:before="10" w:after="10"/>
              <w:jc w:val="center"/>
              <w:rPr>
                <w:rFonts w:asciiTheme="majorHAnsi" w:hAnsiTheme="majorHAnsi" w:cstheme="majorHAnsi"/>
                <w:color w:val="000000" w:themeColor="text1"/>
                <w:kern w:val="0"/>
                <w:sz w:val="19"/>
                <w:szCs w:val="19"/>
              </w:rPr>
            </w:pPr>
            <w:r w:rsidRPr="002C596F">
              <w:rPr>
                <w:rFonts w:asciiTheme="majorHAnsi" w:hAnsiTheme="majorHAnsi" w:cstheme="majorHAnsi"/>
                <w:color w:val="000000" w:themeColor="text1"/>
                <w:kern w:val="0"/>
                <w:sz w:val="19"/>
                <w:szCs w:val="19"/>
              </w:rPr>
              <w:t>24</w:t>
            </w:r>
          </w:p>
        </w:tc>
        <w:tc>
          <w:tcPr>
            <w:tcW w:w="845" w:type="dxa"/>
            <w:tcBorders>
              <w:top w:val="single" w:sz="4" w:space="0" w:color="auto"/>
            </w:tcBorders>
            <w:vAlign w:val="center"/>
          </w:tcPr>
          <w:p w14:paraId="4F24EF15" w14:textId="0ADB7CF1" w:rsidR="00AC299E" w:rsidRPr="002C596F" w:rsidRDefault="00AC299E" w:rsidP="002F5682">
            <w:pPr>
              <w:pStyle w:val="a3"/>
              <w:snapToGrid w:val="0"/>
              <w:spacing w:before="10" w:after="10"/>
              <w:ind w:leftChars="0" w:left="0"/>
              <w:jc w:val="center"/>
              <w:rPr>
                <w:rFonts w:asciiTheme="majorHAnsi" w:hAnsiTheme="majorHAnsi" w:cstheme="majorHAnsi"/>
                <w:color w:val="000000" w:themeColor="text1"/>
                <w:kern w:val="0"/>
                <w:sz w:val="19"/>
                <w:szCs w:val="19"/>
              </w:rPr>
            </w:pPr>
            <w:r w:rsidRPr="002C596F">
              <w:rPr>
                <w:rFonts w:asciiTheme="majorHAnsi" w:hAnsiTheme="majorHAnsi" w:cstheme="majorHAnsi"/>
                <w:color w:val="000000" w:themeColor="text1"/>
                <w:kern w:val="0"/>
                <w:sz w:val="19"/>
                <w:szCs w:val="19"/>
              </w:rPr>
              <w:t>3</w:t>
            </w:r>
          </w:p>
        </w:tc>
      </w:tr>
      <w:tr w:rsidR="00AC299E" w:rsidRPr="002C596F" w14:paraId="4F24EF22" w14:textId="4162D98D" w:rsidTr="008012C5">
        <w:trPr>
          <w:cantSplit/>
          <w:trHeight w:val="894"/>
          <w:jc w:val="center"/>
        </w:trPr>
        <w:tc>
          <w:tcPr>
            <w:tcW w:w="1256" w:type="dxa"/>
            <w:vMerge/>
            <w:vAlign w:val="center"/>
          </w:tcPr>
          <w:p w14:paraId="4F24EF1D" w14:textId="77777777" w:rsidR="00AC299E" w:rsidRPr="002C596F" w:rsidRDefault="00AC299E" w:rsidP="002F5682">
            <w:pPr>
              <w:autoSpaceDE w:val="0"/>
              <w:autoSpaceDN w:val="0"/>
              <w:adjustRightInd w:val="0"/>
              <w:snapToGrid w:val="0"/>
              <w:spacing w:before="10" w:after="10"/>
              <w:rPr>
                <w:rFonts w:asciiTheme="majorHAnsi" w:hAnsiTheme="majorHAnsi" w:cstheme="majorHAnsi"/>
                <w:color w:val="000000" w:themeColor="text1"/>
                <w:sz w:val="19"/>
                <w:szCs w:val="19"/>
              </w:rPr>
            </w:pPr>
          </w:p>
        </w:tc>
        <w:tc>
          <w:tcPr>
            <w:tcW w:w="5671" w:type="dxa"/>
            <w:gridSpan w:val="5"/>
            <w:vAlign w:val="center"/>
          </w:tcPr>
          <w:p w14:paraId="11545811" w14:textId="79FF9FAB" w:rsidR="00AC299E" w:rsidRPr="002C596F" w:rsidRDefault="00AC299E" w:rsidP="002F5682">
            <w:pPr>
              <w:snapToGrid w:val="0"/>
              <w:spacing w:before="10" w:after="10"/>
              <w:rPr>
                <w:rFonts w:asciiTheme="majorHAnsi" w:eastAsiaTheme="minorEastAsia" w:hAnsiTheme="majorHAnsi" w:cstheme="majorHAnsi"/>
                <w:color w:val="000000" w:themeColor="text1"/>
                <w:kern w:val="0"/>
                <w:sz w:val="19"/>
                <w:szCs w:val="19"/>
              </w:rPr>
            </w:pPr>
            <w:r w:rsidRPr="002C596F">
              <w:rPr>
                <w:rFonts w:asciiTheme="majorHAnsi" w:eastAsiaTheme="minorEastAsia" w:hAnsiTheme="majorHAnsi" w:cstheme="majorHAnsi"/>
                <w:color w:val="000000" w:themeColor="text1"/>
                <w:kern w:val="0"/>
                <w:sz w:val="19"/>
                <w:szCs w:val="19"/>
              </w:rPr>
              <w:t>4. Proposal on cooperation with business operators accessing the Airport</w:t>
            </w:r>
          </w:p>
        </w:tc>
        <w:tc>
          <w:tcPr>
            <w:tcW w:w="846" w:type="dxa"/>
            <w:gridSpan w:val="2"/>
            <w:vAlign w:val="center"/>
          </w:tcPr>
          <w:p w14:paraId="1009CE34" w14:textId="4CC1A8D3" w:rsidR="00AC299E" w:rsidRPr="002C596F" w:rsidRDefault="00AC299E" w:rsidP="00AC299E">
            <w:pPr>
              <w:snapToGrid w:val="0"/>
              <w:spacing w:before="10" w:after="10"/>
              <w:ind w:leftChars="-81" w:left="-170" w:rightChars="31" w:right="65" w:firstLineChars="90" w:firstLine="171"/>
              <w:jc w:val="center"/>
              <w:rPr>
                <w:rFonts w:asciiTheme="majorHAnsi" w:eastAsiaTheme="minorEastAsia" w:hAnsiTheme="majorHAnsi" w:cstheme="majorHAnsi"/>
                <w:color w:val="000000" w:themeColor="text1"/>
                <w:kern w:val="0"/>
                <w:sz w:val="19"/>
                <w:szCs w:val="19"/>
              </w:rPr>
            </w:pPr>
            <w:r w:rsidRPr="002C596F">
              <w:rPr>
                <w:rFonts w:asciiTheme="majorHAnsi" w:eastAsiaTheme="minorEastAsia" w:hAnsiTheme="majorHAnsi" w:cstheme="majorHAnsi"/>
                <w:color w:val="000000" w:themeColor="text1"/>
                <w:kern w:val="0"/>
                <w:sz w:val="19"/>
                <w:szCs w:val="19"/>
              </w:rPr>
              <w:t>25</w:t>
            </w:r>
          </w:p>
        </w:tc>
        <w:tc>
          <w:tcPr>
            <w:tcW w:w="845" w:type="dxa"/>
            <w:vAlign w:val="center"/>
          </w:tcPr>
          <w:p w14:paraId="0840C041" w14:textId="687D87FD" w:rsidR="00AC299E" w:rsidRPr="002C596F" w:rsidRDefault="00AC299E" w:rsidP="005E595A">
            <w:pPr>
              <w:snapToGrid w:val="0"/>
              <w:spacing w:before="10" w:after="10"/>
              <w:ind w:leftChars="-72" w:left="-151" w:firstLineChars="31" w:firstLine="59"/>
              <w:jc w:val="center"/>
              <w:rPr>
                <w:rFonts w:asciiTheme="majorHAnsi" w:eastAsiaTheme="minorEastAsia" w:hAnsiTheme="majorHAnsi" w:cstheme="majorHAnsi"/>
                <w:color w:val="000000" w:themeColor="text1"/>
                <w:kern w:val="0"/>
                <w:sz w:val="19"/>
                <w:szCs w:val="19"/>
              </w:rPr>
            </w:pPr>
            <w:r w:rsidRPr="002C596F">
              <w:rPr>
                <w:rFonts w:asciiTheme="majorHAnsi" w:eastAsiaTheme="minorEastAsia" w:hAnsiTheme="majorHAnsi" w:cstheme="majorHAnsi"/>
                <w:color w:val="000000" w:themeColor="text1"/>
                <w:kern w:val="0"/>
                <w:sz w:val="19"/>
                <w:szCs w:val="19"/>
              </w:rPr>
              <w:t>3</w:t>
            </w:r>
          </w:p>
        </w:tc>
      </w:tr>
      <w:tr w:rsidR="00AC299E" w:rsidRPr="002C596F" w14:paraId="0F8E1363" w14:textId="77777777" w:rsidTr="008012C5">
        <w:trPr>
          <w:cantSplit/>
          <w:jc w:val="center"/>
        </w:trPr>
        <w:tc>
          <w:tcPr>
            <w:tcW w:w="1256" w:type="dxa"/>
            <w:vMerge/>
            <w:vAlign w:val="center"/>
          </w:tcPr>
          <w:p w14:paraId="7ABA308D" w14:textId="77777777" w:rsidR="00AC299E" w:rsidRPr="002C596F" w:rsidRDefault="00AC299E" w:rsidP="002F5682">
            <w:pPr>
              <w:autoSpaceDE w:val="0"/>
              <w:autoSpaceDN w:val="0"/>
              <w:adjustRightInd w:val="0"/>
              <w:snapToGrid w:val="0"/>
              <w:spacing w:before="10" w:after="10"/>
              <w:rPr>
                <w:rFonts w:asciiTheme="majorHAnsi" w:hAnsiTheme="majorHAnsi" w:cstheme="majorHAnsi"/>
                <w:color w:val="000000" w:themeColor="text1"/>
                <w:sz w:val="19"/>
                <w:szCs w:val="19"/>
              </w:rPr>
            </w:pPr>
          </w:p>
        </w:tc>
        <w:tc>
          <w:tcPr>
            <w:tcW w:w="5671" w:type="dxa"/>
            <w:gridSpan w:val="5"/>
            <w:vAlign w:val="center"/>
          </w:tcPr>
          <w:p w14:paraId="25C459E8" w14:textId="7247BD19" w:rsidR="00AC299E" w:rsidRPr="002C596F" w:rsidRDefault="00AC299E" w:rsidP="00BB42FA">
            <w:pPr>
              <w:pStyle w:val="a3"/>
              <w:autoSpaceDE w:val="0"/>
              <w:autoSpaceDN w:val="0"/>
              <w:adjustRightInd w:val="0"/>
              <w:snapToGrid w:val="0"/>
              <w:spacing w:before="20" w:after="10"/>
              <w:ind w:leftChars="-3" w:left="11" w:hangingChars="9" w:hanging="17"/>
              <w:rPr>
                <w:rFonts w:asciiTheme="majorHAnsi" w:eastAsiaTheme="minorEastAsia" w:hAnsiTheme="majorHAnsi" w:cstheme="majorHAnsi"/>
                <w:color w:val="000000" w:themeColor="text1"/>
                <w:kern w:val="0"/>
                <w:sz w:val="19"/>
                <w:szCs w:val="19"/>
              </w:rPr>
            </w:pPr>
            <w:r w:rsidRPr="002C596F">
              <w:rPr>
                <w:rFonts w:asciiTheme="majorHAnsi" w:eastAsiaTheme="minorEastAsia" w:hAnsiTheme="majorHAnsi" w:cstheme="majorHAnsi"/>
                <w:color w:val="000000" w:themeColor="text1"/>
                <w:kern w:val="0"/>
                <w:sz w:val="19"/>
                <w:szCs w:val="19"/>
              </w:rPr>
              <w:t>5. Proposal on promotion of use of the Airport</w:t>
            </w:r>
          </w:p>
        </w:tc>
        <w:tc>
          <w:tcPr>
            <w:tcW w:w="846" w:type="dxa"/>
            <w:gridSpan w:val="2"/>
            <w:vAlign w:val="center"/>
          </w:tcPr>
          <w:p w14:paraId="78B9D645" w14:textId="2154DB4E" w:rsidR="00AC299E" w:rsidRPr="002C596F" w:rsidRDefault="00AC299E" w:rsidP="005E595A">
            <w:pPr>
              <w:snapToGrid w:val="0"/>
              <w:spacing w:before="10" w:after="10"/>
              <w:jc w:val="center"/>
              <w:rPr>
                <w:rFonts w:asciiTheme="majorHAnsi" w:eastAsiaTheme="minorEastAsia" w:hAnsiTheme="majorHAnsi" w:cstheme="majorHAnsi"/>
                <w:color w:val="000000" w:themeColor="text1"/>
                <w:kern w:val="0"/>
                <w:sz w:val="19"/>
                <w:szCs w:val="19"/>
              </w:rPr>
            </w:pPr>
            <w:r w:rsidRPr="002C596F">
              <w:rPr>
                <w:rFonts w:asciiTheme="majorHAnsi" w:hAnsiTheme="majorHAnsi" w:cstheme="majorHAnsi"/>
                <w:color w:val="000000" w:themeColor="text1"/>
                <w:kern w:val="0"/>
                <w:sz w:val="19"/>
                <w:szCs w:val="19"/>
              </w:rPr>
              <w:t>2</w:t>
            </w:r>
            <w:r w:rsidRPr="002C596F">
              <w:rPr>
                <w:rFonts w:asciiTheme="majorHAnsi" w:eastAsiaTheme="minorEastAsia" w:hAnsiTheme="majorHAnsi" w:cstheme="majorHAnsi"/>
                <w:color w:val="000000" w:themeColor="text1"/>
                <w:kern w:val="0"/>
                <w:sz w:val="19"/>
                <w:szCs w:val="19"/>
              </w:rPr>
              <w:t>6</w:t>
            </w:r>
          </w:p>
        </w:tc>
        <w:tc>
          <w:tcPr>
            <w:tcW w:w="845" w:type="dxa"/>
            <w:vAlign w:val="center"/>
          </w:tcPr>
          <w:p w14:paraId="0C5E0FBA" w14:textId="2FA55D43" w:rsidR="00AC299E" w:rsidRPr="002C596F" w:rsidRDefault="00AC299E" w:rsidP="002F5682">
            <w:pPr>
              <w:pStyle w:val="a3"/>
              <w:snapToGrid w:val="0"/>
              <w:spacing w:before="10" w:after="10"/>
              <w:ind w:leftChars="0" w:left="0"/>
              <w:jc w:val="center"/>
              <w:rPr>
                <w:rFonts w:asciiTheme="majorHAnsi" w:eastAsiaTheme="minorEastAsia" w:hAnsiTheme="majorHAnsi" w:cstheme="majorHAnsi"/>
                <w:color w:val="000000" w:themeColor="text1"/>
                <w:kern w:val="0"/>
                <w:sz w:val="19"/>
                <w:szCs w:val="19"/>
              </w:rPr>
            </w:pPr>
            <w:r w:rsidRPr="002C596F">
              <w:rPr>
                <w:rFonts w:asciiTheme="majorHAnsi" w:eastAsiaTheme="minorEastAsia" w:hAnsiTheme="majorHAnsi" w:cstheme="majorHAnsi"/>
                <w:color w:val="000000" w:themeColor="text1"/>
                <w:kern w:val="0"/>
                <w:sz w:val="19"/>
                <w:szCs w:val="19"/>
              </w:rPr>
              <w:t>3</w:t>
            </w:r>
          </w:p>
        </w:tc>
      </w:tr>
      <w:tr w:rsidR="005E18DD" w:rsidRPr="002C596F" w14:paraId="5E47DADB" w14:textId="77777777" w:rsidTr="008012C5">
        <w:trPr>
          <w:cantSplit/>
          <w:trHeight w:val="487"/>
          <w:jc w:val="center"/>
        </w:trPr>
        <w:tc>
          <w:tcPr>
            <w:tcW w:w="1256" w:type="dxa"/>
            <w:vAlign w:val="center"/>
          </w:tcPr>
          <w:p w14:paraId="588A7503" w14:textId="4E483EDF" w:rsidR="005E18DD" w:rsidRPr="002C596F" w:rsidRDefault="00AC299E" w:rsidP="002F5682">
            <w:pPr>
              <w:autoSpaceDE w:val="0"/>
              <w:autoSpaceDN w:val="0"/>
              <w:adjustRightInd w:val="0"/>
              <w:snapToGrid w:val="0"/>
              <w:spacing w:before="10" w:after="10"/>
              <w:rPr>
                <w:rFonts w:asciiTheme="majorHAnsi" w:hAnsiTheme="majorHAnsi" w:cstheme="majorHAnsi"/>
                <w:color w:val="000000" w:themeColor="text1"/>
                <w:sz w:val="19"/>
                <w:szCs w:val="19"/>
              </w:rPr>
            </w:pPr>
            <w:r w:rsidRPr="002C596F">
              <w:rPr>
                <w:rFonts w:asciiTheme="majorHAnsi" w:eastAsiaTheme="minorEastAsia" w:hAnsiTheme="majorHAnsi" w:cstheme="majorHAnsi"/>
                <w:color w:val="000000" w:themeColor="text1"/>
                <w:sz w:val="19"/>
                <w:szCs w:val="19"/>
              </w:rPr>
              <w:t>III. Proposal on voluntary projects</w:t>
            </w:r>
          </w:p>
        </w:tc>
        <w:tc>
          <w:tcPr>
            <w:tcW w:w="5671" w:type="dxa"/>
            <w:gridSpan w:val="5"/>
            <w:vAlign w:val="center"/>
          </w:tcPr>
          <w:p w14:paraId="0C63EB86" w14:textId="70F1BAC8" w:rsidR="005E18DD" w:rsidRPr="002C596F" w:rsidRDefault="005E18DD" w:rsidP="00BB42FA">
            <w:pPr>
              <w:pStyle w:val="a3"/>
              <w:autoSpaceDE w:val="0"/>
              <w:autoSpaceDN w:val="0"/>
              <w:adjustRightInd w:val="0"/>
              <w:snapToGrid w:val="0"/>
              <w:spacing w:before="20" w:after="10"/>
              <w:ind w:leftChars="-1" w:left="-2" w:firstLine="1"/>
              <w:rPr>
                <w:rFonts w:asciiTheme="majorHAnsi" w:hAnsiTheme="majorHAnsi" w:cstheme="majorHAnsi"/>
                <w:color w:val="000000" w:themeColor="text1"/>
                <w:kern w:val="0"/>
                <w:sz w:val="19"/>
                <w:szCs w:val="19"/>
              </w:rPr>
            </w:pPr>
            <w:r w:rsidRPr="002C596F">
              <w:rPr>
                <w:rFonts w:asciiTheme="majorHAnsi" w:hAnsiTheme="majorHAnsi" w:cstheme="majorHAnsi"/>
                <w:color w:val="000000" w:themeColor="text1"/>
                <w:kern w:val="0"/>
                <w:sz w:val="19"/>
                <w:szCs w:val="19"/>
              </w:rPr>
              <w:t>1. Specific policies and business plans for voluntary projects</w:t>
            </w:r>
          </w:p>
          <w:p w14:paraId="6FA07DED" w14:textId="61805DD4" w:rsidR="00343EBE" w:rsidRPr="002C596F" w:rsidRDefault="00343EBE" w:rsidP="00BB42FA">
            <w:pPr>
              <w:pStyle w:val="a3"/>
              <w:autoSpaceDE w:val="0"/>
              <w:autoSpaceDN w:val="0"/>
              <w:adjustRightInd w:val="0"/>
              <w:snapToGrid w:val="0"/>
              <w:spacing w:before="20" w:after="10"/>
              <w:ind w:leftChars="-1" w:left="-2" w:firstLine="1"/>
              <w:rPr>
                <w:rFonts w:asciiTheme="majorHAnsi" w:eastAsiaTheme="minorEastAsia" w:hAnsiTheme="majorHAnsi" w:cstheme="majorHAnsi"/>
                <w:color w:val="000000" w:themeColor="text1"/>
                <w:kern w:val="0"/>
                <w:sz w:val="19"/>
                <w:szCs w:val="19"/>
              </w:rPr>
            </w:pPr>
            <w:r w:rsidRPr="002C596F">
              <w:rPr>
                <w:rFonts w:asciiTheme="majorHAnsi" w:hAnsiTheme="majorHAnsi" w:cstheme="majorHAnsi"/>
                <w:color w:val="000000" w:themeColor="text1"/>
                <w:kern w:val="0"/>
                <w:sz w:val="19"/>
                <w:szCs w:val="19"/>
              </w:rPr>
              <w:t>2. Capital expenditure planning</w:t>
            </w:r>
          </w:p>
        </w:tc>
        <w:tc>
          <w:tcPr>
            <w:tcW w:w="846" w:type="dxa"/>
            <w:gridSpan w:val="2"/>
            <w:vAlign w:val="center"/>
          </w:tcPr>
          <w:p w14:paraId="7B0BD22C" w14:textId="7CB920B7" w:rsidR="005E18DD" w:rsidRPr="002C596F" w:rsidRDefault="002D7707" w:rsidP="002D7707">
            <w:pPr>
              <w:snapToGrid w:val="0"/>
              <w:spacing w:before="10" w:after="10"/>
              <w:jc w:val="center"/>
              <w:rPr>
                <w:rFonts w:asciiTheme="majorHAnsi" w:eastAsiaTheme="minorEastAsia" w:hAnsiTheme="majorHAnsi" w:cstheme="majorHAnsi"/>
                <w:color w:val="000000" w:themeColor="text1"/>
                <w:kern w:val="0"/>
                <w:sz w:val="19"/>
                <w:szCs w:val="19"/>
              </w:rPr>
            </w:pPr>
            <w:r w:rsidRPr="002C596F">
              <w:rPr>
                <w:rFonts w:asciiTheme="majorHAnsi" w:eastAsiaTheme="minorEastAsia" w:hAnsiTheme="majorHAnsi" w:cstheme="majorHAnsi"/>
                <w:color w:val="000000" w:themeColor="text1"/>
                <w:kern w:val="0"/>
                <w:sz w:val="19"/>
                <w:szCs w:val="19"/>
              </w:rPr>
              <w:t>27</w:t>
            </w:r>
          </w:p>
        </w:tc>
        <w:tc>
          <w:tcPr>
            <w:tcW w:w="845" w:type="dxa"/>
            <w:vAlign w:val="center"/>
          </w:tcPr>
          <w:p w14:paraId="0F8AE38A" w14:textId="6528FC1F" w:rsidR="005E18DD" w:rsidRPr="002C596F" w:rsidRDefault="002D7707" w:rsidP="002D7707">
            <w:pPr>
              <w:pStyle w:val="a3"/>
              <w:snapToGrid w:val="0"/>
              <w:spacing w:before="10" w:after="10"/>
              <w:ind w:leftChars="0" w:left="0"/>
              <w:jc w:val="center"/>
              <w:rPr>
                <w:rFonts w:asciiTheme="majorHAnsi" w:eastAsiaTheme="minorEastAsia" w:hAnsiTheme="majorHAnsi" w:cstheme="majorHAnsi"/>
                <w:color w:val="000000" w:themeColor="text1"/>
                <w:kern w:val="0"/>
                <w:sz w:val="19"/>
                <w:szCs w:val="19"/>
              </w:rPr>
            </w:pPr>
            <w:r w:rsidRPr="002C596F">
              <w:rPr>
                <w:rFonts w:asciiTheme="majorHAnsi" w:eastAsiaTheme="minorEastAsia" w:hAnsiTheme="majorHAnsi" w:cstheme="majorHAnsi"/>
                <w:color w:val="000000" w:themeColor="text1"/>
                <w:kern w:val="0"/>
                <w:sz w:val="19"/>
                <w:szCs w:val="19"/>
              </w:rPr>
              <w:t>5</w:t>
            </w:r>
          </w:p>
        </w:tc>
      </w:tr>
      <w:tr w:rsidR="002D7707" w:rsidRPr="002C596F" w14:paraId="6AC08EDA" w14:textId="78F772C3" w:rsidTr="008012C5">
        <w:trPr>
          <w:cantSplit/>
          <w:trHeight w:val="248"/>
          <w:jc w:val="center"/>
        </w:trPr>
        <w:tc>
          <w:tcPr>
            <w:tcW w:w="8618" w:type="dxa"/>
            <w:gridSpan w:val="9"/>
            <w:vAlign w:val="center"/>
          </w:tcPr>
          <w:p w14:paraId="7674D666" w14:textId="1B17C542" w:rsidR="002D7707" w:rsidRPr="002C596F" w:rsidRDefault="002D7707" w:rsidP="002D7707">
            <w:pPr>
              <w:autoSpaceDE w:val="0"/>
              <w:autoSpaceDN w:val="0"/>
              <w:adjustRightInd w:val="0"/>
              <w:snapToGrid w:val="0"/>
              <w:spacing w:before="10" w:after="10"/>
              <w:rPr>
                <w:rFonts w:asciiTheme="majorHAnsi" w:hAnsiTheme="majorHAnsi" w:cstheme="majorHAnsi"/>
              </w:rPr>
            </w:pPr>
            <w:r w:rsidRPr="002C596F">
              <w:rPr>
                <w:rFonts w:asciiTheme="majorHAnsi" w:eastAsiaTheme="minorEastAsia" w:hAnsiTheme="majorHAnsi" w:cstheme="majorHAnsi"/>
                <w:color w:val="000000" w:themeColor="text1"/>
                <w:kern w:val="0"/>
                <w:sz w:val="19"/>
                <w:szCs w:val="19"/>
              </w:rPr>
              <w:t>iii) Technical foundation of Project operation</w:t>
            </w:r>
          </w:p>
        </w:tc>
      </w:tr>
      <w:tr w:rsidR="005E18DD" w:rsidRPr="002C596F" w14:paraId="4F24EF2D" w14:textId="77777777" w:rsidTr="008012C5">
        <w:trPr>
          <w:cantSplit/>
          <w:jc w:val="center"/>
        </w:trPr>
        <w:tc>
          <w:tcPr>
            <w:tcW w:w="1318" w:type="dxa"/>
            <w:gridSpan w:val="2"/>
            <w:vAlign w:val="center"/>
          </w:tcPr>
          <w:p w14:paraId="4F24EF29" w14:textId="0F9CA922" w:rsidR="005E18DD" w:rsidRPr="002C596F" w:rsidRDefault="005E18DD" w:rsidP="002F5682">
            <w:pPr>
              <w:autoSpaceDE w:val="0"/>
              <w:autoSpaceDN w:val="0"/>
              <w:adjustRightInd w:val="0"/>
              <w:snapToGrid w:val="0"/>
              <w:spacing w:before="10" w:after="10"/>
              <w:rPr>
                <w:rFonts w:asciiTheme="majorHAnsi" w:hAnsiTheme="majorHAnsi" w:cstheme="majorHAnsi"/>
                <w:color w:val="000000" w:themeColor="text1"/>
                <w:sz w:val="19"/>
                <w:szCs w:val="19"/>
              </w:rPr>
            </w:pPr>
            <w:r w:rsidRPr="002C596F">
              <w:rPr>
                <w:rFonts w:asciiTheme="majorHAnsi" w:hAnsiTheme="majorHAnsi" w:cstheme="majorHAnsi"/>
                <w:color w:val="000000" w:themeColor="text1"/>
                <w:sz w:val="19"/>
                <w:szCs w:val="19"/>
              </w:rPr>
              <w:t>I. Project implementation structure</w:t>
            </w:r>
          </w:p>
        </w:tc>
        <w:tc>
          <w:tcPr>
            <w:tcW w:w="5609" w:type="dxa"/>
            <w:gridSpan w:val="4"/>
            <w:vAlign w:val="center"/>
          </w:tcPr>
          <w:p w14:paraId="4F24EF2A" w14:textId="0341A69E" w:rsidR="005E18DD" w:rsidRPr="002C596F" w:rsidRDefault="00AC299E" w:rsidP="00AC299E">
            <w:pPr>
              <w:pStyle w:val="a3"/>
              <w:autoSpaceDE w:val="0"/>
              <w:autoSpaceDN w:val="0"/>
              <w:adjustRightInd w:val="0"/>
              <w:snapToGrid w:val="0"/>
              <w:spacing w:before="20" w:after="10"/>
              <w:ind w:leftChars="0" w:left="113"/>
              <w:rPr>
                <w:rFonts w:asciiTheme="majorHAnsi" w:hAnsiTheme="majorHAnsi" w:cstheme="majorHAnsi"/>
                <w:color w:val="000000" w:themeColor="text1"/>
                <w:kern w:val="0"/>
                <w:sz w:val="19"/>
                <w:szCs w:val="19"/>
              </w:rPr>
            </w:pPr>
            <w:r w:rsidRPr="002C596F">
              <w:rPr>
                <w:rFonts w:asciiTheme="majorHAnsi" w:hAnsiTheme="majorHAnsi" w:cstheme="majorHAnsi"/>
                <w:color w:val="000000" w:themeColor="text1"/>
                <w:kern w:val="0"/>
                <w:sz w:val="19"/>
                <w:szCs w:val="19"/>
              </w:rPr>
              <w:t>Implementation structure (Profiles, governance policy, etc., of Applying Companies or Consortium Members)</w:t>
            </w:r>
          </w:p>
        </w:tc>
        <w:tc>
          <w:tcPr>
            <w:tcW w:w="846" w:type="dxa"/>
            <w:gridSpan w:val="2"/>
            <w:vAlign w:val="center"/>
          </w:tcPr>
          <w:p w14:paraId="4F24EF2B" w14:textId="4F6E0A30" w:rsidR="005E18DD" w:rsidRPr="002C596F" w:rsidRDefault="002D7707" w:rsidP="002D7707">
            <w:pPr>
              <w:autoSpaceDE w:val="0"/>
              <w:autoSpaceDN w:val="0"/>
              <w:adjustRightInd w:val="0"/>
              <w:snapToGrid w:val="0"/>
              <w:spacing w:before="10" w:after="10"/>
              <w:ind w:leftChars="-40" w:left="-84" w:firstLineChars="44" w:firstLine="84"/>
              <w:jc w:val="center"/>
              <w:rPr>
                <w:rFonts w:asciiTheme="majorHAnsi" w:hAnsiTheme="majorHAnsi" w:cstheme="majorHAnsi"/>
                <w:color w:val="000000" w:themeColor="text1"/>
                <w:kern w:val="0"/>
                <w:sz w:val="19"/>
                <w:szCs w:val="19"/>
              </w:rPr>
            </w:pPr>
            <w:r w:rsidRPr="002C596F">
              <w:rPr>
                <w:rFonts w:asciiTheme="majorHAnsi" w:eastAsiaTheme="minorEastAsia" w:hAnsiTheme="majorHAnsi" w:cstheme="majorHAnsi"/>
                <w:color w:val="000000" w:themeColor="text1"/>
                <w:kern w:val="0"/>
                <w:sz w:val="19"/>
                <w:szCs w:val="19"/>
              </w:rPr>
              <w:t>28</w:t>
            </w:r>
          </w:p>
        </w:tc>
        <w:tc>
          <w:tcPr>
            <w:tcW w:w="845" w:type="dxa"/>
            <w:vAlign w:val="center"/>
          </w:tcPr>
          <w:p w14:paraId="4F24EF2C" w14:textId="4F87C5D0" w:rsidR="005E18DD" w:rsidRPr="002C596F" w:rsidRDefault="002D7707" w:rsidP="002D7707">
            <w:pPr>
              <w:autoSpaceDE w:val="0"/>
              <w:autoSpaceDN w:val="0"/>
              <w:adjustRightInd w:val="0"/>
              <w:snapToGrid w:val="0"/>
              <w:spacing w:before="10" w:after="10"/>
              <w:jc w:val="center"/>
              <w:rPr>
                <w:rFonts w:asciiTheme="majorHAnsi" w:hAnsiTheme="majorHAnsi" w:cstheme="majorHAnsi"/>
                <w:color w:val="000000" w:themeColor="text1"/>
                <w:kern w:val="0"/>
                <w:sz w:val="19"/>
                <w:szCs w:val="19"/>
              </w:rPr>
            </w:pPr>
            <w:r w:rsidRPr="002C596F">
              <w:rPr>
                <w:rFonts w:asciiTheme="majorHAnsi" w:eastAsiaTheme="minorEastAsia" w:hAnsiTheme="majorHAnsi" w:cstheme="majorHAnsi"/>
                <w:color w:val="000000" w:themeColor="text1"/>
                <w:kern w:val="0"/>
                <w:sz w:val="19"/>
                <w:szCs w:val="19"/>
              </w:rPr>
              <w:t>5</w:t>
            </w:r>
          </w:p>
        </w:tc>
      </w:tr>
      <w:tr w:rsidR="005E18DD" w:rsidRPr="002C596F" w14:paraId="4F24EF32" w14:textId="77777777" w:rsidTr="008012C5">
        <w:trPr>
          <w:cantSplit/>
          <w:jc w:val="center"/>
        </w:trPr>
        <w:tc>
          <w:tcPr>
            <w:tcW w:w="1318" w:type="dxa"/>
            <w:gridSpan w:val="2"/>
            <w:vMerge w:val="restart"/>
            <w:vAlign w:val="center"/>
          </w:tcPr>
          <w:p w14:paraId="4F24EF2E" w14:textId="7CD4C272" w:rsidR="005E18DD" w:rsidRPr="002C596F" w:rsidRDefault="005E18DD" w:rsidP="002F5682">
            <w:pPr>
              <w:autoSpaceDE w:val="0"/>
              <w:autoSpaceDN w:val="0"/>
              <w:adjustRightInd w:val="0"/>
              <w:snapToGrid w:val="0"/>
              <w:spacing w:before="10" w:after="10"/>
              <w:rPr>
                <w:rFonts w:asciiTheme="majorHAnsi" w:eastAsiaTheme="minorEastAsia" w:hAnsiTheme="majorHAnsi" w:cstheme="majorHAnsi"/>
                <w:color w:val="000000" w:themeColor="text1"/>
                <w:sz w:val="19"/>
                <w:szCs w:val="19"/>
              </w:rPr>
            </w:pPr>
            <w:r w:rsidRPr="002C596F">
              <w:rPr>
                <w:rFonts w:asciiTheme="majorHAnsi" w:eastAsiaTheme="minorEastAsia" w:hAnsiTheme="majorHAnsi" w:cstheme="majorHAnsi"/>
                <w:color w:val="000000" w:themeColor="text1"/>
                <w:sz w:val="19"/>
                <w:szCs w:val="19"/>
              </w:rPr>
              <w:t>II. Capacity to execute Project plans</w:t>
            </w:r>
          </w:p>
        </w:tc>
        <w:tc>
          <w:tcPr>
            <w:tcW w:w="5609" w:type="dxa"/>
            <w:gridSpan w:val="4"/>
            <w:vAlign w:val="center"/>
          </w:tcPr>
          <w:p w14:paraId="4F24EF2F" w14:textId="04A0F3FC" w:rsidR="005E18DD" w:rsidRPr="002C596F" w:rsidRDefault="00AC299E" w:rsidP="00AC299E">
            <w:pPr>
              <w:pStyle w:val="a3"/>
              <w:autoSpaceDE w:val="0"/>
              <w:autoSpaceDN w:val="0"/>
              <w:adjustRightInd w:val="0"/>
              <w:snapToGrid w:val="0"/>
              <w:spacing w:before="20" w:after="10"/>
              <w:ind w:leftChars="0" w:left="113"/>
              <w:rPr>
                <w:rFonts w:asciiTheme="majorHAnsi" w:hAnsiTheme="majorHAnsi" w:cstheme="majorHAnsi"/>
                <w:color w:val="000000" w:themeColor="text1"/>
                <w:kern w:val="0"/>
                <w:sz w:val="19"/>
                <w:szCs w:val="19"/>
              </w:rPr>
            </w:pPr>
            <w:r w:rsidRPr="002C596F">
              <w:rPr>
                <w:rFonts w:asciiTheme="majorHAnsi" w:hAnsiTheme="majorHAnsi" w:cstheme="majorHAnsi"/>
                <w:color w:val="000000" w:themeColor="text1"/>
                <w:kern w:val="0"/>
                <w:sz w:val="19"/>
                <w:szCs w:val="19"/>
              </w:rPr>
              <w:t xml:space="preserve">1. Experience of improvement measures in similar operation </w:t>
            </w:r>
          </w:p>
        </w:tc>
        <w:tc>
          <w:tcPr>
            <w:tcW w:w="846" w:type="dxa"/>
            <w:gridSpan w:val="2"/>
            <w:vAlign w:val="center"/>
          </w:tcPr>
          <w:p w14:paraId="4F24EF30" w14:textId="4B89BEE2" w:rsidR="005E18DD" w:rsidRPr="002C596F" w:rsidRDefault="002D7707" w:rsidP="002D7707">
            <w:pPr>
              <w:autoSpaceDE w:val="0"/>
              <w:autoSpaceDN w:val="0"/>
              <w:adjustRightInd w:val="0"/>
              <w:snapToGrid w:val="0"/>
              <w:spacing w:before="10" w:after="10"/>
              <w:ind w:hanging="1"/>
              <w:jc w:val="center"/>
              <w:rPr>
                <w:rFonts w:asciiTheme="majorHAnsi" w:hAnsiTheme="majorHAnsi" w:cstheme="majorHAnsi"/>
                <w:color w:val="000000" w:themeColor="text1"/>
                <w:kern w:val="0"/>
                <w:sz w:val="19"/>
                <w:szCs w:val="19"/>
              </w:rPr>
            </w:pPr>
            <w:r w:rsidRPr="002C596F">
              <w:rPr>
                <w:rFonts w:asciiTheme="majorHAnsi" w:eastAsiaTheme="minorEastAsia" w:hAnsiTheme="majorHAnsi" w:cstheme="majorHAnsi"/>
                <w:color w:val="000000" w:themeColor="text1"/>
                <w:kern w:val="0"/>
                <w:sz w:val="19"/>
                <w:szCs w:val="19"/>
              </w:rPr>
              <w:t>29</w:t>
            </w:r>
          </w:p>
        </w:tc>
        <w:tc>
          <w:tcPr>
            <w:tcW w:w="845" w:type="dxa"/>
            <w:vAlign w:val="center"/>
          </w:tcPr>
          <w:p w14:paraId="4F24EF31" w14:textId="2297EAD6" w:rsidR="005E18DD" w:rsidRPr="002C596F" w:rsidRDefault="002D7707" w:rsidP="002D7707">
            <w:pPr>
              <w:autoSpaceDE w:val="0"/>
              <w:autoSpaceDN w:val="0"/>
              <w:adjustRightInd w:val="0"/>
              <w:snapToGrid w:val="0"/>
              <w:spacing w:before="10" w:after="10"/>
              <w:jc w:val="center"/>
              <w:rPr>
                <w:rFonts w:asciiTheme="majorHAnsi" w:hAnsiTheme="majorHAnsi" w:cstheme="majorHAnsi"/>
                <w:color w:val="000000" w:themeColor="text1"/>
                <w:kern w:val="0"/>
                <w:sz w:val="19"/>
                <w:szCs w:val="19"/>
              </w:rPr>
            </w:pPr>
            <w:r w:rsidRPr="002C596F">
              <w:rPr>
                <w:rFonts w:asciiTheme="majorHAnsi" w:eastAsiaTheme="minorEastAsia" w:hAnsiTheme="majorHAnsi" w:cstheme="majorHAnsi"/>
                <w:color w:val="000000" w:themeColor="text1"/>
                <w:kern w:val="0"/>
                <w:sz w:val="19"/>
                <w:szCs w:val="19"/>
              </w:rPr>
              <w:t>6</w:t>
            </w:r>
          </w:p>
        </w:tc>
      </w:tr>
      <w:tr w:rsidR="005E18DD" w:rsidRPr="002C596F" w14:paraId="4F24EF37" w14:textId="77777777" w:rsidTr="008012C5">
        <w:trPr>
          <w:cantSplit/>
          <w:jc w:val="center"/>
        </w:trPr>
        <w:tc>
          <w:tcPr>
            <w:tcW w:w="1318" w:type="dxa"/>
            <w:gridSpan w:val="2"/>
            <w:vMerge/>
            <w:vAlign w:val="center"/>
          </w:tcPr>
          <w:p w14:paraId="4F24EF33" w14:textId="77777777" w:rsidR="005E18DD" w:rsidRPr="002C596F" w:rsidRDefault="005E18DD" w:rsidP="002F5682">
            <w:pPr>
              <w:autoSpaceDE w:val="0"/>
              <w:autoSpaceDN w:val="0"/>
              <w:adjustRightInd w:val="0"/>
              <w:snapToGrid w:val="0"/>
              <w:spacing w:before="10" w:after="10"/>
              <w:rPr>
                <w:rFonts w:asciiTheme="majorHAnsi" w:hAnsiTheme="majorHAnsi" w:cstheme="majorHAnsi"/>
                <w:color w:val="000000" w:themeColor="text1"/>
                <w:sz w:val="19"/>
                <w:szCs w:val="19"/>
              </w:rPr>
            </w:pPr>
          </w:p>
        </w:tc>
        <w:tc>
          <w:tcPr>
            <w:tcW w:w="5609" w:type="dxa"/>
            <w:gridSpan w:val="4"/>
            <w:vAlign w:val="center"/>
          </w:tcPr>
          <w:p w14:paraId="4F24EF34" w14:textId="3BA4EB6E" w:rsidR="005E18DD" w:rsidRPr="002C596F" w:rsidRDefault="00AC299E" w:rsidP="00296F7E">
            <w:pPr>
              <w:pStyle w:val="a3"/>
              <w:autoSpaceDE w:val="0"/>
              <w:autoSpaceDN w:val="0"/>
              <w:adjustRightInd w:val="0"/>
              <w:snapToGrid w:val="0"/>
              <w:spacing w:before="20" w:after="10"/>
              <w:ind w:leftChars="0" w:left="113"/>
              <w:rPr>
                <w:rFonts w:asciiTheme="majorHAnsi" w:hAnsiTheme="majorHAnsi" w:cstheme="majorHAnsi"/>
                <w:color w:val="000000" w:themeColor="text1"/>
                <w:kern w:val="0"/>
                <w:sz w:val="19"/>
                <w:szCs w:val="19"/>
              </w:rPr>
            </w:pPr>
            <w:r w:rsidRPr="002C596F">
              <w:rPr>
                <w:rFonts w:asciiTheme="majorHAnsi" w:hAnsiTheme="majorHAnsi" w:cstheme="majorHAnsi"/>
                <w:color w:val="000000" w:themeColor="text1"/>
                <w:kern w:val="0"/>
                <w:sz w:val="19"/>
                <w:szCs w:val="19"/>
              </w:rPr>
              <w:t>2. Cooperation/</w:t>
            </w:r>
            <w:r w:rsidRPr="002C596F">
              <w:rPr>
                <w:rFonts w:asciiTheme="majorHAnsi" w:eastAsiaTheme="minorEastAsia" w:hAnsiTheme="majorHAnsi" w:cstheme="majorHAnsi"/>
                <w:color w:val="000000" w:themeColor="text1"/>
                <w:kern w:val="0"/>
                <w:sz w:val="19"/>
                <w:szCs w:val="19"/>
              </w:rPr>
              <w:t>coordination</w:t>
            </w:r>
            <w:r w:rsidRPr="002C596F">
              <w:rPr>
                <w:rFonts w:asciiTheme="majorHAnsi" w:hAnsiTheme="majorHAnsi" w:cstheme="majorHAnsi"/>
                <w:color w:val="000000" w:themeColor="text1"/>
                <w:kern w:val="0"/>
                <w:sz w:val="19"/>
                <w:szCs w:val="19"/>
              </w:rPr>
              <w:t xml:space="preserve"> among Consortium Members and contribution by each member</w:t>
            </w:r>
          </w:p>
        </w:tc>
        <w:tc>
          <w:tcPr>
            <w:tcW w:w="846" w:type="dxa"/>
            <w:gridSpan w:val="2"/>
            <w:vAlign w:val="center"/>
          </w:tcPr>
          <w:p w14:paraId="77430D46" w14:textId="7E6CD012" w:rsidR="005E18DD" w:rsidRPr="002C596F" w:rsidRDefault="002D7707" w:rsidP="002D7707">
            <w:pPr>
              <w:autoSpaceDE w:val="0"/>
              <w:autoSpaceDN w:val="0"/>
              <w:adjustRightInd w:val="0"/>
              <w:snapToGrid w:val="0"/>
              <w:spacing w:before="10" w:after="10"/>
              <w:ind w:hanging="1"/>
              <w:jc w:val="center"/>
              <w:rPr>
                <w:rFonts w:asciiTheme="majorHAnsi" w:eastAsiaTheme="minorEastAsia" w:hAnsiTheme="majorHAnsi" w:cstheme="majorHAnsi"/>
                <w:color w:val="000000" w:themeColor="text1"/>
                <w:kern w:val="0"/>
                <w:sz w:val="19"/>
                <w:szCs w:val="19"/>
              </w:rPr>
            </w:pPr>
            <w:r w:rsidRPr="002C596F">
              <w:rPr>
                <w:rFonts w:asciiTheme="majorHAnsi" w:eastAsiaTheme="minorEastAsia" w:hAnsiTheme="majorHAnsi" w:cstheme="majorHAnsi"/>
                <w:color w:val="000000" w:themeColor="text1"/>
                <w:kern w:val="0"/>
                <w:sz w:val="19"/>
                <w:szCs w:val="19"/>
              </w:rPr>
              <w:t>30</w:t>
            </w:r>
          </w:p>
          <w:p w14:paraId="4F24EF35" w14:textId="346A90D5" w:rsidR="005E18DD" w:rsidRPr="002C596F" w:rsidRDefault="005E18DD" w:rsidP="002D7707">
            <w:pPr>
              <w:autoSpaceDE w:val="0"/>
              <w:autoSpaceDN w:val="0"/>
              <w:adjustRightInd w:val="0"/>
              <w:snapToGrid w:val="0"/>
              <w:spacing w:before="10" w:after="10"/>
              <w:ind w:hanging="1"/>
              <w:jc w:val="center"/>
              <w:rPr>
                <w:rFonts w:asciiTheme="majorHAnsi" w:hAnsiTheme="majorHAnsi" w:cstheme="majorHAnsi"/>
                <w:color w:val="000000" w:themeColor="text1"/>
                <w:kern w:val="0"/>
                <w:sz w:val="19"/>
                <w:szCs w:val="19"/>
              </w:rPr>
            </w:pPr>
          </w:p>
        </w:tc>
        <w:tc>
          <w:tcPr>
            <w:tcW w:w="845" w:type="dxa"/>
            <w:vAlign w:val="center"/>
          </w:tcPr>
          <w:p w14:paraId="4F24EF36" w14:textId="0844EB3C" w:rsidR="005E18DD" w:rsidRPr="002C596F" w:rsidRDefault="002D7707" w:rsidP="002D7707">
            <w:pPr>
              <w:autoSpaceDE w:val="0"/>
              <w:autoSpaceDN w:val="0"/>
              <w:adjustRightInd w:val="0"/>
              <w:snapToGrid w:val="0"/>
              <w:spacing w:before="10" w:after="10"/>
              <w:jc w:val="center"/>
              <w:rPr>
                <w:rFonts w:asciiTheme="majorHAnsi" w:eastAsiaTheme="minorEastAsia" w:hAnsiTheme="majorHAnsi" w:cstheme="majorHAnsi"/>
                <w:color w:val="000000" w:themeColor="text1"/>
                <w:kern w:val="0"/>
                <w:sz w:val="19"/>
                <w:szCs w:val="19"/>
              </w:rPr>
            </w:pPr>
            <w:r w:rsidRPr="002C596F">
              <w:rPr>
                <w:rFonts w:asciiTheme="majorHAnsi" w:eastAsiaTheme="minorEastAsia" w:hAnsiTheme="majorHAnsi" w:cstheme="majorHAnsi"/>
                <w:color w:val="000000" w:themeColor="text1"/>
                <w:kern w:val="0"/>
                <w:sz w:val="19"/>
                <w:szCs w:val="19"/>
              </w:rPr>
              <w:t>3</w:t>
            </w:r>
          </w:p>
        </w:tc>
      </w:tr>
      <w:tr w:rsidR="005E18DD" w:rsidRPr="002C596F" w14:paraId="7DF6BDBC" w14:textId="77777777" w:rsidTr="008012C5">
        <w:trPr>
          <w:cantSplit/>
          <w:trHeight w:val="675"/>
          <w:jc w:val="center"/>
        </w:trPr>
        <w:tc>
          <w:tcPr>
            <w:tcW w:w="1318" w:type="dxa"/>
            <w:gridSpan w:val="2"/>
            <w:vAlign w:val="center"/>
          </w:tcPr>
          <w:p w14:paraId="2CAF67E3" w14:textId="342220E9" w:rsidR="005E18DD" w:rsidRPr="002C596F" w:rsidRDefault="005E18DD" w:rsidP="002F5682">
            <w:pPr>
              <w:autoSpaceDE w:val="0"/>
              <w:autoSpaceDN w:val="0"/>
              <w:adjustRightInd w:val="0"/>
              <w:snapToGrid w:val="0"/>
              <w:spacing w:before="10" w:after="10"/>
              <w:rPr>
                <w:rFonts w:asciiTheme="majorHAnsi" w:eastAsiaTheme="minorEastAsia" w:hAnsiTheme="majorHAnsi" w:cstheme="majorHAnsi"/>
                <w:color w:val="000000" w:themeColor="text1"/>
                <w:sz w:val="19"/>
                <w:szCs w:val="19"/>
              </w:rPr>
            </w:pPr>
            <w:r w:rsidRPr="002C596F">
              <w:rPr>
                <w:rFonts w:asciiTheme="majorHAnsi" w:eastAsiaTheme="minorEastAsia" w:hAnsiTheme="majorHAnsi" w:cstheme="majorHAnsi"/>
                <w:color w:val="000000" w:themeColor="text1"/>
                <w:sz w:val="19"/>
                <w:szCs w:val="19"/>
              </w:rPr>
              <w:t>III. Self-monitoring methods</w:t>
            </w:r>
          </w:p>
        </w:tc>
        <w:tc>
          <w:tcPr>
            <w:tcW w:w="5609" w:type="dxa"/>
            <w:gridSpan w:val="4"/>
            <w:vAlign w:val="center"/>
          </w:tcPr>
          <w:p w14:paraId="038D6E04" w14:textId="77777777" w:rsidR="00AC299E" w:rsidRPr="002C596F" w:rsidRDefault="00AC299E" w:rsidP="00AC299E">
            <w:pPr>
              <w:pStyle w:val="a3"/>
              <w:autoSpaceDE w:val="0"/>
              <w:autoSpaceDN w:val="0"/>
              <w:adjustRightInd w:val="0"/>
              <w:snapToGrid w:val="0"/>
              <w:spacing w:before="20" w:after="10"/>
              <w:ind w:leftChars="0" w:left="113"/>
              <w:rPr>
                <w:rFonts w:asciiTheme="majorHAnsi" w:eastAsiaTheme="minorEastAsia" w:hAnsiTheme="majorHAnsi" w:cstheme="majorHAnsi"/>
                <w:color w:val="000000" w:themeColor="text1"/>
                <w:kern w:val="0"/>
                <w:sz w:val="19"/>
                <w:szCs w:val="19"/>
              </w:rPr>
            </w:pPr>
            <w:r w:rsidRPr="002C596F">
              <w:rPr>
                <w:rFonts w:asciiTheme="majorHAnsi" w:eastAsiaTheme="minorEastAsia" w:hAnsiTheme="majorHAnsi" w:cstheme="majorHAnsi"/>
                <w:color w:val="000000" w:themeColor="text1"/>
                <w:kern w:val="0"/>
                <w:sz w:val="19"/>
                <w:szCs w:val="19"/>
              </w:rPr>
              <w:t>1. Satisfaction of required standards</w:t>
            </w:r>
          </w:p>
          <w:p w14:paraId="63C24A58" w14:textId="77777777" w:rsidR="00AC299E" w:rsidRPr="002C596F" w:rsidRDefault="00AC299E" w:rsidP="00AC299E">
            <w:pPr>
              <w:pStyle w:val="a3"/>
              <w:autoSpaceDE w:val="0"/>
              <w:autoSpaceDN w:val="0"/>
              <w:adjustRightInd w:val="0"/>
              <w:snapToGrid w:val="0"/>
              <w:spacing w:before="20" w:after="10"/>
              <w:ind w:leftChars="0" w:left="113"/>
              <w:rPr>
                <w:rFonts w:asciiTheme="majorHAnsi" w:eastAsiaTheme="minorEastAsia" w:hAnsiTheme="majorHAnsi" w:cstheme="majorHAnsi"/>
                <w:color w:val="000000" w:themeColor="text1"/>
                <w:kern w:val="0"/>
                <w:sz w:val="19"/>
                <w:szCs w:val="19"/>
              </w:rPr>
            </w:pPr>
            <w:r w:rsidRPr="002C596F">
              <w:rPr>
                <w:rFonts w:asciiTheme="majorHAnsi" w:eastAsiaTheme="minorEastAsia" w:hAnsiTheme="majorHAnsi" w:cstheme="majorHAnsi"/>
                <w:color w:val="000000" w:themeColor="text1"/>
                <w:kern w:val="0"/>
                <w:sz w:val="19"/>
                <w:szCs w:val="19"/>
              </w:rPr>
              <w:t>2. Status of implementation of the proposals made by the Applicant</w:t>
            </w:r>
          </w:p>
          <w:p w14:paraId="149C72A6" w14:textId="39CC9147" w:rsidR="00343EBE" w:rsidRPr="002C596F" w:rsidRDefault="00AC299E" w:rsidP="00AC299E">
            <w:pPr>
              <w:pStyle w:val="a3"/>
              <w:autoSpaceDE w:val="0"/>
              <w:autoSpaceDN w:val="0"/>
              <w:adjustRightInd w:val="0"/>
              <w:snapToGrid w:val="0"/>
              <w:spacing w:before="20" w:after="10"/>
              <w:ind w:leftChars="0" w:left="113"/>
              <w:rPr>
                <w:rFonts w:asciiTheme="majorHAnsi" w:eastAsiaTheme="minorEastAsia" w:hAnsiTheme="majorHAnsi" w:cstheme="majorHAnsi"/>
                <w:color w:val="000000" w:themeColor="text1"/>
                <w:kern w:val="0"/>
                <w:sz w:val="19"/>
                <w:szCs w:val="19"/>
              </w:rPr>
            </w:pPr>
            <w:r w:rsidRPr="002C596F">
              <w:rPr>
                <w:rFonts w:asciiTheme="majorHAnsi" w:eastAsiaTheme="minorEastAsia" w:hAnsiTheme="majorHAnsi" w:cstheme="majorHAnsi"/>
                <w:color w:val="000000" w:themeColor="text1"/>
                <w:kern w:val="0"/>
                <w:sz w:val="19"/>
                <w:szCs w:val="19"/>
              </w:rPr>
              <w:t xml:space="preserve">3. </w:t>
            </w:r>
            <w:r w:rsidR="00343EBE" w:rsidRPr="002C596F">
              <w:rPr>
                <w:rFonts w:asciiTheme="majorHAnsi" w:eastAsiaTheme="minorEastAsia" w:hAnsiTheme="majorHAnsi" w:cstheme="majorHAnsi"/>
                <w:color w:val="000000" w:themeColor="text1"/>
                <w:kern w:val="0"/>
                <w:sz w:val="19"/>
                <w:szCs w:val="19"/>
              </w:rPr>
              <w:t>Appropriate PDCA cycle to ensure 2 above</w:t>
            </w:r>
          </w:p>
          <w:p w14:paraId="60313ED0" w14:textId="484F5714" w:rsidR="005E18DD" w:rsidRPr="002C596F" w:rsidRDefault="00343EBE" w:rsidP="00AC299E">
            <w:pPr>
              <w:pStyle w:val="a3"/>
              <w:autoSpaceDE w:val="0"/>
              <w:autoSpaceDN w:val="0"/>
              <w:adjustRightInd w:val="0"/>
              <w:snapToGrid w:val="0"/>
              <w:spacing w:before="20" w:after="10"/>
              <w:ind w:leftChars="0" w:left="113"/>
              <w:rPr>
                <w:rFonts w:asciiTheme="majorHAnsi" w:eastAsiaTheme="minorEastAsia" w:hAnsiTheme="majorHAnsi" w:cstheme="majorHAnsi"/>
                <w:color w:val="000000" w:themeColor="text1"/>
                <w:kern w:val="0"/>
                <w:sz w:val="19"/>
                <w:szCs w:val="19"/>
              </w:rPr>
            </w:pPr>
            <w:r w:rsidRPr="002C596F">
              <w:rPr>
                <w:rFonts w:asciiTheme="majorHAnsi" w:eastAsiaTheme="minorEastAsia" w:hAnsiTheme="majorHAnsi" w:cstheme="majorHAnsi"/>
                <w:color w:val="000000" w:themeColor="text1"/>
                <w:kern w:val="0"/>
                <w:sz w:val="19"/>
                <w:szCs w:val="19"/>
              </w:rPr>
              <w:t xml:space="preserve">4. </w:t>
            </w:r>
            <w:r w:rsidR="00AC299E" w:rsidRPr="002C596F">
              <w:rPr>
                <w:rFonts w:asciiTheme="majorHAnsi" w:eastAsiaTheme="minorEastAsia" w:hAnsiTheme="majorHAnsi" w:cstheme="majorHAnsi"/>
                <w:color w:val="000000" w:themeColor="text1"/>
                <w:kern w:val="0"/>
                <w:sz w:val="19"/>
                <w:szCs w:val="19"/>
              </w:rPr>
              <w:t>Self-check on safety and security</w:t>
            </w:r>
          </w:p>
        </w:tc>
        <w:tc>
          <w:tcPr>
            <w:tcW w:w="846" w:type="dxa"/>
            <w:gridSpan w:val="2"/>
            <w:vAlign w:val="center"/>
          </w:tcPr>
          <w:p w14:paraId="5C43991D" w14:textId="3E0F156E" w:rsidR="005E18DD" w:rsidRPr="002C596F" w:rsidDel="00296F7E" w:rsidRDefault="00AC299E" w:rsidP="00A54F78">
            <w:pPr>
              <w:autoSpaceDE w:val="0"/>
              <w:autoSpaceDN w:val="0"/>
              <w:adjustRightInd w:val="0"/>
              <w:snapToGrid w:val="0"/>
              <w:spacing w:before="10" w:after="10"/>
              <w:ind w:hanging="1"/>
              <w:jc w:val="center"/>
              <w:rPr>
                <w:rFonts w:asciiTheme="majorHAnsi" w:eastAsiaTheme="minorEastAsia" w:hAnsiTheme="majorHAnsi" w:cstheme="majorHAnsi"/>
                <w:color w:val="000000" w:themeColor="text1"/>
                <w:kern w:val="0"/>
                <w:sz w:val="19"/>
                <w:szCs w:val="19"/>
              </w:rPr>
            </w:pPr>
            <w:r w:rsidRPr="002C596F">
              <w:rPr>
                <w:rFonts w:asciiTheme="majorHAnsi" w:eastAsiaTheme="minorEastAsia" w:hAnsiTheme="majorHAnsi" w:cstheme="majorHAnsi"/>
                <w:color w:val="000000" w:themeColor="text1"/>
                <w:kern w:val="0"/>
                <w:sz w:val="19"/>
                <w:szCs w:val="19"/>
              </w:rPr>
              <w:t>31</w:t>
            </w:r>
          </w:p>
        </w:tc>
        <w:tc>
          <w:tcPr>
            <w:tcW w:w="845" w:type="dxa"/>
            <w:vAlign w:val="center"/>
          </w:tcPr>
          <w:p w14:paraId="2855C86D" w14:textId="63B5E6AE" w:rsidR="005E18DD" w:rsidRPr="002C596F" w:rsidRDefault="00AC299E" w:rsidP="002D7707">
            <w:pPr>
              <w:autoSpaceDE w:val="0"/>
              <w:autoSpaceDN w:val="0"/>
              <w:adjustRightInd w:val="0"/>
              <w:snapToGrid w:val="0"/>
              <w:spacing w:before="10" w:after="10"/>
              <w:jc w:val="center"/>
              <w:rPr>
                <w:rFonts w:asciiTheme="majorHAnsi" w:eastAsiaTheme="minorEastAsia" w:hAnsiTheme="majorHAnsi" w:cstheme="majorHAnsi"/>
                <w:color w:val="000000" w:themeColor="text1"/>
                <w:kern w:val="0"/>
                <w:sz w:val="19"/>
                <w:szCs w:val="19"/>
              </w:rPr>
            </w:pPr>
            <w:r w:rsidRPr="002C596F">
              <w:rPr>
                <w:rFonts w:asciiTheme="majorHAnsi" w:eastAsiaTheme="minorEastAsia" w:hAnsiTheme="majorHAnsi" w:cstheme="majorHAnsi"/>
                <w:color w:val="000000" w:themeColor="text1"/>
                <w:kern w:val="0"/>
                <w:sz w:val="19"/>
                <w:szCs w:val="19"/>
              </w:rPr>
              <w:t>3</w:t>
            </w:r>
          </w:p>
        </w:tc>
      </w:tr>
      <w:tr w:rsidR="005E18DD" w:rsidRPr="002C596F" w14:paraId="37FCC329" w14:textId="77777777" w:rsidTr="008012C5">
        <w:trPr>
          <w:cantSplit/>
          <w:trHeight w:val="675"/>
          <w:jc w:val="center"/>
        </w:trPr>
        <w:tc>
          <w:tcPr>
            <w:tcW w:w="1318" w:type="dxa"/>
            <w:gridSpan w:val="2"/>
            <w:vAlign w:val="center"/>
          </w:tcPr>
          <w:p w14:paraId="3F1D9658" w14:textId="4FE7ADB6" w:rsidR="005E18DD" w:rsidRPr="002C596F" w:rsidRDefault="005E18DD" w:rsidP="002F5682">
            <w:pPr>
              <w:autoSpaceDE w:val="0"/>
              <w:autoSpaceDN w:val="0"/>
              <w:adjustRightInd w:val="0"/>
              <w:snapToGrid w:val="0"/>
              <w:spacing w:before="10" w:after="10"/>
              <w:rPr>
                <w:rFonts w:asciiTheme="majorHAnsi" w:eastAsiaTheme="minorEastAsia" w:hAnsiTheme="majorHAnsi" w:cstheme="majorHAnsi"/>
                <w:color w:val="000000" w:themeColor="text1"/>
                <w:sz w:val="19"/>
                <w:szCs w:val="19"/>
              </w:rPr>
            </w:pPr>
            <w:r w:rsidRPr="002C596F">
              <w:rPr>
                <w:rFonts w:asciiTheme="majorHAnsi" w:eastAsiaTheme="minorEastAsia" w:hAnsiTheme="majorHAnsi" w:cstheme="majorHAnsi"/>
                <w:color w:val="000000" w:themeColor="text1"/>
                <w:sz w:val="19"/>
                <w:szCs w:val="19"/>
              </w:rPr>
              <w:lastRenderedPageBreak/>
              <w:t>IV. Staff allocation</w:t>
            </w:r>
          </w:p>
        </w:tc>
        <w:tc>
          <w:tcPr>
            <w:tcW w:w="5609" w:type="dxa"/>
            <w:gridSpan w:val="4"/>
            <w:vAlign w:val="center"/>
          </w:tcPr>
          <w:p w14:paraId="03323ABB" w14:textId="77777777" w:rsidR="00AC299E" w:rsidRPr="002C596F" w:rsidRDefault="00AC299E" w:rsidP="00AC299E">
            <w:pPr>
              <w:pStyle w:val="a3"/>
              <w:autoSpaceDE w:val="0"/>
              <w:autoSpaceDN w:val="0"/>
              <w:adjustRightInd w:val="0"/>
              <w:snapToGrid w:val="0"/>
              <w:spacing w:before="20" w:after="10"/>
              <w:ind w:leftChars="0" w:left="113"/>
              <w:rPr>
                <w:rFonts w:asciiTheme="majorHAnsi" w:eastAsiaTheme="minorEastAsia" w:hAnsiTheme="majorHAnsi" w:cstheme="majorHAnsi"/>
                <w:color w:val="000000" w:themeColor="text1"/>
                <w:kern w:val="0"/>
                <w:sz w:val="19"/>
                <w:szCs w:val="19"/>
              </w:rPr>
            </w:pPr>
            <w:r w:rsidRPr="002C596F">
              <w:rPr>
                <w:rFonts w:asciiTheme="majorHAnsi" w:eastAsiaTheme="minorEastAsia" w:hAnsiTheme="majorHAnsi" w:cstheme="majorHAnsi"/>
                <w:color w:val="000000" w:themeColor="text1"/>
                <w:kern w:val="0"/>
                <w:sz w:val="19"/>
                <w:szCs w:val="19"/>
              </w:rPr>
              <w:t>1. Measures taken by SPC, etc., for personnel affairs and employment</w:t>
            </w:r>
          </w:p>
          <w:p w14:paraId="77EE32DF" w14:textId="0B48D58C" w:rsidR="00343EBE" w:rsidRPr="002C596F" w:rsidRDefault="00AC299E" w:rsidP="00AC299E">
            <w:pPr>
              <w:pStyle w:val="a3"/>
              <w:autoSpaceDE w:val="0"/>
              <w:autoSpaceDN w:val="0"/>
              <w:adjustRightInd w:val="0"/>
              <w:snapToGrid w:val="0"/>
              <w:spacing w:before="20" w:after="10"/>
              <w:ind w:leftChars="0" w:left="113"/>
              <w:rPr>
                <w:rFonts w:asciiTheme="majorHAnsi" w:eastAsiaTheme="minorEastAsia" w:hAnsiTheme="majorHAnsi" w:cstheme="majorHAnsi"/>
                <w:color w:val="000000" w:themeColor="text1"/>
                <w:kern w:val="0"/>
                <w:sz w:val="19"/>
                <w:szCs w:val="19"/>
              </w:rPr>
            </w:pPr>
            <w:r w:rsidRPr="002C596F">
              <w:rPr>
                <w:rFonts w:asciiTheme="majorHAnsi" w:eastAsiaTheme="minorEastAsia" w:hAnsiTheme="majorHAnsi" w:cstheme="majorHAnsi"/>
                <w:color w:val="000000" w:themeColor="text1"/>
                <w:kern w:val="0"/>
                <w:sz w:val="19"/>
                <w:szCs w:val="19"/>
              </w:rPr>
              <w:t xml:space="preserve">2. </w:t>
            </w:r>
            <w:r w:rsidR="00343EBE" w:rsidRPr="002C596F">
              <w:rPr>
                <w:rFonts w:asciiTheme="majorHAnsi" w:eastAsiaTheme="minorEastAsia" w:hAnsiTheme="majorHAnsi" w:cstheme="majorHAnsi"/>
                <w:color w:val="000000" w:themeColor="text1"/>
                <w:kern w:val="0"/>
                <w:sz w:val="19"/>
                <w:szCs w:val="19"/>
              </w:rPr>
              <w:t>Employment conditions of employees to be dispatched from the City</w:t>
            </w:r>
          </w:p>
          <w:p w14:paraId="6D1D8AF4" w14:textId="306D200B" w:rsidR="005E18DD" w:rsidRPr="002C596F" w:rsidRDefault="00343EBE" w:rsidP="00AC299E">
            <w:pPr>
              <w:pStyle w:val="a3"/>
              <w:autoSpaceDE w:val="0"/>
              <w:autoSpaceDN w:val="0"/>
              <w:adjustRightInd w:val="0"/>
              <w:snapToGrid w:val="0"/>
              <w:spacing w:before="20" w:after="10"/>
              <w:ind w:leftChars="0" w:left="113"/>
              <w:rPr>
                <w:rFonts w:asciiTheme="majorHAnsi" w:eastAsiaTheme="minorEastAsia" w:hAnsiTheme="majorHAnsi" w:cstheme="majorHAnsi"/>
                <w:color w:val="000000" w:themeColor="text1"/>
                <w:kern w:val="0"/>
                <w:sz w:val="19"/>
                <w:szCs w:val="19"/>
              </w:rPr>
            </w:pPr>
            <w:r w:rsidRPr="002C596F">
              <w:rPr>
                <w:rFonts w:asciiTheme="majorHAnsi" w:eastAsiaTheme="minorEastAsia" w:hAnsiTheme="majorHAnsi" w:cstheme="majorHAnsi"/>
                <w:color w:val="000000" w:themeColor="text1"/>
                <w:kern w:val="0"/>
                <w:sz w:val="19"/>
                <w:szCs w:val="19"/>
              </w:rPr>
              <w:t xml:space="preserve">3. </w:t>
            </w:r>
            <w:r w:rsidR="00AC299E" w:rsidRPr="002C596F">
              <w:rPr>
                <w:rFonts w:asciiTheme="majorHAnsi" w:eastAsiaTheme="minorEastAsia" w:hAnsiTheme="majorHAnsi" w:cstheme="majorHAnsi"/>
                <w:color w:val="000000" w:themeColor="text1"/>
                <w:kern w:val="0"/>
                <w:sz w:val="19"/>
                <w:szCs w:val="19"/>
              </w:rPr>
              <w:t>The job categories of the employees to be dispatched from the City according to request, number and dispatch period of such employees, and measures for technical succession</w:t>
            </w:r>
          </w:p>
        </w:tc>
        <w:tc>
          <w:tcPr>
            <w:tcW w:w="846" w:type="dxa"/>
            <w:gridSpan w:val="2"/>
            <w:vAlign w:val="center"/>
          </w:tcPr>
          <w:p w14:paraId="21689C71" w14:textId="6FEEDD26" w:rsidR="005E18DD" w:rsidRPr="002C596F" w:rsidRDefault="00AC299E" w:rsidP="00A54F78">
            <w:pPr>
              <w:autoSpaceDE w:val="0"/>
              <w:autoSpaceDN w:val="0"/>
              <w:adjustRightInd w:val="0"/>
              <w:snapToGrid w:val="0"/>
              <w:spacing w:before="10" w:after="10"/>
              <w:ind w:hanging="1"/>
              <w:jc w:val="center"/>
              <w:rPr>
                <w:rFonts w:asciiTheme="majorHAnsi" w:eastAsiaTheme="minorEastAsia" w:hAnsiTheme="majorHAnsi" w:cstheme="majorHAnsi"/>
                <w:color w:val="000000" w:themeColor="text1"/>
                <w:kern w:val="0"/>
                <w:sz w:val="19"/>
                <w:szCs w:val="19"/>
              </w:rPr>
            </w:pPr>
            <w:r w:rsidRPr="002C596F">
              <w:rPr>
                <w:rFonts w:asciiTheme="majorHAnsi" w:eastAsiaTheme="minorEastAsia" w:hAnsiTheme="majorHAnsi" w:cstheme="majorHAnsi"/>
                <w:color w:val="000000" w:themeColor="text1"/>
                <w:kern w:val="0"/>
                <w:sz w:val="19"/>
                <w:szCs w:val="19"/>
              </w:rPr>
              <w:t>32</w:t>
            </w:r>
          </w:p>
        </w:tc>
        <w:tc>
          <w:tcPr>
            <w:tcW w:w="845" w:type="dxa"/>
            <w:vAlign w:val="center"/>
          </w:tcPr>
          <w:p w14:paraId="454660CF" w14:textId="5329ADCE" w:rsidR="005E18DD" w:rsidRPr="002C596F" w:rsidRDefault="00AC299E" w:rsidP="002D7707">
            <w:pPr>
              <w:autoSpaceDE w:val="0"/>
              <w:autoSpaceDN w:val="0"/>
              <w:adjustRightInd w:val="0"/>
              <w:snapToGrid w:val="0"/>
              <w:spacing w:before="10" w:after="10"/>
              <w:jc w:val="center"/>
              <w:rPr>
                <w:rFonts w:asciiTheme="majorHAnsi" w:eastAsiaTheme="minorEastAsia" w:hAnsiTheme="majorHAnsi" w:cstheme="majorHAnsi"/>
                <w:color w:val="000000" w:themeColor="text1"/>
                <w:kern w:val="0"/>
                <w:sz w:val="19"/>
                <w:szCs w:val="19"/>
              </w:rPr>
            </w:pPr>
            <w:r w:rsidRPr="002C596F">
              <w:rPr>
                <w:rFonts w:asciiTheme="majorHAnsi" w:eastAsiaTheme="minorEastAsia" w:hAnsiTheme="majorHAnsi" w:cstheme="majorHAnsi"/>
                <w:color w:val="000000" w:themeColor="text1"/>
                <w:kern w:val="0"/>
                <w:sz w:val="19"/>
                <w:szCs w:val="19"/>
              </w:rPr>
              <w:t>3</w:t>
            </w:r>
          </w:p>
        </w:tc>
      </w:tr>
      <w:tr w:rsidR="008012C5" w:rsidRPr="002C596F" w14:paraId="4D14CFBA" w14:textId="77777777" w:rsidTr="007103FE">
        <w:trPr>
          <w:cantSplit/>
          <w:trHeight w:val="244"/>
          <w:jc w:val="center"/>
        </w:trPr>
        <w:tc>
          <w:tcPr>
            <w:tcW w:w="8618" w:type="dxa"/>
            <w:gridSpan w:val="9"/>
            <w:vAlign w:val="center"/>
          </w:tcPr>
          <w:p w14:paraId="5028ECE4" w14:textId="77777777" w:rsidR="008012C5" w:rsidRPr="002C596F" w:rsidRDefault="008012C5" w:rsidP="00664218">
            <w:pPr>
              <w:autoSpaceDE w:val="0"/>
              <w:autoSpaceDN w:val="0"/>
              <w:adjustRightInd w:val="0"/>
              <w:snapToGrid w:val="0"/>
              <w:spacing w:before="10" w:after="10"/>
              <w:rPr>
                <w:rFonts w:asciiTheme="majorHAnsi" w:eastAsiaTheme="minorEastAsia" w:hAnsiTheme="majorHAnsi" w:cstheme="majorHAnsi"/>
                <w:color w:val="000000" w:themeColor="text1"/>
                <w:kern w:val="0"/>
                <w:sz w:val="19"/>
                <w:szCs w:val="19"/>
              </w:rPr>
            </w:pPr>
            <w:r w:rsidRPr="002C596F">
              <w:rPr>
                <w:rFonts w:asciiTheme="majorHAnsi" w:eastAsiaTheme="minorEastAsia" w:hAnsiTheme="majorHAnsi" w:cstheme="majorHAnsi"/>
                <w:color w:val="000000" w:themeColor="text1"/>
                <w:kern w:val="0"/>
                <w:sz w:val="19"/>
                <w:szCs w:val="19"/>
              </w:rPr>
              <w:t>iv) Accounting foundation</w:t>
            </w:r>
          </w:p>
        </w:tc>
      </w:tr>
      <w:tr w:rsidR="008012C5" w:rsidRPr="002C596F" w14:paraId="0F86A7FE" w14:textId="77777777" w:rsidTr="00664218">
        <w:trPr>
          <w:cantSplit/>
          <w:jc w:val="center"/>
        </w:trPr>
        <w:tc>
          <w:tcPr>
            <w:tcW w:w="1475" w:type="dxa"/>
            <w:gridSpan w:val="3"/>
            <w:vMerge w:val="restart"/>
            <w:vAlign w:val="center"/>
          </w:tcPr>
          <w:p w14:paraId="3271F7CD" w14:textId="77777777" w:rsidR="008012C5" w:rsidRPr="002C596F" w:rsidRDefault="008012C5" w:rsidP="00664218">
            <w:pPr>
              <w:autoSpaceDE w:val="0"/>
              <w:autoSpaceDN w:val="0"/>
              <w:adjustRightInd w:val="0"/>
              <w:snapToGrid w:val="0"/>
              <w:spacing w:before="10" w:after="10"/>
              <w:rPr>
                <w:rFonts w:asciiTheme="majorHAnsi" w:eastAsiaTheme="minorEastAsia" w:hAnsiTheme="majorHAnsi" w:cstheme="majorHAnsi"/>
                <w:color w:val="000000" w:themeColor="text1"/>
                <w:sz w:val="19"/>
                <w:szCs w:val="19"/>
              </w:rPr>
            </w:pPr>
            <w:r w:rsidRPr="002C596F">
              <w:rPr>
                <w:rFonts w:asciiTheme="majorHAnsi" w:hAnsiTheme="majorHAnsi" w:cstheme="majorHAnsi"/>
                <w:color w:val="000000" w:themeColor="text1"/>
                <w:sz w:val="19"/>
                <w:szCs w:val="19"/>
              </w:rPr>
              <w:t xml:space="preserve">I. </w:t>
            </w:r>
            <w:r w:rsidRPr="002C596F">
              <w:rPr>
                <w:rFonts w:asciiTheme="majorHAnsi" w:eastAsiaTheme="minorEastAsia" w:hAnsiTheme="majorHAnsi" w:cstheme="majorHAnsi"/>
                <w:color w:val="000000" w:themeColor="text1"/>
                <w:sz w:val="19"/>
                <w:szCs w:val="19"/>
              </w:rPr>
              <w:t>Appropriateness of revenue and expenditure plan</w:t>
            </w:r>
          </w:p>
        </w:tc>
        <w:tc>
          <w:tcPr>
            <w:tcW w:w="5245" w:type="dxa"/>
            <w:gridSpan w:val="2"/>
            <w:vMerge w:val="restart"/>
            <w:vAlign w:val="center"/>
          </w:tcPr>
          <w:p w14:paraId="593C3628" w14:textId="77777777" w:rsidR="008012C5" w:rsidRPr="002C596F" w:rsidRDefault="008012C5" w:rsidP="00664218">
            <w:pPr>
              <w:pStyle w:val="a3"/>
              <w:autoSpaceDE w:val="0"/>
              <w:autoSpaceDN w:val="0"/>
              <w:adjustRightInd w:val="0"/>
              <w:snapToGrid w:val="0"/>
              <w:spacing w:before="20" w:after="10"/>
              <w:ind w:leftChars="0" w:left="113"/>
              <w:rPr>
                <w:rFonts w:asciiTheme="majorHAnsi" w:hAnsiTheme="majorHAnsi" w:cstheme="majorHAnsi"/>
                <w:color w:val="000000" w:themeColor="text1"/>
                <w:kern w:val="0"/>
                <w:sz w:val="19"/>
                <w:szCs w:val="19"/>
              </w:rPr>
            </w:pPr>
            <w:r w:rsidRPr="002C596F">
              <w:rPr>
                <w:rFonts w:asciiTheme="majorHAnsi" w:hAnsiTheme="majorHAnsi" w:cstheme="majorHAnsi"/>
                <w:color w:val="000000" w:themeColor="text1"/>
                <w:kern w:val="0"/>
                <w:sz w:val="19"/>
                <w:szCs w:val="19"/>
              </w:rPr>
              <w:t>1. Long-term revenue and expenditure plan (</w:t>
            </w:r>
            <w:r w:rsidRPr="002C596F">
              <w:rPr>
                <w:rFonts w:asciiTheme="majorHAnsi" w:eastAsiaTheme="minorEastAsia" w:hAnsiTheme="majorHAnsi" w:cstheme="majorHAnsi"/>
                <w:color w:val="000000" w:themeColor="text1"/>
                <w:kern w:val="0"/>
                <w:sz w:val="19"/>
                <w:szCs w:val="19"/>
              </w:rPr>
              <w:t xml:space="preserve">use </w:t>
            </w:r>
            <w:r w:rsidRPr="002C596F">
              <w:rPr>
                <w:rFonts w:asciiTheme="majorHAnsi" w:hAnsiTheme="majorHAnsi" w:cstheme="majorHAnsi"/>
                <w:color w:val="000000" w:themeColor="text1"/>
                <w:kern w:val="0"/>
                <w:sz w:val="19"/>
                <w:szCs w:val="19"/>
              </w:rPr>
              <w:t>the form proposed by the City</w:t>
            </w:r>
            <w:r w:rsidRPr="002C596F">
              <w:rPr>
                <w:rFonts w:asciiTheme="majorHAnsi" w:eastAsiaTheme="minorEastAsia" w:hAnsiTheme="majorHAnsi" w:cstheme="majorHAnsi"/>
                <w:color w:val="000000" w:themeColor="text1"/>
                <w:kern w:val="0"/>
                <w:sz w:val="19"/>
                <w:szCs w:val="19"/>
              </w:rPr>
              <w:t xml:space="preserve"> as the base</w:t>
            </w:r>
            <w:r w:rsidRPr="002C596F">
              <w:rPr>
                <w:rFonts w:asciiTheme="majorHAnsi" w:hAnsiTheme="majorHAnsi" w:cstheme="majorHAnsi"/>
                <w:color w:val="000000" w:themeColor="text1"/>
                <w:kern w:val="0"/>
                <w:sz w:val="19"/>
                <w:szCs w:val="19"/>
              </w:rPr>
              <w:t>)</w:t>
            </w:r>
          </w:p>
        </w:tc>
        <w:tc>
          <w:tcPr>
            <w:tcW w:w="924" w:type="dxa"/>
            <w:gridSpan w:val="2"/>
            <w:vAlign w:val="center"/>
          </w:tcPr>
          <w:p w14:paraId="75F68FB1" w14:textId="08EB55D4" w:rsidR="008012C5" w:rsidRPr="002C596F" w:rsidRDefault="008012C5" w:rsidP="00664218">
            <w:pPr>
              <w:autoSpaceDE w:val="0"/>
              <w:autoSpaceDN w:val="0"/>
              <w:adjustRightInd w:val="0"/>
              <w:snapToGrid w:val="0"/>
              <w:spacing w:before="10" w:after="10"/>
              <w:ind w:hanging="1"/>
              <w:jc w:val="center"/>
              <w:rPr>
                <w:rFonts w:asciiTheme="majorHAnsi" w:hAnsiTheme="majorHAnsi" w:cstheme="majorHAnsi"/>
                <w:color w:val="000000" w:themeColor="text1"/>
                <w:kern w:val="0"/>
                <w:sz w:val="19"/>
                <w:szCs w:val="19"/>
              </w:rPr>
            </w:pPr>
            <w:r w:rsidRPr="002C596F">
              <w:rPr>
                <w:rFonts w:asciiTheme="majorHAnsi" w:hAnsiTheme="majorHAnsi" w:cstheme="majorHAnsi"/>
                <w:color w:val="000000" w:themeColor="text1"/>
                <w:kern w:val="0"/>
                <w:sz w:val="19"/>
                <w:szCs w:val="19"/>
              </w:rPr>
              <w:t>33-(I)</w:t>
            </w:r>
          </w:p>
          <w:p w14:paraId="0EF3807A" w14:textId="77777777" w:rsidR="008012C5" w:rsidRPr="002C596F" w:rsidRDefault="008012C5" w:rsidP="00664218">
            <w:pPr>
              <w:autoSpaceDE w:val="0"/>
              <w:autoSpaceDN w:val="0"/>
              <w:adjustRightInd w:val="0"/>
              <w:snapToGrid w:val="0"/>
              <w:spacing w:before="10" w:after="10"/>
              <w:ind w:hanging="1"/>
              <w:jc w:val="center"/>
              <w:rPr>
                <w:rFonts w:asciiTheme="majorHAnsi" w:hAnsiTheme="majorHAnsi" w:cstheme="majorHAnsi"/>
                <w:color w:val="000000" w:themeColor="text1"/>
                <w:kern w:val="0"/>
                <w:sz w:val="19"/>
                <w:szCs w:val="19"/>
              </w:rPr>
            </w:pPr>
          </w:p>
        </w:tc>
        <w:tc>
          <w:tcPr>
            <w:tcW w:w="974" w:type="dxa"/>
            <w:gridSpan w:val="2"/>
            <w:vAlign w:val="center"/>
          </w:tcPr>
          <w:p w14:paraId="2E946F82" w14:textId="77777777" w:rsidR="008012C5" w:rsidRPr="002C596F" w:rsidRDefault="008012C5" w:rsidP="00664218">
            <w:pPr>
              <w:autoSpaceDE w:val="0"/>
              <w:autoSpaceDN w:val="0"/>
              <w:adjustRightInd w:val="0"/>
              <w:snapToGrid w:val="0"/>
              <w:spacing w:before="10" w:after="10"/>
              <w:jc w:val="center"/>
              <w:rPr>
                <w:rFonts w:asciiTheme="majorHAnsi" w:hAnsiTheme="majorHAnsi" w:cstheme="majorHAnsi"/>
                <w:color w:val="000000" w:themeColor="text1"/>
                <w:kern w:val="0"/>
                <w:sz w:val="19"/>
                <w:szCs w:val="19"/>
              </w:rPr>
            </w:pPr>
            <w:r w:rsidRPr="002C596F">
              <w:rPr>
                <w:rFonts w:asciiTheme="majorHAnsi" w:hAnsiTheme="majorHAnsi" w:cstheme="majorHAnsi"/>
                <w:color w:val="000000" w:themeColor="text1"/>
                <w:kern w:val="0"/>
                <w:sz w:val="19"/>
                <w:szCs w:val="19"/>
              </w:rPr>
              <w:t>-</w:t>
            </w:r>
          </w:p>
        </w:tc>
      </w:tr>
      <w:tr w:rsidR="008012C5" w:rsidRPr="002C596F" w14:paraId="6499C5D6" w14:textId="77777777" w:rsidTr="00664218">
        <w:trPr>
          <w:cantSplit/>
          <w:trHeight w:val="60"/>
          <w:jc w:val="center"/>
        </w:trPr>
        <w:tc>
          <w:tcPr>
            <w:tcW w:w="1475" w:type="dxa"/>
            <w:gridSpan w:val="3"/>
            <w:vMerge/>
            <w:vAlign w:val="center"/>
          </w:tcPr>
          <w:p w14:paraId="3BE785FA" w14:textId="77777777" w:rsidR="008012C5" w:rsidRPr="002C596F" w:rsidRDefault="008012C5" w:rsidP="00664218">
            <w:pPr>
              <w:autoSpaceDE w:val="0"/>
              <w:autoSpaceDN w:val="0"/>
              <w:adjustRightInd w:val="0"/>
              <w:snapToGrid w:val="0"/>
              <w:spacing w:before="10" w:after="10"/>
              <w:rPr>
                <w:rFonts w:asciiTheme="majorHAnsi" w:hAnsiTheme="majorHAnsi" w:cstheme="majorHAnsi"/>
                <w:color w:val="000000" w:themeColor="text1"/>
                <w:sz w:val="19"/>
                <w:szCs w:val="19"/>
              </w:rPr>
            </w:pPr>
          </w:p>
        </w:tc>
        <w:tc>
          <w:tcPr>
            <w:tcW w:w="5245" w:type="dxa"/>
            <w:gridSpan w:val="2"/>
            <w:vMerge/>
            <w:vAlign w:val="center"/>
          </w:tcPr>
          <w:p w14:paraId="3C0BA555" w14:textId="77777777" w:rsidR="008012C5" w:rsidRPr="002C596F" w:rsidRDefault="008012C5" w:rsidP="00664218">
            <w:pPr>
              <w:pStyle w:val="a3"/>
              <w:numPr>
                <w:ilvl w:val="0"/>
                <w:numId w:val="22"/>
              </w:numPr>
              <w:autoSpaceDE w:val="0"/>
              <w:autoSpaceDN w:val="0"/>
              <w:adjustRightInd w:val="0"/>
              <w:snapToGrid w:val="0"/>
              <w:spacing w:before="20" w:after="10"/>
              <w:ind w:leftChars="0" w:left="113" w:hanging="113"/>
              <w:rPr>
                <w:rFonts w:asciiTheme="majorHAnsi" w:hAnsiTheme="majorHAnsi" w:cstheme="majorHAnsi"/>
                <w:color w:val="000000" w:themeColor="text1"/>
                <w:kern w:val="0"/>
                <w:sz w:val="19"/>
                <w:szCs w:val="19"/>
              </w:rPr>
            </w:pPr>
          </w:p>
        </w:tc>
        <w:tc>
          <w:tcPr>
            <w:tcW w:w="924" w:type="dxa"/>
            <w:gridSpan w:val="2"/>
            <w:vAlign w:val="center"/>
          </w:tcPr>
          <w:p w14:paraId="25D27BBB" w14:textId="4748609C" w:rsidR="008012C5" w:rsidRPr="002C596F" w:rsidRDefault="008012C5" w:rsidP="00664218">
            <w:pPr>
              <w:autoSpaceDE w:val="0"/>
              <w:autoSpaceDN w:val="0"/>
              <w:adjustRightInd w:val="0"/>
              <w:snapToGrid w:val="0"/>
              <w:spacing w:before="10" w:after="10"/>
              <w:ind w:hanging="1"/>
              <w:jc w:val="center"/>
              <w:rPr>
                <w:rFonts w:asciiTheme="majorHAnsi" w:hAnsiTheme="majorHAnsi" w:cstheme="majorHAnsi"/>
                <w:color w:val="000000" w:themeColor="text1"/>
                <w:kern w:val="0"/>
                <w:sz w:val="19"/>
                <w:szCs w:val="19"/>
              </w:rPr>
            </w:pPr>
            <w:r w:rsidRPr="002C596F">
              <w:rPr>
                <w:rFonts w:asciiTheme="majorHAnsi" w:hAnsiTheme="majorHAnsi" w:cstheme="majorHAnsi"/>
                <w:color w:val="000000" w:themeColor="text1"/>
                <w:kern w:val="0"/>
                <w:sz w:val="19"/>
                <w:szCs w:val="19"/>
              </w:rPr>
              <w:t>33-(II)</w:t>
            </w:r>
          </w:p>
        </w:tc>
        <w:tc>
          <w:tcPr>
            <w:tcW w:w="974" w:type="dxa"/>
            <w:gridSpan w:val="2"/>
            <w:vAlign w:val="center"/>
          </w:tcPr>
          <w:p w14:paraId="16E18436" w14:textId="77777777" w:rsidR="008012C5" w:rsidRPr="002C596F" w:rsidRDefault="008012C5" w:rsidP="00664218">
            <w:pPr>
              <w:autoSpaceDE w:val="0"/>
              <w:autoSpaceDN w:val="0"/>
              <w:adjustRightInd w:val="0"/>
              <w:snapToGrid w:val="0"/>
              <w:spacing w:before="10" w:after="10"/>
              <w:jc w:val="center"/>
              <w:rPr>
                <w:rFonts w:asciiTheme="majorHAnsi" w:hAnsiTheme="majorHAnsi" w:cstheme="majorHAnsi"/>
                <w:color w:val="000000" w:themeColor="text1"/>
                <w:kern w:val="0"/>
                <w:sz w:val="19"/>
                <w:szCs w:val="19"/>
              </w:rPr>
            </w:pPr>
            <w:r w:rsidRPr="002C596F">
              <w:rPr>
                <w:rFonts w:asciiTheme="majorHAnsi" w:hAnsiTheme="majorHAnsi" w:cstheme="majorHAnsi"/>
                <w:color w:val="000000" w:themeColor="text1"/>
                <w:kern w:val="0"/>
                <w:sz w:val="19"/>
                <w:szCs w:val="19"/>
              </w:rPr>
              <w:t>5</w:t>
            </w:r>
          </w:p>
        </w:tc>
      </w:tr>
      <w:tr w:rsidR="008012C5" w:rsidRPr="002C596F" w14:paraId="44916DB2" w14:textId="77777777" w:rsidTr="00664218">
        <w:trPr>
          <w:cantSplit/>
          <w:trHeight w:val="60"/>
          <w:jc w:val="center"/>
        </w:trPr>
        <w:tc>
          <w:tcPr>
            <w:tcW w:w="1475" w:type="dxa"/>
            <w:gridSpan w:val="3"/>
            <w:vMerge/>
            <w:vAlign w:val="center"/>
          </w:tcPr>
          <w:p w14:paraId="7A4781BF" w14:textId="77777777" w:rsidR="008012C5" w:rsidRPr="002C596F" w:rsidRDefault="008012C5" w:rsidP="00664218">
            <w:pPr>
              <w:autoSpaceDE w:val="0"/>
              <w:autoSpaceDN w:val="0"/>
              <w:adjustRightInd w:val="0"/>
              <w:snapToGrid w:val="0"/>
              <w:spacing w:before="10" w:after="10"/>
              <w:rPr>
                <w:rFonts w:asciiTheme="majorHAnsi" w:hAnsiTheme="majorHAnsi" w:cstheme="majorHAnsi"/>
                <w:color w:val="000000" w:themeColor="text1"/>
                <w:sz w:val="19"/>
                <w:szCs w:val="19"/>
              </w:rPr>
            </w:pPr>
          </w:p>
        </w:tc>
        <w:tc>
          <w:tcPr>
            <w:tcW w:w="5245" w:type="dxa"/>
            <w:gridSpan w:val="2"/>
            <w:vMerge/>
            <w:vAlign w:val="center"/>
          </w:tcPr>
          <w:p w14:paraId="244988E1" w14:textId="77777777" w:rsidR="008012C5" w:rsidRPr="002C596F" w:rsidRDefault="008012C5" w:rsidP="00664218">
            <w:pPr>
              <w:pStyle w:val="a3"/>
              <w:numPr>
                <w:ilvl w:val="0"/>
                <w:numId w:val="22"/>
              </w:numPr>
              <w:autoSpaceDE w:val="0"/>
              <w:autoSpaceDN w:val="0"/>
              <w:adjustRightInd w:val="0"/>
              <w:snapToGrid w:val="0"/>
              <w:spacing w:before="20" w:after="10"/>
              <w:ind w:leftChars="0" w:left="113" w:hanging="113"/>
              <w:rPr>
                <w:rFonts w:asciiTheme="majorHAnsi" w:hAnsiTheme="majorHAnsi" w:cstheme="majorHAnsi"/>
                <w:color w:val="000000" w:themeColor="text1"/>
                <w:kern w:val="0"/>
                <w:sz w:val="19"/>
                <w:szCs w:val="19"/>
              </w:rPr>
            </w:pPr>
          </w:p>
        </w:tc>
        <w:tc>
          <w:tcPr>
            <w:tcW w:w="924" w:type="dxa"/>
            <w:gridSpan w:val="2"/>
            <w:vAlign w:val="center"/>
          </w:tcPr>
          <w:p w14:paraId="3414E965" w14:textId="77777777" w:rsidR="008012C5" w:rsidRPr="002C596F" w:rsidDel="00A54F78" w:rsidRDefault="008012C5" w:rsidP="00664218">
            <w:pPr>
              <w:autoSpaceDE w:val="0"/>
              <w:autoSpaceDN w:val="0"/>
              <w:adjustRightInd w:val="0"/>
              <w:snapToGrid w:val="0"/>
              <w:spacing w:before="10" w:after="10"/>
              <w:ind w:hanging="1"/>
              <w:jc w:val="center"/>
              <w:rPr>
                <w:rFonts w:asciiTheme="majorHAnsi" w:eastAsiaTheme="minorEastAsia" w:hAnsiTheme="majorHAnsi" w:cstheme="majorHAnsi"/>
                <w:color w:val="000000" w:themeColor="text1"/>
                <w:kern w:val="0"/>
                <w:sz w:val="19"/>
                <w:szCs w:val="19"/>
              </w:rPr>
            </w:pPr>
            <w:r w:rsidRPr="002C596F">
              <w:rPr>
                <w:rFonts w:asciiTheme="majorHAnsi" w:eastAsiaTheme="minorEastAsia" w:hAnsiTheme="majorHAnsi" w:cstheme="majorHAnsi"/>
                <w:color w:val="000000" w:themeColor="text1"/>
                <w:kern w:val="0"/>
                <w:sz w:val="19"/>
                <w:szCs w:val="19"/>
              </w:rPr>
              <w:t>33-(III)</w:t>
            </w:r>
          </w:p>
        </w:tc>
        <w:tc>
          <w:tcPr>
            <w:tcW w:w="974" w:type="dxa"/>
            <w:gridSpan w:val="2"/>
            <w:vAlign w:val="center"/>
          </w:tcPr>
          <w:p w14:paraId="214A9060" w14:textId="77777777" w:rsidR="008012C5" w:rsidRPr="002C596F" w:rsidRDefault="008012C5" w:rsidP="00664218">
            <w:pPr>
              <w:autoSpaceDE w:val="0"/>
              <w:autoSpaceDN w:val="0"/>
              <w:adjustRightInd w:val="0"/>
              <w:snapToGrid w:val="0"/>
              <w:spacing w:before="10" w:after="10"/>
              <w:jc w:val="center"/>
              <w:rPr>
                <w:rFonts w:asciiTheme="majorHAnsi" w:eastAsiaTheme="minorEastAsia" w:hAnsiTheme="majorHAnsi" w:cstheme="majorHAnsi"/>
                <w:color w:val="000000" w:themeColor="text1"/>
                <w:kern w:val="0"/>
                <w:sz w:val="19"/>
                <w:szCs w:val="19"/>
              </w:rPr>
            </w:pPr>
            <w:r w:rsidRPr="002C596F">
              <w:rPr>
                <w:rFonts w:asciiTheme="majorHAnsi" w:eastAsiaTheme="minorEastAsia" w:hAnsiTheme="majorHAnsi" w:cstheme="majorHAnsi"/>
                <w:color w:val="000000" w:themeColor="text1"/>
                <w:kern w:val="0"/>
                <w:sz w:val="19"/>
                <w:szCs w:val="19"/>
              </w:rPr>
              <w:t>2</w:t>
            </w:r>
          </w:p>
        </w:tc>
      </w:tr>
      <w:tr w:rsidR="008012C5" w:rsidRPr="002C596F" w14:paraId="41736B28" w14:textId="77777777" w:rsidTr="00664218">
        <w:trPr>
          <w:cantSplit/>
          <w:jc w:val="center"/>
        </w:trPr>
        <w:tc>
          <w:tcPr>
            <w:tcW w:w="1475" w:type="dxa"/>
            <w:gridSpan w:val="3"/>
            <w:vMerge/>
            <w:vAlign w:val="center"/>
          </w:tcPr>
          <w:p w14:paraId="1A2A0FB2" w14:textId="77777777" w:rsidR="008012C5" w:rsidRPr="002C596F" w:rsidRDefault="008012C5" w:rsidP="00664218">
            <w:pPr>
              <w:autoSpaceDE w:val="0"/>
              <w:autoSpaceDN w:val="0"/>
              <w:adjustRightInd w:val="0"/>
              <w:snapToGrid w:val="0"/>
              <w:spacing w:before="10" w:after="10"/>
              <w:rPr>
                <w:rFonts w:asciiTheme="majorHAnsi" w:hAnsiTheme="majorHAnsi" w:cstheme="majorHAnsi"/>
                <w:color w:val="000000" w:themeColor="text1"/>
                <w:sz w:val="19"/>
                <w:szCs w:val="19"/>
              </w:rPr>
            </w:pPr>
          </w:p>
        </w:tc>
        <w:tc>
          <w:tcPr>
            <w:tcW w:w="5245" w:type="dxa"/>
            <w:gridSpan w:val="2"/>
            <w:vAlign w:val="center"/>
          </w:tcPr>
          <w:p w14:paraId="5AA8E4D2" w14:textId="77777777" w:rsidR="008012C5" w:rsidRPr="002C596F" w:rsidRDefault="008012C5" w:rsidP="00664218">
            <w:pPr>
              <w:pStyle w:val="a3"/>
              <w:autoSpaceDE w:val="0"/>
              <w:autoSpaceDN w:val="0"/>
              <w:adjustRightInd w:val="0"/>
              <w:snapToGrid w:val="0"/>
              <w:spacing w:before="20" w:after="10"/>
              <w:ind w:leftChars="0" w:left="113"/>
              <w:rPr>
                <w:rFonts w:asciiTheme="majorHAnsi" w:hAnsiTheme="majorHAnsi" w:cstheme="majorHAnsi"/>
                <w:color w:val="000000" w:themeColor="text1"/>
                <w:kern w:val="0"/>
                <w:sz w:val="19"/>
                <w:szCs w:val="19"/>
              </w:rPr>
            </w:pPr>
            <w:r w:rsidRPr="002C596F">
              <w:rPr>
                <w:rFonts w:asciiTheme="majorHAnsi" w:hAnsiTheme="majorHAnsi" w:cstheme="majorHAnsi"/>
                <w:color w:val="000000" w:themeColor="text1"/>
                <w:kern w:val="0"/>
                <w:sz w:val="19"/>
                <w:szCs w:val="19"/>
              </w:rPr>
              <w:t>2. Capital structure at the start of operation and financial strategy</w:t>
            </w:r>
          </w:p>
        </w:tc>
        <w:tc>
          <w:tcPr>
            <w:tcW w:w="924" w:type="dxa"/>
            <w:gridSpan w:val="2"/>
            <w:vAlign w:val="center"/>
          </w:tcPr>
          <w:p w14:paraId="1C5F3F3B" w14:textId="3EAF1C29" w:rsidR="008012C5" w:rsidRPr="002C596F" w:rsidRDefault="008012C5" w:rsidP="00664218">
            <w:pPr>
              <w:autoSpaceDE w:val="0"/>
              <w:autoSpaceDN w:val="0"/>
              <w:adjustRightInd w:val="0"/>
              <w:snapToGrid w:val="0"/>
              <w:spacing w:before="10" w:after="10"/>
              <w:ind w:hanging="1"/>
              <w:jc w:val="center"/>
              <w:rPr>
                <w:rFonts w:asciiTheme="majorHAnsi" w:hAnsiTheme="majorHAnsi" w:cstheme="majorHAnsi"/>
                <w:color w:val="000000" w:themeColor="text1"/>
                <w:kern w:val="0"/>
                <w:sz w:val="19"/>
                <w:szCs w:val="19"/>
              </w:rPr>
            </w:pPr>
            <w:r w:rsidRPr="002C596F">
              <w:rPr>
                <w:rFonts w:asciiTheme="majorHAnsi" w:hAnsiTheme="majorHAnsi" w:cstheme="majorHAnsi"/>
                <w:color w:val="000000" w:themeColor="text1"/>
                <w:kern w:val="0"/>
                <w:sz w:val="19"/>
                <w:szCs w:val="19"/>
              </w:rPr>
              <w:t>34</w:t>
            </w:r>
          </w:p>
        </w:tc>
        <w:tc>
          <w:tcPr>
            <w:tcW w:w="974" w:type="dxa"/>
            <w:gridSpan w:val="2"/>
            <w:vAlign w:val="center"/>
          </w:tcPr>
          <w:p w14:paraId="0D098657" w14:textId="77777777" w:rsidR="008012C5" w:rsidRPr="002C596F" w:rsidRDefault="008012C5" w:rsidP="00664218">
            <w:pPr>
              <w:autoSpaceDE w:val="0"/>
              <w:autoSpaceDN w:val="0"/>
              <w:adjustRightInd w:val="0"/>
              <w:snapToGrid w:val="0"/>
              <w:spacing w:before="10" w:after="10"/>
              <w:jc w:val="center"/>
              <w:rPr>
                <w:rFonts w:asciiTheme="majorHAnsi" w:hAnsiTheme="majorHAnsi" w:cstheme="majorHAnsi"/>
                <w:color w:val="000000" w:themeColor="text1"/>
                <w:kern w:val="0"/>
                <w:sz w:val="19"/>
                <w:szCs w:val="19"/>
              </w:rPr>
            </w:pPr>
            <w:r w:rsidRPr="002C596F">
              <w:rPr>
                <w:rFonts w:asciiTheme="majorHAnsi" w:hAnsiTheme="majorHAnsi" w:cstheme="majorHAnsi"/>
                <w:color w:val="000000" w:themeColor="text1"/>
                <w:kern w:val="0"/>
                <w:sz w:val="19"/>
                <w:szCs w:val="19"/>
              </w:rPr>
              <w:t>2</w:t>
            </w:r>
          </w:p>
        </w:tc>
      </w:tr>
      <w:tr w:rsidR="008012C5" w:rsidRPr="002C596F" w14:paraId="1D85C65B" w14:textId="77777777" w:rsidTr="00664218">
        <w:trPr>
          <w:cantSplit/>
          <w:jc w:val="center"/>
        </w:trPr>
        <w:tc>
          <w:tcPr>
            <w:tcW w:w="1475" w:type="dxa"/>
            <w:gridSpan w:val="3"/>
            <w:vAlign w:val="center"/>
          </w:tcPr>
          <w:p w14:paraId="03E2B62D" w14:textId="77777777" w:rsidR="008012C5" w:rsidRPr="002C596F" w:rsidRDefault="008012C5" w:rsidP="00664218">
            <w:pPr>
              <w:autoSpaceDE w:val="0"/>
              <w:autoSpaceDN w:val="0"/>
              <w:adjustRightInd w:val="0"/>
              <w:snapToGrid w:val="0"/>
              <w:spacing w:before="10" w:after="10"/>
              <w:rPr>
                <w:rFonts w:asciiTheme="majorHAnsi" w:eastAsiaTheme="minorEastAsia" w:hAnsiTheme="majorHAnsi" w:cstheme="majorHAnsi"/>
                <w:color w:val="000000" w:themeColor="text1"/>
                <w:sz w:val="19"/>
                <w:szCs w:val="19"/>
              </w:rPr>
            </w:pPr>
            <w:r w:rsidRPr="002C596F">
              <w:rPr>
                <w:rFonts w:asciiTheme="majorHAnsi" w:eastAsiaTheme="minorEastAsia" w:hAnsiTheme="majorHAnsi" w:cstheme="majorHAnsi"/>
                <w:color w:val="000000" w:themeColor="text1"/>
                <w:sz w:val="19"/>
                <w:szCs w:val="19"/>
              </w:rPr>
              <w:t xml:space="preserve">II. </w:t>
            </w:r>
            <w:r w:rsidRPr="002C596F">
              <w:rPr>
                <w:rFonts w:asciiTheme="majorHAnsi" w:hAnsiTheme="majorHAnsi" w:cstheme="majorHAnsi"/>
                <w:color w:val="000000" w:themeColor="text1"/>
                <w:kern w:val="0"/>
                <w:sz w:val="20"/>
                <w:szCs w:val="20"/>
              </w:rPr>
              <w:t>Commitment to financing</w:t>
            </w:r>
          </w:p>
        </w:tc>
        <w:tc>
          <w:tcPr>
            <w:tcW w:w="5245" w:type="dxa"/>
            <w:gridSpan w:val="2"/>
            <w:vAlign w:val="center"/>
          </w:tcPr>
          <w:p w14:paraId="2B738B41" w14:textId="77777777" w:rsidR="008012C5" w:rsidRPr="002C596F" w:rsidRDefault="008012C5" w:rsidP="00664218">
            <w:pPr>
              <w:pStyle w:val="a3"/>
              <w:autoSpaceDE w:val="0"/>
              <w:autoSpaceDN w:val="0"/>
              <w:adjustRightInd w:val="0"/>
              <w:snapToGrid w:val="0"/>
              <w:spacing w:before="20" w:after="10"/>
              <w:ind w:leftChars="0" w:left="113"/>
              <w:rPr>
                <w:rFonts w:asciiTheme="majorHAnsi" w:hAnsiTheme="majorHAnsi" w:cstheme="majorHAnsi"/>
                <w:color w:val="000000" w:themeColor="text1"/>
                <w:kern w:val="0"/>
                <w:sz w:val="19"/>
                <w:szCs w:val="19"/>
              </w:rPr>
            </w:pPr>
            <w:r w:rsidRPr="002C596F">
              <w:rPr>
                <w:rFonts w:asciiTheme="majorHAnsi" w:hAnsiTheme="majorHAnsi" w:cstheme="majorHAnsi"/>
                <w:color w:val="000000" w:themeColor="text1"/>
                <w:kern w:val="0"/>
                <w:sz w:val="19"/>
                <w:szCs w:val="19"/>
              </w:rPr>
              <w:t>1. Provide with the breakdown of the financing (assumed amounts of d debt, equity, etc.) and where necessary a commitment letter from banks, financial institutions, etc.</w:t>
            </w:r>
          </w:p>
        </w:tc>
        <w:tc>
          <w:tcPr>
            <w:tcW w:w="924" w:type="dxa"/>
            <w:gridSpan w:val="2"/>
            <w:vAlign w:val="center"/>
          </w:tcPr>
          <w:p w14:paraId="0AB20B37" w14:textId="5ED8226A" w:rsidR="008012C5" w:rsidRPr="002C596F" w:rsidRDefault="008012C5" w:rsidP="00664218">
            <w:pPr>
              <w:autoSpaceDE w:val="0"/>
              <w:autoSpaceDN w:val="0"/>
              <w:adjustRightInd w:val="0"/>
              <w:snapToGrid w:val="0"/>
              <w:spacing w:before="10" w:after="10"/>
              <w:ind w:hanging="1"/>
              <w:jc w:val="center"/>
              <w:rPr>
                <w:rFonts w:asciiTheme="majorHAnsi" w:hAnsiTheme="majorHAnsi" w:cstheme="majorHAnsi"/>
                <w:color w:val="000000" w:themeColor="text1"/>
                <w:kern w:val="0"/>
                <w:sz w:val="19"/>
                <w:szCs w:val="19"/>
              </w:rPr>
            </w:pPr>
            <w:r w:rsidRPr="002C596F">
              <w:rPr>
                <w:rFonts w:asciiTheme="majorHAnsi" w:hAnsiTheme="majorHAnsi" w:cstheme="majorHAnsi"/>
                <w:color w:val="000000" w:themeColor="text1"/>
                <w:kern w:val="0"/>
                <w:sz w:val="19"/>
                <w:szCs w:val="19"/>
              </w:rPr>
              <w:t>35</w:t>
            </w:r>
          </w:p>
        </w:tc>
        <w:tc>
          <w:tcPr>
            <w:tcW w:w="974" w:type="dxa"/>
            <w:gridSpan w:val="2"/>
            <w:vAlign w:val="center"/>
          </w:tcPr>
          <w:p w14:paraId="6B650536" w14:textId="24AD2E53" w:rsidR="008012C5" w:rsidRPr="002C596F" w:rsidRDefault="008012C5" w:rsidP="00664218">
            <w:pPr>
              <w:autoSpaceDE w:val="0"/>
              <w:autoSpaceDN w:val="0"/>
              <w:adjustRightInd w:val="0"/>
              <w:snapToGrid w:val="0"/>
              <w:spacing w:before="10" w:after="10"/>
              <w:jc w:val="center"/>
              <w:rPr>
                <w:rFonts w:asciiTheme="majorHAnsi" w:hAnsiTheme="majorHAnsi" w:cstheme="majorHAnsi"/>
                <w:color w:val="000000" w:themeColor="text1"/>
                <w:kern w:val="0"/>
                <w:sz w:val="19"/>
                <w:szCs w:val="19"/>
              </w:rPr>
            </w:pPr>
            <w:r w:rsidRPr="002C596F">
              <w:rPr>
                <w:rFonts w:asciiTheme="majorHAnsi" w:hAnsiTheme="majorHAnsi" w:cstheme="majorHAnsi"/>
                <w:color w:val="000000" w:themeColor="text1"/>
                <w:kern w:val="0"/>
                <w:sz w:val="19"/>
                <w:szCs w:val="19"/>
              </w:rPr>
              <w:t>2</w:t>
            </w:r>
          </w:p>
        </w:tc>
      </w:tr>
    </w:tbl>
    <w:p w14:paraId="4F24EF50" w14:textId="3BE35704" w:rsidR="002F16AF" w:rsidRPr="002C596F" w:rsidRDefault="002F16AF">
      <w:pPr>
        <w:widowControl/>
        <w:rPr>
          <w:rFonts w:asciiTheme="majorHAnsi" w:hAnsiTheme="majorHAnsi" w:cstheme="majorHAnsi"/>
          <w:color w:val="000000" w:themeColor="text1"/>
          <w:kern w:val="0"/>
          <w:sz w:val="18"/>
        </w:rPr>
      </w:pPr>
    </w:p>
    <w:p w14:paraId="4F24EF51" w14:textId="77777777" w:rsidR="002F16AF" w:rsidRPr="002C596F" w:rsidRDefault="00BB00A9" w:rsidP="006B5185">
      <w:pPr>
        <w:pStyle w:val="2"/>
        <w:numPr>
          <w:ilvl w:val="0"/>
          <w:numId w:val="2"/>
        </w:numPr>
        <w:ind w:left="284" w:hanging="284"/>
        <w:rPr>
          <w:rFonts w:eastAsia="ＭＳ ゴシック" w:cstheme="majorHAnsi"/>
          <w:color w:val="000000" w:themeColor="text1"/>
          <w:kern w:val="0"/>
          <w:sz w:val="22"/>
        </w:rPr>
      </w:pPr>
      <w:bookmarkStart w:id="13" w:name="_Toc464852186"/>
      <w:r w:rsidRPr="002C596F">
        <w:rPr>
          <w:rFonts w:eastAsia="ＭＳ ゴシック" w:cstheme="majorHAnsi"/>
          <w:color w:val="000000" w:themeColor="text1"/>
          <w:kern w:val="0"/>
          <w:sz w:val="22"/>
        </w:rPr>
        <w:t>Documents submitted for withdrawal from participation and notice on change of Consortium Member, etc.</w:t>
      </w:r>
      <w:bookmarkEnd w:id="13"/>
    </w:p>
    <w:p w14:paraId="4F24EF52" w14:textId="7ED85C2A" w:rsidR="002F16AF" w:rsidRPr="002C596F" w:rsidRDefault="00BB00A9" w:rsidP="004A36B3">
      <w:pPr>
        <w:autoSpaceDE w:val="0"/>
        <w:autoSpaceDN w:val="0"/>
        <w:adjustRightInd w:val="0"/>
        <w:ind w:leftChars="202" w:left="424" w:firstLineChars="100" w:firstLine="220"/>
        <w:rPr>
          <w:rFonts w:asciiTheme="majorHAnsi" w:hAnsiTheme="majorHAnsi" w:cstheme="majorHAnsi"/>
          <w:color w:val="000000" w:themeColor="text1"/>
          <w:kern w:val="0"/>
          <w:sz w:val="22"/>
        </w:rPr>
      </w:pPr>
      <w:r w:rsidRPr="002C596F">
        <w:rPr>
          <w:rFonts w:asciiTheme="majorHAnsi" w:hAnsiTheme="majorHAnsi" w:cstheme="majorHAnsi"/>
          <w:color w:val="000000" w:themeColor="text1"/>
          <w:kern w:val="0"/>
          <w:sz w:val="22"/>
        </w:rPr>
        <w:t xml:space="preserve">After submission of the </w:t>
      </w:r>
      <w:r w:rsidR="00CF36F9" w:rsidRPr="002C596F">
        <w:rPr>
          <w:rFonts w:asciiTheme="majorHAnsi" w:hAnsiTheme="majorHAnsi" w:cstheme="majorHAnsi"/>
          <w:color w:val="000000" w:themeColor="text1"/>
          <w:kern w:val="0"/>
          <w:sz w:val="22"/>
        </w:rPr>
        <w:t>Proposal</w:t>
      </w:r>
      <w:r w:rsidRPr="002C596F">
        <w:rPr>
          <w:rFonts w:asciiTheme="majorHAnsi" w:hAnsiTheme="majorHAnsi" w:cstheme="majorHAnsi"/>
          <w:color w:val="000000" w:themeColor="text1"/>
          <w:kern w:val="0"/>
          <w:sz w:val="22"/>
        </w:rPr>
        <w:t xml:space="preserve"> Screening Documents, it may be submitted whenever needed.</w:t>
      </w:r>
    </w:p>
    <w:p w14:paraId="4F24EF53" w14:textId="0A89E921" w:rsidR="002F16AF" w:rsidRPr="002C596F" w:rsidRDefault="00BB00A9" w:rsidP="006B5185">
      <w:pPr>
        <w:pStyle w:val="a3"/>
        <w:numPr>
          <w:ilvl w:val="0"/>
          <w:numId w:val="21"/>
        </w:numPr>
        <w:tabs>
          <w:tab w:val="left" w:pos="709"/>
          <w:tab w:val="left" w:pos="4536"/>
          <w:tab w:val="right" w:pos="8504"/>
        </w:tabs>
        <w:snapToGrid w:val="0"/>
        <w:spacing w:beforeLines="50" w:before="146"/>
        <w:ind w:leftChars="0" w:left="709"/>
        <w:rPr>
          <w:rFonts w:asciiTheme="majorHAnsi" w:hAnsiTheme="majorHAnsi" w:cstheme="majorHAnsi"/>
          <w:color w:val="000000" w:themeColor="text1"/>
          <w:sz w:val="22"/>
        </w:rPr>
      </w:pPr>
      <w:r w:rsidRPr="002C596F">
        <w:rPr>
          <w:rFonts w:asciiTheme="majorHAnsi" w:hAnsiTheme="majorHAnsi" w:cstheme="majorHAnsi"/>
          <w:color w:val="000000" w:themeColor="text1"/>
          <w:sz w:val="22"/>
        </w:rPr>
        <w:t>Withdrawal Notice</w:t>
      </w:r>
      <w:r w:rsidRPr="002C596F">
        <w:rPr>
          <w:rFonts w:asciiTheme="majorHAnsi" w:hAnsiTheme="majorHAnsi" w:cstheme="majorHAnsi"/>
          <w:color w:val="000000" w:themeColor="text1"/>
          <w:sz w:val="22"/>
        </w:rPr>
        <w:tab/>
      </w:r>
      <w:r w:rsidR="00343EBE" w:rsidRPr="002C596F">
        <w:rPr>
          <w:rFonts w:asciiTheme="majorHAnsi" w:hAnsiTheme="majorHAnsi" w:cstheme="majorHAnsi"/>
          <w:color w:val="000000" w:themeColor="text1"/>
          <w:sz w:val="22"/>
        </w:rPr>
        <w:t>[</w:t>
      </w:r>
      <w:r w:rsidR="00D76DB3" w:rsidRPr="002C596F">
        <w:rPr>
          <w:rFonts w:asciiTheme="majorHAnsi" w:hAnsiTheme="majorHAnsi" w:cstheme="majorHAnsi"/>
          <w:color w:val="000000" w:themeColor="text1"/>
          <w:sz w:val="22"/>
        </w:rPr>
        <w:t>Form</w:t>
      </w:r>
      <w:r w:rsidRPr="002C596F">
        <w:rPr>
          <w:rFonts w:asciiTheme="majorHAnsi" w:hAnsiTheme="majorHAnsi" w:cstheme="majorHAnsi"/>
          <w:color w:val="000000" w:themeColor="text1"/>
          <w:sz w:val="22"/>
        </w:rPr>
        <w:t xml:space="preserve"> </w:t>
      </w:r>
      <w:r w:rsidR="00A54F78" w:rsidRPr="002C596F">
        <w:rPr>
          <w:rFonts w:asciiTheme="majorHAnsi" w:hAnsiTheme="majorHAnsi" w:cstheme="majorHAnsi"/>
          <w:color w:val="000000" w:themeColor="text1"/>
          <w:sz w:val="22"/>
        </w:rPr>
        <w:t>36</w:t>
      </w:r>
      <w:r w:rsidR="00343EBE" w:rsidRPr="002C596F">
        <w:rPr>
          <w:rFonts w:asciiTheme="majorHAnsi" w:hAnsiTheme="majorHAnsi" w:cstheme="majorHAnsi"/>
          <w:color w:val="000000" w:themeColor="text1"/>
          <w:sz w:val="22"/>
        </w:rPr>
        <w:t>]</w:t>
      </w:r>
      <w:r w:rsidRPr="002C596F">
        <w:rPr>
          <w:rFonts w:asciiTheme="majorHAnsi" w:hAnsiTheme="majorHAnsi" w:cstheme="majorHAnsi"/>
          <w:color w:val="000000" w:themeColor="text1"/>
          <w:sz w:val="22"/>
        </w:rPr>
        <w:tab/>
        <w:t>&lt;One copy&gt;</w:t>
      </w:r>
    </w:p>
    <w:p w14:paraId="4F24EF54" w14:textId="704EAC02" w:rsidR="002F16AF" w:rsidRPr="002C596F" w:rsidRDefault="00D57BC9" w:rsidP="004A36B3">
      <w:pPr>
        <w:autoSpaceDE w:val="0"/>
        <w:autoSpaceDN w:val="0"/>
        <w:adjustRightInd w:val="0"/>
        <w:ind w:leftChars="202" w:left="424" w:firstLineChars="100" w:firstLine="220"/>
        <w:rPr>
          <w:rFonts w:asciiTheme="majorHAnsi" w:hAnsiTheme="majorHAnsi" w:cstheme="majorHAnsi"/>
          <w:color w:val="000000" w:themeColor="text1"/>
          <w:sz w:val="22"/>
        </w:rPr>
      </w:pPr>
      <w:r w:rsidRPr="002C596F">
        <w:rPr>
          <w:rFonts w:asciiTheme="majorHAnsi" w:hAnsiTheme="majorHAnsi" w:cstheme="majorHAnsi"/>
          <w:color w:val="000000" w:themeColor="text1"/>
          <w:kern w:val="0"/>
          <w:sz w:val="22"/>
          <w:szCs w:val="24"/>
        </w:rPr>
        <w:t>In the case of</w:t>
      </w:r>
      <w:r w:rsidR="00BB00A9" w:rsidRPr="002C596F">
        <w:rPr>
          <w:rFonts w:asciiTheme="majorHAnsi" w:hAnsiTheme="majorHAnsi" w:cstheme="majorHAnsi"/>
          <w:color w:val="000000" w:themeColor="text1"/>
          <w:kern w:val="0"/>
          <w:sz w:val="22"/>
          <w:szCs w:val="24"/>
        </w:rPr>
        <w:t xml:space="preserve"> withdrawing, a representative shall sign and seal and submit the form.</w:t>
      </w:r>
    </w:p>
    <w:p w14:paraId="4F24EF55" w14:textId="7AFF83AB" w:rsidR="002F16AF" w:rsidRPr="002C596F" w:rsidRDefault="00BB00A9" w:rsidP="006B5185">
      <w:pPr>
        <w:pStyle w:val="a3"/>
        <w:numPr>
          <w:ilvl w:val="0"/>
          <w:numId w:val="21"/>
        </w:numPr>
        <w:tabs>
          <w:tab w:val="left" w:pos="709"/>
          <w:tab w:val="left" w:pos="4536"/>
          <w:tab w:val="right" w:pos="8504"/>
        </w:tabs>
        <w:snapToGrid w:val="0"/>
        <w:spacing w:beforeLines="50" w:before="146"/>
        <w:ind w:leftChars="0" w:left="709"/>
        <w:rPr>
          <w:rFonts w:asciiTheme="majorHAnsi" w:hAnsiTheme="majorHAnsi" w:cstheme="majorHAnsi"/>
          <w:color w:val="000000" w:themeColor="text1"/>
          <w:sz w:val="22"/>
        </w:rPr>
      </w:pPr>
      <w:r w:rsidRPr="002C596F">
        <w:rPr>
          <w:rFonts w:asciiTheme="majorHAnsi" w:hAnsiTheme="majorHAnsi" w:cstheme="majorHAnsi"/>
          <w:color w:val="000000" w:themeColor="text1"/>
          <w:sz w:val="22"/>
        </w:rPr>
        <w:t>Notice on Disqualification, etc.</w:t>
      </w:r>
      <w:r w:rsidRPr="002C596F">
        <w:rPr>
          <w:rFonts w:asciiTheme="majorHAnsi" w:hAnsiTheme="majorHAnsi" w:cstheme="majorHAnsi"/>
          <w:color w:val="000000" w:themeColor="text1"/>
          <w:sz w:val="22"/>
        </w:rPr>
        <w:tab/>
      </w:r>
      <w:r w:rsidR="00343EBE" w:rsidRPr="002C596F">
        <w:rPr>
          <w:rFonts w:asciiTheme="majorHAnsi" w:hAnsiTheme="majorHAnsi" w:cstheme="majorHAnsi"/>
          <w:color w:val="000000" w:themeColor="text1"/>
          <w:sz w:val="22"/>
        </w:rPr>
        <w:t>[</w:t>
      </w:r>
      <w:r w:rsidR="00D76DB3" w:rsidRPr="002C596F">
        <w:rPr>
          <w:rFonts w:asciiTheme="majorHAnsi" w:hAnsiTheme="majorHAnsi" w:cstheme="majorHAnsi"/>
          <w:color w:val="000000" w:themeColor="text1"/>
          <w:sz w:val="22"/>
        </w:rPr>
        <w:t>Form</w:t>
      </w:r>
      <w:r w:rsidRPr="002C596F">
        <w:rPr>
          <w:rFonts w:asciiTheme="majorHAnsi" w:hAnsiTheme="majorHAnsi" w:cstheme="majorHAnsi"/>
          <w:color w:val="000000" w:themeColor="text1"/>
          <w:sz w:val="22"/>
        </w:rPr>
        <w:t xml:space="preserve"> </w:t>
      </w:r>
      <w:r w:rsidR="00A54F78" w:rsidRPr="002C596F">
        <w:rPr>
          <w:rFonts w:asciiTheme="majorHAnsi" w:hAnsiTheme="majorHAnsi" w:cstheme="majorHAnsi"/>
          <w:color w:val="000000" w:themeColor="text1"/>
          <w:sz w:val="22"/>
        </w:rPr>
        <w:t>37</w:t>
      </w:r>
      <w:r w:rsidR="00343EBE" w:rsidRPr="002C596F">
        <w:rPr>
          <w:rFonts w:asciiTheme="majorHAnsi" w:hAnsiTheme="majorHAnsi" w:cstheme="majorHAnsi"/>
          <w:color w:val="000000" w:themeColor="text1"/>
          <w:sz w:val="22"/>
        </w:rPr>
        <w:t>]</w:t>
      </w:r>
      <w:r w:rsidRPr="002C596F">
        <w:rPr>
          <w:rFonts w:asciiTheme="majorHAnsi" w:hAnsiTheme="majorHAnsi" w:cstheme="majorHAnsi"/>
          <w:color w:val="000000" w:themeColor="text1"/>
          <w:sz w:val="22"/>
        </w:rPr>
        <w:tab/>
        <w:t>&lt;One copy&gt;</w:t>
      </w:r>
    </w:p>
    <w:p w14:paraId="4F24EF56" w14:textId="77777777" w:rsidR="002F16AF" w:rsidRPr="002C596F" w:rsidRDefault="00BB00A9" w:rsidP="004A36B3">
      <w:pPr>
        <w:autoSpaceDE w:val="0"/>
        <w:autoSpaceDN w:val="0"/>
        <w:adjustRightInd w:val="0"/>
        <w:ind w:leftChars="202" w:left="424" w:firstLineChars="100" w:firstLine="220"/>
        <w:rPr>
          <w:rFonts w:asciiTheme="majorHAnsi" w:hAnsiTheme="majorHAnsi" w:cstheme="majorHAnsi"/>
          <w:color w:val="000000" w:themeColor="text1"/>
          <w:kern w:val="0"/>
          <w:sz w:val="22"/>
          <w:szCs w:val="24"/>
        </w:rPr>
      </w:pPr>
      <w:r w:rsidRPr="002C596F">
        <w:rPr>
          <w:rFonts w:asciiTheme="majorHAnsi" w:hAnsiTheme="majorHAnsi" w:cstheme="majorHAnsi"/>
          <w:color w:val="000000" w:themeColor="text1"/>
          <w:kern w:val="0"/>
          <w:sz w:val="22"/>
          <w:szCs w:val="24"/>
        </w:rPr>
        <w:t>If the Applying Company or the Consortium Members have become disqualified due to failing to satisfy the participation requirements, or a person controlling the Applying Company or the Consortium Members has changed or the Applying Company or the Consortium Members is controlled by a new third party, such event shall be notified promptly.</w:t>
      </w:r>
    </w:p>
    <w:p w14:paraId="4F24EF57" w14:textId="2880CDF4" w:rsidR="002F16AF" w:rsidRPr="002C596F" w:rsidRDefault="00BB00A9" w:rsidP="006B5185">
      <w:pPr>
        <w:pStyle w:val="a3"/>
        <w:numPr>
          <w:ilvl w:val="0"/>
          <w:numId w:val="21"/>
        </w:numPr>
        <w:tabs>
          <w:tab w:val="left" w:pos="709"/>
          <w:tab w:val="left" w:pos="4536"/>
          <w:tab w:val="right" w:pos="8504"/>
        </w:tabs>
        <w:snapToGrid w:val="0"/>
        <w:spacing w:beforeLines="50" w:before="146"/>
        <w:ind w:leftChars="0" w:left="709"/>
        <w:rPr>
          <w:rFonts w:asciiTheme="majorHAnsi" w:hAnsiTheme="majorHAnsi" w:cstheme="majorHAnsi"/>
          <w:color w:val="000000" w:themeColor="text1"/>
          <w:sz w:val="22"/>
        </w:rPr>
      </w:pPr>
      <w:r w:rsidRPr="002C596F">
        <w:rPr>
          <w:rFonts w:asciiTheme="majorHAnsi" w:hAnsiTheme="majorHAnsi" w:cstheme="majorHAnsi"/>
          <w:color w:val="000000" w:themeColor="text1"/>
          <w:sz w:val="22"/>
        </w:rPr>
        <w:t>Notice on Change of Consortium Member, etc.</w:t>
      </w:r>
      <w:r w:rsidR="00706B19" w:rsidRPr="002C596F">
        <w:rPr>
          <w:rFonts w:asciiTheme="majorHAnsi" w:hAnsiTheme="majorHAnsi" w:cstheme="majorHAnsi"/>
          <w:color w:val="000000" w:themeColor="text1"/>
          <w:sz w:val="22"/>
        </w:rPr>
        <w:br/>
      </w:r>
      <w:r w:rsidRPr="002C596F">
        <w:rPr>
          <w:rFonts w:asciiTheme="majorHAnsi" w:hAnsiTheme="majorHAnsi" w:cstheme="majorHAnsi"/>
          <w:color w:val="000000" w:themeColor="text1"/>
          <w:sz w:val="22"/>
        </w:rPr>
        <w:tab/>
      </w:r>
      <w:r w:rsidR="00343EBE" w:rsidRPr="002C596F">
        <w:rPr>
          <w:rFonts w:asciiTheme="majorHAnsi" w:hAnsiTheme="majorHAnsi" w:cstheme="majorHAnsi"/>
          <w:color w:val="000000" w:themeColor="text1"/>
          <w:sz w:val="22"/>
        </w:rPr>
        <w:t>[</w:t>
      </w:r>
      <w:r w:rsidR="00D76DB3" w:rsidRPr="002C596F">
        <w:rPr>
          <w:rFonts w:asciiTheme="majorHAnsi" w:hAnsiTheme="majorHAnsi" w:cstheme="majorHAnsi"/>
          <w:color w:val="000000" w:themeColor="text1"/>
          <w:sz w:val="22"/>
        </w:rPr>
        <w:t>Form</w:t>
      </w:r>
      <w:r w:rsidRPr="002C596F">
        <w:rPr>
          <w:rFonts w:asciiTheme="majorHAnsi" w:hAnsiTheme="majorHAnsi" w:cstheme="majorHAnsi"/>
          <w:color w:val="000000" w:themeColor="text1"/>
          <w:sz w:val="22"/>
        </w:rPr>
        <w:t xml:space="preserve"> </w:t>
      </w:r>
      <w:r w:rsidR="00A54F78" w:rsidRPr="002C596F">
        <w:rPr>
          <w:rFonts w:asciiTheme="majorHAnsi" w:hAnsiTheme="majorHAnsi" w:cstheme="majorHAnsi"/>
          <w:color w:val="000000" w:themeColor="text1"/>
          <w:sz w:val="22"/>
        </w:rPr>
        <w:t>38</w:t>
      </w:r>
      <w:r w:rsidRPr="002C596F">
        <w:rPr>
          <w:rFonts w:asciiTheme="majorHAnsi" w:hAnsiTheme="majorHAnsi" w:cstheme="majorHAnsi"/>
          <w:color w:val="000000" w:themeColor="text1"/>
          <w:sz w:val="22"/>
        </w:rPr>
        <w:t>-(I</w:t>
      </w:r>
      <w:r w:rsidR="00343EBE" w:rsidRPr="002C596F">
        <w:rPr>
          <w:rFonts w:asciiTheme="majorHAnsi" w:hAnsiTheme="majorHAnsi" w:cstheme="majorHAnsi"/>
          <w:color w:val="000000" w:themeColor="text1"/>
          <w:sz w:val="22"/>
        </w:rPr>
        <w:t>)]</w:t>
      </w:r>
      <w:r w:rsidRPr="002C596F">
        <w:rPr>
          <w:rFonts w:asciiTheme="majorHAnsi" w:hAnsiTheme="majorHAnsi" w:cstheme="majorHAnsi"/>
          <w:color w:val="000000" w:themeColor="text1"/>
          <w:sz w:val="22"/>
        </w:rPr>
        <w:tab/>
        <w:t>&lt;One copy&gt;</w:t>
      </w:r>
    </w:p>
    <w:p w14:paraId="4F24EF58" w14:textId="272F2F8B" w:rsidR="002F16AF" w:rsidRPr="002C596F" w:rsidRDefault="00BB00A9" w:rsidP="00706B19">
      <w:pPr>
        <w:pStyle w:val="a3"/>
        <w:tabs>
          <w:tab w:val="left" w:pos="4536"/>
          <w:tab w:val="right" w:pos="8504"/>
        </w:tabs>
        <w:ind w:leftChars="0" w:left="567"/>
        <w:rPr>
          <w:rFonts w:asciiTheme="majorHAnsi" w:hAnsiTheme="majorHAnsi" w:cstheme="majorHAnsi"/>
          <w:color w:val="000000" w:themeColor="text1"/>
          <w:sz w:val="22"/>
        </w:rPr>
      </w:pPr>
      <w:r w:rsidRPr="002C596F">
        <w:rPr>
          <w:rFonts w:asciiTheme="majorHAnsi" w:hAnsiTheme="majorHAnsi" w:cstheme="majorHAnsi"/>
          <w:color w:val="000000" w:themeColor="text1"/>
          <w:sz w:val="22"/>
        </w:rPr>
        <w:t>Details of Notice on Change of Consortium Member, etc.</w:t>
      </w:r>
      <w:r w:rsidR="00706B19" w:rsidRPr="002C596F">
        <w:rPr>
          <w:rFonts w:asciiTheme="majorHAnsi" w:hAnsiTheme="majorHAnsi" w:cstheme="majorHAnsi"/>
          <w:color w:val="000000" w:themeColor="text1"/>
          <w:sz w:val="22"/>
        </w:rPr>
        <w:br/>
      </w:r>
      <w:r w:rsidRPr="002C596F">
        <w:rPr>
          <w:rFonts w:asciiTheme="majorHAnsi" w:hAnsiTheme="majorHAnsi" w:cstheme="majorHAnsi"/>
          <w:color w:val="000000" w:themeColor="text1"/>
          <w:sz w:val="22"/>
        </w:rPr>
        <w:tab/>
      </w:r>
      <w:r w:rsidR="00343EBE" w:rsidRPr="002C596F">
        <w:rPr>
          <w:rFonts w:asciiTheme="majorHAnsi" w:hAnsiTheme="majorHAnsi" w:cstheme="majorHAnsi"/>
          <w:color w:val="000000" w:themeColor="text1"/>
          <w:sz w:val="22"/>
        </w:rPr>
        <w:t>[</w:t>
      </w:r>
      <w:r w:rsidR="00D76DB3" w:rsidRPr="002C596F">
        <w:rPr>
          <w:rFonts w:asciiTheme="majorHAnsi" w:hAnsiTheme="majorHAnsi" w:cstheme="majorHAnsi"/>
          <w:color w:val="000000" w:themeColor="text1"/>
          <w:sz w:val="22"/>
        </w:rPr>
        <w:t>Form</w:t>
      </w:r>
      <w:r w:rsidRPr="002C596F">
        <w:rPr>
          <w:rFonts w:asciiTheme="majorHAnsi" w:hAnsiTheme="majorHAnsi" w:cstheme="majorHAnsi"/>
          <w:color w:val="000000" w:themeColor="text1"/>
          <w:sz w:val="22"/>
        </w:rPr>
        <w:t xml:space="preserve"> </w:t>
      </w:r>
      <w:r w:rsidR="00A54F78" w:rsidRPr="002C596F">
        <w:rPr>
          <w:rFonts w:asciiTheme="majorHAnsi" w:hAnsiTheme="majorHAnsi" w:cstheme="majorHAnsi"/>
          <w:color w:val="000000" w:themeColor="text1"/>
          <w:sz w:val="22"/>
        </w:rPr>
        <w:t>38</w:t>
      </w:r>
      <w:r w:rsidRPr="002C596F">
        <w:rPr>
          <w:rFonts w:asciiTheme="majorHAnsi" w:hAnsiTheme="majorHAnsi" w:cstheme="majorHAnsi"/>
          <w:color w:val="000000" w:themeColor="text1"/>
          <w:sz w:val="22"/>
        </w:rPr>
        <w:t>-(II</w:t>
      </w:r>
      <w:r w:rsidR="00343EBE" w:rsidRPr="002C596F">
        <w:rPr>
          <w:rFonts w:asciiTheme="majorHAnsi" w:hAnsiTheme="majorHAnsi" w:cstheme="majorHAnsi"/>
          <w:color w:val="000000" w:themeColor="text1"/>
          <w:sz w:val="22"/>
        </w:rPr>
        <w:t>)]</w:t>
      </w:r>
      <w:r w:rsidRPr="002C596F">
        <w:rPr>
          <w:rFonts w:asciiTheme="majorHAnsi" w:hAnsiTheme="majorHAnsi" w:cstheme="majorHAnsi"/>
          <w:color w:val="000000" w:themeColor="text1"/>
          <w:sz w:val="22"/>
        </w:rPr>
        <w:tab/>
        <w:t>&lt;One copy&gt;</w:t>
      </w:r>
    </w:p>
    <w:p w14:paraId="4F24EF59" w14:textId="346DB0E4" w:rsidR="002F16AF" w:rsidRPr="002C596F" w:rsidRDefault="00BB00A9">
      <w:pPr>
        <w:widowControl/>
        <w:rPr>
          <w:rFonts w:asciiTheme="majorHAnsi" w:hAnsiTheme="majorHAnsi" w:cstheme="majorHAnsi"/>
          <w:color w:val="000000" w:themeColor="text1"/>
          <w:kern w:val="0"/>
          <w:sz w:val="18"/>
        </w:rPr>
      </w:pPr>
      <w:r w:rsidRPr="002C596F">
        <w:rPr>
          <w:rFonts w:asciiTheme="majorHAnsi" w:hAnsiTheme="majorHAnsi" w:cstheme="majorHAnsi"/>
          <w:color w:val="000000" w:themeColor="text1"/>
          <w:kern w:val="0"/>
          <w:sz w:val="22"/>
          <w:szCs w:val="24"/>
        </w:rPr>
        <w:t xml:space="preserve">The </w:t>
      </w:r>
      <w:r w:rsidR="00D76DB3" w:rsidRPr="002C596F">
        <w:rPr>
          <w:rFonts w:asciiTheme="majorHAnsi" w:hAnsiTheme="majorHAnsi" w:cstheme="majorHAnsi"/>
          <w:color w:val="000000" w:themeColor="text1"/>
          <w:kern w:val="0"/>
          <w:sz w:val="22"/>
          <w:szCs w:val="24"/>
        </w:rPr>
        <w:t>form</w:t>
      </w:r>
      <w:r w:rsidRPr="002C596F">
        <w:rPr>
          <w:rFonts w:asciiTheme="majorHAnsi" w:hAnsiTheme="majorHAnsi" w:cstheme="majorHAnsi"/>
          <w:color w:val="000000" w:themeColor="text1"/>
          <w:kern w:val="0"/>
          <w:sz w:val="22"/>
          <w:szCs w:val="24"/>
        </w:rPr>
        <w:t xml:space="preserve"> shall be submitted for any change in Consortium Member or Participant’s Advisor.</w:t>
      </w:r>
      <w:r w:rsidRPr="002C596F">
        <w:rPr>
          <w:rFonts w:asciiTheme="majorHAnsi" w:hAnsiTheme="majorHAnsi" w:cstheme="majorHAnsi"/>
          <w:color w:val="000000" w:themeColor="text1"/>
          <w:kern w:val="0"/>
          <w:sz w:val="22"/>
        </w:rPr>
        <w:t xml:space="preserve"> When adding a new Participant’s Advisor, etc., company profile set forth in </w:t>
      </w:r>
      <w:r w:rsidR="00CF36F9" w:rsidRPr="002C596F">
        <w:rPr>
          <w:rFonts w:asciiTheme="majorHAnsi" w:hAnsiTheme="majorHAnsi" w:cstheme="majorHAnsi"/>
          <w:color w:val="000000" w:themeColor="text1"/>
          <w:kern w:val="0"/>
          <w:sz w:val="22"/>
        </w:rPr>
        <w:t>6</w:t>
      </w:r>
      <w:r w:rsidRPr="002C596F">
        <w:rPr>
          <w:rFonts w:asciiTheme="majorHAnsi" w:hAnsiTheme="majorHAnsi" w:cstheme="majorHAnsi"/>
          <w:color w:val="000000" w:themeColor="text1"/>
          <w:kern w:val="0"/>
          <w:sz w:val="22"/>
        </w:rPr>
        <w:t>.-(</w:t>
      </w:r>
      <w:r w:rsidR="00A54F78" w:rsidRPr="002C596F">
        <w:rPr>
          <w:rFonts w:asciiTheme="majorHAnsi" w:hAnsiTheme="majorHAnsi" w:cstheme="majorHAnsi"/>
          <w:color w:val="000000" w:themeColor="text1"/>
          <w:kern w:val="0"/>
          <w:sz w:val="22"/>
        </w:rPr>
        <w:t>IV</w:t>
      </w:r>
      <w:r w:rsidRPr="002C596F">
        <w:rPr>
          <w:rFonts w:asciiTheme="majorHAnsi" w:hAnsiTheme="majorHAnsi" w:cstheme="majorHAnsi"/>
          <w:color w:val="000000" w:themeColor="text1"/>
          <w:kern w:val="0"/>
          <w:sz w:val="22"/>
        </w:rPr>
        <w:t>)-</w:t>
      </w:r>
      <w:r w:rsidR="00A54F78" w:rsidRPr="002C596F">
        <w:rPr>
          <w:rFonts w:asciiTheme="majorHAnsi" w:hAnsiTheme="majorHAnsi" w:cstheme="majorHAnsi"/>
          <w:color w:val="000000" w:themeColor="text1"/>
          <w:kern w:val="0"/>
          <w:sz w:val="22"/>
        </w:rPr>
        <w:t>a.</w:t>
      </w:r>
      <w:r w:rsidRPr="002C596F">
        <w:rPr>
          <w:rFonts w:asciiTheme="majorHAnsi" w:hAnsiTheme="majorHAnsi" w:cstheme="majorHAnsi"/>
          <w:color w:val="000000" w:themeColor="text1"/>
          <w:kern w:val="0"/>
          <w:sz w:val="22"/>
        </w:rPr>
        <w:t xml:space="preserve"> shall be attached. When adding a new Consortium Member, a proxy specified in </w:t>
      </w:r>
      <w:r w:rsidR="00CF36F9" w:rsidRPr="002C596F">
        <w:rPr>
          <w:rFonts w:asciiTheme="majorHAnsi" w:hAnsiTheme="majorHAnsi" w:cstheme="majorHAnsi"/>
          <w:color w:val="000000" w:themeColor="text1"/>
          <w:kern w:val="0"/>
          <w:sz w:val="22"/>
        </w:rPr>
        <w:t>6</w:t>
      </w:r>
      <w:r w:rsidRPr="002C596F">
        <w:rPr>
          <w:rFonts w:asciiTheme="majorHAnsi" w:hAnsiTheme="majorHAnsi" w:cstheme="majorHAnsi"/>
          <w:color w:val="000000" w:themeColor="text1"/>
          <w:kern w:val="0"/>
          <w:sz w:val="22"/>
        </w:rPr>
        <w:t>.-(</w:t>
      </w:r>
      <w:r w:rsidR="00A54F78" w:rsidRPr="002C596F">
        <w:rPr>
          <w:rFonts w:asciiTheme="majorHAnsi" w:hAnsiTheme="majorHAnsi" w:cstheme="majorHAnsi"/>
          <w:color w:val="000000" w:themeColor="text1"/>
          <w:kern w:val="0"/>
          <w:sz w:val="22"/>
        </w:rPr>
        <w:t>III</w:t>
      </w:r>
      <w:r w:rsidRPr="002C596F">
        <w:rPr>
          <w:rFonts w:asciiTheme="majorHAnsi" w:hAnsiTheme="majorHAnsi" w:cstheme="majorHAnsi"/>
          <w:color w:val="000000" w:themeColor="text1"/>
          <w:kern w:val="0"/>
          <w:sz w:val="22"/>
        </w:rPr>
        <w:t xml:space="preserve">) and a </w:t>
      </w:r>
      <w:r w:rsidR="00801858" w:rsidRPr="002C596F">
        <w:rPr>
          <w:rFonts w:asciiTheme="majorHAnsi" w:hAnsiTheme="majorHAnsi" w:cstheme="majorHAnsi"/>
          <w:color w:val="000000" w:themeColor="text1"/>
          <w:kern w:val="0"/>
          <w:sz w:val="22"/>
        </w:rPr>
        <w:t>Confirmation Request on participation requirements</w:t>
      </w:r>
      <w:r w:rsidRPr="002C596F">
        <w:rPr>
          <w:rFonts w:asciiTheme="majorHAnsi" w:hAnsiTheme="majorHAnsi" w:cstheme="majorHAnsi"/>
          <w:color w:val="000000" w:themeColor="text1"/>
          <w:kern w:val="0"/>
          <w:sz w:val="22"/>
        </w:rPr>
        <w:t xml:space="preserve"> set forth in </w:t>
      </w:r>
      <w:r w:rsidR="00CF36F9" w:rsidRPr="002C596F">
        <w:rPr>
          <w:rFonts w:asciiTheme="majorHAnsi" w:hAnsiTheme="majorHAnsi" w:cstheme="majorHAnsi"/>
          <w:color w:val="000000" w:themeColor="text1"/>
          <w:kern w:val="0"/>
          <w:sz w:val="22"/>
        </w:rPr>
        <w:t>6</w:t>
      </w:r>
      <w:r w:rsidRPr="002C596F">
        <w:rPr>
          <w:rFonts w:asciiTheme="majorHAnsi" w:hAnsiTheme="majorHAnsi" w:cstheme="majorHAnsi"/>
          <w:color w:val="000000" w:themeColor="text1"/>
          <w:kern w:val="0"/>
          <w:sz w:val="22"/>
        </w:rPr>
        <w:t>.-(</w:t>
      </w:r>
      <w:r w:rsidR="00A54F78" w:rsidRPr="002C596F">
        <w:rPr>
          <w:rFonts w:asciiTheme="majorHAnsi" w:hAnsiTheme="majorHAnsi" w:cstheme="majorHAnsi"/>
          <w:color w:val="000000" w:themeColor="text1"/>
          <w:kern w:val="0"/>
          <w:sz w:val="22"/>
        </w:rPr>
        <w:t>IV</w:t>
      </w:r>
      <w:r w:rsidRPr="002C596F">
        <w:rPr>
          <w:rFonts w:asciiTheme="majorHAnsi" w:hAnsiTheme="majorHAnsi" w:cstheme="majorHAnsi"/>
          <w:color w:val="000000" w:themeColor="text1"/>
          <w:kern w:val="0"/>
          <w:sz w:val="22"/>
        </w:rPr>
        <w:t>) shall be attached in addition to the above.</w:t>
      </w:r>
      <w:r w:rsidRPr="002C596F">
        <w:rPr>
          <w:rFonts w:asciiTheme="majorHAnsi" w:hAnsiTheme="majorHAnsi" w:cstheme="majorHAnsi"/>
        </w:rPr>
        <w:t xml:space="preserve"> </w:t>
      </w:r>
      <w:r w:rsidRPr="002C596F">
        <w:rPr>
          <w:rFonts w:asciiTheme="majorHAnsi" w:hAnsiTheme="majorHAnsi" w:cstheme="majorHAnsi"/>
          <w:color w:val="000000" w:themeColor="text1"/>
          <w:kern w:val="0"/>
          <w:sz w:val="18"/>
        </w:rPr>
        <w:br w:type="page"/>
      </w:r>
    </w:p>
    <w:p w14:paraId="4F24EF5A" w14:textId="77777777" w:rsidR="002F16AF" w:rsidRPr="002C596F" w:rsidRDefault="00AD0CBE" w:rsidP="00AD0CBE">
      <w:pPr>
        <w:pStyle w:val="1"/>
        <w:ind w:left="993" w:hanging="993"/>
        <w:jc w:val="left"/>
        <w:rPr>
          <w:rFonts w:cstheme="majorHAnsi"/>
          <w:bCs/>
          <w:sz w:val="24"/>
          <w:szCs w:val="24"/>
        </w:rPr>
      </w:pPr>
      <w:bookmarkStart w:id="14" w:name="_Toc464852187"/>
      <w:r w:rsidRPr="002C596F">
        <w:rPr>
          <w:rFonts w:cstheme="majorHAnsi"/>
          <w:bCs/>
          <w:sz w:val="24"/>
          <w:szCs w:val="24"/>
        </w:rPr>
        <w:lastRenderedPageBreak/>
        <w:t>Part 2.</w:t>
      </w:r>
      <w:r w:rsidRPr="002C596F">
        <w:rPr>
          <w:rFonts w:cstheme="majorHAnsi"/>
          <w:bCs/>
          <w:sz w:val="24"/>
          <w:szCs w:val="24"/>
        </w:rPr>
        <w:tab/>
      </w:r>
      <w:r w:rsidR="00BB00A9" w:rsidRPr="002C596F">
        <w:rPr>
          <w:rFonts w:cstheme="majorHAnsi"/>
          <w:bCs/>
          <w:sz w:val="24"/>
          <w:szCs w:val="24"/>
        </w:rPr>
        <w:t>Points to be considered</w:t>
      </w:r>
      <w:bookmarkEnd w:id="14"/>
    </w:p>
    <w:p w14:paraId="4F24EF5B" w14:textId="77777777" w:rsidR="002F16AF" w:rsidRPr="002C596F" w:rsidRDefault="002F16AF">
      <w:pPr>
        <w:rPr>
          <w:rFonts w:asciiTheme="majorHAnsi" w:hAnsiTheme="majorHAnsi" w:cstheme="majorHAnsi"/>
          <w:color w:val="000000" w:themeColor="text1"/>
          <w:kern w:val="0"/>
        </w:rPr>
      </w:pPr>
    </w:p>
    <w:p w14:paraId="4F24EF5C" w14:textId="77777777" w:rsidR="002F16AF" w:rsidRPr="002C596F" w:rsidRDefault="00BB00A9" w:rsidP="006B5185">
      <w:pPr>
        <w:pStyle w:val="2"/>
        <w:numPr>
          <w:ilvl w:val="0"/>
          <w:numId w:val="4"/>
        </w:numPr>
        <w:ind w:left="284" w:hanging="284"/>
        <w:rPr>
          <w:rFonts w:eastAsia="ＭＳ ゴシック" w:cstheme="majorHAnsi"/>
          <w:color w:val="000000" w:themeColor="text1"/>
          <w:kern w:val="0"/>
          <w:sz w:val="22"/>
        </w:rPr>
      </w:pPr>
      <w:bookmarkStart w:id="15" w:name="_Toc464852188"/>
      <w:r w:rsidRPr="002C596F">
        <w:rPr>
          <w:rFonts w:eastAsia="ＭＳ ゴシック" w:cstheme="majorHAnsi"/>
          <w:color w:val="000000" w:themeColor="text1"/>
          <w:kern w:val="0"/>
          <w:sz w:val="22"/>
        </w:rPr>
        <w:t>Purpose of the documents submitted</w:t>
      </w:r>
      <w:bookmarkEnd w:id="15"/>
    </w:p>
    <w:p w14:paraId="4F24EF5D" w14:textId="07AB5849" w:rsidR="002F16AF" w:rsidRPr="002C596F" w:rsidRDefault="00BB00A9" w:rsidP="004A36B3">
      <w:pPr>
        <w:autoSpaceDE w:val="0"/>
        <w:autoSpaceDN w:val="0"/>
        <w:adjustRightInd w:val="0"/>
        <w:ind w:leftChars="102" w:left="214" w:firstLineChars="100" w:firstLine="220"/>
        <w:rPr>
          <w:rFonts w:asciiTheme="majorHAnsi" w:hAnsiTheme="majorHAnsi" w:cstheme="majorHAnsi"/>
          <w:color w:val="000000" w:themeColor="text1"/>
          <w:kern w:val="0"/>
          <w:sz w:val="22"/>
        </w:rPr>
      </w:pPr>
      <w:r w:rsidRPr="002C596F">
        <w:rPr>
          <w:rFonts w:asciiTheme="majorHAnsi" w:hAnsiTheme="majorHAnsi" w:cstheme="majorHAnsi"/>
          <w:color w:val="000000" w:themeColor="text1"/>
          <w:kern w:val="0"/>
          <w:sz w:val="22"/>
        </w:rPr>
        <w:t>In preparation of the documents, the Application Guidelines, Selection Criteria for the Preferred Negotiation Right Holder,</w:t>
      </w:r>
      <w:r w:rsidR="003774AF" w:rsidRPr="002C596F">
        <w:rPr>
          <w:rFonts w:asciiTheme="majorHAnsi" w:hAnsiTheme="majorHAnsi" w:cstheme="majorHAnsi"/>
          <w:color w:val="000000" w:themeColor="text1"/>
          <w:kern w:val="0"/>
          <w:sz w:val="22"/>
        </w:rPr>
        <w:t xml:space="preserve"> etc., </w:t>
      </w:r>
      <w:r w:rsidRPr="002C596F">
        <w:rPr>
          <w:rFonts w:asciiTheme="majorHAnsi" w:hAnsiTheme="majorHAnsi" w:cstheme="majorHAnsi"/>
          <w:color w:val="000000" w:themeColor="text1"/>
          <w:kern w:val="0"/>
          <w:sz w:val="22"/>
        </w:rPr>
        <w:t>shall be thoroughly read as well as to fully understand the roles of proposal documents in screening and contracting.</w:t>
      </w:r>
    </w:p>
    <w:p w14:paraId="4F24EF5E" w14:textId="21EE7DA6" w:rsidR="002F16AF" w:rsidRPr="002C596F" w:rsidRDefault="00BB00A9" w:rsidP="004A36B3">
      <w:pPr>
        <w:autoSpaceDE w:val="0"/>
        <w:autoSpaceDN w:val="0"/>
        <w:adjustRightInd w:val="0"/>
        <w:ind w:leftChars="102" w:left="214" w:firstLineChars="100" w:firstLine="220"/>
        <w:rPr>
          <w:rFonts w:asciiTheme="majorHAnsi" w:hAnsiTheme="majorHAnsi" w:cstheme="majorHAnsi"/>
          <w:color w:val="000000" w:themeColor="text1"/>
          <w:kern w:val="0"/>
          <w:sz w:val="22"/>
        </w:rPr>
      </w:pPr>
      <w:r w:rsidRPr="002C596F">
        <w:rPr>
          <w:rFonts w:asciiTheme="majorHAnsi" w:hAnsiTheme="majorHAnsi" w:cstheme="majorHAnsi"/>
          <w:color w:val="000000" w:themeColor="text1"/>
          <w:kern w:val="0"/>
          <w:sz w:val="22"/>
        </w:rPr>
        <w:t xml:space="preserve">In the event an </w:t>
      </w:r>
      <w:r w:rsidR="00945DB6" w:rsidRPr="002C596F">
        <w:rPr>
          <w:rFonts w:asciiTheme="majorHAnsi" w:eastAsiaTheme="minorEastAsia" w:hAnsiTheme="majorHAnsi" w:cstheme="majorHAnsi"/>
          <w:color w:val="000000" w:themeColor="text1"/>
          <w:kern w:val="0"/>
          <w:sz w:val="22"/>
        </w:rPr>
        <w:t>A</w:t>
      </w:r>
      <w:r w:rsidRPr="002C596F">
        <w:rPr>
          <w:rFonts w:asciiTheme="majorHAnsi" w:hAnsiTheme="majorHAnsi" w:cstheme="majorHAnsi"/>
          <w:color w:val="000000" w:themeColor="text1"/>
          <w:kern w:val="0"/>
          <w:sz w:val="22"/>
        </w:rPr>
        <w:t xml:space="preserve">pplicant is selected as a Preferred Negotiation Right Holder, proposal documents become integral part of the Project Agreement, therefore, any discrepancy or variance between the </w:t>
      </w:r>
      <w:r w:rsidR="007952B5" w:rsidRPr="002C596F">
        <w:rPr>
          <w:rFonts w:asciiTheme="majorHAnsi" w:hAnsiTheme="majorHAnsi" w:cstheme="majorHAnsi"/>
          <w:color w:val="000000" w:themeColor="text1"/>
          <w:kern w:val="0"/>
          <w:sz w:val="22"/>
        </w:rPr>
        <w:t>Par</w:t>
      </w:r>
      <w:r w:rsidR="00965FE8" w:rsidRPr="002C596F">
        <w:rPr>
          <w:rFonts w:asciiTheme="majorHAnsi" w:eastAsiaTheme="minorEastAsia" w:hAnsiTheme="majorHAnsi" w:cstheme="majorHAnsi"/>
          <w:color w:val="000000" w:themeColor="text1"/>
          <w:kern w:val="0"/>
          <w:sz w:val="22"/>
        </w:rPr>
        <w:t>t</w:t>
      </w:r>
      <w:r w:rsidR="007952B5" w:rsidRPr="002C596F">
        <w:rPr>
          <w:rFonts w:asciiTheme="majorHAnsi" w:hAnsiTheme="majorHAnsi" w:cstheme="majorHAnsi"/>
          <w:color w:val="000000" w:themeColor="text1"/>
          <w:kern w:val="0"/>
          <w:sz w:val="22"/>
        </w:rPr>
        <w:t>icipation Requirements</w:t>
      </w:r>
      <w:r w:rsidRPr="002C596F">
        <w:rPr>
          <w:rFonts w:asciiTheme="majorHAnsi" w:hAnsiTheme="majorHAnsi" w:cstheme="majorHAnsi"/>
          <w:color w:val="000000" w:themeColor="text1"/>
          <w:kern w:val="0"/>
          <w:sz w:val="22"/>
        </w:rPr>
        <w:t xml:space="preserve"> Screening Documents, </w:t>
      </w:r>
      <w:r w:rsidR="00CF36F9" w:rsidRPr="002C596F">
        <w:rPr>
          <w:rFonts w:asciiTheme="majorHAnsi" w:hAnsiTheme="majorHAnsi" w:cstheme="majorHAnsi"/>
          <w:color w:val="000000" w:themeColor="text1"/>
          <w:kern w:val="0"/>
          <w:sz w:val="22"/>
        </w:rPr>
        <w:t xml:space="preserve">Proposal </w:t>
      </w:r>
      <w:r w:rsidRPr="002C596F">
        <w:rPr>
          <w:rFonts w:asciiTheme="majorHAnsi" w:hAnsiTheme="majorHAnsi" w:cstheme="majorHAnsi"/>
          <w:color w:val="000000" w:themeColor="text1"/>
          <w:kern w:val="0"/>
          <w:sz w:val="22"/>
        </w:rPr>
        <w:t xml:space="preserve">Screening Documents and </w:t>
      </w:r>
      <w:r w:rsidR="00CF36F9" w:rsidRPr="002C596F">
        <w:rPr>
          <w:rFonts w:asciiTheme="majorHAnsi" w:hAnsiTheme="majorHAnsi" w:cstheme="majorHAnsi"/>
          <w:color w:val="000000" w:themeColor="text1"/>
          <w:kern w:val="0"/>
          <w:sz w:val="22"/>
        </w:rPr>
        <w:t xml:space="preserve">Proposal </w:t>
      </w:r>
      <w:r w:rsidRPr="002C596F">
        <w:rPr>
          <w:rFonts w:asciiTheme="majorHAnsi" w:hAnsiTheme="majorHAnsi" w:cstheme="majorHAnsi"/>
          <w:color w:val="000000" w:themeColor="text1"/>
          <w:kern w:val="0"/>
          <w:sz w:val="22"/>
        </w:rPr>
        <w:t>Screening Documents and the contents of the Project Agreement shall be adjusted by the time the Project Agreement is executed.</w:t>
      </w:r>
    </w:p>
    <w:p w14:paraId="4F24EF5F" w14:textId="55570672" w:rsidR="002F16AF" w:rsidRPr="002C596F" w:rsidRDefault="00BB00A9" w:rsidP="004A36B3">
      <w:pPr>
        <w:autoSpaceDE w:val="0"/>
        <w:autoSpaceDN w:val="0"/>
        <w:adjustRightInd w:val="0"/>
        <w:ind w:leftChars="102" w:left="214" w:firstLineChars="100" w:firstLine="220"/>
        <w:rPr>
          <w:rFonts w:asciiTheme="majorHAnsi" w:hAnsiTheme="majorHAnsi" w:cstheme="majorHAnsi"/>
          <w:color w:val="000000" w:themeColor="text1"/>
          <w:kern w:val="0"/>
          <w:sz w:val="22"/>
          <w:u w:val="single"/>
        </w:rPr>
      </w:pPr>
      <w:r w:rsidRPr="002C596F">
        <w:rPr>
          <w:rFonts w:asciiTheme="majorHAnsi" w:hAnsiTheme="majorHAnsi" w:cstheme="majorHAnsi"/>
          <w:color w:val="000000" w:themeColor="text1"/>
          <w:kern w:val="0"/>
          <w:sz w:val="22"/>
        </w:rPr>
        <w:t>In addition,</w:t>
      </w:r>
      <w:r w:rsidRPr="002C596F">
        <w:rPr>
          <w:rFonts w:asciiTheme="majorHAnsi" w:hAnsiTheme="majorHAnsi" w:cstheme="majorHAnsi"/>
          <w:color w:val="000000" w:themeColor="text1"/>
          <w:kern w:val="0"/>
          <w:sz w:val="22"/>
          <w:u w:val="single"/>
        </w:rPr>
        <w:t xml:space="preserve"> unless otherwise specified in each </w:t>
      </w:r>
      <w:r w:rsidR="00D76DB3" w:rsidRPr="002C596F">
        <w:rPr>
          <w:rFonts w:asciiTheme="majorHAnsi" w:hAnsiTheme="majorHAnsi" w:cstheme="majorHAnsi"/>
          <w:color w:val="000000" w:themeColor="text1"/>
          <w:kern w:val="0"/>
          <w:sz w:val="22"/>
          <w:u w:val="single"/>
        </w:rPr>
        <w:t>form</w:t>
      </w:r>
      <w:r w:rsidRPr="002C596F">
        <w:rPr>
          <w:rFonts w:asciiTheme="majorHAnsi" w:hAnsiTheme="majorHAnsi" w:cstheme="majorHAnsi"/>
          <w:color w:val="000000" w:themeColor="text1"/>
          <w:kern w:val="0"/>
          <w:sz w:val="22"/>
          <w:u w:val="single"/>
        </w:rPr>
        <w:t>, any preconditions,</w:t>
      </w:r>
      <w:r w:rsidR="003774AF" w:rsidRPr="002C596F">
        <w:rPr>
          <w:rFonts w:asciiTheme="majorHAnsi" w:hAnsiTheme="majorHAnsi" w:cstheme="majorHAnsi"/>
          <w:color w:val="000000" w:themeColor="text1"/>
          <w:kern w:val="0"/>
          <w:sz w:val="22"/>
          <w:u w:val="single"/>
        </w:rPr>
        <w:t xml:space="preserve"> etc., </w:t>
      </w:r>
      <w:r w:rsidRPr="002C596F">
        <w:rPr>
          <w:rFonts w:asciiTheme="majorHAnsi" w:hAnsiTheme="majorHAnsi" w:cstheme="majorHAnsi"/>
          <w:color w:val="000000" w:themeColor="text1"/>
          <w:kern w:val="0"/>
          <w:sz w:val="22"/>
          <w:u w:val="single"/>
        </w:rPr>
        <w:t>to the proposal shall be clearly stated.</w:t>
      </w:r>
    </w:p>
    <w:p w14:paraId="4F24EF60" w14:textId="77777777" w:rsidR="002F16AF" w:rsidRPr="002C596F" w:rsidRDefault="002F16AF">
      <w:pPr>
        <w:autoSpaceDE w:val="0"/>
        <w:autoSpaceDN w:val="0"/>
        <w:adjustRightInd w:val="0"/>
        <w:rPr>
          <w:rFonts w:asciiTheme="majorHAnsi" w:hAnsiTheme="majorHAnsi" w:cstheme="majorHAnsi"/>
          <w:color w:val="000000" w:themeColor="text1"/>
          <w:kern w:val="0"/>
          <w:sz w:val="22"/>
        </w:rPr>
      </w:pPr>
    </w:p>
    <w:p w14:paraId="4F24EF61" w14:textId="77777777" w:rsidR="002F16AF" w:rsidRPr="002C596F" w:rsidRDefault="00BB00A9" w:rsidP="006B5185">
      <w:pPr>
        <w:pStyle w:val="2"/>
        <w:numPr>
          <w:ilvl w:val="0"/>
          <w:numId w:val="4"/>
        </w:numPr>
        <w:ind w:left="284" w:hanging="284"/>
        <w:rPr>
          <w:rFonts w:eastAsia="ＭＳ ゴシック" w:cstheme="majorHAnsi"/>
          <w:color w:val="000000" w:themeColor="text1"/>
          <w:kern w:val="0"/>
          <w:sz w:val="22"/>
        </w:rPr>
      </w:pPr>
      <w:bookmarkStart w:id="16" w:name="_Toc464852189"/>
      <w:r w:rsidRPr="002C596F">
        <w:rPr>
          <w:rFonts w:eastAsia="ＭＳ ゴシック" w:cstheme="majorHAnsi"/>
          <w:color w:val="000000" w:themeColor="text1"/>
          <w:kern w:val="0"/>
          <w:sz w:val="22"/>
        </w:rPr>
        <w:t>Names of the companies</w:t>
      </w:r>
      <w:bookmarkEnd w:id="16"/>
    </w:p>
    <w:p w14:paraId="4F24EF62" w14:textId="695E0740" w:rsidR="002F16AF" w:rsidRPr="002C596F" w:rsidRDefault="00807822" w:rsidP="004A36B3">
      <w:pPr>
        <w:autoSpaceDE w:val="0"/>
        <w:autoSpaceDN w:val="0"/>
        <w:adjustRightInd w:val="0"/>
        <w:ind w:leftChars="102" w:left="214" w:firstLineChars="100" w:firstLine="220"/>
        <w:rPr>
          <w:rFonts w:asciiTheme="majorHAnsi" w:hAnsiTheme="majorHAnsi" w:cstheme="majorHAnsi"/>
          <w:color w:val="000000" w:themeColor="text1"/>
          <w:kern w:val="0"/>
          <w:sz w:val="22"/>
        </w:rPr>
      </w:pPr>
      <w:r w:rsidRPr="002C596F">
        <w:rPr>
          <w:rFonts w:asciiTheme="majorHAnsi" w:hAnsiTheme="majorHAnsi" w:cstheme="majorHAnsi"/>
          <w:color w:val="000000" w:themeColor="text1"/>
          <w:kern w:val="0"/>
          <w:sz w:val="22"/>
        </w:rPr>
        <w:t xml:space="preserve">The </w:t>
      </w:r>
      <w:r w:rsidR="00BB00A9" w:rsidRPr="002C596F">
        <w:rPr>
          <w:rFonts w:asciiTheme="majorHAnsi" w:hAnsiTheme="majorHAnsi" w:cstheme="majorHAnsi"/>
          <w:color w:val="000000" w:themeColor="text1"/>
          <w:kern w:val="0"/>
          <w:sz w:val="22"/>
        </w:rPr>
        <w:t xml:space="preserve">proposal screening documents </w:t>
      </w:r>
      <w:r w:rsidR="00BB00A9" w:rsidRPr="002C596F">
        <w:rPr>
          <w:rFonts w:asciiTheme="majorHAnsi" w:hAnsiTheme="majorHAnsi" w:cstheme="majorHAnsi"/>
          <w:color w:val="000000" w:themeColor="text1"/>
          <w:kern w:val="0"/>
          <w:sz w:val="22"/>
          <w:u w:val="single"/>
        </w:rPr>
        <w:t>(</w:t>
      </w:r>
      <w:r w:rsidR="00D76DB3" w:rsidRPr="002C596F">
        <w:rPr>
          <w:rFonts w:asciiTheme="majorHAnsi" w:hAnsiTheme="majorHAnsi" w:cstheme="majorHAnsi"/>
          <w:color w:val="000000" w:themeColor="text1"/>
          <w:kern w:val="0"/>
          <w:sz w:val="22"/>
          <w:u w:val="single"/>
        </w:rPr>
        <w:t>Form</w:t>
      </w:r>
      <w:r w:rsidR="00BB00A9" w:rsidRPr="002C596F">
        <w:rPr>
          <w:rFonts w:asciiTheme="majorHAnsi" w:hAnsiTheme="majorHAnsi" w:cstheme="majorHAnsi"/>
          <w:color w:val="000000" w:themeColor="text1"/>
          <w:kern w:val="0"/>
          <w:sz w:val="22"/>
          <w:u w:val="single"/>
        </w:rPr>
        <w:t xml:space="preserve">s </w:t>
      </w:r>
      <w:r w:rsidR="00CF36F9" w:rsidRPr="002C596F">
        <w:rPr>
          <w:rFonts w:asciiTheme="majorHAnsi" w:hAnsiTheme="majorHAnsi" w:cstheme="majorHAnsi"/>
          <w:color w:val="000000" w:themeColor="text1"/>
          <w:kern w:val="0"/>
          <w:sz w:val="22"/>
          <w:u w:val="single"/>
        </w:rPr>
        <w:t xml:space="preserve">16 </w:t>
      </w:r>
      <w:r w:rsidR="00BB00A9" w:rsidRPr="002C596F">
        <w:rPr>
          <w:rFonts w:asciiTheme="majorHAnsi" w:hAnsiTheme="majorHAnsi" w:cstheme="majorHAnsi"/>
          <w:color w:val="000000" w:themeColor="text1"/>
          <w:kern w:val="0"/>
          <w:sz w:val="22"/>
          <w:u w:val="single"/>
        </w:rPr>
        <w:t xml:space="preserve">through </w:t>
      </w:r>
      <w:r w:rsidR="00CF36F9" w:rsidRPr="002C596F">
        <w:rPr>
          <w:rFonts w:asciiTheme="majorHAnsi" w:hAnsiTheme="majorHAnsi" w:cstheme="majorHAnsi"/>
          <w:color w:val="000000" w:themeColor="text1"/>
          <w:kern w:val="0"/>
          <w:sz w:val="22"/>
          <w:u w:val="single"/>
        </w:rPr>
        <w:t>3</w:t>
      </w:r>
      <w:r w:rsidR="00B0725A" w:rsidRPr="002C596F">
        <w:rPr>
          <w:rFonts w:asciiTheme="majorHAnsi" w:eastAsiaTheme="minorEastAsia" w:hAnsiTheme="majorHAnsi" w:cstheme="majorHAnsi"/>
          <w:color w:val="000000" w:themeColor="text1"/>
          <w:kern w:val="0"/>
          <w:sz w:val="22"/>
          <w:u w:val="single"/>
        </w:rPr>
        <w:t>5</w:t>
      </w:r>
      <w:r w:rsidR="00BB00A9" w:rsidRPr="002C596F">
        <w:rPr>
          <w:rFonts w:asciiTheme="majorHAnsi" w:hAnsiTheme="majorHAnsi" w:cstheme="majorHAnsi"/>
          <w:color w:val="000000" w:themeColor="text1"/>
          <w:kern w:val="0"/>
          <w:sz w:val="22"/>
          <w:u w:val="single"/>
        </w:rPr>
        <w:t>)</w:t>
      </w:r>
      <w:r w:rsidR="00BB00A9" w:rsidRPr="002C596F">
        <w:rPr>
          <w:rFonts w:asciiTheme="majorHAnsi" w:hAnsiTheme="majorHAnsi" w:cstheme="majorHAnsi"/>
          <w:color w:val="000000" w:themeColor="text1"/>
          <w:kern w:val="0"/>
          <w:sz w:val="22"/>
        </w:rPr>
        <w:t xml:space="preserve"> in the </w:t>
      </w:r>
      <w:r w:rsidR="00CF36F9" w:rsidRPr="002C596F">
        <w:rPr>
          <w:rFonts w:asciiTheme="majorHAnsi" w:hAnsiTheme="majorHAnsi" w:cstheme="majorHAnsi"/>
          <w:color w:val="000000" w:themeColor="text1"/>
          <w:kern w:val="0"/>
          <w:sz w:val="22"/>
        </w:rPr>
        <w:t xml:space="preserve">Proposal </w:t>
      </w:r>
      <w:r w:rsidR="00BB00A9" w:rsidRPr="002C596F">
        <w:rPr>
          <w:rFonts w:asciiTheme="majorHAnsi" w:hAnsiTheme="majorHAnsi" w:cstheme="majorHAnsi"/>
          <w:color w:val="000000" w:themeColor="text1"/>
          <w:kern w:val="0"/>
          <w:sz w:val="22"/>
        </w:rPr>
        <w:t>Screening Documents</w:t>
      </w:r>
      <w:r w:rsidRPr="002C596F">
        <w:rPr>
          <w:rFonts w:asciiTheme="majorHAnsi" w:hAnsiTheme="majorHAnsi" w:cstheme="majorHAnsi"/>
          <w:color w:val="000000" w:themeColor="text1"/>
          <w:kern w:val="0"/>
          <w:sz w:val="22"/>
        </w:rPr>
        <w:t>, etc.,</w:t>
      </w:r>
      <w:r w:rsidR="00BB00A9" w:rsidRPr="002C596F">
        <w:rPr>
          <w:rFonts w:asciiTheme="majorHAnsi" w:hAnsiTheme="majorHAnsi" w:cstheme="majorHAnsi"/>
          <w:color w:val="000000" w:themeColor="text1"/>
          <w:kern w:val="0"/>
          <w:sz w:val="22"/>
        </w:rPr>
        <w:t xml:space="preserve"> </w:t>
      </w:r>
      <w:r w:rsidR="00BB00A9" w:rsidRPr="002C596F">
        <w:rPr>
          <w:rFonts w:asciiTheme="majorHAnsi" w:hAnsiTheme="majorHAnsi" w:cstheme="majorHAnsi"/>
          <w:color w:val="000000" w:themeColor="text1"/>
          <w:kern w:val="0"/>
          <w:sz w:val="22"/>
          <w:u w:val="single"/>
        </w:rPr>
        <w:t xml:space="preserve">shall have company names appear in the original copy only and shall not have company names or any representation of the companies (including use of logos, etc.) of </w:t>
      </w:r>
      <w:r w:rsidR="00945DB6" w:rsidRPr="002C596F">
        <w:rPr>
          <w:rFonts w:asciiTheme="majorHAnsi" w:eastAsiaTheme="minorEastAsia" w:hAnsiTheme="majorHAnsi" w:cstheme="majorHAnsi"/>
          <w:color w:val="000000" w:themeColor="text1"/>
          <w:kern w:val="0"/>
          <w:sz w:val="22"/>
          <w:u w:val="single"/>
        </w:rPr>
        <w:t>A</w:t>
      </w:r>
      <w:r w:rsidR="00BB00A9" w:rsidRPr="002C596F">
        <w:rPr>
          <w:rFonts w:asciiTheme="majorHAnsi" w:hAnsiTheme="majorHAnsi" w:cstheme="majorHAnsi"/>
          <w:color w:val="000000" w:themeColor="text1"/>
          <w:kern w:val="0"/>
          <w:sz w:val="22"/>
          <w:u w:val="single"/>
        </w:rPr>
        <w:t xml:space="preserve">pplicants, Participant’s Advisors or others who are supporting or cooperating with a specific </w:t>
      </w:r>
      <w:r w:rsidR="00945DB6" w:rsidRPr="002C596F">
        <w:rPr>
          <w:rFonts w:asciiTheme="majorHAnsi" w:eastAsiaTheme="minorEastAsia" w:hAnsiTheme="majorHAnsi" w:cstheme="majorHAnsi"/>
          <w:color w:val="000000" w:themeColor="text1"/>
          <w:kern w:val="0"/>
          <w:sz w:val="22"/>
          <w:u w:val="single"/>
        </w:rPr>
        <w:t>A</w:t>
      </w:r>
      <w:r w:rsidR="00BB00A9" w:rsidRPr="002C596F">
        <w:rPr>
          <w:rFonts w:asciiTheme="majorHAnsi" w:hAnsiTheme="majorHAnsi" w:cstheme="majorHAnsi"/>
          <w:color w:val="000000" w:themeColor="text1"/>
          <w:kern w:val="0"/>
          <w:sz w:val="22"/>
          <w:u w:val="single"/>
        </w:rPr>
        <w:t>pplicant in the public bidding appear in the duplicated copy.</w:t>
      </w:r>
    </w:p>
    <w:p w14:paraId="4F24EF63" w14:textId="77777777" w:rsidR="002F16AF" w:rsidRPr="002C596F" w:rsidRDefault="002F16AF">
      <w:pPr>
        <w:autoSpaceDE w:val="0"/>
        <w:autoSpaceDN w:val="0"/>
        <w:adjustRightInd w:val="0"/>
        <w:rPr>
          <w:rFonts w:asciiTheme="majorHAnsi" w:hAnsiTheme="majorHAnsi" w:cstheme="majorHAnsi"/>
          <w:color w:val="000000" w:themeColor="text1"/>
          <w:kern w:val="0"/>
          <w:sz w:val="22"/>
        </w:rPr>
      </w:pPr>
    </w:p>
    <w:p w14:paraId="4F24EF64" w14:textId="77777777" w:rsidR="002F16AF" w:rsidRPr="002C596F" w:rsidRDefault="00BB00A9" w:rsidP="006B5185">
      <w:pPr>
        <w:pStyle w:val="2"/>
        <w:numPr>
          <w:ilvl w:val="0"/>
          <w:numId w:val="4"/>
        </w:numPr>
        <w:ind w:left="284" w:hanging="284"/>
        <w:rPr>
          <w:rFonts w:eastAsia="ＭＳ ゴシック" w:cstheme="majorHAnsi"/>
          <w:color w:val="000000" w:themeColor="text1"/>
          <w:kern w:val="0"/>
          <w:sz w:val="22"/>
        </w:rPr>
      </w:pPr>
      <w:bookmarkStart w:id="17" w:name="_Toc464852190"/>
      <w:r w:rsidRPr="002C596F">
        <w:rPr>
          <w:rFonts w:eastAsia="ＭＳ ゴシック" w:cstheme="majorHAnsi"/>
          <w:color w:val="000000" w:themeColor="text1"/>
          <w:kern w:val="0"/>
          <w:sz w:val="22"/>
        </w:rPr>
        <w:t xml:space="preserve">Content of the </w:t>
      </w:r>
      <w:r w:rsidR="00D76DB3" w:rsidRPr="002C596F">
        <w:rPr>
          <w:rFonts w:eastAsia="ＭＳ ゴシック" w:cstheme="majorHAnsi"/>
          <w:color w:val="000000" w:themeColor="text1"/>
          <w:kern w:val="0"/>
          <w:sz w:val="22"/>
        </w:rPr>
        <w:t>form</w:t>
      </w:r>
      <w:r w:rsidRPr="002C596F">
        <w:rPr>
          <w:rFonts w:eastAsia="ＭＳ ゴシック" w:cstheme="majorHAnsi"/>
          <w:color w:val="000000" w:themeColor="text1"/>
          <w:kern w:val="0"/>
          <w:sz w:val="22"/>
        </w:rPr>
        <w:t>s</w:t>
      </w:r>
      <w:bookmarkEnd w:id="17"/>
    </w:p>
    <w:p w14:paraId="4F24EF65" w14:textId="3AEA622D" w:rsidR="002F16AF" w:rsidRPr="002C596F" w:rsidRDefault="00BB00A9" w:rsidP="004A36B3">
      <w:pPr>
        <w:autoSpaceDE w:val="0"/>
        <w:autoSpaceDN w:val="0"/>
        <w:adjustRightInd w:val="0"/>
        <w:ind w:leftChars="102" w:left="214" w:firstLineChars="100" w:firstLine="220"/>
        <w:rPr>
          <w:rFonts w:asciiTheme="majorHAnsi" w:hAnsiTheme="majorHAnsi" w:cstheme="majorHAnsi"/>
          <w:color w:val="000000" w:themeColor="text1"/>
          <w:kern w:val="0"/>
          <w:sz w:val="22"/>
        </w:rPr>
      </w:pPr>
      <w:r w:rsidRPr="002C596F">
        <w:rPr>
          <w:rFonts w:asciiTheme="majorHAnsi" w:hAnsiTheme="majorHAnsi" w:cstheme="majorHAnsi"/>
          <w:color w:val="000000" w:themeColor="text1"/>
          <w:kern w:val="0"/>
          <w:sz w:val="22"/>
        </w:rPr>
        <w:t xml:space="preserve">In preparing each </w:t>
      </w:r>
      <w:r w:rsidR="00D76DB3" w:rsidRPr="002C596F">
        <w:rPr>
          <w:rFonts w:asciiTheme="majorHAnsi" w:hAnsiTheme="majorHAnsi" w:cstheme="majorHAnsi"/>
          <w:color w:val="000000" w:themeColor="text1"/>
          <w:kern w:val="0"/>
          <w:sz w:val="22"/>
        </w:rPr>
        <w:t>form</w:t>
      </w:r>
      <w:r w:rsidRPr="002C596F">
        <w:rPr>
          <w:rFonts w:asciiTheme="majorHAnsi" w:hAnsiTheme="majorHAnsi" w:cstheme="majorHAnsi"/>
          <w:color w:val="000000" w:themeColor="text1"/>
          <w:kern w:val="0"/>
          <w:sz w:val="22"/>
        </w:rPr>
        <w:t>, content shall be described clearly and specifically in plain language. In addition, any items,</w:t>
      </w:r>
      <w:r w:rsidR="003774AF" w:rsidRPr="002C596F">
        <w:rPr>
          <w:rFonts w:asciiTheme="majorHAnsi" w:hAnsiTheme="majorHAnsi" w:cstheme="majorHAnsi"/>
          <w:color w:val="000000" w:themeColor="text1"/>
          <w:kern w:val="0"/>
          <w:sz w:val="22"/>
        </w:rPr>
        <w:t xml:space="preserve"> etc., </w:t>
      </w:r>
      <w:r w:rsidRPr="002C596F">
        <w:rPr>
          <w:rFonts w:asciiTheme="majorHAnsi" w:hAnsiTheme="majorHAnsi" w:cstheme="majorHAnsi"/>
          <w:color w:val="000000" w:themeColor="text1"/>
          <w:kern w:val="0"/>
          <w:sz w:val="22"/>
        </w:rPr>
        <w:t>required for clarity and specificity of content shall be added whenever appropriate.</w:t>
      </w:r>
    </w:p>
    <w:p w14:paraId="4F24EF66" w14:textId="4CC5327C" w:rsidR="002F16AF" w:rsidRPr="002C596F" w:rsidRDefault="00BB00A9" w:rsidP="004A36B3">
      <w:pPr>
        <w:autoSpaceDE w:val="0"/>
        <w:autoSpaceDN w:val="0"/>
        <w:adjustRightInd w:val="0"/>
        <w:ind w:leftChars="102" w:left="214" w:firstLineChars="100" w:firstLine="220"/>
        <w:rPr>
          <w:rFonts w:asciiTheme="majorHAnsi" w:hAnsiTheme="majorHAnsi" w:cstheme="majorHAnsi"/>
          <w:color w:val="000000" w:themeColor="text1"/>
          <w:kern w:val="0"/>
          <w:sz w:val="22"/>
        </w:rPr>
      </w:pPr>
      <w:r w:rsidRPr="002C596F">
        <w:rPr>
          <w:rFonts w:asciiTheme="majorHAnsi" w:hAnsiTheme="majorHAnsi" w:cstheme="majorHAnsi"/>
          <w:color w:val="000000" w:themeColor="text1"/>
          <w:kern w:val="0"/>
          <w:sz w:val="22"/>
        </w:rPr>
        <w:t>Representation by illustrations, schematic diagrams,</w:t>
      </w:r>
      <w:r w:rsidR="003774AF" w:rsidRPr="002C596F">
        <w:rPr>
          <w:rFonts w:asciiTheme="majorHAnsi" w:hAnsiTheme="majorHAnsi" w:cstheme="majorHAnsi"/>
          <w:color w:val="000000" w:themeColor="text1"/>
          <w:kern w:val="0"/>
          <w:sz w:val="22"/>
        </w:rPr>
        <w:t xml:space="preserve"> etc., </w:t>
      </w:r>
      <w:r w:rsidRPr="002C596F">
        <w:rPr>
          <w:rFonts w:asciiTheme="majorHAnsi" w:hAnsiTheme="majorHAnsi" w:cstheme="majorHAnsi"/>
          <w:color w:val="000000" w:themeColor="text1"/>
          <w:kern w:val="0"/>
          <w:sz w:val="22"/>
        </w:rPr>
        <w:t xml:space="preserve">facilitating understanding of the proposal may be used. Items requiring explanation in each </w:t>
      </w:r>
      <w:r w:rsidR="00D76DB3" w:rsidRPr="002C596F">
        <w:rPr>
          <w:rFonts w:asciiTheme="majorHAnsi" w:hAnsiTheme="majorHAnsi" w:cstheme="majorHAnsi"/>
          <w:color w:val="000000" w:themeColor="text1"/>
          <w:kern w:val="0"/>
          <w:sz w:val="22"/>
        </w:rPr>
        <w:t>form</w:t>
      </w:r>
      <w:r w:rsidRPr="002C596F">
        <w:rPr>
          <w:rFonts w:asciiTheme="majorHAnsi" w:hAnsiTheme="majorHAnsi" w:cstheme="majorHAnsi"/>
          <w:color w:val="000000" w:themeColor="text1"/>
          <w:kern w:val="0"/>
          <w:sz w:val="22"/>
        </w:rPr>
        <w:t xml:space="preserve"> (the “Required Items”) shall be mandatory. Any omission of the Required Items may result in disqualification.</w:t>
      </w:r>
    </w:p>
    <w:p w14:paraId="4F24EF67" w14:textId="77777777" w:rsidR="002F16AF" w:rsidRPr="002C596F" w:rsidRDefault="00BB00A9" w:rsidP="004A36B3">
      <w:pPr>
        <w:autoSpaceDE w:val="0"/>
        <w:autoSpaceDN w:val="0"/>
        <w:adjustRightInd w:val="0"/>
        <w:ind w:leftChars="102" w:left="214" w:firstLineChars="100" w:firstLine="220"/>
        <w:rPr>
          <w:rFonts w:asciiTheme="majorHAnsi" w:hAnsiTheme="majorHAnsi" w:cstheme="majorHAnsi"/>
          <w:color w:val="000000" w:themeColor="text1"/>
          <w:kern w:val="0"/>
          <w:sz w:val="22"/>
        </w:rPr>
      </w:pPr>
      <w:r w:rsidRPr="002C596F">
        <w:rPr>
          <w:rFonts w:asciiTheme="majorHAnsi" w:hAnsiTheme="majorHAnsi" w:cstheme="majorHAnsi"/>
          <w:color w:val="000000" w:themeColor="text1"/>
          <w:kern w:val="0"/>
          <w:sz w:val="22"/>
        </w:rPr>
        <w:t xml:space="preserve">Maintain consistency of contents among </w:t>
      </w:r>
      <w:r w:rsidR="00D76DB3" w:rsidRPr="002C596F">
        <w:rPr>
          <w:rFonts w:asciiTheme="majorHAnsi" w:hAnsiTheme="majorHAnsi" w:cstheme="majorHAnsi"/>
          <w:color w:val="000000" w:themeColor="text1"/>
          <w:kern w:val="0"/>
          <w:sz w:val="22"/>
        </w:rPr>
        <w:t>form</w:t>
      </w:r>
      <w:r w:rsidRPr="002C596F">
        <w:rPr>
          <w:rFonts w:asciiTheme="majorHAnsi" w:hAnsiTheme="majorHAnsi" w:cstheme="majorHAnsi"/>
          <w:color w:val="000000" w:themeColor="text1"/>
          <w:kern w:val="0"/>
          <w:sz w:val="22"/>
        </w:rPr>
        <w:t>s.</w:t>
      </w:r>
    </w:p>
    <w:p w14:paraId="4F24EF68" w14:textId="77777777" w:rsidR="002F16AF" w:rsidRPr="002C596F" w:rsidRDefault="00BB00A9" w:rsidP="004A36B3">
      <w:pPr>
        <w:autoSpaceDE w:val="0"/>
        <w:autoSpaceDN w:val="0"/>
        <w:adjustRightInd w:val="0"/>
        <w:ind w:leftChars="102" w:left="214" w:firstLineChars="100" w:firstLine="220"/>
        <w:rPr>
          <w:rFonts w:asciiTheme="majorHAnsi" w:hAnsiTheme="majorHAnsi" w:cstheme="majorHAnsi"/>
          <w:color w:val="000000" w:themeColor="text1"/>
          <w:kern w:val="0"/>
          <w:sz w:val="22"/>
        </w:rPr>
      </w:pPr>
      <w:r w:rsidRPr="002C596F">
        <w:rPr>
          <w:rFonts w:asciiTheme="majorHAnsi" w:hAnsiTheme="majorHAnsi" w:cstheme="majorHAnsi"/>
          <w:color w:val="000000" w:themeColor="text1"/>
          <w:kern w:val="0"/>
          <w:sz w:val="22"/>
        </w:rPr>
        <w:t>Coined words and abbreviations shall be defined at their first appearance using technical and general terminologies.</w:t>
      </w:r>
    </w:p>
    <w:p w14:paraId="4F24EF69" w14:textId="77777777" w:rsidR="002F16AF" w:rsidRPr="002C596F" w:rsidRDefault="00BB00A9" w:rsidP="004A36B3">
      <w:pPr>
        <w:autoSpaceDE w:val="0"/>
        <w:autoSpaceDN w:val="0"/>
        <w:adjustRightInd w:val="0"/>
        <w:ind w:leftChars="102" w:left="214" w:firstLineChars="100" w:firstLine="220"/>
        <w:rPr>
          <w:rFonts w:asciiTheme="majorHAnsi" w:hAnsiTheme="majorHAnsi" w:cstheme="majorHAnsi"/>
          <w:color w:val="000000" w:themeColor="text1"/>
          <w:kern w:val="0"/>
          <w:sz w:val="22"/>
        </w:rPr>
      </w:pPr>
      <w:r w:rsidRPr="002C596F">
        <w:rPr>
          <w:rFonts w:asciiTheme="majorHAnsi" w:hAnsiTheme="majorHAnsi" w:cstheme="majorHAnsi"/>
          <w:color w:val="000000" w:themeColor="text1"/>
          <w:kern w:val="0"/>
          <w:sz w:val="22"/>
        </w:rPr>
        <w:t xml:space="preserve">Whenever referencing is required, for example, to other </w:t>
      </w:r>
      <w:r w:rsidR="00D76DB3" w:rsidRPr="002C596F">
        <w:rPr>
          <w:rFonts w:asciiTheme="majorHAnsi" w:hAnsiTheme="majorHAnsi" w:cstheme="majorHAnsi"/>
          <w:color w:val="000000" w:themeColor="text1"/>
          <w:kern w:val="0"/>
          <w:sz w:val="22"/>
        </w:rPr>
        <w:t>form</w:t>
      </w:r>
      <w:r w:rsidRPr="002C596F">
        <w:rPr>
          <w:rFonts w:asciiTheme="majorHAnsi" w:hAnsiTheme="majorHAnsi" w:cstheme="majorHAnsi"/>
          <w:color w:val="000000" w:themeColor="text1"/>
          <w:kern w:val="0"/>
          <w:sz w:val="22"/>
        </w:rPr>
        <w:t>s or supplementary materials, the corresponding page shall be stated.</w:t>
      </w:r>
    </w:p>
    <w:p w14:paraId="4F24EF6A" w14:textId="77777777" w:rsidR="002F16AF" w:rsidRPr="002C596F" w:rsidRDefault="002F16AF">
      <w:pPr>
        <w:autoSpaceDE w:val="0"/>
        <w:autoSpaceDN w:val="0"/>
        <w:adjustRightInd w:val="0"/>
        <w:rPr>
          <w:rFonts w:asciiTheme="majorHAnsi" w:hAnsiTheme="majorHAnsi" w:cstheme="majorHAnsi"/>
          <w:color w:val="000000" w:themeColor="text1"/>
          <w:kern w:val="0"/>
          <w:sz w:val="22"/>
        </w:rPr>
      </w:pPr>
    </w:p>
    <w:p w14:paraId="4F24EF6B" w14:textId="77777777" w:rsidR="002F16AF" w:rsidRPr="002C596F" w:rsidRDefault="00BB00A9" w:rsidP="006B5185">
      <w:pPr>
        <w:pStyle w:val="2"/>
        <w:numPr>
          <w:ilvl w:val="0"/>
          <w:numId w:val="4"/>
        </w:numPr>
        <w:ind w:left="284" w:hanging="284"/>
        <w:rPr>
          <w:rFonts w:eastAsia="ＭＳ ゴシック" w:cstheme="majorHAnsi"/>
          <w:color w:val="000000" w:themeColor="text1"/>
          <w:kern w:val="0"/>
          <w:sz w:val="22"/>
        </w:rPr>
      </w:pPr>
      <w:bookmarkStart w:id="18" w:name="_Toc464852191"/>
      <w:r w:rsidRPr="002C596F">
        <w:rPr>
          <w:rFonts w:eastAsia="ＭＳ ゴシック" w:cstheme="majorHAnsi"/>
          <w:color w:val="000000" w:themeColor="text1"/>
          <w:kern w:val="0"/>
          <w:sz w:val="22"/>
        </w:rPr>
        <w:t>Formatting, etc.</w:t>
      </w:r>
      <w:bookmarkEnd w:id="18"/>
    </w:p>
    <w:p w14:paraId="4F24EF6C" w14:textId="231EEF8E" w:rsidR="002F16AF" w:rsidRPr="002C596F" w:rsidRDefault="00BB00A9" w:rsidP="004A36B3">
      <w:pPr>
        <w:autoSpaceDE w:val="0"/>
        <w:autoSpaceDN w:val="0"/>
        <w:adjustRightInd w:val="0"/>
        <w:ind w:leftChars="102" w:left="214" w:firstLineChars="100" w:firstLine="220"/>
        <w:rPr>
          <w:rFonts w:asciiTheme="majorHAnsi" w:hAnsiTheme="majorHAnsi" w:cstheme="majorHAnsi"/>
          <w:color w:val="000000" w:themeColor="text1"/>
          <w:kern w:val="0"/>
          <w:sz w:val="22"/>
        </w:rPr>
      </w:pPr>
      <w:r w:rsidRPr="002C596F">
        <w:rPr>
          <w:rFonts w:asciiTheme="majorHAnsi" w:hAnsiTheme="majorHAnsi" w:cstheme="majorHAnsi"/>
          <w:color w:val="000000" w:themeColor="text1"/>
          <w:kern w:val="0"/>
          <w:sz w:val="22"/>
        </w:rPr>
        <w:t xml:space="preserve">Language, currency and unit used in each submitted document shall be Japanese, Japanese Yen and on SI-basis. </w:t>
      </w:r>
      <w:r w:rsidRPr="002C596F">
        <w:rPr>
          <w:rFonts w:asciiTheme="majorHAnsi" w:hAnsiTheme="majorHAnsi" w:cstheme="majorHAnsi"/>
          <w:color w:val="000000" w:themeColor="text1"/>
          <w:kern w:val="0"/>
          <w:sz w:val="22"/>
          <w:u w:val="single"/>
        </w:rPr>
        <w:t>In this regard, however, documents requesting</w:t>
      </w:r>
      <w:r w:rsidR="009123EF" w:rsidRPr="002C596F">
        <w:rPr>
          <w:rFonts w:asciiTheme="majorHAnsi" w:hAnsiTheme="majorHAnsi" w:cstheme="majorHAnsi"/>
          <w:color w:val="000000" w:themeColor="text1"/>
          <w:kern w:val="0"/>
          <w:sz w:val="22"/>
          <w:u w:val="single"/>
        </w:rPr>
        <w:t xml:space="preserve"> </w:t>
      </w:r>
      <w:r w:rsidRPr="002C596F">
        <w:rPr>
          <w:rFonts w:asciiTheme="majorHAnsi" w:hAnsiTheme="majorHAnsi" w:cstheme="majorHAnsi"/>
          <w:color w:val="000000" w:themeColor="text1"/>
          <w:kern w:val="0"/>
          <w:sz w:val="22"/>
          <w:u w:val="single"/>
        </w:rPr>
        <w:t xml:space="preserve">participation in the </w:t>
      </w:r>
      <w:r w:rsidR="005071B2" w:rsidRPr="002C596F">
        <w:rPr>
          <w:rFonts w:asciiTheme="majorHAnsi" w:hAnsiTheme="majorHAnsi" w:cstheme="majorHAnsi"/>
          <w:color w:val="000000" w:themeColor="text1"/>
          <w:kern w:val="0"/>
          <w:sz w:val="22"/>
          <w:u w:val="single"/>
        </w:rPr>
        <w:t xml:space="preserve">Explanatory </w:t>
      </w:r>
      <w:r w:rsidR="008E0505" w:rsidRPr="002C596F">
        <w:rPr>
          <w:rFonts w:asciiTheme="majorHAnsi" w:hAnsiTheme="majorHAnsi" w:cstheme="majorHAnsi"/>
          <w:color w:val="000000" w:themeColor="text1"/>
          <w:kern w:val="0"/>
          <w:sz w:val="22"/>
          <w:u w:val="single"/>
        </w:rPr>
        <w:t>M</w:t>
      </w:r>
      <w:r w:rsidR="005071B2" w:rsidRPr="002C596F">
        <w:rPr>
          <w:rFonts w:asciiTheme="majorHAnsi" w:hAnsiTheme="majorHAnsi" w:cstheme="majorHAnsi"/>
          <w:color w:val="000000" w:themeColor="text1"/>
          <w:kern w:val="0"/>
          <w:sz w:val="22"/>
          <w:u w:val="single"/>
        </w:rPr>
        <w:t>eeting</w:t>
      </w:r>
      <w:r w:rsidRPr="002C596F">
        <w:rPr>
          <w:rFonts w:asciiTheme="majorHAnsi" w:hAnsiTheme="majorHAnsi" w:cstheme="majorHAnsi"/>
          <w:color w:val="000000" w:themeColor="text1"/>
          <w:kern w:val="0"/>
          <w:sz w:val="22"/>
          <w:u w:val="single"/>
        </w:rPr>
        <w:t xml:space="preserve">, a loan of </w:t>
      </w:r>
      <w:r w:rsidR="00ED3ACB" w:rsidRPr="002C596F">
        <w:rPr>
          <w:rFonts w:asciiTheme="majorHAnsi" w:hAnsiTheme="majorHAnsi" w:cstheme="majorHAnsi"/>
          <w:color w:val="000000" w:themeColor="text1"/>
          <w:kern w:val="0"/>
          <w:sz w:val="22"/>
          <w:u w:val="single"/>
        </w:rPr>
        <w:t>Confidential Information</w:t>
      </w:r>
      <w:r w:rsidRPr="002C596F">
        <w:rPr>
          <w:rFonts w:asciiTheme="majorHAnsi" w:hAnsiTheme="majorHAnsi" w:cstheme="majorHAnsi"/>
          <w:color w:val="000000" w:themeColor="text1"/>
          <w:kern w:val="0"/>
          <w:sz w:val="22"/>
          <w:u w:val="single"/>
        </w:rPr>
        <w:t>, Question Form</w:t>
      </w:r>
      <w:r w:rsidR="00B978BB" w:rsidRPr="002C596F">
        <w:rPr>
          <w:rFonts w:asciiTheme="majorHAnsi" w:eastAsiaTheme="minorEastAsia" w:hAnsiTheme="majorHAnsi" w:cstheme="majorHAnsi"/>
          <w:color w:val="000000" w:themeColor="text1"/>
          <w:kern w:val="0"/>
          <w:sz w:val="22"/>
          <w:u w:val="single"/>
        </w:rPr>
        <w:t>,</w:t>
      </w:r>
      <w:r w:rsidRPr="002C596F">
        <w:rPr>
          <w:rFonts w:asciiTheme="majorHAnsi" w:hAnsiTheme="majorHAnsi" w:cstheme="majorHAnsi"/>
          <w:color w:val="000000" w:themeColor="text1"/>
          <w:kern w:val="0"/>
          <w:sz w:val="22"/>
          <w:u w:val="single"/>
        </w:rPr>
        <w:t xml:space="preserve"> </w:t>
      </w:r>
      <w:r w:rsidR="00842384" w:rsidRPr="002C596F">
        <w:rPr>
          <w:rFonts w:asciiTheme="majorHAnsi" w:hAnsiTheme="majorHAnsi" w:cstheme="majorHAnsi"/>
          <w:color w:val="000000" w:themeColor="text1"/>
          <w:kern w:val="0"/>
          <w:sz w:val="22"/>
          <w:u w:val="single"/>
        </w:rPr>
        <w:t>Par</w:t>
      </w:r>
      <w:r w:rsidR="00965FE8" w:rsidRPr="002C596F">
        <w:rPr>
          <w:rFonts w:asciiTheme="majorHAnsi" w:eastAsiaTheme="minorEastAsia" w:hAnsiTheme="majorHAnsi" w:cstheme="majorHAnsi"/>
          <w:color w:val="000000" w:themeColor="text1"/>
          <w:kern w:val="0"/>
          <w:sz w:val="22"/>
          <w:u w:val="single"/>
        </w:rPr>
        <w:t>t</w:t>
      </w:r>
      <w:r w:rsidR="00842384" w:rsidRPr="002C596F">
        <w:rPr>
          <w:rFonts w:asciiTheme="majorHAnsi" w:hAnsiTheme="majorHAnsi" w:cstheme="majorHAnsi"/>
          <w:color w:val="000000" w:themeColor="text1"/>
          <w:kern w:val="0"/>
          <w:sz w:val="22"/>
          <w:u w:val="single"/>
        </w:rPr>
        <w:t>icipation Requirements</w:t>
      </w:r>
      <w:r w:rsidRPr="002C596F">
        <w:rPr>
          <w:rFonts w:asciiTheme="majorHAnsi" w:hAnsiTheme="majorHAnsi" w:cstheme="majorHAnsi"/>
          <w:color w:val="000000" w:themeColor="text1"/>
          <w:kern w:val="0"/>
          <w:sz w:val="22"/>
          <w:u w:val="single"/>
        </w:rPr>
        <w:t xml:space="preserve"> Screening Documents</w:t>
      </w:r>
      <w:r w:rsidR="00B70593" w:rsidRPr="002C596F">
        <w:rPr>
          <w:rFonts w:asciiTheme="majorHAnsi" w:eastAsiaTheme="minorEastAsia" w:hAnsiTheme="majorHAnsi" w:cstheme="majorHAnsi"/>
          <w:color w:val="000000" w:themeColor="text1"/>
          <w:kern w:val="0"/>
          <w:sz w:val="22"/>
          <w:u w:val="single"/>
        </w:rPr>
        <w:t>,</w:t>
      </w:r>
      <w:r w:rsidR="00B978BB" w:rsidRPr="002C596F">
        <w:rPr>
          <w:rFonts w:asciiTheme="majorHAnsi" w:eastAsiaTheme="minorEastAsia" w:hAnsiTheme="majorHAnsi" w:cstheme="majorHAnsi"/>
          <w:color w:val="000000" w:themeColor="text1"/>
          <w:kern w:val="0"/>
          <w:sz w:val="22"/>
          <w:u w:val="single"/>
        </w:rPr>
        <w:t xml:space="preserve"> Confirmation Request on participation requirements</w:t>
      </w:r>
      <w:r w:rsidR="00B70593" w:rsidRPr="002C596F">
        <w:rPr>
          <w:rFonts w:asciiTheme="majorHAnsi" w:eastAsiaTheme="minorEastAsia" w:hAnsiTheme="majorHAnsi" w:cstheme="majorHAnsi"/>
          <w:color w:val="000000" w:themeColor="text1"/>
          <w:kern w:val="0"/>
          <w:sz w:val="22"/>
          <w:u w:val="single"/>
        </w:rPr>
        <w:t xml:space="preserve">, Withdrawal Notice and Notice on </w:t>
      </w:r>
      <w:r w:rsidR="00C855E5" w:rsidRPr="002C596F">
        <w:rPr>
          <w:rFonts w:asciiTheme="majorHAnsi" w:eastAsiaTheme="minorEastAsia" w:hAnsiTheme="majorHAnsi" w:cstheme="majorHAnsi"/>
          <w:color w:val="000000" w:themeColor="text1"/>
          <w:kern w:val="0"/>
          <w:sz w:val="22"/>
          <w:u w:val="single"/>
        </w:rPr>
        <w:t>D</w:t>
      </w:r>
      <w:r w:rsidR="00B70593" w:rsidRPr="002C596F">
        <w:rPr>
          <w:rFonts w:asciiTheme="majorHAnsi" w:eastAsiaTheme="minorEastAsia" w:hAnsiTheme="majorHAnsi" w:cstheme="majorHAnsi"/>
          <w:color w:val="000000" w:themeColor="text1"/>
          <w:kern w:val="0"/>
          <w:sz w:val="22"/>
          <w:u w:val="single"/>
        </w:rPr>
        <w:t>isqualification,</w:t>
      </w:r>
      <w:r w:rsidR="003774AF" w:rsidRPr="002C596F">
        <w:rPr>
          <w:rFonts w:asciiTheme="majorHAnsi" w:eastAsiaTheme="minorEastAsia" w:hAnsiTheme="majorHAnsi" w:cstheme="majorHAnsi"/>
          <w:color w:val="000000" w:themeColor="text1"/>
          <w:kern w:val="0"/>
          <w:sz w:val="22"/>
          <w:u w:val="single"/>
        </w:rPr>
        <w:t xml:space="preserve"> etc., </w:t>
      </w:r>
      <w:r w:rsidRPr="002C596F">
        <w:rPr>
          <w:rFonts w:asciiTheme="majorHAnsi" w:hAnsiTheme="majorHAnsi" w:cstheme="majorHAnsi"/>
          <w:color w:val="000000" w:themeColor="text1"/>
          <w:kern w:val="0"/>
          <w:sz w:val="22"/>
          <w:u w:val="single"/>
        </w:rPr>
        <w:t xml:space="preserve">may be written </w:t>
      </w:r>
      <w:r w:rsidR="005D4F66" w:rsidRPr="002C596F">
        <w:rPr>
          <w:rFonts w:asciiTheme="majorHAnsi" w:hAnsiTheme="majorHAnsi" w:cstheme="majorHAnsi"/>
          <w:color w:val="000000" w:themeColor="text1"/>
          <w:kern w:val="0"/>
          <w:sz w:val="22"/>
          <w:u w:val="single"/>
        </w:rPr>
        <w:t xml:space="preserve">using both Japanese and </w:t>
      </w:r>
      <w:r w:rsidRPr="002C596F">
        <w:rPr>
          <w:rFonts w:asciiTheme="majorHAnsi" w:hAnsiTheme="majorHAnsi" w:cstheme="majorHAnsi"/>
          <w:color w:val="000000" w:themeColor="text1"/>
          <w:kern w:val="0"/>
          <w:sz w:val="22"/>
          <w:u w:val="single"/>
        </w:rPr>
        <w:t>English</w:t>
      </w:r>
      <w:r w:rsidR="005D4F66" w:rsidRPr="002C596F">
        <w:rPr>
          <w:rFonts w:asciiTheme="majorHAnsi" w:hAnsiTheme="majorHAnsi" w:cstheme="majorHAnsi"/>
          <w:color w:val="000000" w:themeColor="text1"/>
          <w:kern w:val="0"/>
          <w:sz w:val="22"/>
          <w:u w:val="single"/>
        </w:rPr>
        <w:t xml:space="preserve">, if the Applicant </w:t>
      </w:r>
      <w:r w:rsidR="000718E6" w:rsidRPr="002C596F">
        <w:rPr>
          <w:rFonts w:asciiTheme="majorHAnsi" w:hAnsiTheme="majorHAnsi" w:cstheme="majorHAnsi"/>
          <w:color w:val="000000" w:themeColor="text1"/>
          <w:kern w:val="0"/>
          <w:sz w:val="22"/>
          <w:u w:val="single"/>
        </w:rPr>
        <w:t xml:space="preserve">is </w:t>
      </w:r>
      <w:r w:rsidR="005D4F66" w:rsidRPr="002C596F">
        <w:rPr>
          <w:rFonts w:asciiTheme="majorHAnsi" w:hAnsiTheme="majorHAnsi" w:cstheme="majorHAnsi"/>
          <w:color w:val="000000" w:themeColor="text1"/>
          <w:kern w:val="0"/>
          <w:sz w:val="22"/>
          <w:u w:val="single"/>
        </w:rPr>
        <w:t>comprise</w:t>
      </w:r>
      <w:r w:rsidR="000718E6" w:rsidRPr="002C596F">
        <w:rPr>
          <w:rFonts w:asciiTheme="majorHAnsi" w:hAnsiTheme="majorHAnsi" w:cstheme="majorHAnsi"/>
          <w:color w:val="000000" w:themeColor="text1"/>
          <w:kern w:val="0"/>
          <w:sz w:val="22"/>
          <w:u w:val="single"/>
        </w:rPr>
        <w:t>d</w:t>
      </w:r>
      <w:r w:rsidR="005D4F66" w:rsidRPr="002C596F">
        <w:rPr>
          <w:rFonts w:asciiTheme="majorHAnsi" w:hAnsiTheme="majorHAnsi" w:cstheme="majorHAnsi"/>
          <w:color w:val="000000" w:themeColor="text1"/>
          <w:kern w:val="0"/>
          <w:sz w:val="22"/>
          <w:u w:val="single"/>
        </w:rPr>
        <w:t xml:space="preserve"> of non-Japanese companies; however, if the Japanese text and the English text does not correspond with each other, the Japanese text shall take </w:t>
      </w:r>
      <w:r w:rsidR="00AD5828" w:rsidRPr="002C596F">
        <w:rPr>
          <w:rFonts w:asciiTheme="majorHAnsi" w:hAnsiTheme="majorHAnsi" w:cstheme="majorHAnsi"/>
          <w:color w:val="000000" w:themeColor="text1"/>
          <w:kern w:val="0"/>
          <w:sz w:val="22"/>
          <w:u w:val="single"/>
        </w:rPr>
        <w:t>preference</w:t>
      </w:r>
      <w:r w:rsidRPr="002C596F">
        <w:rPr>
          <w:rFonts w:asciiTheme="majorHAnsi" w:hAnsiTheme="majorHAnsi" w:cstheme="majorHAnsi"/>
          <w:color w:val="000000" w:themeColor="text1"/>
          <w:kern w:val="0"/>
          <w:sz w:val="22"/>
          <w:u w:val="single"/>
        </w:rPr>
        <w:t>.</w:t>
      </w:r>
      <w:r w:rsidR="005D4F66" w:rsidRPr="002C596F">
        <w:rPr>
          <w:rFonts w:asciiTheme="majorHAnsi" w:hAnsiTheme="majorHAnsi" w:cstheme="majorHAnsi"/>
          <w:color w:val="000000" w:themeColor="text1"/>
          <w:kern w:val="0"/>
          <w:sz w:val="22"/>
          <w:u w:val="single"/>
        </w:rPr>
        <w:t xml:space="preserve"> Printed materials to be provided from the Applicant, as supporting materials for the materials concerning participation requirements, may be in foreign languages, but </w:t>
      </w:r>
      <w:r w:rsidR="000718E6" w:rsidRPr="002C596F">
        <w:rPr>
          <w:rFonts w:asciiTheme="majorHAnsi" w:hAnsiTheme="majorHAnsi" w:cstheme="majorHAnsi"/>
          <w:color w:val="000000" w:themeColor="text1"/>
          <w:kern w:val="0"/>
          <w:sz w:val="22"/>
          <w:u w:val="single"/>
        </w:rPr>
        <w:t xml:space="preserve">an </w:t>
      </w:r>
      <w:r w:rsidR="005D4F66" w:rsidRPr="002C596F">
        <w:rPr>
          <w:rFonts w:asciiTheme="majorHAnsi" w:hAnsiTheme="majorHAnsi" w:cstheme="majorHAnsi"/>
          <w:color w:val="000000" w:themeColor="text1"/>
          <w:kern w:val="0"/>
          <w:sz w:val="22"/>
          <w:u w:val="single"/>
        </w:rPr>
        <w:t xml:space="preserve">accurate Japanese translation shall be attached for </w:t>
      </w:r>
      <w:r w:rsidR="000718E6" w:rsidRPr="002C596F">
        <w:rPr>
          <w:rFonts w:asciiTheme="majorHAnsi" w:hAnsiTheme="majorHAnsi" w:cstheme="majorHAnsi"/>
          <w:color w:val="000000" w:themeColor="text1"/>
          <w:kern w:val="0"/>
          <w:sz w:val="22"/>
          <w:u w:val="single"/>
        </w:rPr>
        <w:t xml:space="preserve">the </w:t>
      </w:r>
      <w:r w:rsidR="005D4F66" w:rsidRPr="002C596F">
        <w:rPr>
          <w:rFonts w:asciiTheme="majorHAnsi" w:hAnsiTheme="majorHAnsi" w:cstheme="majorHAnsi"/>
          <w:color w:val="000000" w:themeColor="text1"/>
          <w:kern w:val="0"/>
          <w:sz w:val="22"/>
          <w:u w:val="single"/>
        </w:rPr>
        <w:t xml:space="preserve">relevant portions of such printed </w:t>
      </w:r>
      <w:r w:rsidR="005D4F66" w:rsidRPr="002C596F">
        <w:rPr>
          <w:rFonts w:asciiTheme="majorHAnsi" w:hAnsiTheme="majorHAnsi" w:cstheme="majorHAnsi"/>
          <w:color w:val="000000" w:themeColor="text1"/>
          <w:kern w:val="0"/>
          <w:sz w:val="22"/>
          <w:u w:val="single"/>
        </w:rPr>
        <w:lastRenderedPageBreak/>
        <w:t>materials.</w:t>
      </w:r>
    </w:p>
    <w:p w14:paraId="4F24EF6D" w14:textId="77777777" w:rsidR="002F16AF" w:rsidRPr="002C596F" w:rsidRDefault="00BB00A9" w:rsidP="004A36B3">
      <w:pPr>
        <w:autoSpaceDE w:val="0"/>
        <w:autoSpaceDN w:val="0"/>
        <w:adjustRightInd w:val="0"/>
        <w:ind w:leftChars="102" w:left="214" w:firstLineChars="100" w:firstLine="220"/>
        <w:rPr>
          <w:rFonts w:asciiTheme="majorHAnsi" w:hAnsiTheme="majorHAnsi" w:cstheme="majorHAnsi"/>
          <w:color w:val="000000" w:themeColor="text1"/>
          <w:kern w:val="0"/>
          <w:sz w:val="22"/>
        </w:rPr>
      </w:pPr>
      <w:r w:rsidRPr="002C596F">
        <w:rPr>
          <w:rFonts w:asciiTheme="majorHAnsi" w:hAnsiTheme="majorHAnsi" w:cstheme="majorHAnsi"/>
          <w:color w:val="000000" w:themeColor="text1"/>
          <w:kern w:val="0"/>
          <w:sz w:val="22"/>
        </w:rPr>
        <w:t xml:space="preserve">Documentation shall use prescribed </w:t>
      </w:r>
      <w:r w:rsidR="00D76DB3" w:rsidRPr="002C596F">
        <w:rPr>
          <w:rFonts w:asciiTheme="majorHAnsi" w:hAnsiTheme="majorHAnsi" w:cstheme="majorHAnsi"/>
          <w:color w:val="000000" w:themeColor="text1"/>
          <w:kern w:val="0"/>
          <w:sz w:val="22"/>
        </w:rPr>
        <w:t>form</w:t>
      </w:r>
      <w:r w:rsidRPr="002C596F">
        <w:rPr>
          <w:rFonts w:asciiTheme="majorHAnsi" w:hAnsiTheme="majorHAnsi" w:cstheme="majorHAnsi"/>
          <w:color w:val="000000" w:themeColor="text1"/>
          <w:kern w:val="0"/>
          <w:sz w:val="22"/>
        </w:rPr>
        <w:t>s including the Cover page, and unless otherwise specified, it shall be portrait A4 size double-sided printing and a two-point left side stapling booklet. Provided, however, that when it is difficult to submit in A4 size, a letter size is also acceptable except for the documents submitted by Applying Company and the Representative Company.</w:t>
      </w:r>
    </w:p>
    <w:p w14:paraId="4F24EF6E" w14:textId="77777777" w:rsidR="002F16AF" w:rsidRPr="002C596F" w:rsidRDefault="00BB00A9" w:rsidP="004A36B3">
      <w:pPr>
        <w:autoSpaceDE w:val="0"/>
        <w:autoSpaceDN w:val="0"/>
        <w:adjustRightInd w:val="0"/>
        <w:ind w:leftChars="102" w:left="214" w:firstLineChars="100" w:firstLine="220"/>
        <w:rPr>
          <w:rFonts w:asciiTheme="majorHAnsi" w:hAnsiTheme="majorHAnsi" w:cstheme="majorHAnsi"/>
          <w:color w:val="000000" w:themeColor="text1"/>
          <w:kern w:val="0"/>
          <w:sz w:val="22"/>
        </w:rPr>
      </w:pPr>
      <w:r w:rsidRPr="002C596F">
        <w:rPr>
          <w:rFonts w:asciiTheme="majorHAnsi" w:hAnsiTheme="majorHAnsi" w:cstheme="majorHAnsi"/>
          <w:color w:val="000000" w:themeColor="text1"/>
          <w:kern w:val="0"/>
          <w:sz w:val="22"/>
        </w:rPr>
        <w:t>Restriction on the number of pages shall be observed.</w:t>
      </w:r>
    </w:p>
    <w:p w14:paraId="4F24EF6F" w14:textId="74D8CF08" w:rsidR="002F16AF" w:rsidRPr="002C596F" w:rsidRDefault="00BB00A9" w:rsidP="004A36B3">
      <w:pPr>
        <w:autoSpaceDE w:val="0"/>
        <w:autoSpaceDN w:val="0"/>
        <w:adjustRightInd w:val="0"/>
        <w:ind w:leftChars="102" w:left="214" w:firstLineChars="100" w:firstLine="220"/>
        <w:rPr>
          <w:rFonts w:asciiTheme="majorHAnsi" w:hAnsiTheme="majorHAnsi" w:cstheme="majorHAnsi"/>
          <w:color w:val="000000" w:themeColor="text1"/>
          <w:kern w:val="0"/>
          <w:sz w:val="22"/>
        </w:rPr>
      </w:pPr>
      <w:r w:rsidRPr="002C596F">
        <w:rPr>
          <w:rFonts w:asciiTheme="majorHAnsi" w:hAnsiTheme="majorHAnsi" w:cstheme="majorHAnsi"/>
          <w:color w:val="000000" w:themeColor="text1"/>
          <w:kern w:val="0"/>
          <w:sz w:val="22"/>
        </w:rPr>
        <w:t>Diagrams, tables,</w:t>
      </w:r>
      <w:r w:rsidR="003774AF" w:rsidRPr="002C596F">
        <w:rPr>
          <w:rFonts w:asciiTheme="majorHAnsi" w:hAnsiTheme="majorHAnsi" w:cstheme="majorHAnsi"/>
          <w:color w:val="000000" w:themeColor="text1"/>
          <w:kern w:val="0"/>
          <w:sz w:val="22"/>
        </w:rPr>
        <w:t xml:space="preserve"> etc., </w:t>
      </w:r>
      <w:r w:rsidRPr="002C596F">
        <w:rPr>
          <w:rFonts w:asciiTheme="majorHAnsi" w:hAnsiTheme="majorHAnsi" w:cstheme="majorHAnsi"/>
          <w:color w:val="000000" w:themeColor="text1"/>
          <w:kern w:val="0"/>
          <w:sz w:val="22"/>
        </w:rPr>
        <w:t>may be used to the extent they remain within a prescribed number of pages.</w:t>
      </w:r>
    </w:p>
    <w:p w14:paraId="4F24EF70" w14:textId="3C8B6BCE" w:rsidR="002F16AF" w:rsidRPr="002C596F" w:rsidRDefault="00BB00A9" w:rsidP="004A36B3">
      <w:pPr>
        <w:autoSpaceDE w:val="0"/>
        <w:autoSpaceDN w:val="0"/>
        <w:adjustRightInd w:val="0"/>
        <w:ind w:leftChars="102" w:left="214" w:firstLineChars="100" w:firstLine="220"/>
        <w:rPr>
          <w:rFonts w:asciiTheme="majorHAnsi" w:hAnsiTheme="majorHAnsi" w:cstheme="majorHAnsi"/>
          <w:color w:val="000000" w:themeColor="text1"/>
          <w:kern w:val="0"/>
          <w:sz w:val="22"/>
        </w:rPr>
      </w:pPr>
      <w:r w:rsidRPr="002C596F">
        <w:rPr>
          <w:rFonts w:asciiTheme="majorHAnsi" w:hAnsiTheme="majorHAnsi" w:cstheme="majorHAnsi"/>
          <w:color w:val="000000" w:themeColor="text1"/>
          <w:kern w:val="0"/>
          <w:sz w:val="22"/>
        </w:rPr>
        <w:t>As a general rule, a character size used in submitted documents shall be approximately 10.5 points except for drawings,</w:t>
      </w:r>
      <w:r w:rsidR="003774AF" w:rsidRPr="002C596F">
        <w:rPr>
          <w:rFonts w:asciiTheme="majorHAnsi" w:hAnsiTheme="majorHAnsi" w:cstheme="majorHAnsi"/>
          <w:color w:val="000000" w:themeColor="text1"/>
          <w:kern w:val="0"/>
          <w:sz w:val="22"/>
        </w:rPr>
        <w:t xml:space="preserve"> etc., </w:t>
      </w:r>
      <w:r w:rsidRPr="002C596F">
        <w:rPr>
          <w:rFonts w:asciiTheme="majorHAnsi" w:hAnsiTheme="majorHAnsi" w:cstheme="majorHAnsi"/>
          <w:color w:val="000000" w:themeColor="text1"/>
          <w:kern w:val="0"/>
          <w:sz w:val="22"/>
        </w:rPr>
        <w:t>with approximately 15mm space in the right margin and 20mm in the left margin.</w:t>
      </w:r>
    </w:p>
    <w:p w14:paraId="4F24EF71" w14:textId="4EAE5373" w:rsidR="002F16AF" w:rsidRPr="002C596F" w:rsidRDefault="00BB00A9" w:rsidP="004A36B3">
      <w:pPr>
        <w:autoSpaceDE w:val="0"/>
        <w:autoSpaceDN w:val="0"/>
        <w:adjustRightInd w:val="0"/>
        <w:ind w:leftChars="102" w:left="214" w:firstLineChars="100" w:firstLine="220"/>
        <w:rPr>
          <w:rFonts w:asciiTheme="majorHAnsi" w:hAnsiTheme="majorHAnsi" w:cstheme="majorHAnsi"/>
          <w:color w:val="000000" w:themeColor="text1"/>
          <w:kern w:val="0"/>
          <w:sz w:val="22"/>
        </w:rPr>
      </w:pPr>
      <w:r w:rsidRPr="002C596F">
        <w:rPr>
          <w:rFonts w:asciiTheme="majorHAnsi" w:hAnsiTheme="majorHAnsi" w:cstheme="majorHAnsi"/>
          <w:color w:val="000000" w:themeColor="text1"/>
          <w:kern w:val="0"/>
          <w:sz w:val="22"/>
        </w:rPr>
        <w:t>Brochures, Securities Report,</w:t>
      </w:r>
      <w:r w:rsidR="003774AF" w:rsidRPr="002C596F">
        <w:rPr>
          <w:rFonts w:asciiTheme="majorHAnsi" w:hAnsiTheme="majorHAnsi" w:cstheme="majorHAnsi"/>
          <w:color w:val="000000" w:themeColor="text1"/>
          <w:kern w:val="0"/>
          <w:sz w:val="22"/>
        </w:rPr>
        <w:t xml:space="preserve"> etc., </w:t>
      </w:r>
      <w:r w:rsidRPr="002C596F">
        <w:rPr>
          <w:rFonts w:asciiTheme="majorHAnsi" w:hAnsiTheme="majorHAnsi" w:cstheme="majorHAnsi"/>
          <w:color w:val="000000" w:themeColor="text1"/>
          <w:kern w:val="0"/>
          <w:sz w:val="22"/>
        </w:rPr>
        <w:t xml:space="preserve">may be used for corporate profile and document evidencing the record of experience. </w:t>
      </w:r>
      <w:r w:rsidRPr="002C596F">
        <w:rPr>
          <w:rFonts w:asciiTheme="majorHAnsi" w:hAnsiTheme="majorHAnsi" w:cstheme="majorHAnsi"/>
          <w:color w:val="000000" w:themeColor="text1"/>
          <w:kern w:val="0"/>
          <w:sz w:val="22"/>
          <w:u w:val="single"/>
        </w:rPr>
        <w:t>When brochures, Securities Report,</w:t>
      </w:r>
      <w:r w:rsidR="003774AF" w:rsidRPr="002C596F">
        <w:rPr>
          <w:rFonts w:asciiTheme="majorHAnsi" w:hAnsiTheme="majorHAnsi" w:cstheme="majorHAnsi"/>
          <w:color w:val="000000" w:themeColor="text1"/>
          <w:kern w:val="0"/>
          <w:sz w:val="22"/>
          <w:u w:val="single"/>
        </w:rPr>
        <w:t xml:space="preserve"> etc., </w:t>
      </w:r>
      <w:r w:rsidRPr="002C596F">
        <w:rPr>
          <w:rFonts w:asciiTheme="majorHAnsi" w:hAnsiTheme="majorHAnsi" w:cstheme="majorHAnsi"/>
          <w:color w:val="000000" w:themeColor="text1"/>
          <w:kern w:val="0"/>
          <w:sz w:val="22"/>
          <w:u w:val="single"/>
        </w:rPr>
        <w:t>are used in the documents, the section relevant to the content of document shall be clearly stated. In this regard, brochures, Securities Report,</w:t>
      </w:r>
      <w:r w:rsidR="003774AF" w:rsidRPr="002C596F">
        <w:rPr>
          <w:rFonts w:asciiTheme="majorHAnsi" w:hAnsiTheme="majorHAnsi" w:cstheme="majorHAnsi"/>
          <w:color w:val="000000" w:themeColor="text1"/>
          <w:kern w:val="0"/>
          <w:sz w:val="22"/>
          <w:u w:val="single"/>
        </w:rPr>
        <w:t xml:space="preserve"> etc., </w:t>
      </w:r>
      <w:r w:rsidRPr="002C596F">
        <w:rPr>
          <w:rFonts w:asciiTheme="majorHAnsi" w:hAnsiTheme="majorHAnsi" w:cstheme="majorHAnsi"/>
          <w:color w:val="000000" w:themeColor="text1"/>
          <w:kern w:val="0"/>
          <w:sz w:val="22"/>
          <w:u w:val="single"/>
        </w:rPr>
        <w:t>shall not be counted in the number of pages, therefore, there shall be no restriction to the number of pages.</w:t>
      </w:r>
    </w:p>
    <w:p w14:paraId="4F24EF72" w14:textId="77777777" w:rsidR="002F16AF" w:rsidRPr="002C596F" w:rsidRDefault="002F16AF">
      <w:pPr>
        <w:autoSpaceDE w:val="0"/>
        <w:autoSpaceDN w:val="0"/>
        <w:adjustRightInd w:val="0"/>
        <w:rPr>
          <w:rFonts w:asciiTheme="majorHAnsi" w:hAnsiTheme="majorHAnsi" w:cstheme="majorHAnsi"/>
          <w:color w:val="000000" w:themeColor="text1"/>
          <w:kern w:val="0"/>
          <w:sz w:val="22"/>
        </w:rPr>
      </w:pPr>
    </w:p>
    <w:p w14:paraId="4F24EF73" w14:textId="77777777" w:rsidR="002F16AF" w:rsidRPr="002C596F" w:rsidRDefault="00BB00A9" w:rsidP="006B5185">
      <w:pPr>
        <w:pStyle w:val="2"/>
        <w:numPr>
          <w:ilvl w:val="0"/>
          <w:numId w:val="4"/>
        </w:numPr>
        <w:ind w:left="284" w:hanging="284"/>
        <w:rPr>
          <w:rFonts w:eastAsia="ＭＳ ゴシック" w:cstheme="majorHAnsi"/>
          <w:color w:val="000000" w:themeColor="text1"/>
          <w:kern w:val="0"/>
          <w:sz w:val="22"/>
        </w:rPr>
      </w:pPr>
      <w:bookmarkStart w:id="19" w:name="_Toc464852192"/>
      <w:r w:rsidRPr="002C596F">
        <w:rPr>
          <w:rFonts w:eastAsia="ＭＳ ゴシック" w:cstheme="majorHAnsi"/>
          <w:color w:val="000000" w:themeColor="text1"/>
          <w:kern w:val="0"/>
          <w:sz w:val="22"/>
        </w:rPr>
        <w:t>Editing method</w:t>
      </w:r>
      <w:bookmarkEnd w:id="19"/>
    </w:p>
    <w:p w14:paraId="4F24EF74" w14:textId="77777777" w:rsidR="002F16AF" w:rsidRPr="002C596F" w:rsidRDefault="00BB00A9" w:rsidP="004A36B3">
      <w:pPr>
        <w:autoSpaceDE w:val="0"/>
        <w:autoSpaceDN w:val="0"/>
        <w:adjustRightInd w:val="0"/>
        <w:ind w:leftChars="102" w:left="214" w:firstLineChars="100" w:firstLine="220"/>
        <w:rPr>
          <w:rFonts w:asciiTheme="majorHAnsi" w:hAnsiTheme="majorHAnsi" w:cstheme="majorHAnsi"/>
          <w:color w:val="000000" w:themeColor="text1"/>
          <w:kern w:val="0"/>
          <w:sz w:val="22"/>
        </w:rPr>
      </w:pPr>
      <w:r w:rsidRPr="002C596F">
        <w:rPr>
          <w:rFonts w:asciiTheme="majorHAnsi" w:hAnsiTheme="majorHAnsi" w:cstheme="majorHAnsi"/>
          <w:color w:val="000000" w:themeColor="text1"/>
          <w:kern w:val="0"/>
          <w:sz w:val="22"/>
        </w:rPr>
        <w:t xml:space="preserve">Order of documents shall be as determined by the </w:t>
      </w:r>
      <w:r w:rsidR="00D76DB3" w:rsidRPr="002C596F">
        <w:rPr>
          <w:rFonts w:asciiTheme="majorHAnsi" w:hAnsiTheme="majorHAnsi" w:cstheme="majorHAnsi"/>
          <w:color w:val="000000" w:themeColor="text1"/>
          <w:kern w:val="0"/>
          <w:sz w:val="22"/>
        </w:rPr>
        <w:t>form</w:t>
      </w:r>
      <w:r w:rsidRPr="002C596F">
        <w:rPr>
          <w:rFonts w:asciiTheme="majorHAnsi" w:hAnsiTheme="majorHAnsi" w:cstheme="majorHAnsi"/>
          <w:color w:val="000000" w:themeColor="text1"/>
          <w:kern w:val="0"/>
          <w:sz w:val="22"/>
        </w:rPr>
        <w:t xml:space="preserve"> </w:t>
      </w:r>
      <w:r w:rsidR="00D76DB3" w:rsidRPr="002C596F">
        <w:rPr>
          <w:rFonts w:asciiTheme="majorHAnsi" w:hAnsiTheme="majorHAnsi" w:cstheme="majorHAnsi"/>
          <w:color w:val="000000" w:themeColor="text1"/>
          <w:kern w:val="0"/>
          <w:sz w:val="22"/>
        </w:rPr>
        <w:t>page</w:t>
      </w:r>
      <w:r w:rsidRPr="002C596F">
        <w:rPr>
          <w:rFonts w:asciiTheme="majorHAnsi" w:hAnsiTheme="majorHAnsi" w:cstheme="majorHAnsi"/>
          <w:color w:val="000000" w:themeColor="text1"/>
          <w:kern w:val="0"/>
          <w:sz w:val="22"/>
        </w:rPr>
        <w:t xml:space="preserve"> number, and in the event of multiple pages for a </w:t>
      </w:r>
      <w:r w:rsidR="00D76DB3" w:rsidRPr="002C596F">
        <w:rPr>
          <w:rFonts w:asciiTheme="majorHAnsi" w:hAnsiTheme="majorHAnsi" w:cstheme="majorHAnsi"/>
          <w:color w:val="000000" w:themeColor="text1"/>
          <w:kern w:val="0"/>
          <w:sz w:val="22"/>
        </w:rPr>
        <w:t>form</w:t>
      </w:r>
      <w:r w:rsidRPr="002C596F">
        <w:rPr>
          <w:rFonts w:asciiTheme="majorHAnsi" w:hAnsiTheme="majorHAnsi" w:cstheme="majorHAnsi"/>
          <w:color w:val="000000" w:themeColor="text1"/>
          <w:kern w:val="0"/>
          <w:sz w:val="22"/>
        </w:rPr>
        <w:t>, a page number is placed on the right top corner.</w:t>
      </w:r>
    </w:p>
    <w:p w14:paraId="4F24EF75" w14:textId="77777777" w:rsidR="002F16AF" w:rsidRPr="002C596F" w:rsidRDefault="00BB00A9" w:rsidP="004A36B3">
      <w:pPr>
        <w:autoSpaceDE w:val="0"/>
        <w:autoSpaceDN w:val="0"/>
        <w:adjustRightInd w:val="0"/>
        <w:ind w:leftChars="102" w:left="214" w:firstLineChars="100" w:firstLine="220"/>
        <w:rPr>
          <w:rFonts w:asciiTheme="majorHAnsi" w:hAnsiTheme="majorHAnsi" w:cstheme="majorHAnsi"/>
          <w:color w:val="000000" w:themeColor="text1"/>
          <w:kern w:val="0"/>
          <w:sz w:val="22"/>
        </w:rPr>
      </w:pPr>
      <w:r w:rsidRPr="002C596F">
        <w:rPr>
          <w:rFonts w:asciiTheme="majorHAnsi" w:hAnsiTheme="majorHAnsi" w:cstheme="majorHAnsi"/>
          <w:color w:val="000000" w:themeColor="text1"/>
          <w:kern w:val="0"/>
          <w:sz w:val="22"/>
        </w:rPr>
        <w:t xml:space="preserve">Each </w:t>
      </w:r>
      <w:r w:rsidR="00D76DB3" w:rsidRPr="002C596F">
        <w:rPr>
          <w:rFonts w:asciiTheme="majorHAnsi" w:hAnsiTheme="majorHAnsi" w:cstheme="majorHAnsi"/>
          <w:color w:val="000000" w:themeColor="text1"/>
          <w:kern w:val="0"/>
          <w:sz w:val="22"/>
        </w:rPr>
        <w:t>form</w:t>
      </w:r>
      <w:r w:rsidRPr="002C596F">
        <w:rPr>
          <w:rFonts w:asciiTheme="majorHAnsi" w:hAnsiTheme="majorHAnsi" w:cstheme="majorHAnsi"/>
          <w:color w:val="000000" w:themeColor="text1"/>
          <w:kern w:val="0"/>
          <w:sz w:val="22"/>
        </w:rPr>
        <w:t xml:space="preserve"> shall be compiled and submitted as follows.</w:t>
      </w:r>
    </w:p>
    <w:p w14:paraId="4F24EF76" w14:textId="77777777" w:rsidR="002F16AF" w:rsidRPr="002C596F" w:rsidRDefault="002F16AF" w:rsidP="004A36B3">
      <w:pPr>
        <w:autoSpaceDE w:val="0"/>
        <w:autoSpaceDN w:val="0"/>
        <w:adjustRightInd w:val="0"/>
        <w:ind w:leftChars="102" w:left="214" w:firstLineChars="100" w:firstLine="220"/>
        <w:rPr>
          <w:rFonts w:asciiTheme="majorHAnsi" w:hAnsiTheme="majorHAnsi" w:cstheme="majorHAnsi"/>
          <w:color w:val="000000" w:themeColor="text1"/>
          <w:kern w:val="0"/>
          <w:sz w:val="22"/>
        </w:rPr>
      </w:pPr>
    </w:p>
    <w:p w14:paraId="4F24EF77" w14:textId="77777777" w:rsidR="002F16AF" w:rsidRPr="002C596F" w:rsidRDefault="00364527" w:rsidP="006B5185">
      <w:pPr>
        <w:pStyle w:val="a3"/>
        <w:numPr>
          <w:ilvl w:val="0"/>
          <w:numId w:val="5"/>
        </w:numPr>
        <w:tabs>
          <w:tab w:val="left" w:pos="5812"/>
          <w:tab w:val="left" w:pos="7513"/>
        </w:tabs>
        <w:ind w:leftChars="0" w:left="426" w:hanging="284"/>
        <w:rPr>
          <w:rFonts w:asciiTheme="majorHAnsi" w:hAnsiTheme="majorHAnsi" w:cstheme="majorHAnsi"/>
          <w:color w:val="000000" w:themeColor="text1"/>
          <w:sz w:val="22"/>
        </w:rPr>
      </w:pPr>
      <w:r w:rsidRPr="002C596F">
        <w:rPr>
          <w:rFonts w:asciiTheme="majorHAnsi" w:hAnsiTheme="majorHAnsi" w:cstheme="majorHAnsi"/>
          <w:color w:val="000000" w:themeColor="text1"/>
          <w:sz w:val="22"/>
        </w:rPr>
        <w:t>Par</w:t>
      </w:r>
      <w:r w:rsidR="00965FE8" w:rsidRPr="002C596F">
        <w:rPr>
          <w:rFonts w:asciiTheme="majorHAnsi" w:eastAsiaTheme="minorEastAsia" w:hAnsiTheme="majorHAnsi" w:cstheme="majorHAnsi"/>
          <w:color w:val="000000" w:themeColor="text1"/>
          <w:sz w:val="22"/>
        </w:rPr>
        <w:t>t</w:t>
      </w:r>
      <w:r w:rsidRPr="002C596F">
        <w:rPr>
          <w:rFonts w:asciiTheme="majorHAnsi" w:hAnsiTheme="majorHAnsi" w:cstheme="majorHAnsi"/>
          <w:color w:val="000000" w:themeColor="text1"/>
          <w:sz w:val="22"/>
        </w:rPr>
        <w:t>icipation Requirements</w:t>
      </w:r>
      <w:r w:rsidR="00BB00A9" w:rsidRPr="002C596F">
        <w:rPr>
          <w:rFonts w:asciiTheme="majorHAnsi" w:hAnsiTheme="majorHAnsi" w:cstheme="majorHAnsi"/>
          <w:color w:val="000000" w:themeColor="text1"/>
          <w:sz w:val="22"/>
        </w:rPr>
        <w:t xml:space="preserve"> Screening Documents</w:t>
      </w:r>
    </w:p>
    <w:tbl>
      <w:tblPr>
        <w:tblStyle w:val="af0"/>
        <w:tblW w:w="0" w:type="auto"/>
        <w:tblInd w:w="675" w:type="dxa"/>
        <w:tblLook w:val="04A0" w:firstRow="1" w:lastRow="0" w:firstColumn="1" w:lastColumn="0" w:noHBand="0" w:noVBand="1"/>
      </w:tblPr>
      <w:tblGrid>
        <w:gridCol w:w="2410"/>
        <w:gridCol w:w="5528"/>
      </w:tblGrid>
      <w:tr w:rsidR="00DC6A37" w:rsidRPr="002C596F" w14:paraId="4F24EF7A" w14:textId="77777777" w:rsidTr="00706B19">
        <w:tc>
          <w:tcPr>
            <w:tcW w:w="2410" w:type="dxa"/>
            <w:vAlign w:val="center"/>
          </w:tcPr>
          <w:p w14:paraId="4F24EF78" w14:textId="77777777" w:rsidR="002F16AF" w:rsidRPr="002C596F" w:rsidRDefault="00364527" w:rsidP="00706B19">
            <w:pPr>
              <w:autoSpaceDE w:val="0"/>
              <w:autoSpaceDN w:val="0"/>
              <w:adjustRightInd w:val="0"/>
              <w:snapToGrid w:val="0"/>
              <w:rPr>
                <w:rFonts w:asciiTheme="majorHAnsi" w:hAnsiTheme="majorHAnsi" w:cstheme="majorHAnsi"/>
                <w:color w:val="000000" w:themeColor="text1"/>
                <w:kern w:val="0"/>
                <w:szCs w:val="21"/>
              </w:rPr>
            </w:pPr>
            <w:r w:rsidRPr="002C596F">
              <w:rPr>
                <w:rFonts w:asciiTheme="majorHAnsi" w:hAnsiTheme="majorHAnsi" w:cstheme="majorHAnsi"/>
                <w:color w:val="000000" w:themeColor="text1"/>
                <w:kern w:val="0"/>
                <w:szCs w:val="21"/>
              </w:rPr>
              <w:t>Par</w:t>
            </w:r>
            <w:r w:rsidR="00965FE8" w:rsidRPr="002C596F">
              <w:rPr>
                <w:rFonts w:asciiTheme="majorHAnsi" w:eastAsiaTheme="minorEastAsia" w:hAnsiTheme="majorHAnsi" w:cstheme="majorHAnsi"/>
                <w:color w:val="000000" w:themeColor="text1"/>
                <w:kern w:val="0"/>
                <w:szCs w:val="21"/>
              </w:rPr>
              <w:t>t</w:t>
            </w:r>
            <w:r w:rsidRPr="002C596F">
              <w:rPr>
                <w:rFonts w:asciiTheme="majorHAnsi" w:hAnsiTheme="majorHAnsi" w:cstheme="majorHAnsi"/>
                <w:color w:val="000000" w:themeColor="text1"/>
                <w:kern w:val="0"/>
                <w:szCs w:val="21"/>
              </w:rPr>
              <w:t>icipation Requirements</w:t>
            </w:r>
            <w:r w:rsidR="00BB00A9" w:rsidRPr="002C596F">
              <w:rPr>
                <w:rFonts w:asciiTheme="majorHAnsi" w:hAnsiTheme="majorHAnsi" w:cstheme="majorHAnsi"/>
                <w:color w:val="000000" w:themeColor="text1"/>
                <w:kern w:val="0"/>
                <w:szCs w:val="21"/>
              </w:rPr>
              <w:t xml:space="preserve"> Screening Documents I</w:t>
            </w:r>
          </w:p>
        </w:tc>
        <w:tc>
          <w:tcPr>
            <w:tcW w:w="5528" w:type="dxa"/>
            <w:vAlign w:val="center"/>
          </w:tcPr>
          <w:p w14:paraId="4F24EF79" w14:textId="57490EF8" w:rsidR="002F16AF" w:rsidRPr="002C596F" w:rsidRDefault="00D76DB3" w:rsidP="00807822">
            <w:pPr>
              <w:autoSpaceDE w:val="0"/>
              <w:autoSpaceDN w:val="0"/>
              <w:adjustRightInd w:val="0"/>
              <w:snapToGrid w:val="0"/>
              <w:rPr>
                <w:rFonts w:asciiTheme="majorHAnsi" w:hAnsiTheme="majorHAnsi" w:cstheme="majorHAnsi"/>
                <w:color w:val="000000" w:themeColor="text1"/>
                <w:kern w:val="0"/>
                <w:szCs w:val="21"/>
              </w:rPr>
            </w:pPr>
            <w:r w:rsidRPr="002C596F">
              <w:rPr>
                <w:rFonts w:asciiTheme="majorHAnsi" w:hAnsiTheme="majorHAnsi" w:cstheme="majorHAnsi"/>
                <w:color w:val="000000" w:themeColor="text1"/>
                <w:kern w:val="0"/>
                <w:szCs w:val="21"/>
              </w:rPr>
              <w:t>Form</w:t>
            </w:r>
            <w:r w:rsidR="00807822" w:rsidRPr="002C596F">
              <w:rPr>
                <w:rFonts w:asciiTheme="majorHAnsi" w:hAnsiTheme="majorHAnsi" w:cstheme="majorHAnsi"/>
                <w:color w:val="000000" w:themeColor="text1"/>
                <w:kern w:val="0"/>
                <w:szCs w:val="21"/>
              </w:rPr>
              <w:t>s</w:t>
            </w:r>
            <w:r w:rsidR="005D4F66" w:rsidRPr="002C596F">
              <w:rPr>
                <w:rFonts w:asciiTheme="majorHAnsi" w:hAnsiTheme="majorHAnsi" w:cstheme="majorHAnsi"/>
                <w:color w:val="000000" w:themeColor="text1"/>
                <w:kern w:val="0"/>
                <w:szCs w:val="21"/>
              </w:rPr>
              <w:t xml:space="preserve"> 3</w:t>
            </w:r>
            <w:r w:rsidR="00BB00A9" w:rsidRPr="002C596F">
              <w:rPr>
                <w:rFonts w:asciiTheme="majorHAnsi" w:hAnsiTheme="majorHAnsi" w:cstheme="majorHAnsi"/>
                <w:color w:val="000000" w:themeColor="text1"/>
                <w:kern w:val="0"/>
                <w:szCs w:val="21"/>
              </w:rPr>
              <w:t xml:space="preserve"> </w:t>
            </w:r>
            <w:r w:rsidR="00807822" w:rsidRPr="002C596F">
              <w:rPr>
                <w:rFonts w:asciiTheme="majorHAnsi" w:eastAsiaTheme="minorEastAsia" w:hAnsiTheme="majorHAnsi" w:cstheme="majorHAnsi"/>
                <w:color w:val="000000" w:themeColor="text1"/>
                <w:kern w:val="0"/>
                <w:szCs w:val="21"/>
              </w:rPr>
              <w:t xml:space="preserve">through </w:t>
            </w:r>
            <w:r w:rsidR="00075E02" w:rsidRPr="002C596F">
              <w:rPr>
                <w:rFonts w:asciiTheme="majorHAnsi" w:eastAsiaTheme="minorEastAsia" w:hAnsiTheme="majorHAnsi" w:cstheme="majorHAnsi"/>
                <w:color w:val="000000" w:themeColor="text1"/>
                <w:kern w:val="0"/>
                <w:szCs w:val="21"/>
              </w:rPr>
              <w:t>4</w:t>
            </w:r>
            <w:r w:rsidR="00807822" w:rsidRPr="002C596F">
              <w:rPr>
                <w:rFonts w:asciiTheme="majorHAnsi" w:eastAsiaTheme="minorEastAsia" w:hAnsiTheme="majorHAnsi" w:cstheme="majorHAnsi"/>
                <w:color w:val="000000" w:themeColor="text1"/>
                <w:kern w:val="0"/>
                <w:szCs w:val="21"/>
              </w:rPr>
              <w:t>-(II)</w:t>
            </w:r>
            <w:r w:rsidR="00075E02" w:rsidRPr="002C596F">
              <w:rPr>
                <w:rFonts w:asciiTheme="majorHAnsi" w:eastAsiaTheme="minorEastAsia" w:hAnsiTheme="majorHAnsi" w:cstheme="majorHAnsi"/>
                <w:color w:val="000000" w:themeColor="text1"/>
                <w:kern w:val="0"/>
                <w:szCs w:val="21"/>
              </w:rPr>
              <w:t xml:space="preserve">, </w:t>
            </w:r>
            <w:r w:rsidR="00BB00A9" w:rsidRPr="002C596F">
              <w:rPr>
                <w:rFonts w:asciiTheme="majorHAnsi" w:hAnsiTheme="majorHAnsi" w:cstheme="majorHAnsi"/>
                <w:color w:val="000000" w:themeColor="text1"/>
                <w:kern w:val="0"/>
                <w:szCs w:val="21"/>
              </w:rPr>
              <w:t>and attachments including company profile, etc.</w:t>
            </w:r>
          </w:p>
        </w:tc>
      </w:tr>
      <w:tr w:rsidR="00DC6A37" w:rsidRPr="002C596F" w14:paraId="4F24EF7D" w14:textId="77777777" w:rsidTr="00706B19">
        <w:tc>
          <w:tcPr>
            <w:tcW w:w="2410" w:type="dxa"/>
            <w:vAlign w:val="center"/>
          </w:tcPr>
          <w:p w14:paraId="4F24EF7B" w14:textId="77777777" w:rsidR="002F16AF" w:rsidRPr="002C596F" w:rsidRDefault="00364527" w:rsidP="00706B19">
            <w:pPr>
              <w:autoSpaceDE w:val="0"/>
              <w:autoSpaceDN w:val="0"/>
              <w:adjustRightInd w:val="0"/>
              <w:snapToGrid w:val="0"/>
              <w:rPr>
                <w:rFonts w:asciiTheme="majorHAnsi" w:hAnsiTheme="majorHAnsi" w:cstheme="majorHAnsi"/>
                <w:color w:val="000000" w:themeColor="text1"/>
                <w:kern w:val="0"/>
                <w:szCs w:val="21"/>
              </w:rPr>
            </w:pPr>
            <w:r w:rsidRPr="002C596F">
              <w:rPr>
                <w:rFonts w:asciiTheme="majorHAnsi" w:hAnsiTheme="majorHAnsi" w:cstheme="majorHAnsi"/>
                <w:color w:val="000000" w:themeColor="text1"/>
                <w:kern w:val="0"/>
                <w:szCs w:val="21"/>
              </w:rPr>
              <w:t>Par</w:t>
            </w:r>
            <w:r w:rsidR="00965FE8" w:rsidRPr="002C596F">
              <w:rPr>
                <w:rFonts w:asciiTheme="majorHAnsi" w:eastAsiaTheme="minorEastAsia" w:hAnsiTheme="majorHAnsi" w:cstheme="majorHAnsi"/>
                <w:color w:val="000000" w:themeColor="text1"/>
                <w:kern w:val="0"/>
                <w:szCs w:val="21"/>
              </w:rPr>
              <w:t>t</w:t>
            </w:r>
            <w:r w:rsidRPr="002C596F">
              <w:rPr>
                <w:rFonts w:asciiTheme="majorHAnsi" w:hAnsiTheme="majorHAnsi" w:cstheme="majorHAnsi"/>
                <w:color w:val="000000" w:themeColor="text1"/>
                <w:kern w:val="0"/>
                <w:szCs w:val="21"/>
              </w:rPr>
              <w:t>icipation Requirements</w:t>
            </w:r>
            <w:r w:rsidR="00BB00A9" w:rsidRPr="002C596F">
              <w:rPr>
                <w:rFonts w:asciiTheme="majorHAnsi" w:hAnsiTheme="majorHAnsi" w:cstheme="majorHAnsi"/>
                <w:color w:val="000000" w:themeColor="text1"/>
                <w:kern w:val="0"/>
                <w:szCs w:val="21"/>
              </w:rPr>
              <w:t xml:space="preserve"> Screening Documents II</w:t>
            </w:r>
          </w:p>
        </w:tc>
        <w:tc>
          <w:tcPr>
            <w:tcW w:w="5528" w:type="dxa"/>
            <w:vAlign w:val="center"/>
          </w:tcPr>
          <w:p w14:paraId="4F24EF7C" w14:textId="77D41F22" w:rsidR="002F16AF" w:rsidRPr="002C596F" w:rsidRDefault="00D76DB3" w:rsidP="005D4F66">
            <w:pPr>
              <w:autoSpaceDE w:val="0"/>
              <w:autoSpaceDN w:val="0"/>
              <w:adjustRightInd w:val="0"/>
              <w:snapToGrid w:val="0"/>
              <w:rPr>
                <w:rFonts w:asciiTheme="majorHAnsi" w:hAnsiTheme="majorHAnsi" w:cstheme="majorHAnsi"/>
                <w:color w:val="000000" w:themeColor="text1"/>
                <w:kern w:val="0"/>
                <w:szCs w:val="21"/>
              </w:rPr>
            </w:pPr>
            <w:r w:rsidRPr="002C596F">
              <w:rPr>
                <w:rFonts w:asciiTheme="majorHAnsi" w:hAnsiTheme="majorHAnsi" w:cstheme="majorHAnsi"/>
                <w:color w:val="000000" w:themeColor="text1"/>
                <w:kern w:val="0"/>
                <w:szCs w:val="21"/>
              </w:rPr>
              <w:t>Form</w:t>
            </w:r>
            <w:r w:rsidR="00BB00A9" w:rsidRPr="002C596F">
              <w:rPr>
                <w:rFonts w:asciiTheme="majorHAnsi" w:hAnsiTheme="majorHAnsi" w:cstheme="majorHAnsi"/>
                <w:color w:val="000000" w:themeColor="text1"/>
                <w:kern w:val="0"/>
                <w:szCs w:val="21"/>
              </w:rPr>
              <w:t xml:space="preserve">s </w:t>
            </w:r>
            <w:r w:rsidR="005D4F66" w:rsidRPr="002C596F">
              <w:rPr>
                <w:rFonts w:asciiTheme="majorHAnsi" w:hAnsiTheme="majorHAnsi" w:cstheme="majorHAnsi"/>
                <w:color w:val="000000" w:themeColor="text1"/>
                <w:kern w:val="0"/>
                <w:szCs w:val="21"/>
              </w:rPr>
              <w:t>5</w:t>
            </w:r>
            <w:r w:rsidR="00807822" w:rsidRPr="002C596F">
              <w:rPr>
                <w:rFonts w:asciiTheme="majorHAnsi" w:hAnsiTheme="majorHAnsi" w:cstheme="majorHAnsi"/>
                <w:color w:val="000000" w:themeColor="text1"/>
                <w:kern w:val="0"/>
                <w:szCs w:val="21"/>
              </w:rPr>
              <w:t>-(I)</w:t>
            </w:r>
            <w:r w:rsidR="005D4F66" w:rsidRPr="002C596F">
              <w:rPr>
                <w:rFonts w:asciiTheme="majorHAnsi" w:hAnsiTheme="majorHAnsi" w:cstheme="majorHAnsi"/>
                <w:color w:val="000000" w:themeColor="text1"/>
                <w:kern w:val="0"/>
                <w:szCs w:val="21"/>
              </w:rPr>
              <w:t xml:space="preserve"> </w:t>
            </w:r>
            <w:r w:rsidR="00BB00A9" w:rsidRPr="002C596F">
              <w:rPr>
                <w:rFonts w:asciiTheme="majorHAnsi" w:hAnsiTheme="majorHAnsi" w:cstheme="majorHAnsi"/>
                <w:color w:val="000000" w:themeColor="text1"/>
                <w:kern w:val="0"/>
                <w:szCs w:val="21"/>
              </w:rPr>
              <w:t xml:space="preserve">through </w:t>
            </w:r>
            <w:r w:rsidR="005D4F66" w:rsidRPr="002C596F">
              <w:rPr>
                <w:rFonts w:asciiTheme="majorHAnsi" w:hAnsiTheme="majorHAnsi" w:cstheme="majorHAnsi"/>
                <w:color w:val="000000" w:themeColor="text1"/>
                <w:kern w:val="0"/>
                <w:szCs w:val="21"/>
              </w:rPr>
              <w:t>6</w:t>
            </w:r>
            <w:r w:rsidR="00BB00A9" w:rsidRPr="002C596F">
              <w:rPr>
                <w:rFonts w:asciiTheme="majorHAnsi" w:hAnsiTheme="majorHAnsi" w:cstheme="majorHAnsi"/>
                <w:color w:val="000000" w:themeColor="text1"/>
                <w:kern w:val="0"/>
                <w:szCs w:val="21"/>
              </w:rPr>
              <w:t>-B-(</w:t>
            </w:r>
            <w:r w:rsidR="005D4F66" w:rsidRPr="002C596F">
              <w:rPr>
                <w:rFonts w:asciiTheme="majorHAnsi" w:hAnsiTheme="majorHAnsi" w:cstheme="majorHAnsi"/>
                <w:color w:val="000000" w:themeColor="text1"/>
                <w:kern w:val="0"/>
                <w:szCs w:val="21"/>
              </w:rPr>
              <w:t>I</w:t>
            </w:r>
            <w:r w:rsidR="00BB00A9" w:rsidRPr="002C596F">
              <w:rPr>
                <w:rFonts w:asciiTheme="majorHAnsi" w:hAnsiTheme="majorHAnsi" w:cstheme="majorHAnsi"/>
                <w:color w:val="000000" w:themeColor="text1"/>
                <w:kern w:val="0"/>
                <w:szCs w:val="21"/>
              </w:rPr>
              <w:t>)</w:t>
            </w:r>
          </w:p>
        </w:tc>
      </w:tr>
    </w:tbl>
    <w:p w14:paraId="4F24EF7E" w14:textId="77777777" w:rsidR="002F16AF" w:rsidRPr="002C596F" w:rsidRDefault="002F16AF" w:rsidP="004A36B3">
      <w:pPr>
        <w:autoSpaceDE w:val="0"/>
        <w:autoSpaceDN w:val="0"/>
        <w:adjustRightInd w:val="0"/>
        <w:ind w:leftChars="102" w:left="214" w:firstLineChars="100" w:firstLine="220"/>
        <w:rPr>
          <w:rFonts w:asciiTheme="majorHAnsi" w:hAnsiTheme="majorHAnsi" w:cstheme="majorHAnsi"/>
          <w:color w:val="000000" w:themeColor="text1"/>
          <w:kern w:val="0"/>
          <w:sz w:val="22"/>
        </w:rPr>
      </w:pPr>
    </w:p>
    <w:p w14:paraId="4F24EF7F" w14:textId="0A3D8198" w:rsidR="002F16AF" w:rsidRPr="002C596F" w:rsidRDefault="005D4F66" w:rsidP="006B5185">
      <w:pPr>
        <w:pStyle w:val="a3"/>
        <w:numPr>
          <w:ilvl w:val="0"/>
          <w:numId w:val="5"/>
        </w:numPr>
        <w:tabs>
          <w:tab w:val="left" w:pos="5812"/>
          <w:tab w:val="left" w:pos="7513"/>
        </w:tabs>
        <w:ind w:leftChars="0" w:left="426" w:hanging="284"/>
        <w:rPr>
          <w:rFonts w:asciiTheme="majorHAnsi" w:hAnsiTheme="majorHAnsi" w:cstheme="majorHAnsi"/>
          <w:color w:val="000000" w:themeColor="text1"/>
          <w:sz w:val="22"/>
        </w:rPr>
      </w:pPr>
      <w:r w:rsidRPr="002C596F">
        <w:rPr>
          <w:rFonts w:asciiTheme="majorHAnsi" w:hAnsiTheme="majorHAnsi" w:cstheme="majorHAnsi"/>
          <w:color w:val="000000" w:themeColor="text1"/>
          <w:sz w:val="22"/>
        </w:rPr>
        <w:t xml:space="preserve">Proposal </w:t>
      </w:r>
      <w:r w:rsidR="00BB00A9" w:rsidRPr="002C596F">
        <w:rPr>
          <w:rFonts w:asciiTheme="majorHAnsi" w:hAnsiTheme="majorHAnsi" w:cstheme="majorHAnsi"/>
          <w:color w:val="000000" w:themeColor="text1"/>
          <w:sz w:val="22"/>
        </w:rPr>
        <w:t>Screening Documents</w:t>
      </w:r>
      <w:r w:rsidR="00967DC1" w:rsidRPr="002C596F">
        <w:rPr>
          <w:rFonts w:asciiTheme="majorHAnsi" w:hAnsiTheme="majorHAnsi" w:cstheme="majorHAnsi"/>
          <w:color w:val="000000" w:themeColor="text1"/>
          <w:sz w:val="22"/>
        </w:rPr>
        <w:t>, etc.</w:t>
      </w:r>
    </w:p>
    <w:tbl>
      <w:tblPr>
        <w:tblStyle w:val="af0"/>
        <w:tblW w:w="0" w:type="auto"/>
        <w:tblInd w:w="675" w:type="dxa"/>
        <w:tblLook w:val="04A0" w:firstRow="1" w:lastRow="0" w:firstColumn="1" w:lastColumn="0" w:noHBand="0" w:noVBand="1"/>
      </w:tblPr>
      <w:tblGrid>
        <w:gridCol w:w="2410"/>
        <w:gridCol w:w="5528"/>
      </w:tblGrid>
      <w:tr w:rsidR="004B2687" w:rsidRPr="002C596F" w14:paraId="4F24EF85" w14:textId="77777777" w:rsidTr="00706B19">
        <w:tc>
          <w:tcPr>
            <w:tcW w:w="2410" w:type="dxa"/>
            <w:vAlign w:val="center"/>
          </w:tcPr>
          <w:p w14:paraId="4F24EF83" w14:textId="42456684" w:rsidR="002F16AF" w:rsidRPr="002C596F" w:rsidRDefault="005D4F66" w:rsidP="00706B19">
            <w:pPr>
              <w:autoSpaceDE w:val="0"/>
              <w:autoSpaceDN w:val="0"/>
              <w:adjustRightInd w:val="0"/>
              <w:snapToGrid w:val="0"/>
              <w:rPr>
                <w:rFonts w:asciiTheme="majorHAnsi" w:hAnsiTheme="majorHAnsi" w:cstheme="majorHAnsi"/>
                <w:color w:val="000000" w:themeColor="text1"/>
                <w:kern w:val="0"/>
                <w:szCs w:val="21"/>
              </w:rPr>
            </w:pPr>
            <w:r w:rsidRPr="002C596F">
              <w:rPr>
                <w:rFonts w:asciiTheme="majorHAnsi" w:hAnsiTheme="majorHAnsi" w:cstheme="majorHAnsi"/>
                <w:color w:val="000000" w:themeColor="text1"/>
                <w:kern w:val="0"/>
                <w:szCs w:val="21"/>
              </w:rPr>
              <w:t xml:space="preserve">Proposal </w:t>
            </w:r>
            <w:r w:rsidR="00BB00A9" w:rsidRPr="002C596F">
              <w:rPr>
                <w:rFonts w:asciiTheme="majorHAnsi" w:hAnsiTheme="majorHAnsi" w:cstheme="majorHAnsi"/>
                <w:color w:val="000000" w:themeColor="text1"/>
                <w:kern w:val="0"/>
                <w:szCs w:val="21"/>
              </w:rPr>
              <w:t>Screening Documents I</w:t>
            </w:r>
          </w:p>
        </w:tc>
        <w:tc>
          <w:tcPr>
            <w:tcW w:w="5528" w:type="dxa"/>
            <w:vAlign w:val="center"/>
          </w:tcPr>
          <w:p w14:paraId="4F24EF84" w14:textId="2D690867" w:rsidR="002F16AF" w:rsidRPr="002C596F" w:rsidRDefault="00D76DB3" w:rsidP="005D4F66">
            <w:pPr>
              <w:autoSpaceDE w:val="0"/>
              <w:autoSpaceDN w:val="0"/>
              <w:adjustRightInd w:val="0"/>
              <w:snapToGrid w:val="0"/>
              <w:rPr>
                <w:rFonts w:asciiTheme="majorHAnsi" w:hAnsiTheme="majorHAnsi" w:cstheme="majorHAnsi"/>
                <w:color w:val="000000" w:themeColor="text1"/>
                <w:kern w:val="0"/>
                <w:szCs w:val="21"/>
              </w:rPr>
            </w:pPr>
            <w:r w:rsidRPr="002C596F">
              <w:rPr>
                <w:rFonts w:asciiTheme="majorHAnsi" w:hAnsiTheme="majorHAnsi" w:cstheme="majorHAnsi"/>
                <w:color w:val="000000" w:themeColor="text1"/>
                <w:kern w:val="0"/>
                <w:szCs w:val="21"/>
              </w:rPr>
              <w:t>Form</w:t>
            </w:r>
            <w:r w:rsidR="00BB00A9" w:rsidRPr="002C596F">
              <w:rPr>
                <w:rFonts w:asciiTheme="majorHAnsi" w:hAnsiTheme="majorHAnsi" w:cstheme="majorHAnsi"/>
                <w:color w:val="000000" w:themeColor="text1"/>
                <w:kern w:val="0"/>
                <w:szCs w:val="21"/>
              </w:rPr>
              <w:t xml:space="preserve">s </w:t>
            </w:r>
            <w:r w:rsidR="005D4F66" w:rsidRPr="002C596F">
              <w:rPr>
                <w:rFonts w:asciiTheme="majorHAnsi" w:hAnsiTheme="majorHAnsi" w:cstheme="majorHAnsi"/>
                <w:color w:val="000000" w:themeColor="text1"/>
                <w:kern w:val="0"/>
                <w:szCs w:val="21"/>
              </w:rPr>
              <w:t xml:space="preserve">10 </w:t>
            </w:r>
            <w:r w:rsidR="00BB00A9" w:rsidRPr="002C596F">
              <w:rPr>
                <w:rFonts w:asciiTheme="majorHAnsi" w:hAnsiTheme="majorHAnsi" w:cstheme="majorHAnsi"/>
                <w:color w:val="000000" w:themeColor="text1"/>
                <w:kern w:val="0"/>
                <w:szCs w:val="21"/>
              </w:rPr>
              <w:t xml:space="preserve">and </w:t>
            </w:r>
            <w:r w:rsidR="005D4F66" w:rsidRPr="002C596F">
              <w:rPr>
                <w:rFonts w:asciiTheme="majorHAnsi" w:hAnsiTheme="majorHAnsi" w:cstheme="majorHAnsi"/>
                <w:color w:val="000000" w:themeColor="text1"/>
                <w:kern w:val="0"/>
                <w:szCs w:val="21"/>
              </w:rPr>
              <w:t>14</w:t>
            </w:r>
          </w:p>
        </w:tc>
      </w:tr>
      <w:tr w:rsidR="004B2687" w:rsidRPr="002C596F" w14:paraId="4F24EF88" w14:textId="77777777" w:rsidTr="00706B19">
        <w:tc>
          <w:tcPr>
            <w:tcW w:w="2410" w:type="dxa"/>
            <w:vAlign w:val="center"/>
          </w:tcPr>
          <w:p w14:paraId="4F24EF86" w14:textId="3174177C" w:rsidR="002F16AF" w:rsidRPr="002C596F" w:rsidRDefault="005D4F66" w:rsidP="00706B19">
            <w:pPr>
              <w:autoSpaceDE w:val="0"/>
              <w:autoSpaceDN w:val="0"/>
              <w:adjustRightInd w:val="0"/>
              <w:snapToGrid w:val="0"/>
              <w:rPr>
                <w:rFonts w:asciiTheme="majorHAnsi" w:hAnsiTheme="majorHAnsi" w:cstheme="majorHAnsi"/>
                <w:color w:val="000000" w:themeColor="text1"/>
                <w:kern w:val="0"/>
                <w:szCs w:val="21"/>
              </w:rPr>
            </w:pPr>
            <w:r w:rsidRPr="002C596F">
              <w:rPr>
                <w:rFonts w:asciiTheme="majorHAnsi" w:hAnsiTheme="majorHAnsi" w:cstheme="majorHAnsi"/>
                <w:color w:val="000000" w:themeColor="text1"/>
                <w:kern w:val="0"/>
                <w:szCs w:val="21"/>
              </w:rPr>
              <w:t xml:space="preserve">Proposal </w:t>
            </w:r>
            <w:r w:rsidR="00BB00A9" w:rsidRPr="002C596F">
              <w:rPr>
                <w:rFonts w:asciiTheme="majorHAnsi" w:hAnsiTheme="majorHAnsi" w:cstheme="majorHAnsi"/>
                <w:color w:val="000000" w:themeColor="text1"/>
                <w:kern w:val="0"/>
                <w:szCs w:val="21"/>
              </w:rPr>
              <w:t>Screening Documents II</w:t>
            </w:r>
          </w:p>
        </w:tc>
        <w:tc>
          <w:tcPr>
            <w:tcW w:w="5528" w:type="dxa"/>
            <w:vAlign w:val="center"/>
          </w:tcPr>
          <w:p w14:paraId="4F24EF87" w14:textId="4E0CA94E" w:rsidR="002F16AF" w:rsidRPr="002C596F" w:rsidRDefault="00D76DB3" w:rsidP="005D4F66">
            <w:pPr>
              <w:autoSpaceDE w:val="0"/>
              <w:autoSpaceDN w:val="0"/>
              <w:adjustRightInd w:val="0"/>
              <w:snapToGrid w:val="0"/>
              <w:rPr>
                <w:rFonts w:asciiTheme="majorHAnsi" w:hAnsiTheme="majorHAnsi" w:cstheme="majorHAnsi"/>
                <w:color w:val="000000" w:themeColor="text1"/>
                <w:kern w:val="0"/>
                <w:szCs w:val="21"/>
              </w:rPr>
            </w:pPr>
            <w:r w:rsidRPr="002C596F">
              <w:rPr>
                <w:rFonts w:asciiTheme="majorHAnsi" w:hAnsiTheme="majorHAnsi" w:cstheme="majorHAnsi"/>
                <w:color w:val="000000" w:themeColor="text1"/>
                <w:kern w:val="0"/>
                <w:szCs w:val="21"/>
              </w:rPr>
              <w:t>Form</w:t>
            </w:r>
            <w:r w:rsidR="00BB00A9" w:rsidRPr="002C596F">
              <w:rPr>
                <w:rFonts w:asciiTheme="majorHAnsi" w:hAnsiTheme="majorHAnsi" w:cstheme="majorHAnsi"/>
                <w:color w:val="000000" w:themeColor="text1"/>
                <w:kern w:val="0"/>
                <w:szCs w:val="21"/>
              </w:rPr>
              <w:t xml:space="preserve"> 1</w:t>
            </w:r>
            <w:r w:rsidR="005D4F66" w:rsidRPr="002C596F">
              <w:rPr>
                <w:rFonts w:asciiTheme="majorHAnsi" w:hAnsiTheme="majorHAnsi" w:cstheme="majorHAnsi"/>
                <w:color w:val="000000" w:themeColor="text1"/>
                <w:kern w:val="0"/>
                <w:szCs w:val="21"/>
              </w:rPr>
              <w:t>5</w:t>
            </w:r>
          </w:p>
        </w:tc>
      </w:tr>
      <w:tr w:rsidR="005D4F66" w:rsidRPr="002C596F" w14:paraId="5250C5F2" w14:textId="77777777" w:rsidTr="00706B19">
        <w:tc>
          <w:tcPr>
            <w:tcW w:w="2410" w:type="dxa"/>
            <w:vAlign w:val="center"/>
          </w:tcPr>
          <w:p w14:paraId="79353D2C" w14:textId="7FC6C35B" w:rsidR="005D4F66" w:rsidRPr="002C596F" w:rsidDel="005D4F66" w:rsidRDefault="005D4F66" w:rsidP="00706B19">
            <w:pPr>
              <w:autoSpaceDE w:val="0"/>
              <w:autoSpaceDN w:val="0"/>
              <w:adjustRightInd w:val="0"/>
              <w:snapToGrid w:val="0"/>
              <w:rPr>
                <w:rFonts w:asciiTheme="majorHAnsi" w:eastAsiaTheme="minorEastAsia" w:hAnsiTheme="majorHAnsi" w:cstheme="majorHAnsi"/>
                <w:color w:val="000000" w:themeColor="text1"/>
                <w:kern w:val="0"/>
                <w:szCs w:val="21"/>
              </w:rPr>
            </w:pPr>
            <w:r w:rsidRPr="002C596F">
              <w:rPr>
                <w:rFonts w:asciiTheme="majorHAnsi" w:eastAsiaTheme="minorEastAsia" w:hAnsiTheme="majorHAnsi" w:cstheme="majorHAnsi"/>
                <w:color w:val="000000" w:themeColor="text1"/>
                <w:kern w:val="0"/>
                <w:szCs w:val="21"/>
              </w:rPr>
              <w:t>Proposal Screening Documents III</w:t>
            </w:r>
          </w:p>
        </w:tc>
        <w:tc>
          <w:tcPr>
            <w:tcW w:w="5528" w:type="dxa"/>
            <w:vAlign w:val="center"/>
          </w:tcPr>
          <w:p w14:paraId="0A78AB50" w14:textId="28D02F70" w:rsidR="005D4F66" w:rsidRPr="002C596F" w:rsidRDefault="005D4F66" w:rsidP="00807822">
            <w:pPr>
              <w:autoSpaceDE w:val="0"/>
              <w:autoSpaceDN w:val="0"/>
              <w:adjustRightInd w:val="0"/>
              <w:snapToGrid w:val="0"/>
              <w:rPr>
                <w:rFonts w:asciiTheme="majorHAnsi" w:eastAsiaTheme="minorEastAsia" w:hAnsiTheme="majorHAnsi" w:cstheme="majorHAnsi"/>
                <w:color w:val="000000" w:themeColor="text1"/>
                <w:kern w:val="0"/>
                <w:szCs w:val="21"/>
              </w:rPr>
            </w:pPr>
            <w:r w:rsidRPr="002C596F">
              <w:rPr>
                <w:rFonts w:asciiTheme="majorHAnsi" w:eastAsiaTheme="minorEastAsia" w:hAnsiTheme="majorHAnsi" w:cstheme="majorHAnsi"/>
                <w:color w:val="000000" w:themeColor="text1"/>
                <w:kern w:val="0"/>
                <w:szCs w:val="21"/>
              </w:rPr>
              <w:t xml:space="preserve">Forms 16 through </w:t>
            </w:r>
            <w:r w:rsidR="00807822" w:rsidRPr="002C596F">
              <w:rPr>
                <w:rFonts w:asciiTheme="majorHAnsi" w:eastAsiaTheme="minorEastAsia" w:hAnsiTheme="majorHAnsi" w:cstheme="majorHAnsi"/>
                <w:color w:val="000000" w:themeColor="text1"/>
                <w:kern w:val="0"/>
                <w:szCs w:val="21"/>
              </w:rPr>
              <w:t>35</w:t>
            </w:r>
          </w:p>
        </w:tc>
      </w:tr>
    </w:tbl>
    <w:p w14:paraId="4F24EF89" w14:textId="77777777" w:rsidR="002F16AF" w:rsidRPr="002C596F" w:rsidRDefault="002F16AF" w:rsidP="004A36B3">
      <w:pPr>
        <w:autoSpaceDE w:val="0"/>
        <w:autoSpaceDN w:val="0"/>
        <w:adjustRightInd w:val="0"/>
        <w:ind w:leftChars="102" w:left="214" w:firstLineChars="100" w:firstLine="220"/>
        <w:rPr>
          <w:rFonts w:asciiTheme="majorHAnsi" w:hAnsiTheme="majorHAnsi" w:cstheme="majorHAnsi"/>
          <w:color w:val="000000" w:themeColor="text1"/>
          <w:kern w:val="0"/>
          <w:sz w:val="22"/>
        </w:rPr>
      </w:pPr>
    </w:p>
    <w:p w14:paraId="4F24EF94" w14:textId="77777777" w:rsidR="002F16AF" w:rsidRPr="002C596F" w:rsidRDefault="002F16AF" w:rsidP="00706B19">
      <w:pPr>
        <w:rPr>
          <w:rFonts w:asciiTheme="majorHAnsi" w:hAnsiTheme="majorHAnsi" w:cstheme="majorHAnsi"/>
        </w:rPr>
      </w:pPr>
    </w:p>
    <w:p w14:paraId="4F24EF95" w14:textId="77777777" w:rsidR="002F16AF" w:rsidRPr="002C596F" w:rsidRDefault="00BB00A9" w:rsidP="006B5185">
      <w:pPr>
        <w:pStyle w:val="2"/>
        <w:numPr>
          <w:ilvl w:val="0"/>
          <w:numId w:val="4"/>
        </w:numPr>
        <w:ind w:left="284" w:hanging="284"/>
        <w:rPr>
          <w:rFonts w:eastAsia="ＭＳ ゴシック" w:cstheme="majorHAnsi"/>
          <w:color w:val="000000" w:themeColor="text1"/>
          <w:kern w:val="0"/>
          <w:sz w:val="22"/>
        </w:rPr>
      </w:pPr>
      <w:bookmarkStart w:id="20" w:name="_Toc464852193"/>
      <w:r w:rsidRPr="002C596F">
        <w:rPr>
          <w:rFonts w:eastAsia="ＭＳ ゴシック" w:cstheme="majorHAnsi"/>
          <w:color w:val="000000" w:themeColor="text1"/>
          <w:kern w:val="0"/>
          <w:sz w:val="22"/>
        </w:rPr>
        <w:t>Submission methods</w:t>
      </w:r>
      <w:bookmarkEnd w:id="20"/>
    </w:p>
    <w:p w14:paraId="4F24EF96" w14:textId="5120ACA5" w:rsidR="002F16AF" w:rsidRPr="002C596F" w:rsidRDefault="00BB00A9" w:rsidP="004A36B3">
      <w:pPr>
        <w:autoSpaceDE w:val="0"/>
        <w:autoSpaceDN w:val="0"/>
        <w:adjustRightInd w:val="0"/>
        <w:ind w:leftChars="102" w:left="214" w:firstLineChars="100" w:firstLine="220"/>
        <w:rPr>
          <w:rFonts w:asciiTheme="majorHAnsi" w:hAnsiTheme="majorHAnsi" w:cstheme="majorHAnsi"/>
          <w:color w:val="000000" w:themeColor="text1"/>
          <w:kern w:val="0"/>
          <w:sz w:val="22"/>
        </w:rPr>
      </w:pPr>
      <w:r w:rsidRPr="002C596F">
        <w:rPr>
          <w:rFonts w:asciiTheme="majorHAnsi" w:hAnsiTheme="majorHAnsi" w:cstheme="majorHAnsi"/>
          <w:color w:val="000000" w:themeColor="text1"/>
          <w:kern w:val="0"/>
          <w:sz w:val="22"/>
        </w:rPr>
        <w:t xml:space="preserve">Original and duplicate of the </w:t>
      </w:r>
      <w:r w:rsidR="00364527" w:rsidRPr="002C596F">
        <w:rPr>
          <w:rFonts w:asciiTheme="majorHAnsi" w:hAnsiTheme="majorHAnsi" w:cstheme="majorHAnsi"/>
          <w:color w:val="000000" w:themeColor="text1"/>
          <w:kern w:val="0"/>
          <w:sz w:val="22"/>
        </w:rPr>
        <w:t>Par</w:t>
      </w:r>
      <w:r w:rsidR="00965FE8" w:rsidRPr="002C596F">
        <w:rPr>
          <w:rFonts w:asciiTheme="majorHAnsi" w:eastAsiaTheme="minorEastAsia" w:hAnsiTheme="majorHAnsi" w:cstheme="majorHAnsi"/>
          <w:color w:val="000000" w:themeColor="text1"/>
          <w:kern w:val="0"/>
          <w:sz w:val="22"/>
        </w:rPr>
        <w:t>t</w:t>
      </w:r>
      <w:r w:rsidR="00364527" w:rsidRPr="002C596F">
        <w:rPr>
          <w:rFonts w:asciiTheme="majorHAnsi" w:hAnsiTheme="majorHAnsi" w:cstheme="majorHAnsi"/>
          <w:color w:val="000000" w:themeColor="text1"/>
          <w:kern w:val="0"/>
          <w:sz w:val="22"/>
        </w:rPr>
        <w:t>icipation Requirements</w:t>
      </w:r>
      <w:r w:rsidRPr="002C596F">
        <w:rPr>
          <w:rFonts w:asciiTheme="majorHAnsi" w:hAnsiTheme="majorHAnsi" w:cstheme="majorHAnsi"/>
          <w:color w:val="000000" w:themeColor="text1"/>
          <w:kern w:val="0"/>
          <w:sz w:val="22"/>
        </w:rPr>
        <w:t xml:space="preserve"> Screening Documents II, </w:t>
      </w:r>
      <w:r w:rsidR="00B275F7" w:rsidRPr="002C596F">
        <w:rPr>
          <w:rFonts w:asciiTheme="majorHAnsi" w:hAnsiTheme="majorHAnsi" w:cstheme="majorHAnsi"/>
          <w:color w:val="000000" w:themeColor="text1"/>
          <w:kern w:val="0"/>
          <w:sz w:val="22"/>
        </w:rPr>
        <w:t>and Proposal</w:t>
      </w:r>
      <w:r w:rsidRPr="002C596F">
        <w:rPr>
          <w:rFonts w:asciiTheme="majorHAnsi" w:hAnsiTheme="majorHAnsi" w:cstheme="majorHAnsi"/>
          <w:color w:val="000000" w:themeColor="text1"/>
          <w:kern w:val="0"/>
          <w:sz w:val="22"/>
        </w:rPr>
        <w:t xml:space="preserve"> Screening Documents II and III shall be submitted in designated number of copies. Cover of a duplicate shall have a </w:t>
      </w:r>
      <w:r w:rsidR="000F6F58" w:rsidRPr="002C596F">
        <w:rPr>
          <w:rFonts w:asciiTheme="majorHAnsi" w:hAnsiTheme="majorHAnsi" w:cstheme="majorHAnsi"/>
          <w:color w:val="000000" w:themeColor="text1"/>
          <w:kern w:val="0"/>
          <w:sz w:val="22"/>
        </w:rPr>
        <w:t>page</w:t>
      </w:r>
      <w:r w:rsidRPr="002C596F">
        <w:rPr>
          <w:rFonts w:asciiTheme="majorHAnsi" w:hAnsiTheme="majorHAnsi" w:cstheme="majorHAnsi"/>
          <w:color w:val="000000" w:themeColor="text1"/>
          <w:kern w:val="0"/>
          <w:sz w:val="22"/>
        </w:rPr>
        <w:t xml:space="preserve"> number at the top right corner.</w:t>
      </w:r>
    </w:p>
    <w:p w14:paraId="4F24EF97" w14:textId="77777777" w:rsidR="002F16AF" w:rsidRPr="002C596F" w:rsidRDefault="00BB00A9" w:rsidP="004A36B3">
      <w:pPr>
        <w:autoSpaceDE w:val="0"/>
        <w:autoSpaceDN w:val="0"/>
        <w:adjustRightInd w:val="0"/>
        <w:ind w:leftChars="102" w:left="214" w:firstLineChars="100" w:firstLine="220"/>
        <w:rPr>
          <w:rFonts w:asciiTheme="majorHAnsi" w:hAnsiTheme="majorHAnsi" w:cstheme="majorHAnsi"/>
          <w:color w:val="000000" w:themeColor="text1"/>
          <w:kern w:val="0"/>
          <w:sz w:val="22"/>
        </w:rPr>
      </w:pPr>
      <w:r w:rsidRPr="002C596F">
        <w:rPr>
          <w:rFonts w:asciiTheme="majorHAnsi" w:hAnsiTheme="majorHAnsi" w:cstheme="majorHAnsi"/>
          <w:color w:val="000000" w:themeColor="text1"/>
          <w:kern w:val="0"/>
          <w:sz w:val="22"/>
        </w:rPr>
        <w:t xml:space="preserve">Each </w:t>
      </w:r>
      <w:r w:rsidR="00D76DB3" w:rsidRPr="002C596F">
        <w:rPr>
          <w:rFonts w:asciiTheme="majorHAnsi" w:hAnsiTheme="majorHAnsi" w:cstheme="majorHAnsi"/>
          <w:color w:val="000000" w:themeColor="text1"/>
          <w:kern w:val="0"/>
          <w:sz w:val="22"/>
        </w:rPr>
        <w:t>form</w:t>
      </w:r>
      <w:r w:rsidRPr="002C596F">
        <w:rPr>
          <w:rFonts w:asciiTheme="majorHAnsi" w:hAnsiTheme="majorHAnsi" w:cstheme="majorHAnsi"/>
          <w:color w:val="000000" w:themeColor="text1"/>
          <w:kern w:val="0"/>
          <w:sz w:val="22"/>
        </w:rPr>
        <w:t xml:space="preserve"> shall use Microsoft Word or Microsoft Excel.</w:t>
      </w:r>
    </w:p>
    <w:p w14:paraId="4F24EF98" w14:textId="3399428F" w:rsidR="002F16AF" w:rsidRPr="002C596F" w:rsidRDefault="00BB00A9" w:rsidP="004A36B3">
      <w:pPr>
        <w:autoSpaceDE w:val="0"/>
        <w:autoSpaceDN w:val="0"/>
        <w:adjustRightInd w:val="0"/>
        <w:ind w:leftChars="102" w:left="214" w:firstLineChars="100" w:firstLine="220"/>
        <w:rPr>
          <w:rFonts w:asciiTheme="majorHAnsi" w:hAnsiTheme="majorHAnsi" w:cstheme="majorHAnsi"/>
          <w:color w:val="000000" w:themeColor="text1"/>
          <w:kern w:val="0"/>
          <w:sz w:val="22"/>
          <w:szCs w:val="24"/>
        </w:rPr>
      </w:pPr>
      <w:r w:rsidRPr="002C596F">
        <w:rPr>
          <w:rFonts w:asciiTheme="majorHAnsi" w:hAnsiTheme="majorHAnsi" w:cstheme="majorHAnsi"/>
          <w:color w:val="000000" w:themeColor="text1"/>
          <w:kern w:val="0"/>
          <w:sz w:val="22"/>
        </w:rPr>
        <w:t xml:space="preserve">Each </w:t>
      </w:r>
      <w:r w:rsidR="00B275F7" w:rsidRPr="002C596F">
        <w:rPr>
          <w:rFonts w:asciiTheme="majorHAnsi" w:hAnsiTheme="majorHAnsi" w:cstheme="majorHAnsi"/>
          <w:color w:val="000000" w:themeColor="text1"/>
          <w:kern w:val="0"/>
          <w:sz w:val="22"/>
        </w:rPr>
        <w:t>Proposal</w:t>
      </w:r>
      <w:r w:rsidRPr="002C596F">
        <w:rPr>
          <w:rFonts w:asciiTheme="majorHAnsi" w:hAnsiTheme="majorHAnsi" w:cstheme="majorHAnsi"/>
          <w:color w:val="000000" w:themeColor="text1"/>
          <w:kern w:val="0"/>
          <w:sz w:val="22"/>
        </w:rPr>
        <w:t xml:space="preserve"> Screening Document shall be submitted in one CD-R or DVD-R containing </w:t>
      </w:r>
      <w:r w:rsidRPr="002C596F">
        <w:rPr>
          <w:rFonts w:asciiTheme="majorHAnsi" w:hAnsiTheme="majorHAnsi" w:cstheme="majorHAnsi"/>
          <w:color w:val="000000" w:themeColor="text1"/>
          <w:kern w:val="0"/>
          <w:sz w:val="22"/>
        </w:rPr>
        <w:lastRenderedPageBreak/>
        <w:t>each information during the submission period (calculation formula and link with other sheets shall remain in its original form to enable re-calculation, etc. Data of characters, diagrams, tables, photographs,</w:t>
      </w:r>
      <w:r w:rsidR="003774AF" w:rsidRPr="002C596F">
        <w:rPr>
          <w:rFonts w:asciiTheme="majorHAnsi" w:hAnsiTheme="majorHAnsi" w:cstheme="majorHAnsi"/>
          <w:color w:val="000000" w:themeColor="text1"/>
          <w:kern w:val="0"/>
          <w:sz w:val="22"/>
        </w:rPr>
        <w:t xml:space="preserve"> etc., </w:t>
      </w:r>
      <w:r w:rsidRPr="002C596F">
        <w:rPr>
          <w:rFonts w:asciiTheme="majorHAnsi" w:hAnsiTheme="majorHAnsi" w:cstheme="majorHAnsi"/>
          <w:color w:val="000000" w:themeColor="text1"/>
          <w:kern w:val="0"/>
          <w:sz w:val="22"/>
        </w:rPr>
        <w:t xml:space="preserve">used in the </w:t>
      </w:r>
      <w:r w:rsidR="00D76DB3" w:rsidRPr="002C596F">
        <w:rPr>
          <w:rFonts w:asciiTheme="majorHAnsi" w:hAnsiTheme="majorHAnsi" w:cstheme="majorHAnsi"/>
          <w:color w:val="000000" w:themeColor="text1"/>
          <w:kern w:val="0"/>
          <w:sz w:val="22"/>
        </w:rPr>
        <w:t>form</w:t>
      </w:r>
      <w:r w:rsidRPr="002C596F">
        <w:rPr>
          <w:rFonts w:asciiTheme="majorHAnsi" w:hAnsiTheme="majorHAnsi" w:cstheme="majorHAnsi"/>
          <w:color w:val="000000" w:themeColor="text1"/>
          <w:kern w:val="0"/>
          <w:sz w:val="22"/>
        </w:rPr>
        <w:t>s shall remain editable for cut &amp; paste</w:t>
      </w:r>
      <w:r w:rsidRPr="002C596F">
        <w:rPr>
          <w:rFonts w:asciiTheme="majorHAnsi" w:hAnsiTheme="majorHAnsi" w:cstheme="majorHAnsi"/>
          <w:color w:val="000000" w:themeColor="text1"/>
          <w:kern w:val="0"/>
          <w:sz w:val="22"/>
          <w:szCs w:val="24"/>
        </w:rPr>
        <w:t>).</w:t>
      </w:r>
    </w:p>
    <w:p w14:paraId="4F24EF99" w14:textId="77777777" w:rsidR="002F16AF" w:rsidRPr="002C596F" w:rsidRDefault="002F16AF" w:rsidP="004A36B3">
      <w:pPr>
        <w:autoSpaceDE w:val="0"/>
        <w:autoSpaceDN w:val="0"/>
        <w:adjustRightInd w:val="0"/>
        <w:ind w:leftChars="102" w:left="214" w:firstLineChars="100" w:firstLine="220"/>
        <w:rPr>
          <w:rFonts w:asciiTheme="majorHAnsi" w:hAnsiTheme="majorHAnsi" w:cstheme="majorHAnsi"/>
          <w:color w:val="000000" w:themeColor="text1"/>
          <w:kern w:val="0"/>
          <w:sz w:val="22"/>
          <w:szCs w:val="24"/>
        </w:rPr>
      </w:pPr>
    </w:p>
    <w:p w14:paraId="4F24EF9A" w14:textId="77777777" w:rsidR="002F16AF" w:rsidRPr="002C596F" w:rsidRDefault="00BB00A9" w:rsidP="006B5185">
      <w:pPr>
        <w:pStyle w:val="2"/>
        <w:numPr>
          <w:ilvl w:val="0"/>
          <w:numId w:val="4"/>
        </w:numPr>
        <w:ind w:left="284" w:hanging="284"/>
        <w:rPr>
          <w:rFonts w:eastAsia="ＭＳ ゴシック" w:cstheme="majorHAnsi"/>
          <w:color w:val="000000" w:themeColor="text1"/>
          <w:kern w:val="0"/>
          <w:sz w:val="22"/>
        </w:rPr>
      </w:pPr>
      <w:bookmarkStart w:id="21" w:name="_Toc464852194"/>
      <w:r w:rsidRPr="002C596F">
        <w:rPr>
          <w:rFonts w:eastAsia="ＭＳ ゴシック" w:cstheme="majorHAnsi"/>
          <w:color w:val="000000" w:themeColor="text1"/>
          <w:kern w:val="0"/>
          <w:sz w:val="22"/>
        </w:rPr>
        <w:t>Other concerns</w:t>
      </w:r>
      <w:bookmarkEnd w:id="21"/>
    </w:p>
    <w:p w14:paraId="4F24EF9B" w14:textId="77777777" w:rsidR="002F16AF" w:rsidRPr="002C596F" w:rsidRDefault="00BB00A9" w:rsidP="004A36B3">
      <w:pPr>
        <w:autoSpaceDE w:val="0"/>
        <w:autoSpaceDN w:val="0"/>
        <w:adjustRightInd w:val="0"/>
        <w:ind w:leftChars="102" w:left="214" w:firstLineChars="100" w:firstLine="220"/>
        <w:rPr>
          <w:rFonts w:asciiTheme="majorHAnsi" w:hAnsiTheme="majorHAnsi" w:cstheme="majorHAnsi"/>
          <w:color w:val="000000" w:themeColor="text1"/>
          <w:kern w:val="0"/>
          <w:sz w:val="22"/>
          <w:u w:val="single"/>
        </w:rPr>
      </w:pPr>
      <w:r w:rsidRPr="002C596F">
        <w:rPr>
          <w:rFonts w:asciiTheme="majorHAnsi" w:hAnsiTheme="majorHAnsi" w:cstheme="majorHAnsi"/>
          <w:color w:val="000000" w:themeColor="text1"/>
          <w:kern w:val="0"/>
          <w:sz w:val="22"/>
          <w:u w:val="single"/>
        </w:rPr>
        <w:t xml:space="preserve">For overseas companies, a column where affix of seal is requested on the </w:t>
      </w:r>
      <w:r w:rsidR="00D76DB3" w:rsidRPr="002C596F">
        <w:rPr>
          <w:rFonts w:asciiTheme="majorHAnsi" w:hAnsiTheme="majorHAnsi" w:cstheme="majorHAnsi"/>
          <w:color w:val="000000" w:themeColor="text1"/>
          <w:kern w:val="0"/>
          <w:sz w:val="22"/>
          <w:u w:val="single"/>
        </w:rPr>
        <w:t>form</w:t>
      </w:r>
      <w:r w:rsidRPr="002C596F">
        <w:rPr>
          <w:rFonts w:asciiTheme="majorHAnsi" w:hAnsiTheme="majorHAnsi" w:cstheme="majorHAnsi"/>
          <w:color w:val="000000" w:themeColor="text1"/>
          <w:kern w:val="0"/>
          <w:sz w:val="22"/>
          <w:u w:val="single"/>
        </w:rPr>
        <w:t xml:space="preserve"> shall be signed by a representative. In addition, in </w:t>
      </w:r>
      <w:r w:rsidR="00D76DB3" w:rsidRPr="002C596F">
        <w:rPr>
          <w:rFonts w:asciiTheme="majorHAnsi" w:hAnsiTheme="majorHAnsi" w:cstheme="majorHAnsi"/>
          <w:color w:val="000000" w:themeColor="text1"/>
          <w:kern w:val="0"/>
          <w:sz w:val="22"/>
          <w:u w:val="single"/>
        </w:rPr>
        <w:t>form</w:t>
      </w:r>
      <w:r w:rsidRPr="002C596F">
        <w:rPr>
          <w:rFonts w:asciiTheme="majorHAnsi" w:hAnsiTheme="majorHAnsi" w:cstheme="majorHAnsi"/>
          <w:color w:val="000000" w:themeColor="text1"/>
          <w:kern w:val="0"/>
          <w:sz w:val="22"/>
          <w:u w:val="single"/>
        </w:rPr>
        <w:t xml:space="preserve">s where a </w:t>
      </w:r>
      <w:r w:rsidR="006B24BE" w:rsidRPr="002C596F">
        <w:rPr>
          <w:rFonts w:asciiTheme="majorHAnsi" w:hAnsiTheme="majorHAnsi" w:cstheme="majorHAnsi"/>
          <w:color w:val="000000" w:themeColor="text1"/>
          <w:kern w:val="0"/>
          <w:sz w:val="22"/>
          <w:u w:val="single"/>
        </w:rPr>
        <w:t>seal certificate of the representative seal</w:t>
      </w:r>
      <w:r w:rsidRPr="002C596F">
        <w:rPr>
          <w:rFonts w:asciiTheme="majorHAnsi" w:hAnsiTheme="majorHAnsi" w:cstheme="majorHAnsi"/>
          <w:color w:val="000000" w:themeColor="text1"/>
          <w:kern w:val="0"/>
          <w:sz w:val="22"/>
          <w:u w:val="single"/>
        </w:rPr>
        <w:t xml:space="preserve"> is requested, it shall be substituted by a document certifying the signer is authorized to sign on behalf of the company (in free </w:t>
      </w:r>
      <w:r w:rsidR="00D76DB3" w:rsidRPr="002C596F">
        <w:rPr>
          <w:rFonts w:asciiTheme="majorHAnsi" w:hAnsiTheme="majorHAnsi" w:cstheme="majorHAnsi"/>
          <w:color w:val="000000" w:themeColor="text1"/>
          <w:kern w:val="0"/>
          <w:sz w:val="22"/>
          <w:u w:val="single"/>
        </w:rPr>
        <w:t>form</w:t>
      </w:r>
      <w:r w:rsidRPr="002C596F">
        <w:rPr>
          <w:rFonts w:asciiTheme="majorHAnsi" w:hAnsiTheme="majorHAnsi" w:cstheme="majorHAnsi"/>
          <w:color w:val="000000" w:themeColor="text1"/>
          <w:kern w:val="0"/>
          <w:sz w:val="22"/>
          <w:u w:val="single"/>
        </w:rPr>
        <w:t>).</w:t>
      </w:r>
    </w:p>
    <w:p w14:paraId="4F24EF9C" w14:textId="77777777" w:rsidR="002F16AF" w:rsidRPr="002C596F" w:rsidRDefault="00BB00A9" w:rsidP="004A36B3">
      <w:pPr>
        <w:autoSpaceDE w:val="0"/>
        <w:autoSpaceDN w:val="0"/>
        <w:adjustRightInd w:val="0"/>
        <w:ind w:leftChars="102" w:left="214" w:firstLineChars="100" w:firstLine="220"/>
        <w:rPr>
          <w:rFonts w:asciiTheme="majorHAnsi" w:hAnsiTheme="majorHAnsi" w:cstheme="majorHAnsi"/>
          <w:color w:val="000000" w:themeColor="text1"/>
          <w:kern w:val="0"/>
          <w:sz w:val="22"/>
        </w:rPr>
      </w:pPr>
      <w:r w:rsidRPr="002C596F">
        <w:rPr>
          <w:rFonts w:asciiTheme="majorHAnsi" w:hAnsiTheme="majorHAnsi" w:cstheme="majorHAnsi"/>
          <w:color w:val="000000" w:themeColor="text1"/>
          <w:kern w:val="0"/>
          <w:sz w:val="22"/>
        </w:rPr>
        <w:t xml:space="preserve">Definition of terms used in the </w:t>
      </w:r>
      <w:r w:rsidR="00D76DB3" w:rsidRPr="002C596F">
        <w:rPr>
          <w:rFonts w:asciiTheme="majorHAnsi" w:hAnsiTheme="majorHAnsi" w:cstheme="majorHAnsi"/>
          <w:color w:val="000000" w:themeColor="text1"/>
          <w:kern w:val="0"/>
          <w:sz w:val="22"/>
        </w:rPr>
        <w:t>Form</w:t>
      </w:r>
      <w:r w:rsidRPr="002C596F">
        <w:rPr>
          <w:rFonts w:asciiTheme="majorHAnsi" w:hAnsiTheme="majorHAnsi" w:cstheme="majorHAnsi"/>
          <w:color w:val="000000" w:themeColor="text1"/>
          <w:kern w:val="0"/>
          <w:sz w:val="22"/>
        </w:rPr>
        <w:t>s and Entry Guidelines shall be as determined in the Application Guidelines.</w:t>
      </w:r>
    </w:p>
    <w:p w14:paraId="4F24EF9D" w14:textId="77777777" w:rsidR="002F5682" w:rsidRPr="002C596F" w:rsidRDefault="002F5682" w:rsidP="004A36B3">
      <w:pPr>
        <w:autoSpaceDE w:val="0"/>
        <w:autoSpaceDN w:val="0"/>
        <w:adjustRightInd w:val="0"/>
        <w:ind w:leftChars="102" w:left="214" w:firstLineChars="100" w:firstLine="220"/>
        <w:rPr>
          <w:rFonts w:asciiTheme="majorHAnsi" w:hAnsiTheme="majorHAnsi" w:cstheme="majorHAnsi"/>
          <w:color w:val="000000" w:themeColor="text1"/>
          <w:kern w:val="0"/>
          <w:sz w:val="22"/>
        </w:rPr>
      </w:pPr>
    </w:p>
    <w:p w14:paraId="4F24EF9E" w14:textId="77777777" w:rsidR="002F5682" w:rsidRPr="002C596F" w:rsidRDefault="002F5682" w:rsidP="002F5682">
      <w:pPr>
        <w:rPr>
          <w:rFonts w:asciiTheme="majorHAnsi" w:hAnsiTheme="majorHAnsi" w:cstheme="majorHAnsi"/>
        </w:rPr>
        <w:sectPr w:rsidR="002F5682" w:rsidRPr="002C596F" w:rsidSect="00642C31">
          <w:footerReference w:type="default" r:id="rId13"/>
          <w:pgSz w:w="11906" w:h="16838" w:code="9"/>
          <w:pgMar w:top="1985" w:right="1701" w:bottom="1701" w:left="1701" w:header="851" w:footer="992" w:gutter="0"/>
          <w:pgNumType w:start="1"/>
          <w:cols w:space="425"/>
          <w:docGrid w:type="lines" w:linePitch="292"/>
        </w:sectPr>
      </w:pPr>
    </w:p>
    <w:p w14:paraId="328B320A" w14:textId="512C1AF7" w:rsidR="00807822" w:rsidRPr="002C596F" w:rsidRDefault="00807822" w:rsidP="00807822">
      <w:pPr>
        <w:widowControl/>
        <w:rPr>
          <w:rFonts w:asciiTheme="majorHAnsi" w:hAnsiTheme="majorHAnsi" w:cstheme="majorHAnsi"/>
          <w:b/>
          <w:kern w:val="0"/>
          <w:sz w:val="22"/>
          <w:szCs w:val="24"/>
        </w:rPr>
      </w:pPr>
      <w:bookmarkStart w:id="22" w:name="_DV_C405"/>
      <w:bookmarkStart w:id="23" w:name="_Toc3200503"/>
      <w:bookmarkStart w:id="24" w:name="_Toc3200621"/>
      <w:bookmarkStart w:id="25" w:name="_Toc11813898"/>
      <w:bookmarkStart w:id="26" w:name="_Toc12187599"/>
      <w:bookmarkStart w:id="27" w:name="_Toc12338037"/>
      <w:r w:rsidRPr="002C596F">
        <w:rPr>
          <w:rStyle w:val="DeltaViewInsertion"/>
          <w:rFonts w:asciiTheme="majorHAnsi" w:eastAsia="ＭＳ ゴシック" w:hAnsiTheme="majorHAnsi" w:cstheme="majorHAnsi"/>
          <w:b/>
          <w:color w:val="auto"/>
          <w:kern w:val="0"/>
          <w:sz w:val="22"/>
          <w:szCs w:val="24"/>
          <w:u w:val="none"/>
        </w:rPr>
        <w:lastRenderedPageBreak/>
        <w:t xml:space="preserve">Table </w:t>
      </w:r>
      <w:r w:rsidRPr="002C596F">
        <w:rPr>
          <w:rStyle w:val="DeltaViewInsertion"/>
          <w:rFonts w:asciiTheme="majorHAnsi" w:hAnsiTheme="majorHAnsi" w:cstheme="majorHAnsi"/>
          <w:b/>
          <w:color w:val="auto"/>
          <w:kern w:val="0"/>
          <w:sz w:val="22"/>
          <w:szCs w:val="24"/>
          <w:u w:val="none"/>
        </w:rPr>
        <w:t>3</w:t>
      </w:r>
      <w:r w:rsidR="007E2918" w:rsidRPr="002C596F">
        <w:rPr>
          <w:rStyle w:val="DeltaViewInsertion"/>
          <w:rFonts w:asciiTheme="majorHAnsi" w:eastAsia="ＭＳ ゴシック" w:hAnsiTheme="majorHAnsi" w:cstheme="majorHAnsi"/>
          <w:b/>
          <w:color w:val="auto"/>
          <w:kern w:val="0"/>
          <w:sz w:val="22"/>
          <w:szCs w:val="24"/>
          <w:u w:val="none"/>
        </w:rPr>
        <w:t xml:space="preserve">   Submission destination and number of copies to be submitted for each of the documents</w:t>
      </w:r>
      <w:bookmarkEnd w:id="22"/>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7"/>
        <w:gridCol w:w="1571"/>
        <w:gridCol w:w="1559"/>
        <w:gridCol w:w="2126"/>
        <w:gridCol w:w="1275"/>
      </w:tblGrid>
      <w:tr w:rsidR="004F65BD" w:rsidRPr="002C596F" w14:paraId="5E695F1E" w14:textId="77777777" w:rsidTr="0018533E">
        <w:trPr>
          <w:tblHeader/>
        </w:trPr>
        <w:tc>
          <w:tcPr>
            <w:tcW w:w="2257" w:type="dxa"/>
            <w:shd w:val="clear" w:color="auto" w:fill="DBE5F1" w:themeFill="accent1" w:themeFillTint="33"/>
            <w:vAlign w:val="center"/>
          </w:tcPr>
          <w:p w14:paraId="210B84E6" w14:textId="75411A32" w:rsidR="00807822" w:rsidRPr="002C596F" w:rsidRDefault="007E2918" w:rsidP="00E21FAE">
            <w:pPr>
              <w:spacing w:line="240" w:lineRule="exact"/>
              <w:jc w:val="center"/>
              <w:rPr>
                <w:rFonts w:asciiTheme="majorHAnsi" w:hAnsiTheme="majorHAnsi" w:cstheme="majorHAnsi"/>
                <w:b/>
                <w:kern w:val="0"/>
                <w:sz w:val="20"/>
                <w:szCs w:val="20"/>
              </w:rPr>
            </w:pPr>
            <w:r w:rsidRPr="002C596F">
              <w:rPr>
                <w:rStyle w:val="DeltaViewInsertion"/>
                <w:rFonts w:asciiTheme="majorHAnsi" w:eastAsia="ＭＳ ゴシック" w:hAnsiTheme="majorHAnsi" w:cstheme="majorHAnsi"/>
                <w:b/>
                <w:color w:val="auto"/>
                <w:kern w:val="0"/>
                <w:sz w:val="20"/>
                <w:szCs w:val="20"/>
                <w:u w:val="none"/>
              </w:rPr>
              <w:t>Classification</w:t>
            </w:r>
          </w:p>
        </w:tc>
        <w:tc>
          <w:tcPr>
            <w:tcW w:w="1571" w:type="dxa"/>
            <w:shd w:val="clear" w:color="auto" w:fill="DBE5F1" w:themeFill="accent1" w:themeFillTint="33"/>
            <w:vAlign w:val="center"/>
          </w:tcPr>
          <w:p w14:paraId="51F6282C" w14:textId="1097C363" w:rsidR="00807822" w:rsidRPr="002C596F" w:rsidRDefault="007E2918" w:rsidP="00E21FAE">
            <w:pPr>
              <w:spacing w:line="240" w:lineRule="exact"/>
              <w:jc w:val="center"/>
              <w:rPr>
                <w:rFonts w:asciiTheme="majorHAnsi" w:hAnsiTheme="majorHAnsi" w:cstheme="majorHAnsi"/>
                <w:b/>
                <w:kern w:val="0"/>
                <w:sz w:val="20"/>
                <w:szCs w:val="20"/>
              </w:rPr>
            </w:pPr>
            <w:r w:rsidRPr="002C596F">
              <w:rPr>
                <w:rStyle w:val="DeltaViewInsertion"/>
                <w:rFonts w:asciiTheme="majorHAnsi" w:eastAsia="ＭＳ ゴシック" w:hAnsiTheme="majorHAnsi" w:cstheme="majorHAnsi"/>
                <w:b/>
                <w:color w:val="auto"/>
                <w:kern w:val="0"/>
                <w:sz w:val="20"/>
                <w:szCs w:val="20"/>
                <w:u w:val="none"/>
              </w:rPr>
              <w:t>Form</w:t>
            </w:r>
          </w:p>
        </w:tc>
        <w:tc>
          <w:tcPr>
            <w:tcW w:w="1559" w:type="dxa"/>
            <w:shd w:val="clear" w:color="auto" w:fill="DBE5F1" w:themeFill="accent1" w:themeFillTint="33"/>
          </w:tcPr>
          <w:p w14:paraId="6B6FF7CC" w14:textId="7E8C058C" w:rsidR="00807822" w:rsidRPr="002C596F" w:rsidRDefault="007E2918" w:rsidP="00E21FAE">
            <w:pPr>
              <w:spacing w:line="240" w:lineRule="exact"/>
              <w:ind w:left="-106" w:right="-107" w:hanging="1"/>
              <w:jc w:val="center"/>
              <w:rPr>
                <w:rFonts w:asciiTheme="majorHAnsi" w:hAnsiTheme="majorHAnsi" w:cstheme="majorHAnsi"/>
                <w:b/>
                <w:kern w:val="0"/>
                <w:sz w:val="20"/>
                <w:szCs w:val="20"/>
              </w:rPr>
            </w:pPr>
            <w:r w:rsidRPr="002C596F">
              <w:rPr>
                <w:rStyle w:val="DeltaViewInsertion"/>
                <w:rFonts w:asciiTheme="majorHAnsi" w:eastAsia="ＭＳ ゴシック" w:hAnsiTheme="majorHAnsi" w:cstheme="majorHAnsi"/>
                <w:b/>
                <w:color w:val="auto"/>
                <w:kern w:val="0"/>
                <w:sz w:val="20"/>
                <w:szCs w:val="20"/>
                <w:u w:val="none"/>
              </w:rPr>
              <w:t>Submission destination</w:t>
            </w:r>
          </w:p>
        </w:tc>
        <w:tc>
          <w:tcPr>
            <w:tcW w:w="2126" w:type="dxa"/>
            <w:shd w:val="clear" w:color="auto" w:fill="DBE5F1" w:themeFill="accent1" w:themeFillTint="33"/>
            <w:vAlign w:val="center"/>
          </w:tcPr>
          <w:p w14:paraId="418248D1" w14:textId="3C258DB5" w:rsidR="00807822" w:rsidRPr="002C596F" w:rsidRDefault="007E2918" w:rsidP="00E21FAE">
            <w:pPr>
              <w:spacing w:line="240" w:lineRule="exact"/>
              <w:ind w:left="-106" w:right="-107" w:hanging="1"/>
              <w:jc w:val="center"/>
              <w:rPr>
                <w:rFonts w:asciiTheme="majorHAnsi" w:hAnsiTheme="majorHAnsi" w:cstheme="majorHAnsi"/>
                <w:b/>
                <w:kern w:val="0"/>
                <w:sz w:val="20"/>
                <w:szCs w:val="20"/>
              </w:rPr>
            </w:pPr>
            <w:r w:rsidRPr="002C596F">
              <w:rPr>
                <w:rStyle w:val="DeltaViewInsertion"/>
                <w:rFonts w:asciiTheme="majorHAnsi" w:eastAsia="ＭＳ ゴシック" w:hAnsiTheme="majorHAnsi" w:cstheme="majorHAnsi"/>
                <w:b/>
                <w:color w:val="auto"/>
                <w:kern w:val="0"/>
                <w:sz w:val="20"/>
                <w:szCs w:val="20"/>
                <w:u w:val="none"/>
              </w:rPr>
              <w:t>Submission method</w:t>
            </w:r>
          </w:p>
        </w:tc>
        <w:tc>
          <w:tcPr>
            <w:tcW w:w="1275" w:type="dxa"/>
            <w:shd w:val="clear" w:color="auto" w:fill="DBE5F1" w:themeFill="accent1" w:themeFillTint="33"/>
          </w:tcPr>
          <w:p w14:paraId="3E304F92" w14:textId="492D7997" w:rsidR="00807822" w:rsidRPr="002C596F" w:rsidRDefault="007E2918" w:rsidP="00E21FAE">
            <w:pPr>
              <w:spacing w:line="240" w:lineRule="exact"/>
              <w:ind w:left="-106" w:right="-107" w:hanging="1"/>
              <w:jc w:val="center"/>
              <w:rPr>
                <w:rFonts w:asciiTheme="majorHAnsi" w:hAnsiTheme="majorHAnsi" w:cstheme="majorHAnsi"/>
                <w:b/>
                <w:kern w:val="0"/>
                <w:sz w:val="20"/>
                <w:szCs w:val="20"/>
              </w:rPr>
            </w:pPr>
            <w:r w:rsidRPr="002C596F">
              <w:rPr>
                <w:rStyle w:val="DeltaViewInsertion"/>
                <w:rFonts w:asciiTheme="majorHAnsi" w:eastAsia="ＭＳ ゴシック" w:hAnsiTheme="majorHAnsi" w:cstheme="majorHAnsi"/>
                <w:b/>
                <w:color w:val="auto"/>
                <w:kern w:val="0"/>
                <w:sz w:val="20"/>
                <w:szCs w:val="20"/>
                <w:u w:val="none"/>
              </w:rPr>
              <w:t>Number of copies to be submitted</w:t>
            </w:r>
          </w:p>
        </w:tc>
      </w:tr>
      <w:tr w:rsidR="004F65BD" w:rsidRPr="002C596F" w14:paraId="3852B4CA" w14:textId="77777777" w:rsidTr="0018533E">
        <w:tc>
          <w:tcPr>
            <w:tcW w:w="2257" w:type="dxa"/>
            <w:shd w:val="clear" w:color="auto" w:fill="auto"/>
            <w:vAlign w:val="center"/>
          </w:tcPr>
          <w:p w14:paraId="0B72DBE4" w14:textId="004352B6" w:rsidR="00807822" w:rsidRPr="002C596F" w:rsidRDefault="00BE6B0D" w:rsidP="00E21FAE">
            <w:pPr>
              <w:spacing w:line="280" w:lineRule="exact"/>
              <w:rPr>
                <w:rFonts w:asciiTheme="majorHAnsi" w:hAnsiTheme="majorHAnsi" w:cstheme="majorHAnsi"/>
                <w:sz w:val="20"/>
                <w:szCs w:val="20"/>
              </w:rPr>
            </w:pPr>
            <w:r w:rsidRPr="002C596F">
              <w:rPr>
                <w:rStyle w:val="DeltaViewInsertion"/>
                <w:rFonts w:asciiTheme="majorHAnsi" w:eastAsia="ＭＳ 明朝" w:hAnsiTheme="majorHAnsi" w:cstheme="majorHAnsi"/>
                <w:color w:val="auto"/>
                <w:sz w:val="20"/>
                <w:szCs w:val="20"/>
                <w:u w:val="none"/>
              </w:rPr>
              <w:t>Request Form for participation in the Explanatory Meeting for the Application Guidelines</w:t>
            </w:r>
          </w:p>
        </w:tc>
        <w:tc>
          <w:tcPr>
            <w:tcW w:w="1571" w:type="dxa"/>
            <w:shd w:val="clear" w:color="auto" w:fill="auto"/>
            <w:vAlign w:val="center"/>
          </w:tcPr>
          <w:p w14:paraId="506A7313" w14:textId="741D6CDF" w:rsidR="00807822" w:rsidRPr="002C596F" w:rsidRDefault="007E2918" w:rsidP="007E2918">
            <w:pPr>
              <w:spacing w:line="280" w:lineRule="exact"/>
              <w:rPr>
                <w:rFonts w:asciiTheme="majorHAnsi" w:hAnsiTheme="majorHAnsi" w:cstheme="majorHAnsi"/>
                <w:kern w:val="0"/>
                <w:sz w:val="20"/>
                <w:szCs w:val="20"/>
              </w:rPr>
            </w:pPr>
            <w:bookmarkStart w:id="28" w:name="_DV_C412"/>
            <w:r w:rsidRPr="002C596F">
              <w:rPr>
                <w:rStyle w:val="DeltaViewInsertion"/>
                <w:rFonts w:asciiTheme="majorHAnsi" w:eastAsia="ＭＳ 明朝" w:hAnsiTheme="majorHAnsi" w:cstheme="majorHAnsi"/>
                <w:color w:val="auto"/>
                <w:kern w:val="0"/>
                <w:sz w:val="20"/>
                <w:szCs w:val="20"/>
                <w:u w:val="none"/>
              </w:rPr>
              <w:t xml:space="preserve">Form </w:t>
            </w:r>
            <w:r w:rsidR="00807822" w:rsidRPr="002C596F">
              <w:rPr>
                <w:rStyle w:val="DeltaViewInsertion"/>
                <w:rFonts w:asciiTheme="majorHAnsi" w:hAnsiTheme="majorHAnsi" w:cstheme="majorHAnsi"/>
                <w:color w:val="auto"/>
                <w:kern w:val="0"/>
                <w:sz w:val="20"/>
                <w:szCs w:val="20"/>
                <w:u w:val="none"/>
              </w:rPr>
              <w:t>1</w:t>
            </w:r>
            <w:bookmarkEnd w:id="28"/>
          </w:p>
        </w:tc>
        <w:tc>
          <w:tcPr>
            <w:tcW w:w="1559" w:type="dxa"/>
            <w:shd w:val="clear" w:color="auto" w:fill="auto"/>
            <w:vAlign w:val="center"/>
          </w:tcPr>
          <w:p w14:paraId="1ECD710D" w14:textId="36B568BE" w:rsidR="00807822" w:rsidRPr="002C596F" w:rsidRDefault="007E2918" w:rsidP="007E2918">
            <w:pPr>
              <w:spacing w:line="240" w:lineRule="exact"/>
              <w:rPr>
                <w:rFonts w:asciiTheme="majorHAnsi" w:hAnsiTheme="majorHAnsi" w:cstheme="majorHAnsi"/>
                <w:kern w:val="0"/>
                <w:sz w:val="20"/>
                <w:szCs w:val="20"/>
              </w:rPr>
            </w:pPr>
            <w:r w:rsidRPr="002C596F">
              <w:rPr>
                <w:rStyle w:val="DeltaViewInsertion"/>
                <w:rFonts w:asciiTheme="majorHAnsi" w:eastAsia="ＭＳ 明朝" w:hAnsiTheme="majorHAnsi" w:cstheme="majorHAnsi"/>
                <w:color w:val="auto"/>
                <w:kern w:val="0"/>
                <w:sz w:val="20"/>
                <w:szCs w:val="20"/>
                <w:u w:val="none"/>
              </w:rPr>
              <w:t>Unit in charge</w:t>
            </w:r>
          </w:p>
        </w:tc>
        <w:tc>
          <w:tcPr>
            <w:tcW w:w="2126" w:type="dxa"/>
            <w:shd w:val="clear" w:color="auto" w:fill="auto"/>
            <w:vAlign w:val="center"/>
          </w:tcPr>
          <w:p w14:paraId="4A76CEB2" w14:textId="37B123B2" w:rsidR="00807822" w:rsidRPr="002C596F" w:rsidRDefault="007E2918" w:rsidP="00E21FAE">
            <w:pPr>
              <w:spacing w:line="240" w:lineRule="exact"/>
              <w:rPr>
                <w:rFonts w:asciiTheme="majorHAnsi" w:hAnsiTheme="majorHAnsi" w:cstheme="majorHAnsi"/>
                <w:kern w:val="0"/>
                <w:sz w:val="20"/>
                <w:szCs w:val="20"/>
              </w:rPr>
            </w:pPr>
            <w:bookmarkStart w:id="29" w:name="_DV_C414"/>
            <w:r w:rsidRPr="002C596F">
              <w:rPr>
                <w:rStyle w:val="DeltaViewInsertion"/>
                <w:rFonts w:asciiTheme="majorHAnsi" w:eastAsia="ＭＳ 明朝" w:hAnsiTheme="majorHAnsi" w:cstheme="majorHAnsi"/>
                <w:color w:val="auto"/>
                <w:kern w:val="0"/>
                <w:sz w:val="20"/>
                <w:szCs w:val="20"/>
                <w:u w:val="none"/>
              </w:rPr>
              <w:t>By email, and the original to be submitted at the explanatory meeting sit</w:t>
            </w:r>
            <w:bookmarkEnd w:id="29"/>
            <w:r w:rsidRPr="002C596F">
              <w:rPr>
                <w:rStyle w:val="DeltaViewInsertion"/>
                <w:rFonts w:asciiTheme="majorHAnsi" w:eastAsia="ＭＳ 明朝" w:hAnsiTheme="majorHAnsi" w:cstheme="majorHAnsi"/>
                <w:color w:val="auto"/>
                <w:kern w:val="0"/>
                <w:sz w:val="20"/>
                <w:szCs w:val="20"/>
                <w:u w:val="none"/>
              </w:rPr>
              <w:t>e</w:t>
            </w:r>
          </w:p>
        </w:tc>
        <w:tc>
          <w:tcPr>
            <w:tcW w:w="1275" w:type="dxa"/>
            <w:shd w:val="clear" w:color="auto" w:fill="auto"/>
            <w:vAlign w:val="center"/>
          </w:tcPr>
          <w:p w14:paraId="4AE46DBC" w14:textId="41AB0FF6" w:rsidR="00807822" w:rsidRPr="002C596F" w:rsidRDefault="007E2918" w:rsidP="00E21FAE">
            <w:pPr>
              <w:spacing w:line="240" w:lineRule="exact"/>
              <w:ind w:left="-106" w:right="-107" w:hanging="1"/>
              <w:jc w:val="center"/>
              <w:rPr>
                <w:rFonts w:asciiTheme="majorHAnsi" w:hAnsiTheme="majorHAnsi" w:cstheme="majorHAnsi"/>
                <w:kern w:val="0"/>
                <w:sz w:val="20"/>
                <w:szCs w:val="20"/>
              </w:rPr>
            </w:pPr>
            <w:bookmarkStart w:id="30" w:name="_DV_C415"/>
            <w:r w:rsidRPr="002C596F">
              <w:rPr>
                <w:rStyle w:val="DeltaViewInsertion"/>
                <w:rFonts w:asciiTheme="majorHAnsi" w:eastAsia="ＭＳ 明朝" w:hAnsiTheme="majorHAnsi" w:cstheme="majorHAnsi"/>
                <w:color w:val="auto"/>
                <w:kern w:val="0"/>
                <w:sz w:val="20"/>
                <w:szCs w:val="20"/>
                <w:u w:val="none"/>
              </w:rPr>
              <w:t xml:space="preserve">Original: </w:t>
            </w:r>
            <w:r w:rsidR="00807822" w:rsidRPr="002C596F">
              <w:rPr>
                <w:rStyle w:val="DeltaViewInsertion"/>
                <w:rFonts w:asciiTheme="majorHAnsi" w:hAnsiTheme="majorHAnsi" w:cstheme="majorHAnsi"/>
                <w:color w:val="auto"/>
                <w:kern w:val="0"/>
                <w:sz w:val="20"/>
                <w:szCs w:val="20"/>
                <w:u w:val="none"/>
              </w:rPr>
              <w:t>1</w:t>
            </w:r>
            <w:bookmarkEnd w:id="30"/>
          </w:p>
        </w:tc>
      </w:tr>
      <w:tr w:rsidR="004F65BD" w:rsidRPr="002C596F" w14:paraId="3F137032" w14:textId="77777777" w:rsidTr="0018533E">
        <w:tc>
          <w:tcPr>
            <w:tcW w:w="2257" w:type="dxa"/>
            <w:shd w:val="clear" w:color="auto" w:fill="auto"/>
            <w:vAlign w:val="center"/>
          </w:tcPr>
          <w:p w14:paraId="57EE8E03" w14:textId="1A8C8569" w:rsidR="00807822" w:rsidRPr="002C596F" w:rsidRDefault="00BE6B0D" w:rsidP="00E21FAE">
            <w:pPr>
              <w:spacing w:line="280" w:lineRule="exact"/>
              <w:rPr>
                <w:rFonts w:asciiTheme="majorHAnsi" w:hAnsiTheme="majorHAnsi" w:cstheme="majorHAnsi"/>
                <w:kern w:val="0"/>
                <w:sz w:val="20"/>
                <w:szCs w:val="20"/>
              </w:rPr>
            </w:pPr>
            <w:r w:rsidRPr="002C596F">
              <w:rPr>
                <w:rStyle w:val="DeltaViewInsertion"/>
                <w:rFonts w:asciiTheme="majorHAnsi" w:eastAsia="ＭＳ 明朝" w:hAnsiTheme="majorHAnsi" w:cstheme="majorHAnsi"/>
                <w:color w:val="auto"/>
                <w:kern w:val="0"/>
                <w:sz w:val="20"/>
                <w:szCs w:val="20"/>
                <w:u w:val="none"/>
              </w:rPr>
              <w:t>Question Form for the Application Guidelines, etc.</w:t>
            </w:r>
          </w:p>
        </w:tc>
        <w:tc>
          <w:tcPr>
            <w:tcW w:w="1571" w:type="dxa"/>
            <w:shd w:val="clear" w:color="auto" w:fill="auto"/>
            <w:vAlign w:val="center"/>
          </w:tcPr>
          <w:p w14:paraId="75CAE0C1" w14:textId="2444A6B5" w:rsidR="00807822" w:rsidRPr="002C596F" w:rsidRDefault="007E2918" w:rsidP="007E2918">
            <w:pPr>
              <w:spacing w:line="280" w:lineRule="exact"/>
              <w:rPr>
                <w:rFonts w:asciiTheme="majorHAnsi" w:hAnsiTheme="majorHAnsi" w:cstheme="majorHAnsi"/>
                <w:kern w:val="0"/>
                <w:sz w:val="20"/>
                <w:szCs w:val="20"/>
              </w:rPr>
            </w:pPr>
            <w:bookmarkStart w:id="31" w:name="_DV_C417"/>
            <w:r w:rsidRPr="002C596F">
              <w:rPr>
                <w:rStyle w:val="DeltaViewInsertion"/>
                <w:rFonts w:asciiTheme="majorHAnsi" w:eastAsia="ＭＳ 明朝" w:hAnsiTheme="majorHAnsi" w:cstheme="majorHAnsi"/>
                <w:color w:val="auto"/>
                <w:kern w:val="0"/>
                <w:sz w:val="20"/>
                <w:szCs w:val="20"/>
                <w:u w:val="none"/>
              </w:rPr>
              <w:t xml:space="preserve">Form </w:t>
            </w:r>
            <w:r w:rsidR="00807822" w:rsidRPr="002C596F">
              <w:rPr>
                <w:rStyle w:val="DeltaViewInsertion"/>
                <w:rFonts w:asciiTheme="majorHAnsi" w:hAnsiTheme="majorHAnsi" w:cstheme="majorHAnsi"/>
                <w:color w:val="auto"/>
                <w:kern w:val="0"/>
                <w:sz w:val="20"/>
                <w:szCs w:val="20"/>
                <w:u w:val="none"/>
              </w:rPr>
              <w:t>2</w:t>
            </w:r>
            <w:bookmarkEnd w:id="31"/>
          </w:p>
        </w:tc>
        <w:tc>
          <w:tcPr>
            <w:tcW w:w="1559" w:type="dxa"/>
            <w:shd w:val="clear" w:color="auto" w:fill="auto"/>
            <w:vAlign w:val="center"/>
          </w:tcPr>
          <w:p w14:paraId="031D39E3" w14:textId="2C054520" w:rsidR="00807822" w:rsidRPr="002C596F" w:rsidRDefault="00BE6B0D" w:rsidP="00E21FAE">
            <w:pPr>
              <w:spacing w:line="240" w:lineRule="exact"/>
              <w:rPr>
                <w:rFonts w:asciiTheme="majorHAnsi" w:hAnsiTheme="majorHAnsi" w:cstheme="majorHAnsi"/>
                <w:kern w:val="0"/>
                <w:sz w:val="20"/>
                <w:szCs w:val="20"/>
              </w:rPr>
            </w:pPr>
            <w:r w:rsidRPr="002C596F">
              <w:rPr>
                <w:rStyle w:val="DeltaViewInsertion"/>
                <w:rFonts w:asciiTheme="majorHAnsi" w:eastAsia="ＭＳ 明朝" w:hAnsiTheme="majorHAnsi" w:cstheme="majorHAnsi"/>
                <w:color w:val="auto"/>
                <w:kern w:val="0"/>
                <w:sz w:val="20"/>
                <w:szCs w:val="20"/>
                <w:u w:val="none"/>
              </w:rPr>
              <w:t>Public bidding advisor</w:t>
            </w:r>
          </w:p>
        </w:tc>
        <w:tc>
          <w:tcPr>
            <w:tcW w:w="2126" w:type="dxa"/>
            <w:shd w:val="clear" w:color="auto" w:fill="auto"/>
            <w:vAlign w:val="center"/>
          </w:tcPr>
          <w:p w14:paraId="134270FD" w14:textId="743FD00D" w:rsidR="00807822" w:rsidRPr="002C596F" w:rsidRDefault="007E2918" w:rsidP="007E2918">
            <w:pPr>
              <w:spacing w:line="240" w:lineRule="exact"/>
              <w:rPr>
                <w:rFonts w:asciiTheme="majorHAnsi" w:hAnsiTheme="majorHAnsi" w:cstheme="majorHAnsi"/>
                <w:kern w:val="0"/>
                <w:sz w:val="20"/>
                <w:szCs w:val="20"/>
              </w:rPr>
            </w:pPr>
            <w:bookmarkStart w:id="32" w:name="_DV_C419"/>
            <w:r w:rsidRPr="002C596F">
              <w:rPr>
                <w:rStyle w:val="DeltaViewInsertion"/>
                <w:rFonts w:asciiTheme="majorHAnsi" w:eastAsia="ＭＳ 明朝" w:hAnsiTheme="majorHAnsi" w:cstheme="majorHAnsi"/>
                <w:color w:val="auto"/>
                <w:kern w:val="0"/>
                <w:sz w:val="20"/>
                <w:szCs w:val="20"/>
                <w:u w:val="none"/>
              </w:rPr>
              <w:t>By email</w:t>
            </w:r>
            <w:bookmarkEnd w:id="32"/>
          </w:p>
        </w:tc>
        <w:tc>
          <w:tcPr>
            <w:tcW w:w="1275" w:type="dxa"/>
            <w:shd w:val="clear" w:color="auto" w:fill="auto"/>
            <w:vAlign w:val="center"/>
          </w:tcPr>
          <w:p w14:paraId="76F5643D" w14:textId="5A9035BE" w:rsidR="00807822" w:rsidRPr="002C596F" w:rsidRDefault="007E2918" w:rsidP="00E21FAE">
            <w:pPr>
              <w:spacing w:line="240" w:lineRule="exact"/>
              <w:ind w:left="-106" w:right="-107" w:hanging="1"/>
              <w:jc w:val="center"/>
              <w:rPr>
                <w:rFonts w:asciiTheme="majorHAnsi" w:hAnsiTheme="majorHAnsi" w:cstheme="majorHAnsi"/>
                <w:kern w:val="0"/>
                <w:sz w:val="20"/>
                <w:szCs w:val="20"/>
              </w:rPr>
            </w:pPr>
            <w:bookmarkStart w:id="33" w:name="_DV_C420"/>
            <w:r w:rsidRPr="002C596F">
              <w:rPr>
                <w:rStyle w:val="DeltaViewInsertion"/>
                <w:rFonts w:asciiTheme="majorHAnsi" w:eastAsia="ＭＳ 明朝" w:hAnsiTheme="majorHAnsi" w:cstheme="majorHAnsi"/>
                <w:color w:val="auto"/>
                <w:kern w:val="0"/>
                <w:sz w:val="20"/>
                <w:szCs w:val="20"/>
                <w:u w:val="none"/>
              </w:rPr>
              <w:t xml:space="preserve">Original: </w:t>
            </w:r>
            <w:r w:rsidR="00807822" w:rsidRPr="002C596F">
              <w:rPr>
                <w:rStyle w:val="DeltaViewInsertion"/>
                <w:rFonts w:asciiTheme="majorHAnsi" w:hAnsiTheme="majorHAnsi" w:cstheme="majorHAnsi"/>
                <w:color w:val="auto"/>
                <w:kern w:val="0"/>
                <w:sz w:val="20"/>
                <w:szCs w:val="20"/>
                <w:u w:val="none"/>
              </w:rPr>
              <w:t>1</w:t>
            </w:r>
            <w:bookmarkEnd w:id="33"/>
          </w:p>
        </w:tc>
      </w:tr>
      <w:tr w:rsidR="004F65BD" w:rsidRPr="002C596F" w14:paraId="73CD0E4D" w14:textId="77777777" w:rsidTr="0018533E">
        <w:tc>
          <w:tcPr>
            <w:tcW w:w="2257" w:type="dxa"/>
            <w:shd w:val="clear" w:color="auto" w:fill="auto"/>
            <w:vAlign w:val="center"/>
          </w:tcPr>
          <w:p w14:paraId="67C407B4" w14:textId="55B8B261" w:rsidR="00807822" w:rsidRPr="002C596F" w:rsidRDefault="00BE6B0D" w:rsidP="00E21FAE">
            <w:pPr>
              <w:spacing w:line="280" w:lineRule="exact"/>
              <w:rPr>
                <w:rFonts w:asciiTheme="majorHAnsi" w:hAnsiTheme="majorHAnsi" w:cstheme="majorHAnsi"/>
                <w:kern w:val="0"/>
                <w:sz w:val="20"/>
                <w:szCs w:val="20"/>
              </w:rPr>
            </w:pPr>
            <w:bookmarkStart w:id="34" w:name="_DV_C421"/>
            <w:r w:rsidRPr="002C596F">
              <w:rPr>
                <w:rStyle w:val="DeltaViewInsertion"/>
                <w:rFonts w:asciiTheme="majorHAnsi" w:eastAsia="ＭＳ 明朝" w:hAnsiTheme="majorHAnsi" w:cstheme="majorHAnsi"/>
                <w:color w:val="auto"/>
                <w:kern w:val="0"/>
                <w:sz w:val="20"/>
                <w:szCs w:val="20"/>
                <w:u w:val="none"/>
              </w:rPr>
              <w:t xml:space="preserve">Participation Requirements Screening Documents </w:t>
            </w:r>
            <w:r w:rsidR="003D7194" w:rsidRPr="002C596F">
              <w:rPr>
                <w:rStyle w:val="DeltaViewInsertion"/>
                <w:rFonts w:asciiTheme="majorHAnsi" w:eastAsia="ＭＳ 明朝" w:hAnsiTheme="majorHAnsi" w:cstheme="majorHAnsi"/>
                <w:color w:val="auto"/>
                <w:kern w:val="0"/>
                <w:sz w:val="20"/>
                <w:szCs w:val="20"/>
                <w:u w:val="none"/>
              </w:rPr>
              <w:t>I</w:t>
            </w:r>
            <w:bookmarkEnd w:id="34"/>
          </w:p>
        </w:tc>
        <w:tc>
          <w:tcPr>
            <w:tcW w:w="1571" w:type="dxa"/>
            <w:shd w:val="clear" w:color="auto" w:fill="auto"/>
            <w:vAlign w:val="center"/>
          </w:tcPr>
          <w:p w14:paraId="6668608D" w14:textId="251D8191" w:rsidR="00807822" w:rsidRPr="002C596F" w:rsidRDefault="007E2918" w:rsidP="007E2918">
            <w:pPr>
              <w:spacing w:line="280" w:lineRule="exact"/>
              <w:rPr>
                <w:rFonts w:asciiTheme="majorHAnsi" w:hAnsiTheme="majorHAnsi" w:cstheme="majorHAnsi"/>
                <w:kern w:val="0"/>
                <w:sz w:val="20"/>
                <w:szCs w:val="20"/>
              </w:rPr>
            </w:pPr>
            <w:bookmarkStart w:id="35" w:name="_DV_C422"/>
            <w:r w:rsidRPr="002C596F">
              <w:rPr>
                <w:rStyle w:val="DeltaViewInsertion"/>
                <w:rFonts w:asciiTheme="majorHAnsi" w:eastAsia="ＭＳ 明朝" w:hAnsiTheme="majorHAnsi" w:cstheme="majorHAnsi"/>
                <w:color w:val="auto"/>
                <w:kern w:val="0"/>
                <w:sz w:val="20"/>
                <w:szCs w:val="20"/>
                <w:u w:val="none"/>
              </w:rPr>
              <w:t xml:space="preserve">Forms </w:t>
            </w:r>
            <w:r w:rsidR="00807822" w:rsidRPr="002C596F">
              <w:rPr>
                <w:rStyle w:val="DeltaViewInsertion"/>
                <w:rFonts w:asciiTheme="majorHAnsi" w:hAnsiTheme="majorHAnsi" w:cstheme="majorHAnsi"/>
                <w:color w:val="auto"/>
                <w:kern w:val="0"/>
                <w:sz w:val="20"/>
                <w:szCs w:val="20"/>
                <w:u w:val="none"/>
              </w:rPr>
              <w:t>3</w:t>
            </w:r>
            <w:r w:rsidRPr="002C596F">
              <w:rPr>
                <w:rStyle w:val="DeltaViewInsertion"/>
                <w:rFonts w:asciiTheme="majorHAnsi" w:hAnsiTheme="majorHAnsi" w:cstheme="majorHAnsi"/>
                <w:color w:val="auto"/>
                <w:kern w:val="0"/>
                <w:sz w:val="20"/>
                <w:szCs w:val="20"/>
                <w:u w:val="none"/>
              </w:rPr>
              <w:t xml:space="preserve"> through </w:t>
            </w:r>
            <w:r w:rsidR="00807822" w:rsidRPr="002C596F">
              <w:rPr>
                <w:rStyle w:val="DeltaViewInsertion"/>
                <w:rFonts w:asciiTheme="majorHAnsi" w:hAnsiTheme="majorHAnsi" w:cstheme="majorHAnsi"/>
                <w:color w:val="auto"/>
                <w:kern w:val="0"/>
                <w:sz w:val="20"/>
                <w:szCs w:val="20"/>
                <w:u w:val="none"/>
              </w:rPr>
              <w:t>4-</w:t>
            </w:r>
            <w:bookmarkEnd w:id="35"/>
            <w:r w:rsidRPr="002C596F">
              <w:rPr>
                <w:rStyle w:val="DeltaViewInsertion"/>
                <w:rFonts w:asciiTheme="majorHAnsi" w:eastAsia="ＭＳ 明朝" w:hAnsiTheme="majorHAnsi" w:cstheme="majorHAnsi"/>
                <w:color w:val="auto"/>
                <w:kern w:val="0"/>
                <w:sz w:val="20"/>
                <w:szCs w:val="20"/>
                <w:u w:val="none"/>
              </w:rPr>
              <w:t>(II)</w:t>
            </w:r>
          </w:p>
        </w:tc>
        <w:tc>
          <w:tcPr>
            <w:tcW w:w="1559" w:type="dxa"/>
            <w:shd w:val="clear" w:color="auto" w:fill="auto"/>
            <w:vAlign w:val="center"/>
          </w:tcPr>
          <w:p w14:paraId="4D4CEB19" w14:textId="2DAA9E24" w:rsidR="00807822" w:rsidRPr="002C596F" w:rsidRDefault="007E2918" w:rsidP="00E21FAE">
            <w:pPr>
              <w:spacing w:line="240" w:lineRule="exact"/>
              <w:rPr>
                <w:rFonts w:asciiTheme="majorHAnsi" w:hAnsiTheme="majorHAnsi" w:cstheme="majorHAnsi"/>
                <w:kern w:val="0"/>
                <w:sz w:val="20"/>
                <w:szCs w:val="20"/>
              </w:rPr>
            </w:pPr>
            <w:r w:rsidRPr="002C596F">
              <w:rPr>
                <w:rStyle w:val="DeltaViewInsertion"/>
                <w:rFonts w:asciiTheme="majorHAnsi" w:eastAsia="ＭＳ 明朝" w:hAnsiTheme="majorHAnsi" w:cstheme="majorHAnsi"/>
                <w:color w:val="auto"/>
                <w:kern w:val="0"/>
                <w:sz w:val="20"/>
                <w:szCs w:val="20"/>
                <w:u w:val="none"/>
              </w:rPr>
              <w:t>Unit in charge</w:t>
            </w:r>
          </w:p>
        </w:tc>
        <w:tc>
          <w:tcPr>
            <w:tcW w:w="2126" w:type="dxa"/>
            <w:shd w:val="clear" w:color="auto" w:fill="auto"/>
            <w:vAlign w:val="center"/>
          </w:tcPr>
          <w:p w14:paraId="1AE3EAD0" w14:textId="020663DE" w:rsidR="00807822" w:rsidRPr="002C596F" w:rsidRDefault="007E2918" w:rsidP="007E2918">
            <w:pPr>
              <w:spacing w:line="240" w:lineRule="exact"/>
              <w:rPr>
                <w:rFonts w:asciiTheme="majorHAnsi" w:hAnsiTheme="majorHAnsi" w:cstheme="majorHAnsi"/>
                <w:kern w:val="0"/>
                <w:sz w:val="20"/>
                <w:szCs w:val="20"/>
              </w:rPr>
            </w:pPr>
            <w:bookmarkStart w:id="36" w:name="_DV_C424"/>
            <w:r w:rsidRPr="002C596F">
              <w:rPr>
                <w:rStyle w:val="DeltaViewInsertion"/>
                <w:rFonts w:asciiTheme="majorHAnsi" w:eastAsia="ＭＳ 明朝" w:hAnsiTheme="majorHAnsi" w:cstheme="majorHAnsi"/>
                <w:color w:val="auto"/>
                <w:kern w:val="0"/>
                <w:sz w:val="20"/>
                <w:szCs w:val="20"/>
                <w:u w:val="none"/>
              </w:rPr>
              <w:t>By email, and direct delivery or postal mail, etc.</w:t>
            </w:r>
            <w:bookmarkEnd w:id="36"/>
          </w:p>
        </w:tc>
        <w:tc>
          <w:tcPr>
            <w:tcW w:w="1275" w:type="dxa"/>
            <w:shd w:val="clear" w:color="auto" w:fill="auto"/>
            <w:vAlign w:val="center"/>
          </w:tcPr>
          <w:p w14:paraId="34B3E10A" w14:textId="696AB102" w:rsidR="00807822" w:rsidRPr="002C596F" w:rsidRDefault="007E2918" w:rsidP="00E21FAE">
            <w:pPr>
              <w:spacing w:line="240" w:lineRule="exact"/>
              <w:ind w:left="-106" w:right="-107" w:hanging="1"/>
              <w:jc w:val="center"/>
              <w:rPr>
                <w:rFonts w:asciiTheme="majorHAnsi" w:hAnsiTheme="majorHAnsi" w:cstheme="majorHAnsi"/>
                <w:kern w:val="0"/>
                <w:sz w:val="20"/>
                <w:szCs w:val="20"/>
              </w:rPr>
            </w:pPr>
            <w:bookmarkStart w:id="37" w:name="_DV_C425"/>
            <w:r w:rsidRPr="002C596F">
              <w:rPr>
                <w:rStyle w:val="DeltaViewInsertion"/>
                <w:rFonts w:asciiTheme="majorHAnsi" w:eastAsia="ＭＳ 明朝" w:hAnsiTheme="majorHAnsi" w:cstheme="majorHAnsi"/>
                <w:color w:val="auto"/>
                <w:kern w:val="0"/>
                <w:sz w:val="20"/>
                <w:szCs w:val="20"/>
                <w:u w:val="none"/>
              </w:rPr>
              <w:t xml:space="preserve">Original: </w:t>
            </w:r>
            <w:r w:rsidR="00807822" w:rsidRPr="002C596F">
              <w:rPr>
                <w:rStyle w:val="DeltaViewInsertion"/>
                <w:rFonts w:asciiTheme="majorHAnsi" w:hAnsiTheme="majorHAnsi" w:cstheme="majorHAnsi"/>
                <w:color w:val="auto"/>
                <w:kern w:val="0"/>
                <w:sz w:val="20"/>
                <w:szCs w:val="20"/>
                <w:u w:val="none"/>
              </w:rPr>
              <w:t>1</w:t>
            </w:r>
            <w:bookmarkEnd w:id="37"/>
          </w:p>
        </w:tc>
      </w:tr>
      <w:tr w:rsidR="004F65BD" w:rsidRPr="002C596F" w14:paraId="5F93E6B6" w14:textId="77777777" w:rsidTr="0018533E">
        <w:tc>
          <w:tcPr>
            <w:tcW w:w="2257" w:type="dxa"/>
            <w:shd w:val="clear" w:color="auto" w:fill="auto"/>
            <w:vAlign w:val="center"/>
          </w:tcPr>
          <w:p w14:paraId="1CAA9FBA" w14:textId="29A01326" w:rsidR="00807822" w:rsidRPr="002C596F" w:rsidRDefault="00BE6B0D" w:rsidP="00E21FAE">
            <w:pPr>
              <w:spacing w:line="280" w:lineRule="exact"/>
              <w:rPr>
                <w:rFonts w:asciiTheme="majorHAnsi" w:hAnsiTheme="majorHAnsi" w:cstheme="majorHAnsi"/>
                <w:kern w:val="0"/>
                <w:sz w:val="20"/>
                <w:szCs w:val="20"/>
              </w:rPr>
            </w:pPr>
            <w:bookmarkStart w:id="38" w:name="_DV_C426"/>
            <w:r w:rsidRPr="002C596F">
              <w:rPr>
                <w:rStyle w:val="DeltaViewInsertion"/>
                <w:rFonts w:asciiTheme="majorHAnsi" w:eastAsia="ＭＳ 明朝" w:hAnsiTheme="majorHAnsi" w:cstheme="majorHAnsi"/>
                <w:color w:val="auto"/>
                <w:kern w:val="0"/>
                <w:sz w:val="20"/>
                <w:szCs w:val="20"/>
                <w:u w:val="none"/>
              </w:rPr>
              <w:t xml:space="preserve">Participation Requirements Screening Documents </w:t>
            </w:r>
            <w:r w:rsidR="00E70A86" w:rsidRPr="002C596F">
              <w:rPr>
                <w:rStyle w:val="DeltaViewInsertion"/>
                <w:rFonts w:asciiTheme="majorHAnsi" w:eastAsia="ＭＳ 明朝" w:hAnsiTheme="majorHAnsi" w:cstheme="majorHAnsi"/>
                <w:color w:val="auto"/>
                <w:kern w:val="0"/>
                <w:sz w:val="20"/>
                <w:szCs w:val="20"/>
                <w:u w:val="none"/>
              </w:rPr>
              <w:t>II</w:t>
            </w:r>
            <w:bookmarkEnd w:id="38"/>
          </w:p>
        </w:tc>
        <w:tc>
          <w:tcPr>
            <w:tcW w:w="1571" w:type="dxa"/>
            <w:shd w:val="clear" w:color="auto" w:fill="auto"/>
            <w:vAlign w:val="center"/>
          </w:tcPr>
          <w:p w14:paraId="58BE70DF" w14:textId="385A16B9" w:rsidR="00807822" w:rsidRPr="002C596F" w:rsidRDefault="007E2918" w:rsidP="007E2918">
            <w:pPr>
              <w:spacing w:line="280" w:lineRule="exact"/>
              <w:rPr>
                <w:rFonts w:asciiTheme="majorHAnsi" w:hAnsiTheme="majorHAnsi" w:cstheme="majorHAnsi"/>
                <w:kern w:val="0"/>
                <w:sz w:val="20"/>
                <w:szCs w:val="20"/>
              </w:rPr>
            </w:pPr>
            <w:bookmarkStart w:id="39" w:name="_DV_C427"/>
            <w:r w:rsidRPr="002C596F">
              <w:rPr>
                <w:rStyle w:val="DeltaViewInsertion"/>
                <w:rFonts w:asciiTheme="majorHAnsi" w:eastAsia="ＭＳ 明朝" w:hAnsiTheme="majorHAnsi" w:cstheme="majorHAnsi"/>
                <w:color w:val="auto"/>
                <w:kern w:val="0"/>
                <w:sz w:val="20"/>
                <w:szCs w:val="20"/>
                <w:u w:val="none"/>
              </w:rPr>
              <w:t xml:space="preserve">Forms </w:t>
            </w:r>
            <w:r w:rsidR="00807822" w:rsidRPr="002C596F">
              <w:rPr>
                <w:rStyle w:val="DeltaViewInsertion"/>
                <w:rFonts w:asciiTheme="majorHAnsi" w:hAnsiTheme="majorHAnsi" w:cstheme="majorHAnsi"/>
                <w:color w:val="auto"/>
                <w:kern w:val="0"/>
                <w:sz w:val="20"/>
                <w:szCs w:val="20"/>
                <w:u w:val="none"/>
              </w:rPr>
              <w:t>5-</w:t>
            </w:r>
            <w:r w:rsidRPr="002C596F">
              <w:rPr>
                <w:rStyle w:val="DeltaViewInsertion"/>
                <w:rFonts w:asciiTheme="majorHAnsi" w:eastAsia="ＭＳ 明朝" w:hAnsiTheme="majorHAnsi" w:cstheme="majorHAnsi"/>
                <w:color w:val="auto"/>
                <w:kern w:val="0"/>
                <w:sz w:val="20"/>
                <w:szCs w:val="20"/>
                <w:u w:val="none"/>
              </w:rPr>
              <w:t>(I)</w:t>
            </w:r>
            <w:r w:rsidR="003B3BFE" w:rsidRPr="002C596F">
              <w:rPr>
                <w:rStyle w:val="DeltaViewInsertion"/>
                <w:rFonts w:asciiTheme="majorHAnsi" w:eastAsia="ＭＳ 明朝" w:hAnsiTheme="majorHAnsi" w:cstheme="majorHAnsi"/>
                <w:color w:val="auto"/>
                <w:kern w:val="0"/>
                <w:sz w:val="20"/>
                <w:szCs w:val="20"/>
                <w:u w:val="none"/>
              </w:rPr>
              <w:t xml:space="preserve"> </w:t>
            </w:r>
            <w:r w:rsidRPr="002C596F">
              <w:rPr>
                <w:rStyle w:val="DeltaViewInsertion"/>
                <w:rFonts w:asciiTheme="majorHAnsi" w:eastAsia="ＭＳ 明朝" w:hAnsiTheme="majorHAnsi" w:cstheme="majorHAnsi"/>
                <w:color w:val="auto"/>
                <w:kern w:val="0"/>
                <w:sz w:val="20"/>
                <w:szCs w:val="20"/>
                <w:u w:val="none"/>
              </w:rPr>
              <w:t xml:space="preserve">through </w:t>
            </w:r>
            <w:r w:rsidR="00807822" w:rsidRPr="002C596F">
              <w:rPr>
                <w:rStyle w:val="DeltaViewInsertion"/>
                <w:rFonts w:asciiTheme="majorHAnsi" w:hAnsiTheme="majorHAnsi" w:cstheme="majorHAnsi"/>
                <w:color w:val="auto"/>
                <w:kern w:val="0"/>
                <w:sz w:val="20"/>
                <w:szCs w:val="20"/>
                <w:u w:val="none"/>
              </w:rPr>
              <w:t>6-B</w:t>
            </w:r>
            <w:r w:rsidR="00E96692" w:rsidRPr="002C596F">
              <w:rPr>
                <w:rStyle w:val="DeltaViewInsertion"/>
                <w:rFonts w:asciiTheme="majorHAnsi" w:hAnsiTheme="majorHAnsi" w:cstheme="majorHAnsi"/>
                <w:color w:val="auto"/>
                <w:kern w:val="0"/>
                <w:sz w:val="20"/>
                <w:szCs w:val="20"/>
                <w:u w:val="none"/>
              </w:rPr>
              <w:t>-</w:t>
            </w:r>
            <w:bookmarkEnd w:id="39"/>
            <w:r w:rsidRPr="002C596F">
              <w:rPr>
                <w:rStyle w:val="DeltaViewInsertion"/>
                <w:rFonts w:asciiTheme="majorHAnsi" w:eastAsia="ＭＳ 明朝" w:hAnsiTheme="majorHAnsi" w:cstheme="majorHAnsi"/>
                <w:color w:val="auto"/>
                <w:kern w:val="0"/>
                <w:sz w:val="20"/>
                <w:szCs w:val="20"/>
                <w:u w:val="none"/>
              </w:rPr>
              <w:t>(I)</w:t>
            </w:r>
          </w:p>
        </w:tc>
        <w:tc>
          <w:tcPr>
            <w:tcW w:w="1559" w:type="dxa"/>
            <w:shd w:val="clear" w:color="auto" w:fill="auto"/>
            <w:vAlign w:val="center"/>
          </w:tcPr>
          <w:p w14:paraId="1CFCEDBC" w14:textId="77D40699" w:rsidR="00807822" w:rsidRPr="002C596F" w:rsidRDefault="007E2918" w:rsidP="00E21FAE">
            <w:pPr>
              <w:spacing w:line="240" w:lineRule="exact"/>
              <w:rPr>
                <w:rFonts w:asciiTheme="majorHAnsi" w:hAnsiTheme="majorHAnsi" w:cstheme="majorHAnsi"/>
                <w:kern w:val="0"/>
                <w:sz w:val="20"/>
                <w:szCs w:val="20"/>
              </w:rPr>
            </w:pPr>
            <w:r w:rsidRPr="002C596F">
              <w:rPr>
                <w:rStyle w:val="DeltaViewInsertion"/>
                <w:rFonts w:asciiTheme="majorHAnsi" w:eastAsia="ＭＳ 明朝" w:hAnsiTheme="majorHAnsi" w:cstheme="majorHAnsi"/>
                <w:color w:val="auto"/>
                <w:kern w:val="0"/>
                <w:sz w:val="20"/>
                <w:szCs w:val="20"/>
                <w:u w:val="none"/>
              </w:rPr>
              <w:t>Unit in charge</w:t>
            </w:r>
          </w:p>
        </w:tc>
        <w:tc>
          <w:tcPr>
            <w:tcW w:w="2126" w:type="dxa"/>
            <w:shd w:val="clear" w:color="auto" w:fill="auto"/>
            <w:vAlign w:val="center"/>
          </w:tcPr>
          <w:p w14:paraId="2E390D28" w14:textId="1D73ED79" w:rsidR="00807822" w:rsidRPr="002C596F" w:rsidRDefault="007E2918" w:rsidP="00E21FAE">
            <w:pPr>
              <w:spacing w:line="240" w:lineRule="exact"/>
              <w:rPr>
                <w:rFonts w:asciiTheme="majorHAnsi" w:hAnsiTheme="majorHAnsi" w:cstheme="majorHAnsi"/>
                <w:kern w:val="0"/>
                <w:sz w:val="20"/>
                <w:szCs w:val="20"/>
              </w:rPr>
            </w:pPr>
            <w:r w:rsidRPr="002C596F">
              <w:rPr>
                <w:rStyle w:val="DeltaViewInsertion"/>
                <w:rFonts w:asciiTheme="majorHAnsi" w:eastAsia="ＭＳ 明朝" w:hAnsiTheme="majorHAnsi" w:cstheme="majorHAnsi"/>
                <w:color w:val="auto"/>
                <w:kern w:val="0"/>
                <w:sz w:val="20"/>
                <w:szCs w:val="20"/>
                <w:u w:val="none"/>
              </w:rPr>
              <w:t>By email, and direct delivery or postal mail, etc.</w:t>
            </w:r>
          </w:p>
        </w:tc>
        <w:tc>
          <w:tcPr>
            <w:tcW w:w="1275" w:type="dxa"/>
            <w:shd w:val="clear" w:color="auto" w:fill="auto"/>
            <w:vAlign w:val="center"/>
          </w:tcPr>
          <w:p w14:paraId="5DBA726C" w14:textId="3D1584A6" w:rsidR="00807822" w:rsidRPr="002C596F" w:rsidRDefault="007E2918" w:rsidP="00E21FAE">
            <w:pPr>
              <w:spacing w:line="240" w:lineRule="exact"/>
              <w:ind w:left="-106" w:right="-107" w:hanging="1"/>
              <w:jc w:val="center"/>
              <w:rPr>
                <w:rFonts w:asciiTheme="majorHAnsi" w:hAnsiTheme="majorHAnsi" w:cstheme="majorHAnsi"/>
                <w:kern w:val="0"/>
                <w:sz w:val="20"/>
                <w:szCs w:val="20"/>
              </w:rPr>
            </w:pPr>
            <w:bookmarkStart w:id="40" w:name="_DV_C430"/>
            <w:r w:rsidRPr="002C596F">
              <w:rPr>
                <w:rStyle w:val="DeltaViewInsertion"/>
                <w:rFonts w:asciiTheme="majorHAnsi" w:eastAsia="ＭＳ 明朝" w:hAnsiTheme="majorHAnsi" w:cstheme="majorHAnsi"/>
                <w:color w:val="auto"/>
                <w:kern w:val="0"/>
                <w:sz w:val="20"/>
                <w:szCs w:val="20"/>
                <w:u w:val="none"/>
              </w:rPr>
              <w:t xml:space="preserve">Original: </w:t>
            </w:r>
            <w:r w:rsidR="00807822" w:rsidRPr="002C596F">
              <w:rPr>
                <w:rStyle w:val="DeltaViewInsertion"/>
                <w:rFonts w:asciiTheme="majorHAnsi" w:hAnsiTheme="majorHAnsi" w:cstheme="majorHAnsi"/>
                <w:color w:val="auto"/>
                <w:kern w:val="0"/>
                <w:sz w:val="20"/>
                <w:szCs w:val="20"/>
                <w:u w:val="none"/>
              </w:rPr>
              <w:t>1</w:t>
            </w:r>
            <w:bookmarkEnd w:id="40"/>
          </w:p>
          <w:p w14:paraId="54C49098" w14:textId="3EB41B5D" w:rsidR="00807822" w:rsidRPr="002C596F" w:rsidRDefault="007E2918" w:rsidP="00E21FAE">
            <w:pPr>
              <w:spacing w:line="240" w:lineRule="exact"/>
              <w:ind w:left="-106" w:right="-107" w:hanging="1"/>
              <w:jc w:val="center"/>
              <w:rPr>
                <w:rFonts w:asciiTheme="majorHAnsi" w:hAnsiTheme="majorHAnsi" w:cstheme="majorHAnsi"/>
                <w:kern w:val="0"/>
                <w:sz w:val="20"/>
                <w:szCs w:val="20"/>
              </w:rPr>
            </w:pPr>
            <w:bookmarkStart w:id="41" w:name="_DV_C431"/>
            <w:r w:rsidRPr="002C596F">
              <w:rPr>
                <w:rStyle w:val="DeltaViewInsertion"/>
                <w:rFonts w:asciiTheme="majorHAnsi" w:eastAsia="ＭＳ 明朝" w:hAnsiTheme="majorHAnsi" w:cstheme="majorHAnsi"/>
                <w:color w:val="auto"/>
                <w:kern w:val="0"/>
                <w:sz w:val="20"/>
                <w:szCs w:val="20"/>
                <w:u w:val="none"/>
              </w:rPr>
              <w:t xml:space="preserve">Duplicate: </w:t>
            </w:r>
            <w:r w:rsidR="00807822" w:rsidRPr="002C596F">
              <w:rPr>
                <w:rStyle w:val="DeltaViewInsertion"/>
                <w:rFonts w:asciiTheme="majorHAnsi" w:hAnsiTheme="majorHAnsi" w:cstheme="majorHAnsi"/>
                <w:color w:val="auto"/>
                <w:kern w:val="0"/>
                <w:sz w:val="20"/>
                <w:szCs w:val="20"/>
                <w:u w:val="none"/>
              </w:rPr>
              <w:t>5</w:t>
            </w:r>
            <w:bookmarkEnd w:id="41"/>
          </w:p>
          <w:p w14:paraId="13EBFE9F" w14:textId="73267D69" w:rsidR="00807822" w:rsidRPr="002C596F" w:rsidRDefault="00807822" w:rsidP="007E2918">
            <w:pPr>
              <w:spacing w:line="240" w:lineRule="exact"/>
              <w:ind w:left="-106" w:right="-107" w:hanging="1"/>
              <w:jc w:val="center"/>
              <w:rPr>
                <w:rFonts w:asciiTheme="majorHAnsi" w:hAnsiTheme="majorHAnsi" w:cstheme="majorHAnsi"/>
                <w:kern w:val="0"/>
                <w:sz w:val="20"/>
                <w:szCs w:val="20"/>
              </w:rPr>
            </w:pPr>
            <w:bookmarkStart w:id="42" w:name="_DV_C432"/>
            <w:r w:rsidRPr="002C596F">
              <w:rPr>
                <w:rStyle w:val="DeltaViewInsertion"/>
                <w:rFonts w:asciiTheme="majorHAnsi" w:hAnsiTheme="majorHAnsi" w:cstheme="majorHAnsi"/>
                <w:color w:val="auto"/>
                <w:kern w:val="0"/>
                <w:sz w:val="20"/>
                <w:szCs w:val="20"/>
                <w:u w:val="none"/>
              </w:rPr>
              <w:t>(</w:t>
            </w:r>
            <w:r w:rsidR="007E2918" w:rsidRPr="002C596F">
              <w:rPr>
                <w:rStyle w:val="DeltaViewInsertion"/>
                <w:rFonts w:asciiTheme="majorHAnsi" w:hAnsiTheme="majorHAnsi" w:cstheme="majorHAnsi"/>
                <w:color w:val="auto"/>
                <w:kern w:val="0"/>
                <w:sz w:val="20"/>
                <w:szCs w:val="20"/>
                <w:u w:val="none"/>
              </w:rPr>
              <w:t xml:space="preserve">In the </w:t>
            </w:r>
            <w:r w:rsidR="003B3BFE" w:rsidRPr="002C596F">
              <w:rPr>
                <w:rStyle w:val="DeltaViewInsertion"/>
                <w:rFonts w:asciiTheme="majorHAnsi" w:hAnsiTheme="majorHAnsi" w:cstheme="majorHAnsi"/>
                <w:color w:val="auto"/>
                <w:kern w:val="0"/>
                <w:sz w:val="20"/>
                <w:szCs w:val="20"/>
                <w:u w:val="none"/>
              </w:rPr>
              <w:t>case of</w:t>
            </w:r>
            <w:r w:rsidR="007E2918" w:rsidRPr="002C596F">
              <w:rPr>
                <w:rStyle w:val="DeltaViewInsertion"/>
                <w:rFonts w:asciiTheme="majorHAnsi" w:hAnsiTheme="majorHAnsi" w:cstheme="majorHAnsi"/>
                <w:color w:val="auto"/>
                <w:kern w:val="0"/>
                <w:sz w:val="20"/>
                <w:szCs w:val="20"/>
                <w:u w:val="none"/>
              </w:rPr>
              <w:t xml:space="preserve"> Form 5-(II), original: 1</w:t>
            </w:r>
            <w:r w:rsidRPr="002C596F">
              <w:rPr>
                <w:rStyle w:val="DeltaViewInsertion"/>
                <w:rFonts w:asciiTheme="majorHAnsi" w:hAnsiTheme="majorHAnsi" w:cstheme="majorHAnsi"/>
                <w:color w:val="auto"/>
                <w:kern w:val="0"/>
                <w:sz w:val="20"/>
                <w:szCs w:val="20"/>
                <w:u w:val="none"/>
              </w:rPr>
              <w:t>)</w:t>
            </w:r>
            <w:bookmarkEnd w:id="42"/>
          </w:p>
        </w:tc>
      </w:tr>
      <w:tr w:rsidR="004F65BD" w:rsidRPr="002C596F" w14:paraId="4C43D7DE" w14:textId="77777777" w:rsidTr="0018533E">
        <w:trPr>
          <w:trHeight w:val="289"/>
        </w:trPr>
        <w:tc>
          <w:tcPr>
            <w:tcW w:w="2257" w:type="dxa"/>
            <w:shd w:val="clear" w:color="auto" w:fill="auto"/>
            <w:vAlign w:val="center"/>
          </w:tcPr>
          <w:p w14:paraId="4806C2DC" w14:textId="4383A88B" w:rsidR="00807822" w:rsidRPr="002C596F" w:rsidRDefault="00BE6B0D" w:rsidP="00BE6B0D">
            <w:pPr>
              <w:spacing w:line="280" w:lineRule="exact"/>
              <w:rPr>
                <w:rFonts w:asciiTheme="majorHAnsi" w:hAnsiTheme="majorHAnsi" w:cstheme="majorHAnsi"/>
                <w:kern w:val="0"/>
                <w:sz w:val="20"/>
                <w:szCs w:val="20"/>
              </w:rPr>
            </w:pPr>
            <w:r w:rsidRPr="002C596F">
              <w:rPr>
                <w:rStyle w:val="DeltaViewInsertion"/>
                <w:rFonts w:asciiTheme="majorHAnsi" w:eastAsia="ＭＳ 明朝" w:hAnsiTheme="majorHAnsi" w:cstheme="majorHAnsi"/>
                <w:color w:val="auto"/>
                <w:kern w:val="0"/>
                <w:sz w:val="20"/>
                <w:szCs w:val="20"/>
                <w:u w:val="none"/>
              </w:rPr>
              <w:t>Request for the loan of Confidential Information, etc.</w:t>
            </w:r>
          </w:p>
        </w:tc>
        <w:tc>
          <w:tcPr>
            <w:tcW w:w="1571" w:type="dxa"/>
            <w:shd w:val="clear" w:color="auto" w:fill="auto"/>
            <w:vAlign w:val="center"/>
          </w:tcPr>
          <w:p w14:paraId="466E5D98" w14:textId="1EF6CCC8" w:rsidR="00807822" w:rsidRPr="002C596F" w:rsidRDefault="007E2918" w:rsidP="007E2918">
            <w:pPr>
              <w:spacing w:line="280" w:lineRule="exact"/>
              <w:ind w:left="-30"/>
              <w:rPr>
                <w:rFonts w:asciiTheme="majorHAnsi" w:hAnsiTheme="majorHAnsi" w:cstheme="majorHAnsi"/>
                <w:kern w:val="0"/>
                <w:sz w:val="20"/>
                <w:szCs w:val="20"/>
              </w:rPr>
            </w:pPr>
            <w:bookmarkStart w:id="43" w:name="_DV_C434"/>
            <w:r w:rsidRPr="002C596F">
              <w:rPr>
                <w:rStyle w:val="DeltaViewInsertion"/>
                <w:rFonts w:asciiTheme="majorHAnsi" w:eastAsia="ＭＳ 明朝" w:hAnsiTheme="majorHAnsi" w:cstheme="majorHAnsi"/>
                <w:color w:val="auto"/>
                <w:kern w:val="0"/>
                <w:sz w:val="20"/>
                <w:szCs w:val="20"/>
                <w:u w:val="none"/>
              </w:rPr>
              <w:t xml:space="preserve">Forms </w:t>
            </w:r>
            <w:r w:rsidR="00807822" w:rsidRPr="002C596F">
              <w:rPr>
                <w:rStyle w:val="DeltaViewInsertion"/>
                <w:rFonts w:asciiTheme="majorHAnsi" w:hAnsiTheme="majorHAnsi" w:cstheme="majorHAnsi"/>
                <w:color w:val="auto"/>
                <w:kern w:val="0"/>
                <w:sz w:val="20"/>
                <w:szCs w:val="20"/>
                <w:u w:val="none"/>
              </w:rPr>
              <w:t>7-</w:t>
            </w:r>
            <w:r w:rsidRPr="002C596F">
              <w:rPr>
                <w:rStyle w:val="DeltaViewInsertion"/>
                <w:rFonts w:asciiTheme="majorHAnsi" w:eastAsia="ＭＳ 明朝" w:hAnsiTheme="majorHAnsi" w:cstheme="majorHAnsi"/>
                <w:color w:val="auto"/>
                <w:kern w:val="0"/>
                <w:sz w:val="20"/>
                <w:szCs w:val="20"/>
                <w:u w:val="none"/>
              </w:rPr>
              <w:t>(I) through 8</w:t>
            </w:r>
            <w:bookmarkEnd w:id="43"/>
          </w:p>
        </w:tc>
        <w:tc>
          <w:tcPr>
            <w:tcW w:w="1559" w:type="dxa"/>
            <w:shd w:val="clear" w:color="auto" w:fill="auto"/>
            <w:vAlign w:val="center"/>
          </w:tcPr>
          <w:p w14:paraId="13096ABC" w14:textId="69290314" w:rsidR="00807822" w:rsidRPr="002C596F" w:rsidRDefault="007E2918" w:rsidP="00E21FAE">
            <w:pPr>
              <w:spacing w:line="240" w:lineRule="exact"/>
              <w:rPr>
                <w:rFonts w:asciiTheme="majorHAnsi" w:hAnsiTheme="majorHAnsi" w:cstheme="majorHAnsi"/>
                <w:kern w:val="0"/>
                <w:sz w:val="20"/>
                <w:szCs w:val="20"/>
              </w:rPr>
            </w:pPr>
            <w:r w:rsidRPr="002C596F">
              <w:rPr>
                <w:rStyle w:val="DeltaViewInsertion"/>
                <w:rFonts w:asciiTheme="majorHAnsi" w:eastAsia="ＭＳ 明朝" w:hAnsiTheme="majorHAnsi" w:cstheme="majorHAnsi"/>
                <w:color w:val="auto"/>
                <w:kern w:val="0"/>
                <w:sz w:val="20"/>
                <w:szCs w:val="20"/>
                <w:u w:val="none"/>
              </w:rPr>
              <w:t>Unit in charge</w:t>
            </w:r>
          </w:p>
        </w:tc>
        <w:tc>
          <w:tcPr>
            <w:tcW w:w="2126" w:type="dxa"/>
            <w:shd w:val="clear" w:color="auto" w:fill="auto"/>
            <w:vAlign w:val="center"/>
          </w:tcPr>
          <w:p w14:paraId="6B5071F4" w14:textId="127CA388" w:rsidR="00807822" w:rsidRPr="002C596F" w:rsidRDefault="007E2918" w:rsidP="00E21FAE">
            <w:pPr>
              <w:spacing w:line="240" w:lineRule="exact"/>
              <w:rPr>
                <w:rFonts w:asciiTheme="majorHAnsi" w:hAnsiTheme="majorHAnsi" w:cstheme="majorHAnsi"/>
                <w:kern w:val="0"/>
                <w:sz w:val="20"/>
                <w:szCs w:val="20"/>
              </w:rPr>
            </w:pPr>
            <w:r w:rsidRPr="002C596F">
              <w:rPr>
                <w:rStyle w:val="DeltaViewInsertion"/>
                <w:rFonts w:asciiTheme="majorHAnsi" w:eastAsia="ＭＳ 明朝" w:hAnsiTheme="majorHAnsi" w:cstheme="majorHAnsi"/>
                <w:color w:val="auto"/>
                <w:kern w:val="0"/>
                <w:sz w:val="20"/>
                <w:szCs w:val="20"/>
                <w:u w:val="none"/>
              </w:rPr>
              <w:t>By email and postal mail, etc.</w:t>
            </w:r>
          </w:p>
        </w:tc>
        <w:tc>
          <w:tcPr>
            <w:tcW w:w="1275" w:type="dxa"/>
            <w:shd w:val="clear" w:color="auto" w:fill="auto"/>
            <w:vAlign w:val="center"/>
          </w:tcPr>
          <w:p w14:paraId="08309EAC" w14:textId="7D8EB5DC" w:rsidR="00807822" w:rsidRPr="002C596F" w:rsidRDefault="007E2918" w:rsidP="00E21FAE">
            <w:pPr>
              <w:spacing w:line="240" w:lineRule="exact"/>
              <w:ind w:left="-106" w:right="-107" w:hanging="1"/>
              <w:jc w:val="center"/>
              <w:rPr>
                <w:rFonts w:asciiTheme="majorHAnsi" w:hAnsiTheme="majorHAnsi" w:cstheme="majorHAnsi"/>
                <w:kern w:val="0"/>
                <w:sz w:val="20"/>
                <w:szCs w:val="20"/>
              </w:rPr>
            </w:pPr>
            <w:bookmarkStart w:id="44" w:name="_DV_C437"/>
            <w:r w:rsidRPr="002C596F">
              <w:rPr>
                <w:rStyle w:val="DeltaViewInsertion"/>
                <w:rFonts w:asciiTheme="majorHAnsi" w:eastAsia="ＭＳ 明朝" w:hAnsiTheme="majorHAnsi" w:cstheme="majorHAnsi"/>
                <w:color w:val="auto"/>
                <w:kern w:val="0"/>
                <w:sz w:val="20"/>
                <w:szCs w:val="20"/>
                <w:u w:val="none"/>
              </w:rPr>
              <w:t xml:space="preserve">Original: </w:t>
            </w:r>
            <w:r w:rsidR="00807822" w:rsidRPr="002C596F">
              <w:rPr>
                <w:rStyle w:val="DeltaViewInsertion"/>
                <w:rFonts w:asciiTheme="majorHAnsi" w:hAnsiTheme="majorHAnsi" w:cstheme="majorHAnsi"/>
                <w:color w:val="auto"/>
                <w:kern w:val="0"/>
                <w:sz w:val="20"/>
                <w:szCs w:val="20"/>
                <w:u w:val="none"/>
              </w:rPr>
              <w:t>1</w:t>
            </w:r>
            <w:bookmarkEnd w:id="44"/>
          </w:p>
        </w:tc>
      </w:tr>
      <w:tr w:rsidR="004F65BD" w:rsidRPr="002C596F" w14:paraId="3A78B6BD" w14:textId="77777777" w:rsidTr="0018533E">
        <w:trPr>
          <w:trHeight w:val="362"/>
        </w:trPr>
        <w:tc>
          <w:tcPr>
            <w:tcW w:w="2257" w:type="dxa"/>
            <w:shd w:val="clear" w:color="auto" w:fill="auto"/>
            <w:vAlign w:val="center"/>
          </w:tcPr>
          <w:p w14:paraId="61BD4001" w14:textId="44792507" w:rsidR="00807822" w:rsidRPr="002C596F" w:rsidRDefault="00BE6B0D" w:rsidP="00E21FAE">
            <w:pPr>
              <w:spacing w:line="280" w:lineRule="exact"/>
              <w:rPr>
                <w:rFonts w:asciiTheme="majorHAnsi" w:hAnsiTheme="majorHAnsi" w:cstheme="majorHAnsi"/>
                <w:kern w:val="0"/>
                <w:sz w:val="20"/>
                <w:szCs w:val="20"/>
              </w:rPr>
            </w:pPr>
            <w:r w:rsidRPr="002C596F">
              <w:rPr>
                <w:rStyle w:val="DeltaViewInsertion"/>
                <w:rFonts w:asciiTheme="majorHAnsi" w:eastAsia="ＭＳ 明朝" w:hAnsiTheme="majorHAnsi" w:cstheme="majorHAnsi"/>
                <w:color w:val="auto"/>
                <w:kern w:val="0"/>
                <w:sz w:val="20"/>
                <w:szCs w:val="20"/>
                <w:u w:val="none"/>
              </w:rPr>
              <w:t>Request for participation in competitive dialogue</w:t>
            </w:r>
          </w:p>
        </w:tc>
        <w:tc>
          <w:tcPr>
            <w:tcW w:w="1571" w:type="dxa"/>
            <w:shd w:val="clear" w:color="auto" w:fill="auto"/>
            <w:vAlign w:val="center"/>
          </w:tcPr>
          <w:p w14:paraId="344D56D5" w14:textId="62B45FC0" w:rsidR="00807822" w:rsidRPr="002C596F" w:rsidRDefault="007E2918" w:rsidP="00E21FAE">
            <w:pPr>
              <w:spacing w:line="280" w:lineRule="exact"/>
              <w:ind w:left="-30"/>
              <w:rPr>
                <w:rFonts w:asciiTheme="majorHAnsi" w:hAnsiTheme="majorHAnsi" w:cstheme="majorHAnsi"/>
                <w:kern w:val="0"/>
                <w:sz w:val="20"/>
                <w:szCs w:val="20"/>
              </w:rPr>
            </w:pPr>
            <w:bookmarkStart w:id="45" w:name="_DV_C439"/>
            <w:r w:rsidRPr="002C596F">
              <w:rPr>
                <w:rStyle w:val="DeltaViewInsertion"/>
                <w:rFonts w:asciiTheme="majorHAnsi" w:eastAsia="ＭＳ 明朝" w:hAnsiTheme="majorHAnsi" w:cstheme="majorHAnsi"/>
                <w:color w:val="auto"/>
                <w:kern w:val="0"/>
                <w:sz w:val="20"/>
                <w:szCs w:val="20"/>
                <w:u w:val="none"/>
              </w:rPr>
              <w:t xml:space="preserve">Form </w:t>
            </w:r>
            <w:r w:rsidR="00807822" w:rsidRPr="002C596F">
              <w:rPr>
                <w:rStyle w:val="DeltaViewInsertion"/>
                <w:rFonts w:asciiTheme="majorHAnsi" w:hAnsiTheme="majorHAnsi" w:cstheme="majorHAnsi"/>
                <w:color w:val="auto"/>
                <w:kern w:val="0"/>
                <w:sz w:val="20"/>
                <w:szCs w:val="20"/>
                <w:u w:val="none"/>
              </w:rPr>
              <w:t>9</w:t>
            </w:r>
            <w:bookmarkEnd w:id="45"/>
          </w:p>
        </w:tc>
        <w:tc>
          <w:tcPr>
            <w:tcW w:w="1559" w:type="dxa"/>
            <w:shd w:val="clear" w:color="auto" w:fill="auto"/>
            <w:vAlign w:val="center"/>
          </w:tcPr>
          <w:p w14:paraId="1608F582" w14:textId="0FCAD269" w:rsidR="00807822" w:rsidRPr="002C596F" w:rsidRDefault="007E2918" w:rsidP="00E21FAE">
            <w:pPr>
              <w:spacing w:line="240" w:lineRule="exact"/>
              <w:rPr>
                <w:rFonts w:asciiTheme="majorHAnsi" w:hAnsiTheme="majorHAnsi" w:cstheme="majorHAnsi"/>
                <w:kern w:val="0"/>
                <w:sz w:val="20"/>
                <w:szCs w:val="20"/>
              </w:rPr>
            </w:pPr>
            <w:r w:rsidRPr="002C596F">
              <w:rPr>
                <w:rStyle w:val="DeltaViewInsertion"/>
                <w:rFonts w:asciiTheme="majorHAnsi" w:eastAsia="ＭＳ 明朝" w:hAnsiTheme="majorHAnsi" w:cstheme="majorHAnsi"/>
                <w:color w:val="auto"/>
                <w:kern w:val="0"/>
                <w:sz w:val="20"/>
                <w:szCs w:val="20"/>
                <w:u w:val="none"/>
              </w:rPr>
              <w:t>Unit in charge</w:t>
            </w:r>
          </w:p>
        </w:tc>
        <w:tc>
          <w:tcPr>
            <w:tcW w:w="2126" w:type="dxa"/>
            <w:shd w:val="clear" w:color="auto" w:fill="auto"/>
            <w:vAlign w:val="center"/>
          </w:tcPr>
          <w:p w14:paraId="70BF44AE" w14:textId="4413CD6A" w:rsidR="00807822" w:rsidRPr="002C596F" w:rsidRDefault="007E2918" w:rsidP="00E21FAE">
            <w:pPr>
              <w:spacing w:line="240" w:lineRule="exact"/>
              <w:rPr>
                <w:rFonts w:asciiTheme="majorHAnsi" w:hAnsiTheme="majorHAnsi" w:cstheme="majorHAnsi"/>
                <w:kern w:val="0"/>
                <w:sz w:val="20"/>
                <w:szCs w:val="20"/>
              </w:rPr>
            </w:pPr>
            <w:r w:rsidRPr="002C596F">
              <w:rPr>
                <w:rStyle w:val="DeltaViewInsertion"/>
                <w:rFonts w:asciiTheme="majorHAnsi" w:eastAsia="ＭＳ 明朝" w:hAnsiTheme="majorHAnsi" w:cstheme="majorHAnsi"/>
                <w:color w:val="auto"/>
                <w:kern w:val="0"/>
                <w:sz w:val="20"/>
                <w:szCs w:val="20"/>
                <w:u w:val="none"/>
              </w:rPr>
              <w:t>By email and postal mail, etc.</w:t>
            </w:r>
          </w:p>
        </w:tc>
        <w:tc>
          <w:tcPr>
            <w:tcW w:w="1275" w:type="dxa"/>
            <w:shd w:val="clear" w:color="auto" w:fill="auto"/>
            <w:vAlign w:val="center"/>
          </w:tcPr>
          <w:p w14:paraId="74BAB9D9" w14:textId="66E3A5CA" w:rsidR="00807822" w:rsidRPr="002C596F" w:rsidRDefault="007E2918" w:rsidP="00E21FAE">
            <w:pPr>
              <w:spacing w:line="240" w:lineRule="exact"/>
              <w:ind w:left="-106" w:right="-107" w:hanging="1"/>
              <w:jc w:val="center"/>
              <w:rPr>
                <w:rFonts w:asciiTheme="majorHAnsi" w:hAnsiTheme="majorHAnsi" w:cstheme="majorHAnsi"/>
                <w:kern w:val="0"/>
                <w:sz w:val="20"/>
                <w:szCs w:val="20"/>
              </w:rPr>
            </w:pPr>
            <w:bookmarkStart w:id="46" w:name="_DV_C442"/>
            <w:r w:rsidRPr="002C596F">
              <w:rPr>
                <w:rStyle w:val="DeltaViewInsertion"/>
                <w:rFonts w:asciiTheme="majorHAnsi" w:eastAsia="ＭＳ 明朝" w:hAnsiTheme="majorHAnsi" w:cstheme="majorHAnsi"/>
                <w:color w:val="auto"/>
                <w:kern w:val="0"/>
                <w:sz w:val="20"/>
                <w:szCs w:val="20"/>
                <w:u w:val="none"/>
              </w:rPr>
              <w:t xml:space="preserve">Original: </w:t>
            </w:r>
            <w:r w:rsidR="00807822" w:rsidRPr="002C596F">
              <w:rPr>
                <w:rStyle w:val="DeltaViewInsertion"/>
                <w:rFonts w:asciiTheme="majorHAnsi" w:hAnsiTheme="majorHAnsi" w:cstheme="majorHAnsi"/>
                <w:color w:val="auto"/>
                <w:kern w:val="0"/>
                <w:sz w:val="20"/>
                <w:szCs w:val="20"/>
                <w:u w:val="none"/>
              </w:rPr>
              <w:t>1</w:t>
            </w:r>
            <w:bookmarkEnd w:id="46"/>
          </w:p>
        </w:tc>
      </w:tr>
      <w:tr w:rsidR="004F65BD" w:rsidRPr="002C596F" w14:paraId="6C46BF4F" w14:textId="77777777" w:rsidTr="0018533E">
        <w:trPr>
          <w:trHeight w:val="362"/>
        </w:trPr>
        <w:tc>
          <w:tcPr>
            <w:tcW w:w="2257" w:type="dxa"/>
            <w:shd w:val="clear" w:color="auto" w:fill="auto"/>
            <w:vAlign w:val="center"/>
          </w:tcPr>
          <w:p w14:paraId="440742B5" w14:textId="26A62CEB" w:rsidR="00807822" w:rsidRPr="002C596F" w:rsidRDefault="00BE6B0D" w:rsidP="00E21FAE">
            <w:pPr>
              <w:spacing w:line="280" w:lineRule="exact"/>
              <w:rPr>
                <w:rFonts w:asciiTheme="majorHAnsi" w:hAnsiTheme="majorHAnsi" w:cstheme="majorHAnsi"/>
                <w:kern w:val="0"/>
                <w:sz w:val="20"/>
                <w:szCs w:val="20"/>
              </w:rPr>
            </w:pPr>
            <w:bookmarkStart w:id="47" w:name="_DV_C443"/>
            <w:r w:rsidRPr="002C596F">
              <w:rPr>
                <w:rStyle w:val="DeltaViewInsertion"/>
                <w:rFonts w:asciiTheme="majorHAnsi" w:eastAsia="ＭＳ 明朝" w:hAnsiTheme="majorHAnsi" w:cstheme="majorHAnsi"/>
                <w:color w:val="auto"/>
                <w:kern w:val="0"/>
                <w:sz w:val="20"/>
                <w:szCs w:val="20"/>
                <w:u w:val="none"/>
              </w:rPr>
              <w:t xml:space="preserve">Proposal Screening Documents </w:t>
            </w:r>
            <w:r w:rsidR="003D7194" w:rsidRPr="002C596F">
              <w:rPr>
                <w:rStyle w:val="DeltaViewInsertion"/>
                <w:rFonts w:asciiTheme="majorHAnsi" w:eastAsia="ＭＳ 明朝" w:hAnsiTheme="majorHAnsi" w:cstheme="majorHAnsi"/>
                <w:color w:val="auto"/>
                <w:kern w:val="0"/>
                <w:sz w:val="20"/>
                <w:szCs w:val="20"/>
                <w:u w:val="none"/>
              </w:rPr>
              <w:t>I</w:t>
            </w:r>
            <w:bookmarkEnd w:id="47"/>
          </w:p>
        </w:tc>
        <w:tc>
          <w:tcPr>
            <w:tcW w:w="1571" w:type="dxa"/>
            <w:shd w:val="clear" w:color="auto" w:fill="auto"/>
            <w:vAlign w:val="center"/>
          </w:tcPr>
          <w:p w14:paraId="6596EF9F" w14:textId="613BAC2D" w:rsidR="00807822" w:rsidRPr="002C596F" w:rsidRDefault="007E2918" w:rsidP="00E21FAE">
            <w:pPr>
              <w:spacing w:line="280" w:lineRule="exact"/>
              <w:ind w:left="-30"/>
              <w:rPr>
                <w:rFonts w:asciiTheme="majorHAnsi" w:hAnsiTheme="majorHAnsi" w:cstheme="majorHAnsi"/>
                <w:kern w:val="0"/>
                <w:sz w:val="20"/>
                <w:szCs w:val="20"/>
              </w:rPr>
            </w:pPr>
            <w:bookmarkStart w:id="48" w:name="_DV_C444"/>
            <w:r w:rsidRPr="002C596F">
              <w:rPr>
                <w:rStyle w:val="DeltaViewInsertion"/>
                <w:rFonts w:asciiTheme="majorHAnsi" w:eastAsia="ＭＳ 明朝" w:hAnsiTheme="majorHAnsi" w:cstheme="majorHAnsi"/>
                <w:color w:val="auto"/>
                <w:kern w:val="0"/>
                <w:sz w:val="20"/>
                <w:szCs w:val="20"/>
                <w:u w:val="none"/>
              </w:rPr>
              <w:t xml:space="preserve">Forms </w:t>
            </w:r>
            <w:r w:rsidR="00807822" w:rsidRPr="002C596F">
              <w:rPr>
                <w:rStyle w:val="DeltaViewInsertion"/>
                <w:rFonts w:asciiTheme="majorHAnsi" w:hAnsiTheme="majorHAnsi" w:cstheme="majorHAnsi"/>
                <w:color w:val="auto"/>
                <w:kern w:val="0"/>
                <w:sz w:val="20"/>
                <w:szCs w:val="20"/>
                <w:u w:val="none"/>
              </w:rPr>
              <w:t>10</w:t>
            </w:r>
            <w:r w:rsidRPr="002C596F">
              <w:rPr>
                <w:rStyle w:val="DeltaViewInsertion"/>
                <w:rFonts w:asciiTheme="majorHAnsi" w:eastAsia="ＭＳ 明朝" w:hAnsiTheme="majorHAnsi" w:cstheme="majorHAnsi"/>
                <w:color w:val="auto"/>
                <w:kern w:val="0"/>
                <w:sz w:val="20"/>
                <w:szCs w:val="20"/>
                <w:u w:val="none"/>
              </w:rPr>
              <w:t xml:space="preserve"> through </w:t>
            </w:r>
            <w:r w:rsidR="00807822" w:rsidRPr="002C596F">
              <w:rPr>
                <w:rStyle w:val="DeltaViewInsertion"/>
                <w:rFonts w:asciiTheme="majorHAnsi" w:hAnsiTheme="majorHAnsi" w:cstheme="majorHAnsi"/>
                <w:color w:val="auto"/>
                <w:kern w:val="0"/>
                <w:sz w:val="20"/>
                <w:szCs w:val="20"/>
                <w:u w:val="none"/>
              </w:rPr>
              <w:t>14</w:t>
            </w:r>
            <w:bookmarkEnd w:id="48"/>
          </w:p>
        </w:tc>
        <w:tc>
          <w:tcPr>
            <w:tcW w:w="1559" w:type="dxa"/>
            <w:shd w:val="clear" w:color="auto" w:fill="auto"/>
            <w:vAlign w:val="center"/>
          </w:tcPr>
          <w:p w14:paraId="6A7386BE" w14:textId="4690695F" w:rsidR="00807822" w:rsidRPr="002C596F" w:rsidRDefault="007E2918" w:rsidP="00E21FAE">
            <w:pPr>
              <w:spacing w:line="240" w:lineRule="exact"/>
              <w:rPr>
                <w:rFonts w:asciiTheme="majorHAnsi" w:hAnsiTheme="majorHAnsi" w:cstheme="majorHAnsi"/>
                <w:kern w:val="0"/>
                <w:sz w:val="20"/>
                <w:szCs w:val="20"/>
              </w:rPr>
            </w:pPr>
            <w:r w:rsidRPr="002C596F">
              <w:rPr>
                <w:rStyle w:val="DeltaViewInsertion"/>
                <w:rFonts w:asciiTheme="majorHAnsi" w:eastAsia="ＭＳ 明朝" w:hAnsiTheme="majorHAnsi" w:cstheme="majorHAnsi"/>
                <w:color w:val="auto"/>
                <w:kern w:val="0"/>
                <w:sz w:val="20"/>
                <w:szCs w:val="20"/>
                <w:u w:val="none"/>
              </w:rPr>
              <w:t>Unit in charge</w:t>
            </w:r>
          </w:p>
        </w:tc>
        <w:tc>
          <w:tcPr>
            <w:tcW w:w="2126" w:type="dxa"/>
            <w:shd w:val="clear" w:color="auto" w:fill="auto"/>
            <w:vAlign w:val="center"/>
          </w:tcPr>
          <w:p w14:paraId="6D051B03" w14:textId="48F9D3FF" w:rsidR="00807822" w:rsidRPr="002C596F" w:rsidRDefault="007E2918" w:rsidP="00E21FAE">
            <w:pPr>
              <w:spacing w:line="240" w:lineRule="exact"/>
              <w:rPr>
                <w:rFonts w:asciiTheme="majorHAnsi" w:hAnsiTheme="majorHAnsi" w:cstheme="majorHAnsi"/>
                <w:kern w:val="0"/>
                <w:sz w:val="20"/>
                <w:szCs w:val="20"/>
              </w:rPr>
            </w:pPr>
            <w:r w:rsidRPr="002C596F">
              <w:rPr>
                <w:rStyle w:val="DeltaViewInsertion"/>
                <w:rFonts w:asciiTheme="majorHAnsi" w:eastAsia="ＭＳ 明朝" w:hAnsiTheme="majorHAnsi" w:cstheme="majorHAnsi"/>
                <w:color w:val="auto"/>
                <w:kern w:val="0"/>
                <w:sz w:val="20"/>
                <w:szCs w:val="20"/>
                <w:u w:val="none"/>
              </w:rPr>
              <w:t>By email and postal mail, etc.</w:t>
            </w:r>
          </w:p>
        </w:tc>
        <w:tc>
          <w:tcPr>
            <w:tcW w:w="1275" w:type="dxa"/>
            <w:shd w:val="clear" w:color="auto" w:fill="auto"/>
            <w:vAlign w:val="center"/>
          </w:tcPr>
          <w:p w14:paraId="77EA22D2" w14:textId="465C33BD" w:rsidR="00807822" w:rsidRPr="002C596F" w:rsidRDefault="007E2918" w:rsidP="00E21FAE">
            <w:pPr>
              <w:spacing w:line="240" w:lineRule="exact"/>
              <w:ind w:left="-106" w:right="-107" w:hanging="1"/>
              <w:jc w:val="center"/>
              <w:rPr>
                <w:rFonts w:asciiTheme="majorHAnsi" w:hAnsiTheme="majorHAnsi" w:cstheme="majorHAnsi"/>
                <w:kern w:val="0"/>
                <w:sz w:val="20"/>
                <w:szCs w:val="20"/>
              </w:rPr>
            </w:pPr>
            <w:bookmarkStart w:id="49" w:name="_DV_C447"/>
            <w:r w:rsidRPr="002C596F">
              <w:rPr>
                <w:rStyle w:val="DeltaViewInsertion"/>
                <w:rFonts w:asciiTheme="majorHAnsi" w:eastAsia="ＭＳ 明朝" w:hAnsiTheme="majorHAnsi" w:cstheme="majorHAnsi"/>
                <w:color w:val="auto"/>
                <w:kern w:val="0"/>
                <w:sz w:val="20"/>
                <w:szCs w:val="20"/>
                <w:u w:val="none"/>
              </w:rPr>
              <w:t xml:space="preserve">Original: </w:t>
            </w:r>
            <w:r w:rsidR="00807822" w:rsidRPr="002C596F">
              <w:rPr>
                <w:rStyle w:val="DeltaViewInsertion"/>
                <w:rFonts w:asciiTheme="majorHAnsi" w:hAnsiTheme="majorHAnsi" w:cstheme="majorHAnsi"/>
                <w:color w:val="auto"/>
                <w:kern w:val="0"/>
                <w:sz w:val="20"/>
                <w:szCs w:val="20"/>
                <w:u w:val="none"/>
              </w:rPr>
              <w:t>1</w:t>
            </w:r>
            <w:bookmarkEnd w:id="49"/>
          </w:p>
        </w:tc>
      </w:tr>
      <w:tr w:rsidR="004F65BD" w:rsidRPr="002C596F" w14:paraId="3E2341DC" w14:textId="77777777" w:rsidTr="0018533E">
        <w:trPr>
          <w:trHeight w:val="362"/>
        </w:trPr>
        <w:tc>
          <w:tcPr>
            <w:tcW w:w="2257" w:type="dxa"/>
            <w:vMerge w:val="restart"/>
            <w:shd w:val="clear" w:color="auto" w:fill="auto"/>
            <w:vAlign w:val="center"/>
          </w:tcPr>
          <w:p w14:paraId="71261EA0" w14:textId="5015EBF1" w:rsidR="00807822" w:rsidRPr="002C596F" w:rsidRDefault="00BE6B0D" w:rsidP="00E21FAE">
            <w:pPr>
              <w:spacing w:line="280" w:lineRule="exact"/>
              <w:rPr>
                <w:rFonts w:asciiTheme="majorHAnsi" w:hAnsiTheme="majorHAnsi" w:cstheme="majorHAnsi"/>
                <w:kern w:val="0"/>
                <w:sz w:val="20"/>
                <w:szCs w:val="20"/>
              </w:rPr>
            </w:pPr>
            <w:bookmarkStart w:id="50" w:name="_DV_C448"/>
            <w:r w:rsidRPr="002C596F">
              <w:rPr>
                <w:rStyle w:val="DeltaViewInsertion"/>
                <w:rFonts w:asciiTheme="majorHAnsi" w:eastAsia="ＭＳ 明朝" w:hAnsiTheme="majorHAnsi" w:cstheme="majorHAnsi"/>
                <w:color w:val="auto"/>
                <w:kern w:val="0"/>
                <w:sz w:val="20"/>
                <w:szCs w:val="20"/>
                <w:u w:val="none"/>
              </w:rPr>
              <w:t xml:space="preserve">Proposal Screening Documents </w:t>
            </w:r>
            <w:r w:rsidR="00E70A86" w:rsidRPr="002C596F">
              <w:rPr>
                <w:rStyle w:val="DeltaViewInsertion"/>
                <w:rFonts w:asciiTheme="majorHAnsi" w:eastAsia="ＭＳ 明朝" w:hAnsiTheme="majorHAnsi" w:cstheme="majorHAnsi"/>
                <w:color w:val="auto"/>
                <w:kern w:val="0"/>
                <w:sz w:val="20"/>
                <w:szCs w:val="20"/>
                <w:u w:val="none"/>
              </w:rPr>
              <w:t>II</w:t>
            </w:r>
            <w:bookmarkEnd w:id="50"/>
          </w:p>
        </w:tc>
        <w:tc>
          <w:tcPr>
            <w:tcW w:w="1571" w:type="dxa"/>
            <w:shd w:val="clear" w:color="auto" w:fill="auto"/>
            <w:vAlign w:val="center"/>
          </w:tcPr>
          <w:p w14:paraId="5E71D3BD" w14:textId="2BF13393" w:rsidR="00807822" w:rsidRPr="002C596F" w:rsidRDefault="007E2918" w:rsidP="00E21FAE">
            <w:pPr>
              <w:spacing w:line="280" w:lineRule="exact"/>
              <w:ind w:left="-30"/>
              <w:rPr>
                <w:rFonts w:asciiTheme="majorHAnsi" w:hAnsiTheme="majorHAnsi" w:cstheme="majorHAnsi"/>
                <w:kern w:val="0"/>
                <w:sz w:val="20"/>
                <w:szCs w:val="20"/>
              </w:rPr>
            </w:pPr>
            <w:bookmarkStart w:id="51" w:name="_DV_C449"/>
            <w:r w:rsidRPr="002C596F">
              <w:rPr>
                <w:rStyle w:val="DeltaViewInsertion"/>
                <w:rFonts w:asciiTheme="majorHAnsi" w:eastAsia="ＭＳ 明朝" w:hAnsiTheme="majorHAnsi" w:cstheme="majorHAnsi"/>
                <w:color w:val="auto"/>
                <w:kern w:val="0"/>
                <w:sz w:val="20"/>
                <w:szCs w:val="20"/>
                <w:u w:val="none"/>
              </w:rPr>
              <w:t xml:space="preserve">Form </w:t>
            </w:r>
            <w:r w:rsidR="00807822" w:rsidRPr="002C596F">
              <w:rPr>
                <w:rStyle w:val="DeltaViewInsertion"/>
                <w:rFonts w:asciiTheme="majorHAnsi" w:hAnsiTheme="majorHAnsi" w:cstheme="majorHAnsi"/>
                <w:color w:val="auto"/>
                <w:kern w:val="0"/>
                <w:sz w:val="20"/>
                <w:szCs w:val="20"/>
                <w:u w:val="none"/>
              </w:rPr>
              <w:t>15</w:t>
            </w:r>
            <w:bookmarkEnd w:id="51"/>
          </w:p>
        </w:tc>
        <w:tc>
          <w:tcPr>
            <w:tcW w:w="1559" w:type="dxa"/>
            <w:vMerge w:val="restart"/>
            <w:shd w:val="clear" w:color="auto" w:fill="auto"/>
            <w:vAlign w:val="center"/>
          </w:tcPr>
          <w:p w14:paraId="4FD4DDFD" w14:textId="1D8BA600" w:rsidR="00807822" w:rsidRPr="002C596F" w:rsidRDefault="007E2918" w:rsidP="00E21FAE">
            <w:pPr>
              <w:spacing w:line="240" w:lineRule="exact"/>
              <w:rPr>
                <w:rFonts w:asciiTheme="majorHAnsi" w:hAnsiTheme="majorHAnsi" w:cstheme="majorHAnsi"/>
                <w:kern w:val="0"/>
                <w:sz w:val="20"/>
                <w:szCs w:val="20"/>
              </w:rPr>
            </w:pPr>
            <w:r w:rsidRPr="002C596F">
              <w:rPr>
                <w:rStyle w:val="DeltaViewInsertion"/>
                <w:rFonts w:asciiTheme="majorHAnsi" w:eastAsia="ＭＳ 明朝" w:hAnsiTheme="majorHAnsi" w:cstheme="majorHAnsi"/>
                <w:color w:val="auto"/>
                <w:kern w:val="0"/>
                <w:sz w:val="20"/>
                <w:szCs w:val="20"/>
                <w:u w:val="none"/>
              </w:rPr>
              <w:t>Unit in charge</w:t>
            </w:r>
          </w:p>
        </w:tc>
        <w:tc>
          <w:tcPr>
            <w:tcW w:w="2126" w:type="dxa"/>
            <w:vMerge w:val="restart"/>
            <w:shd w:val="clear" w:color="auto" w:fill="auto"/>
            <w:vAlign w:val="center"/>
          </w:tcPr>
          <w:p w14:paraId="34551511" w14:textId="6C68022D" w:rsidR="00807822" w:rsidRPr="002C596F" w:rsidRDefault="007E2918" w:rsidP="00E21FAE">
            <w:pPr>
              <w:spacing w:line="240" w:lineRule="exact"/>
              <w:rPr>
                <w:rFonts w:asciiTheme="majorHAnsi" w:hAnsiTheme="majorHAnsi" w:cstheme="majorHAnsi"/>
                <w:kern w:val="0"/>
                <w:sz w:val="20"/>
                <w:szCs w:val="20"/>
              </w:rPr>
            </w:pPr>
            <w:r w:rsidRPr="002C596F">
              <w:rPr>
                <w:rStyle w:val="DeltaViewInsertion"/>
                <w:rFonts w:asciiTheme="majorHAnsi" w:eastAsia="ＭＳ 明朝" w:hAnsiTheme="majorHAnsi" w:cstheme="majorHAnsi"/>
                <w:color w:val="auto"/>
                <w:kern w:val="0"/>
                <w:sz w:val="20"/>
                <w:szCs w:val="20"/>
                <w:u w:val="none"/>
              </w:rPr>
              <w:t>By email and postal mail, etc.</w:t>
            </w:r>
          </w:p>
        </w:tc>
        <w:tc>
          <w:tcPr>
            <w:tcW w:w="1275" w:type="dxa"/>
            <w:shd w:val="clear" w:color="auto" w:fill="auto"/>
            <w:vAlign w:val="center"/>
          </w:tcPr>
          <w:p w14:paraId="3F160511" w14:textId="5A39AF14" w:rsidR="00807822" w:rsidRPr="002C596F" w:rsidRDefault="007E2918" w:rsidP="00E21FAE">
            <w:pPr>
              <w:spacing w:line="240" w:lineRule="exact"/>
              <w:ind w:left="-106" w:right="-107" w:hanging="1"/>
              <w:jc w:val="center"/>
              <w:rPr>
                <w:rFonts w:asciiTheme="majorHAnsi" w:hAnsiTheme="majorHAnsi" w:cstheme="majorHAnsi"/>
                <w:kern w:val="0"/>
                <w:sz w:val="20"/>
                <w:szCs w:val="20"/>
              </w:rPr>
            </w:pPr>
            <w:bookmarkStart w:id="52" w:name="_DV_C452"/>
            <w:r w:rsidRPr="002C596F">
              <w:rPr>
                <w:rStyle w:val="DeltaViewInsertion"/>
                <w:rFonts w:asciiTheme="majorHAnsi" w:eastAsia="ＭＳ 明朝" w:hAnsiTheme="majorHAnsi" w:cstheme="majorHAnsi"/>
                <w:color w:val="auto"/>
                <w:kern w:val="0"/>
                <w:sz w:val="20"/>
                <w:szCs w:val="20"/>
                <w:u w:val="none"/>
              </w:rPr>
              <w:t xml:space="preserve">Original: </w:t>
            </w:r>
            <w:r w:rsidR="00807822" w:rsidRPr="002C596F">
              <w:rPr>
                <w:rStyle w:val="DeltaViewInsertion"/>
                <w:rFonts w:asciiTheme="majorHAnsi" w:hAnsiTheme="majorHAnsi" w:cstheme="majorHAnsi"/>
                <w:color w:val="auto"/>
                <w:kern w:val="0"/>
                <w:sz w:val="20"/>
                <w:szCs w:val="20"/>
                <w:u w:val="none"/>
              </w:rPr>
              <w:t>1</w:t>
            </w:r>
            <w:bookmarkEnd w:id="52"/>
          </w:p>
          <w:p w14:paraId="4ACD397D" w14:textId="7CC86D91" w:rsidR="00807822" w:rsidRPr="002C596F" w:rsidRDefault="007E2918" w:rsidP="00E21FAE">
            <w:pPr>
              <w:spacing w:line="240" w:lineRule="exact"/>
              <w:ind w:left="-106" w:right="-107" w:hanging="1"/>
              <w:jc w:val="center"/>
              <w:rPr>
                <w:rFonts w:asciiTheme="majorHAnsi" w:hAnsiTheme="majorHAnsi" w:cstheme="majorHAnsi"/>
                <w:kern w:val="0"/>
                <w:sz w:val="20"/>
                <w:szCs w:val="20"/>
              </w:rPr>
            </w:pPr>
            <w:bookmarkStart w:id="53" w:name="_DV_C453"/>
            <w:r w:rsidRPr="002C596F">
              <w:rPr>
                <w:rStyle w:val="DeltaViewInsertion"/>
                <w:rFonts w:asciiTheme="majorHAnsi" w:eastAsia="ＭＳ 明朝" w:hAnsiTheme="majorHAnsi" w:cstheme="majorHAnsi"/>
                <w:color w:val="auto"/>
                <w:kern w:val="0"/>
                <w:sz w:val="20"/>
                <w:szCs w:val="20"/>
                <w:u w:val="none"/>
              </w:rPr>
              <w:t xml:space="preserve">Duplicate: </w:t>
            </w:r>
            <w:r w:rsidR="00807822" w:rsidRPr="002C596F">
              <w:rPr>
                <w:rStyle w:val="DeltaViewInsertion"/>
                <w:rFonts w:asciiTheme="majorHAnsi" w:hAnsiTheme="majorHAnsi" w:cstheme="majorHAnsi"/>
                <w:color w:val="auto"/>
                <w:kern w:val="0"/>
                <w:sz w:val="20"/>
                <w:szCs w:val="20"/>
                <w:u w:val="none"/>
              </w:rPr>
              <w:t>5</w:t>
            </w:r>
            <w:bookmarkEnd w:id="53"/>
          </w:p>
        </w:tc>
      </w:tr>
      <w:tr w:rsidR="004F65BD" w:rsidRPr="002C596F" w14:paraId="5FE35D44" w14:textId="77777777" w:rsidTr="0018533E">
        <w:trPr>
          <w:trHeight w:val="362"/>
        </w:trPr>
        <w:tc>
          <w:tcPr>
            <w:tcW w:w="2257" w:type="dxa"/>
            <w:vMerge/>
            <w:shd w:val="clear" w:color="auto" w:fill="auto"/>
            <w:vAlign w:val="center"/>
          </w:tcPr>
          <w:p w14:paraId="69A25967" w14:textId="77777777" w:rsidR="00807822" w:rsidRPr="002C596F" w:rsidRDefault="00807822" w:rsidP="00E21FAE">
            <w:pPr>
              <w:spacing w:line="240" w:lineRule="exact"/>
              <w:ind w:left="-106" w:right="-107" w:hanging="1"/>
              <w:jc w:val="center"/>
              <w:rPr>
                <w:rFonts w:asciiTheme="majorHAnsi" w:hAnsiTheme="majorHAnsi" w:cstheme="majorHAnsi"/>
                <w:kern w:val="0"/>
                <w:sz w:val="20"/>
                <w:szCs w:val="20"/>
              </w:rPr>
            </w:pPr>
          </w:p>
        </w:tc>
        <w:tc>
          <w:tcPr>
            <w:tcW w:w="1571" w:type="dxa"/>
            <w:shd w:val="clear" w:color="auto" w:fill="auto"/>
            <w:vAlign w:val="center"/>
          </w:tcPr>
          <w:p w14:paraId="144CC55F" w14:textId="76D835EA" w:rsidR="00807822" w:rsidRPr="002C596F" w:rsidRDefault="007E2918" w:rsidP="00E21FAE">
            <w:pPr>
              <w:spacing w:line="280" w:lineRule="exact"/>
              <w:ind w:left="-30"/>
              <w:rPr>
                <w:rFonts w:asciiTheme="majorHAnsi" w:hAnsiTheme="majorHAnsi" w:cstheme="majorHAnsi"/>
                <w:kern w:val="0"/>
                <w:sz w:val="20"/>
                <w:szCs w:val="20"/>
              </w:rPr>
            </w:pPr>
            <w:bookmarkStart w:id="54" w:name="_DV_C454"/>
            <w:r w:rsidRPr="002C596F">
              <w:rPr>
                <w:rStyle w:val="DeltaViewInsertion"/>
                <w:rFonts w:asciiTheme="majorHAnsi" w:eastAsia="ＭＳ 明朝" w:hAnsiTheme="majorHAnsi" w:cstheme="majorHAnsi"/>
                <w:color w:val="auto"/>
                <w:kern w:val="0"/>
                <w:sz w:val="20"/>
                <w:szCs w:val="20"/>
                <w:u w:val="none"/>
              </w:rPr>
              <w:t xml:space="preserve">Forms </w:t>
            </w:r>
            <w:r w:rsidR="00807822" w:rsidRPr="002C596F">
              <w:rPr>
                <w:rStyle w:val="DeltaViewInsertion"/>
                <w:rFonts w:asciiTheme="majorHAnsi" w:hAnsiTheme="majorHAnsi" w:cstheme="majorHAnsi"/>
                <w:color w:val="auto"/>
                <w:kern w:val="0"/>
                <w:sz w:val="20"/>
                <w:szCs w:val="20"/>
                <w:u w:val="none"/>
              </w:rPr>
              <w:t>16</w:t>
            </w:r>
            <w:r w:rsidRPr="002C596F">
              <w:rPr>
                <w:rStyle w:val="DeltaViewInsertion"/>
                <w:rFonts w:asciiTheme="majorHAnsi" w:eastAsia="ＭＳ 明朝" w:hAnsiTheme="majorHAnsi" w:cstheme="majorHAnsi"/>
                <w:color w:val="auto"/>
                <w:kern w:val="0"/>
                <w:sz w:val="20"/>
                <w:szCs w:val="20"/>
                <w:u w:val="none"/>
              </w:rPr>
              <w:t xml:space="preserve"> through </w:t>
            </w:r>
            <w:r w:rsidR="00807822" w:rsidRPr="002C596F">
              <w:rPr>
                <w:rStyle w:val="DeltaViewInsertion"/>
                <w:rFonts w:asciiTheme="majorHAnsi" w:hAnsiTheme="majorHAnsi" w:cstheme="majorHAnsi"/>
                <w:color w:val="auto"/>
                <w:kern w:val="0"/>
                <w:sz w:val="20"/>
                <w:szCs w:val="20"/>
                <w:u w:val="none"/>
              </w:rPr>
              <w:t>35</w:t>
            </w:r>
            <w:bookmarkEnd w:id="54"/>
          </w:p>
        </w:tc>
        <w:tc>
          <w:tcPr>
            <w:tcW w:w="1559" w:type="dxa"/>
            <w:vMerge/>
            <w:shd w:val="clear" w:color="auto" w:fill="auto"/>
            <w:vAlign w:val="center"/>
          </w:tcPr>
          <w:p w14:paraId="603C9823" w14:textId="77777777" w:rsidR="00807822" w:rsidRPr="002C596F" w:rsidRDefault="00807822" w:rsidP="00E21FAE">
            <w:pPr>
              <w:spacing w:line="280" w:lineRule="exact"/>
              <w:ind w:left="-30"/>
              <w:rPr>
                <w:rFonts w:asciiTheme="majorHAnsi" w:hAnsiTheme="majorHAnsi" w:cstheme="majorHAnsi"/>
                <w:kern w:val="0"/>
                <w:sz w:val="20"/>
                <w:szCs w:val="20"/>
              </w:rPr>
            </w:pPr>
          </w:p>
        </w:tc>
        <w:tc>
          <w:tcPr>
            <w:tcW w:w="2126" w:type="dxa"/>
            <w:vMerge/>
            <w:shd w:val="clear" w:color="auto" w:fill="auto"/>
            <w:vAlign w:val="center"/>
          </w:tcPr>
          <w:p w14:paraId="0FA573A0" w14:textId="77777777" w:rsidR="00807822" w:rsidRPr="002C596F" w:rsidRDefault="00807822" w:rsidP="00E21FAE">
            <w:pPr>
              <w:spacing w:line="280" w:lineRule="exact"/>
              <w:ind w:left="-30"/>
              <w:rPr>
                <w:rFonts w:asciiTheme="majorHAnsi" w:hAnsiTheme="majorHAnsi" w:cstheme="majorHAnsi"/>
                <w:kern w:val="0"/>
                <w:sz w:val="20"/>
                <w:szCs w:val="20"/>
              </w:rPr>
            </w:pPr>
          </w:p>
        </w:tc>
        <w:tc>
          <w:tcPr>
            <w:tcW w:w="1275" w:type="dxa"/>
            <w:shd w:val="clear" w:color="auto" w:fill="auto"/>
            <w:vAlign w:val="center"/>
          </w:tcPr>
          <w:p w14:paraId="59516CBB" w14:textId="4F9592BA" w:rsidR="00807822" w:rsidRPr="002C596F" w:rsidRDefault="007E2918" w:rsidP="00E21FAE">
            <w:pPr>
              <w:spacing w:line="240" w:lineRule="exact"/>
              <w:ind w:left="-106" w:right="-107" w:hanging="1"/>
              <w:jc w:val="center"/>
              <w:rPr>
                <w:rFonts w:asciiTheme="majorHAnsi" w:hAnsiTheme="majorHAnsi" w:cstheme="majorHAnsi"/>
                <w:kern w:val="0"/>
                <w:sz w:val="20"/>
                <w:szCs w:val="20"/>
              </w:rPr>
            </w:pPr>
            <w:bookmarkStart w:id="55" w:name="_DV_C455"/>
            <w:r w:rsidRPr="002C596F">
              <w:rPr>
                <w:rStyle w:val="DeltaViewInsertion"/>
                <w:rFonts w:asciiTheme="majorHAnsi" w:eastAsia="ＭＳ 明朝" w:hAnsiTheme="majorHAnsi" w:cstheme="majorHAnsi"/>
                <w:color w:val="auto"/>
                <w:kern w:val="0"/>
                <w:sz w:val="20"/>
                <w:szCs w:val="20"/>
                <w:u w:val="none"/>
              </w:rPr>
              <w:t xml:space="preserve">Original: </w:t>
            </w:r>
            <w:r w:rsidR="00807822" w:rsidRPr="002C596F">
              <w:rPr>
                <w:rStyle w:val="DeltaViewInsertion"/>
                <w:rFonts w:asciiTheme="majorHAnsi" w:hAnsiTheme="majorHAnsi" w:cstheme="majorHAnsi"/>
                <w:color w:val="auto"/>
                <w:kern w:val="0"/>
                <w:sz w:val="20"/>
                <w:szCs w:val="20"/>
                <w:u w:val="none"/>
              </w:rPr>
              <w:t>1</w:t>
            </w:r>
            <w:bookmarkEnd w:id="55"/>
          </w:p>
          <w:p w14:paraId="23C53733" w14:textId="295AF51C" w:rsidR="00807822" w:rsidRPr="002C596F" w:rsidRDefault="007E2918" w:rsidP="00E21FAE">
            <w:pPr>
              <w:spacing w:line="240" w:lineRule="exact"/>
              <w:ind w:left="-106" w:right="-107" w:hanging="1"/>
              <w:jc w:val="center"/>
              <w:rPr>
                <w:rFonts w:asciiTheme="majorHAnsi" w:hAnsiTheme="majorHAnsi" w:cstheme="majorHAnsi"/>
                <w:kern w:val="0"/>
                <w:sz w:val="20"/>
                <w:szCs w:val="20"/>
              </w:rPr>
            </w:pPr>
            <w:bookmarkStart w:id="56" w:name="_DV_C456"/>
            <w:r w:rsidRPr="002C596F">
              <w:rPr>
                <w:rStyle w:val="DeltaViewInsertion"/>
                <w:rFonts w:asciiTheme="majorHAnsi" w:eastAsia="ＭＳ 明朝" w:hAnsiTheme="majorHAnsi" w:cstheme="majorHAnsi"/>
                <w:color w:val="auto"/>
                <w:kern w:val="0"/>
                <w:sz w:val="20"/>
                <w:szCs w:val="20"/>
                <w:u w:val="none"/>
              </w:rPr>
              <w:t xml:space="preserve">Duplicate: </w:t>
            </w:r>
            <w:r w:rsidR="00807822" w:rsidRPr="002C596F">
              <w:rPr>
                <w:rStyle w:val="DeltaViewInsertion"/>
                <w:rFonts w:asciiTheme="majorHAnsi" w:hAnsiTheme="majorHAnsi" w:cstheme="majorHAnsi"/>
                <w:color w:val="auto"/>
                <w:kern w:val="0"/>
                <w:sz w:val="20"/>
                <w:szCs w:val="20"/>
                <w:u w:val="none"/>
              </w:rPr>
              <w:t>10</w:t>
            </w:r>
            <w:bookmarkEnd w:id="56"/>
          </w:p>
        </w:tc>
      </w:tr>
      <w:tr w:rsidR="004F65BD" w:rsidRPr="002C596F" w14:paraId="0616C882" w14:textId="77777777" w:rsidTr="0018533E">
        <w:trPr>
          <w:trHeight w:val="362"/>
        </w:trPr>
        <w:tc>
          <w:tcPr>
            <w:tcW w:w="2257" w:type="dxa"/>
            <w:shd w:val="clear" w:color="auto" w:fill="auto"/>
            <w:vAlign w:val="center"/>
          </w:tcPr>
          <w:p w14:paraId="307DED52" w14:textId="01635D23" w:rsidR="00807822" w:rsidRPr="002C596F" w:rsidRDefault="00BE6B0D" w:rsidP="00E21FAE">
            <w:pPr>
              <w:spacing w:line="280" w:lineRule="exact"/>
              <w:rPr>
                <w:rFonts w:asciiTheme="majorHAnsi" w:hAnsiTheme="majorHAnsi" w:cstheme="majorHAnsi"/>
                <w:kern w:val="0"/>
                <w:sz w:val="20"/>
                <w:szCs w:val="20"/>
              </w:rPr>
            </w:pPr>
            <w:r w:rsidRPr="002C596F">
              <w:rPr>
                <w:rStyle w:val="DeltaViewInsertion"/>
                <w:rFonts w:asciiTheme="majorHAnsi" w:eastAsia="ＭＳ 明朝" w:hAnsiTheme="majorHAnsi" w:cstheme="majorHAnsi"/>
                <w:color w:val="auto"/>
                <w:kern w:val="0"/>
                <w:sz w:val="20"/>
                <w:szCs w:val="20"/>
                <w:u w:val="none"/>
              </w:rPr>
              <w:t>Documents submitted for Withdrawal from participation and Notice on Change of Consortium Member, etc.</w:t>
            </w:r>
          </w:p>
        </w:tc>
        <w:tc>
          <w:tcPr>
            <w:tcW w:w="1571" w:type="dxa"/>
            <w:shd w:val="clear" w:color="auto" w:fill="auto"/>
            <w:vAlign w:val="center"/>
          </w:tcPr>
          <w:p w14:paraId="6A0620AD" w14:textId="635CE31C" w:rsidR="00807822" w:rsidRPr="002C596F" w:rsidRDefault="007E2918" w:rsidP="00E21FAE">
            <w:pPr>
              <w:spacing w:line="280" w:lineRule="exact"/>
              <w:ind w:left="-30"/>
              <w:rPr>
                <w:rFonts w:asciiTheme="majorHAnsi" w:hAnsiTheme="majorHAnsi" w:cstheme="majorHAnsi"/>
                <w:kern w:val="0"/>
                <w:sz w:val="20"/>
                <w:szCs w:val="20"/>
              </w:rPr>
            </w:pPr>
            <w:bookmarkStart w:id="57" w:name="_DV_C458"/>
            <w:r w:rsidRPr="002C596F">
              <w:rPr>
                <w:rStyle w:val="DeltaViewInsertion"/>
                <w:rFonts w:asciiTheme="majorHAnsi" w:eastAsia="ＭＳ 明朝" w:hAnsiTheme="majorHAnsi" w:cstheme="majorHAnsi"/>
                <w:color w:val="auto"/>
                <w:kern w:val="0"/>
                <w:sz w:val="20"/>
                <w:szCs w:val="20"/>
                <w:u w:val="none"/>
              </w:rPr>
              <w:t xml:space="preserve">Forms </w:t>
            </w:r>
            <w:r w:rsidR="00807822" w:rsidRPr="002C596F">
              <w:rPr>
                <w:rStyle w:val="DeltaViewInsertion"/>
                <w:rFonts w:asciiTheme="majorHAnsi" w:hAnsiTheme="majorHAnsi" w:cstheme="majorHAnsi"/>
                <w:color w:val="auto"/>
                <w:kern w:val="0"/>
                <w:sz w:val="20"/>
                <w:szCs w:val="20"/>
                <w:u w:val="none"/>
              </w:rPr>
              <w:t>36</w:t>
            </w:r>
            <w:r w:rsidRPr="002C596F">
              <w:rPr>
                <w:rStyle w:val="DeltaViewInsertion"/>
                <w:rFonts w:asciiTheme="majorHAnsi" w:eastAsia="ＭＳ 明朝" w:hAnsiTheme="majorHAnsi" w:cstheme="majorHAnsi"/>
                <w:color w:val="auto"/>
                <w:kern w:val="0"/>
                <w:sz w:val="20"/>
                <w:szCs w:val="20"/>
                <w:u w:val="none"/>
              </w:rPr>
              <w:t xml:space="preserve"> through </w:t>
            </w:r>
            <w:r w:rsidR="00807822" w:rsidRPr="002C596F">
              <w:rPr>
                <w:rStyle w:val="DeltaViewInsertion"/>
                <w:rFonts w:asciiTheme="majorHAnsi" w:hAnsiTheme="majorHAnsi" w:cstheme="majorHAnsi"/>
                <w:color w:val="auto"/>
                <w:kern w:val="0"/>
                <w:sz w:val="20"/>
                <w:szCs w:val="20"/>
                <w:u w:val="none"/>
              </w:rPr>
              <w:t>38</w:t>
            </w:r>
            <w:bookmarkEnd w:id="57"/>
          </w:p>
        </w:tc>
        <w:tc>
          <w:tcPr>
            <w:tcW w:w="1559" w:type="dxa"/>
            <w:shd w:val="clear" w:color="auto" w:fill="auto"/>
            <w:vAlign w:val="center"/>
          </w:tcPr>
          <w:p w14:paraId="08208E67" w14:textId="7CFD3911" w:rsidR="00807822" w:rsidRPr="002C596F" w:rsidRDefault="007E2918" w:rsidP="00E21FAE">
            <w:pPr>
              <w:spacing w:line="240" w:lineRule="exact"/>
              <w:rPr>
                <w:rFonts w:asciiTheme="majorHAnsi" w:hAnsiTheme="majorHAnsi" w:cstheme="majorHAnsi"/>
                <w:kern w:val="0"/>
                <w:sz w:val="20"/>
                <w:szCs w:val="20"/>
              </w:rPr>
            </w:pPr>
            <w:r w:rsidRPr="002C596F">
              <w:rPr>
                <w:rStyle w:val="DeltaViewInsertion"/>
                <w:rFonts w:asciiTheme="majorHAnsi" w:eastAsia="ＭＳ 明朝" w:hAnsiTheme="majorHAnsi" w:cstheme="majorHAnsi"/>
                <w:color w:val="auto"/>
                <w:kern w:val="0"/>
                <w:sz w:val="20"/>
                <w:szCs w:val="20"/>
                <w:u w:val="none"/>
              </w:rPr>
              <w:t>Unit in charge</w:t>
            </w:r>
          </w:p>
        </w:tc>
        <w:tc>
          <w:tcPr>
            <w:tcW w:w="2126" w:type="dxa"/>
            <w:shd w:val="clear" w:color="auto" w:fill="auto"/>
            <w:vAlign w:val="center"/>
          </w:tcPr>
          <w:p w14:paraId="6403BB11" w14:textId="3A3A1849" w:rsidR="00807822" w:rsidRPr="002C596F" w:rsidRDefault="007E2918" w:rsidP="00E21FAE">
            <w:pPr>
              <w:spacing w:line="240" w:lineRule="exact"/>
              <w:rPr>
                <w:rFonts w:asciiTheme="majorHAnsi" w:hAnsiTheme="majorHAnsi" w:cstheme="majorHAnsi"/>
                <w:kern w:val="0"/>
                <w:sz w:val="20"/>
                <w:szCs w:val="20"/>
              </w:rPr>
            </w:pPr>
            <w:r w:rsidRPr="002C596F">
              <w:rPr>
                <w:rStyle w:val="DeltaViewInsertion"/>
                <w:rFonts w:asciiTheme="majorHAnsi" w:eastAsia="ＭＳ 明朝" w:hAnsiTheme="majorHAnsi" w:cstheme="majorHAnsi"/>
                <w:color w:val="auto"/>
                <w:kern w:val="0"/>
                <w:sz w:val="20"/>
                <w:szCs w:val="20"/>
                <w:u w:val="none"/>
              </w:rPr>
              <w:t>By email and postal mail, etc.</w:t>
            </w:r>
          </w:p>
        </w:tc>
        <w:tc>
          <w:tcPr>
            <w:tcW w:w="1275" w:type="dxa"/>
            <w:shd w:val="clear" w:color="auto" w:fill="auto"/>
            <w:vAlign w:val="center"/>
          </w:tcPr>
          <w:p w14:paraId="7E2C571C" w14:textId="7BAF0863" w:rsidR="00807822" w:rsidRPr="002C596F" w:rsidRDefault="007E2918" w:rsidP="00E21FAE">
            <w:pPr>
              <w:spacing w:line="240" w:lineRule="exact"/>
              <w:ind w:left="-106" w:right="-107" w:hanging="1"/>
              <w:jc w:val="center"/>
              <w:rPr>
                <w:rFonts w:asciiTheme="majorHAnsi" w:hAnsiTheme="majorHAnsi" w:cstheme="majorHAnsi"/>
                <w:kern w:val="0"/>
                <w:sz w:val="20"/>
                <w:szCs w:val="20"/>
              </w:rPr>
            </w:pPr>
            <w:bookmarkStart w:id="58" w:name="_DV_C461"/>
            <w:r w:rsidRPr="002C596F">
              <w:rPr>
                <w:rStyle w:val="DeltaViewInsertion"/>
                <w:rFonts w:asciiTheme="majorHAnsi" w:eastAsia="ＭＳ 明朝" w:hAnsiTheme="majorHAnsi" w:cstheme="majorHAnsi"/>
                <w:color w:val="auto"/>
                <w:kern w:val="0"/>
                <w:sz w:val="20"/>
                <w:szCs w:val="20"/>
                <w:u w:val="none"/>
              </w:rPr>
              <w:t xml:space="preserve">Original: </w:t>
            </w:r>
            <w:r w:rsidR="00807822" w:rsidRPr="002C596F">
              <w:rPr>
                <w:rStyle w:val="DeltaViewInsertion"/>
                <w:rFonts w:asciiTheme="majorHAnsi" w:hAnsiTheme="majorHAnsi" w:cstheme="majorHAnsi"/>
                <w:color w:val="auto"/>
                <w:kern w:val="0"/>
                <w:sz w:val="20"/>
                <w:szCs w:val="20"/>
                <w:u w:val="none"/>
              </w:rPr>
              <w:t xml:space="preserve">1 </w:t>
            </w:r>
            <w:bookmarkEnd w:id="58"/>
          </w:p>
        </w:tc>
      </w:tr>
    </w:tbl>
    <w:p w14:paraId="3316D61B" w14:textId="0CE03956" w:rsidR="00807822" w:rsidRPr="002C596F" w:rsidRDefault="0020231F" w:rsidP="0020231F">
      <w:pPr>
        <w:autoSpaceDE w:val="0"/>
        <w:autoSpaceDN w:val="0"/>
        <w:adjustRightInd w:val="0"/>
        <w:jc w:val="both"/>
        <w:rPr>
          <w:rFonts w:asciiTheme="majorHAnsi" w:hAnsiTheme="majorHAnsi" w:cstheme="majorHAnsi"/>
          <w:sz w:val="22"/>
          <w:szCs w:val="20"/>
        </w:rPr>
      </w:pPr>
      <w:bookmarkStart w:id="59" w:name="_DV_C462"/>
      <w:bookmarkStart w:id="60" w:name="_DV_C463"/>
      <w:bookmarkEnd w:id="59"/>
      <w:r w:rsidRPr="002C596F">
        <w:rPr>
          <w:rStyle w:val="DeltaViewInsertion"/>
          <w:rFonts w:asciiTheme="majorHAnsi" w:eastAsia="ＭＳ 明朝" w:hAnsiTheme="majorHAnsi" w:cstheme="majorHAnsi"/>
          <w:color w:val="auto"/>
          <w:sz w:val="22"/>
          <w:szCs w:val="20"/>
          <w:u w:val="none"/>
        </w:rPr>
        <w:t>(1) Unit in charge</w:t>
      </w:r>
      <w:bookmarkEnd w:id="60"/>
    </w:p>
    <w:p w14:paraId="0E208A1A" w14:textId="13EA9EF0" w:rsidR="00807822" w:rsidRPr="002C596F" w:rsidRDefault="0020231F" w:rsidP="0020231F">
      <w:pPr>
        <w:autoSpaceDE w:val="0"/>
        <w:autoSpaceDN w:val="0"/>
        <w:adjustRightInd w:val="0"/>
        <w:ind w:firstLineChars="300" w:firstLine="660"/>
        <w:jc w:val="both"/>
        <w:rPr>
          <w:rFonts w:asciiTheme="majorHAnsi" w:hAnsiTheme="majorHAnsi" w:cstheme="majorHAnsi"/>
          <w:sz w:val="22"/>
          <w:szCs w:val="20"/>
        </w:rPr>
      </w:pPr>
      <w:bookmarkStart w:id="61" w:name="_DV_C464"/>
      <w:r w:rsidRPr="002C596F">
        <w:rPr>
          <w:rStyle w:val="DeltaViewInsertion"/>
          <w:rFonts w:asciiTheme="majorHAnsi" w:eastAsia="ＭＳ 明朝" w:hAnsiTheme="majorHAnsi" w:cstheme="majorHAnsi"/>
          <w:color w:val="auto"/>
          <w:sz w:val="22"/>
          <w:szCs w:val="20"/>
          <w:u w:val="none"/>
        </w:rPr>
        <w:t>Promotion Section, Airport Business Division, Minato General Bureau</w:t>
      </w:r>
      <w:bookmarkEnd w:id="61"/>
      <w:r w:rsidR="006E6788" w:rsidRPr="002C596F">
        <w:rPr>
          <w:rStyle w:val="DeltaViewInsertion"/>
          <w:rFonts w:asciiTheme="majorHAnsi" w:eastAsia="ＭＳ 明朝" w:hAnsiTheme="majorHAnsi" w:cstheme="majorHAnsi"/>
          <w:color w:val="auto"/>
          <w:sz w:val="22"/>
          <w:szCs w:val="20"/>
          <w:u w:val="none"/>
        </w:rPr>
        <w:t>, Kobe City</w:t>
      </w:r>
    </w:p>
    <w:p w14:paraId="115EB514" w14:textId="31D23424" w:rsidR="00807822" w:rsidRPr="002C596F" w:rsidRDefault="008F2078" w:rsidP="00590256">
      <w:pPr>
        <w:autoSpaceDE w:val="0"/>
        <w:autoSpaceDN w:val="0"/>
        <w:adjustRightInd w:val="0"/>
        <w:ind w:firstLineChars="300" w:firstLine="660"/>
        <w:jc w:val="both"/>
        <w:rPr>
          <w:rFonts w:asciiTheme="majorHAnsi" w:hAnsiTheme="majorHAnsi" w:cstheme="majorHAnsi"/>
          <w:sz w:val="22"/>
          <w:szCs w:val="20"/>
        </w:rPr>
      </w:pPr>
      <w:bookmarkStart w:id="62" w:name="_DV_C465"/>
      <w:r w:rsidRPr="002C596F">
        <w:rPr>
          <w:rStyle w:val="DeltaViewInsertion"/>
          <w:rFonts w:asciiTheme="majorHAnsi" w:eastAsia="ＭＳ 明朝" w:hAnsiTheme="majorHAnsi" w:cstheme="majorHAnsi"/>
          <w:color w:val="auto"/>
          <w:sz w:val="22"/>
          <w:szCs w:val="20"/>
          <w:u w:val="none"/>
        </w:rPr>
        <w:t xml:space="preserve">Address: </w:t>
      </w:r>
      <w:r w:rsidR="00741097" w:rsidRPr="002C596F">
        <w:rPr>
          <w:rStyle w:val="DeltaViewInsertion"/>
          <w:rFonts w:asciiTheme="majorHAnsi" w:eastAsia="ＭＳ 明朝" w:hAnsiTheme="majorHAnsi" w:cstheme="majorHAnsi"/>
          <w:color w:val="auto"/>
          <w:sz w:val="22"/>
          <w:szCs w:val="20"/>
          <w:u w:val="none"/>
        </w:rPr>
        <w:t>19F, Kobe City Municipal Office Building No. 1, 6-5-1 Kano-Cho, Chuo-Ku, Kobe City, Japan</w:t>
      </w:r>
      <w:bookmarkEnd w:id="62"/>
    </w:p>
    <w:p w14:paraId="79558B7E" w14:textId="5AD41F72" w:rsidR="00807822" w:rsidRPr="002C596F" w:rsidRDefault="008F2078" w:rsidP="00741097">
      <w:pPr>
        <w:autoSpaceDE w:val="0"/>
        <w:autoSpaceDN w:val="0"/>
        <w:adjustRightInd w:val="0"/>
        <w:ind w:firstLineChars="300" w:firstLine="660"/>
        <w:jc w:val="both"/>
        <w:rPr>
          <w:rStyle w:val="af2"/>
          <w:rFonts w:asciiTheme="majorHAnsi" w:hAnsiTheme="majorHAnsi" w:cstheme="majorHAnsi"/>
          <w:color w:val="auto"/>
          <w:sz w:val="22"/>
          <w:szCs w:val="20"/>
          <w:u w:val="none"/>
        </w:rPr>
      </w:pPr>
      <w:bookmarkStart w:id="63" w:name="_DV_C466"/>
      <w:r w:rsidRPr="002C596F">
        <w:rPr>
          <w:rStyle w:val="DeltaViewInsertion"/>
          <w:rFonts w:asciiTheme="majorHAnsi" w:eastAsia="ＭＳ 明朝" w:hAnsiTheme="majorHAnsi" w:cstheme="majorHAnsi"/>
          <w:color w:val="auto"/>
          <w:sz w:val="22"/>
          <w:szCs w:val="20"/>
          <w:u w:val="none"/>
        </w:rPr>
        <w:t xml:space="preserve">Email address: </w:t>
      </w:r>
      <w:bookmarkStart w:id="64" w:name="_DV_C467"/>
      <w:bookmarkEnd w:id="63"/>
      <w:r w:rsidR="00807822" w:rsidRPr="002C596F">
        <w:rPr>
          <w:rStyle w:val="DeltaViewInsertion"/>
          <w:rFonts w:asciiTheme="majorHAnsi" w:hAnsiTheme="majorHAnsi" w:cstheme="majorHAnsi"/>
          <w:color w:val="auto"/>
          <w:szCs w:val="20"/>
          <w:u w:val="none"/>
        </w:rPr>
        <w:fldChar w:fldCharType="begin"/>
      </w:r>
      <w:r w:rsidR="00807822" w:rsidRPr="002C596F">
        <w:rPr>
          <w:rStyle w:val="DeltaViewInsertion"/>
          <w:rFonts w:asciiTheme="majorHAnsi" w:hAnsiTheme="majorHAnsi" w:cstheme="majorHAnsi"/>
          <w:color w:val="auto"/>
          <w:szCs w:val="20"/>
          <w:u w:val="none"/>
        </w:rPr>
        <w:instrText xml:space="preserve"> HYPERLINK "mailto:kobe-marineair@office.city.kobe.lg.jp" </w:instrText>
      </w:r>
      <w:r w:rsidR="00807822" w:rsidRPr="002C596F">
        <w:rPr>
          <w:rStyle w:val="DeltaViewInsertion"/>
          <w:rFonts w:asciiTheme="majorHAnsi" w:hAnsiTheme="majorHAnsi" w:cstheme="majorHAnsi"/>
          <w:color w:val="auto"/>
          <w:szCs w:val="20"/>
          <w:u w:val="none"/>
        </w:rPr>
        <w:fldChar w:fldCharType="separate"/>
      </w:r>
      <w:r w:rsidR="00807822" w:rsidRPr="002C596F">
        <w:rPr>
          <w:rStyle w:val="DeltaViewInsertion"/>
          <w:rFonts w:asciiTheme="majorHAnsi" w:hAnsiTheme="majorHAnsi" w:cstheme="majorHAnsi"/>
          <w:color w:val="auto"/>
          <w:sz w:val="22"/>
          <w:szCs w:val="20"/>
          <w:u w:val="none"/>
        </w:rPr>
        <w:t>kobe-marineair@office.city.kobe.lg.jp</w:t>
      </w:r>
      <w:r w:rsidR="00807822" w:rsidRPr="002C596F">
        <w:rPr>
          <w:rStyle w:val="DeltaViewInsertion"/>
          <w:rFonts w:asciiTheme="majorHAnsi" w:hAnsiTheme="majorHAnsi" w:cstheme="majorHAnsi"/>
          <w:color w:val="auto"/>
          <w:szCs w:val="20"/>
          <w:u w:val="none"/>
        </w:rPr>
        <w:fldChar w:fldCharType="end"/>
      </w:r>
      <w:bookmarkStart w:id="65" w:name="_DV_C468"/>
      <w:bookmarkEnd w:id="64"/>
    </w:p>
    <w:p w14:paraId="61D548B2" w14:textId="5F2863C9" w:rsidR="00807822" w:rsidRPr="002C596F" w:rsidRDefault="008F2078" w:rsidP="008F2078">
      <w:pPr>
        <w:autoSpaceDE w:val="0"/>
        <w:autoSpaceDN w:val="0"/>
        <w:adjustRightInd w:val="0"/>
        <w:rPr>
          <w:rFonts w:asciiTheme="majorHAnsi" w:eastAsia="ＭＳ 明朝" w:hAnsiTheme="majorHAnsi" w:cstheme="majorHAnsi"/>
          <w:kern w:val="0"/>
          <w:sz w:val="22"/>
          <w:szCs w:val="20"/>
        </w:rPr>
      </w:pPr>
      <w:bookmarkStart w:id="66" w:name="_DV_C469"/>
      <w:bookmarkEnd w:id="65"/>
      <w:r w:rsidRPr="002C596F">
        <w:rPr>
          <w:rStyle w:val="DeltaViewInsertion"/>
          <w:rFonts w:asciiTheme="majorHAnsi" w:eastAsia="ＭＳ 明朝" w:hAnsiTheme="majorHAnsi" w:cstheme="majorHAnsi"/>
          <w:color w:val="auto"/>
          <w:kern w:val="0"/>
          <w:sz w:val="22"/>
          <w:szCs w:val="20"/>
          <w:u w:val="none"/>
        </w:rPr>
        <w:t>(2) Public bidding advisor</w:t>
      </w:r>
      <w:bookmarkEnd w:id="66"/>
    </w:p>
    <w:p w14:paraId="4E52D278" w14:textId="74095BB5" w:rsidR="00807822" w:rsidRPr="002C596F" w:rsidRDefault="00741097" w:rsidP="008F2078">
      <w:pPr>
        <w:autoSpaceDE w:val="0"/>
        <w:autoSpaceDN w:val="0"/>
        <w:adjustRightInd w:val="0"/>
        <w:ind w:firstLineChars="300" w:firstLine="660"/>
        <w:rPr>
          <w:rFonts w:asciiTheme="majorHAnsi" w:eastAsia="ＭＳ 明朝" w:hAnsiTheme="majorHAnsi" w:cstheme="majorHAnsi"/>
          <w:kern w:val="0"/>
          <w:sz w:val="22"/>
          <w:szCs w:val="20"/>
        </w:rPr>
      </w:pPr>
      <w:bookmarkStart w:id="67" w:name="_DV_C470"/>
      <w:r w:rsidRPr="002C596F">
        <w:rPr>
          <w:rStyle w:val="DeltaViewInsertion"/>
          <w:rFonts w:asciiTheme="majorHAnsi" w:eastAsia="ＭＳ 明朝" w:hAnsiTheme="majorHAnsi" w:cstheme="majorHAnsi"/>
          <w:color w:val="auto"/>
          <w:kern w:val="0"/>
          <w:sz w:val="22"/>
          <w:szCs w:val="20"/>
          <w:u w:val="none"/>
        </w:rPr>
        <w:t xml:space="preserve">Kobe Airport Team, </w:t>
      </w:r>
      <w:r w:rsidR="003B3BFE" w:rsidRPr="002C596F">
        <w:rPr>
          <w:rStyle w:val="DeltaViewInsertion"/>
          <w:rFonts w:asciiTheme="majorHAnsi" w:eastAsia="ＭＳ 明朝" w:hAnsiTheme="majorHAnsi" w:cstheme="majorHAnsi"/>
          <w:color w:val="auto"/>
          <w:kern w:val="0"/>
          <w:sz w:val="22"/>
          <w:szCs w:val="20"/>
          <w:u w:val="none"/>
        </w:rPr>
        <w:t>Infrastructure</w:t>
      </w:r>
      <w:r w:rsidRPr="002C596F">
        <w:rPr>
          <w:rStyle w:val="DeltaViewInsertion"/>
          <w:rFonts w:asciiTheme="majorHAnsi" w:eastAsia="ＭＳ 明朝" w:hAnsiTheme="majorHAnsi" w:cstheme="majorHAnsi"/>
          <w:color w:val="auto"/>
          <w:kern w:val="0"/>
          <w:sz w:val="22"/>
          <w:szCs w:val="20"/>
          <w:u w:val="none"/>
        </w:rPr>
        <w:t xml:space="preserve"> Advisory Group, Ernst &amp; Young ShinNihon LLC</w:t>
      </w:r>
      <w:bookmarkEnd w:id="67"/>
    </w:p>
    <w:p w14:paraId="5A611E75" w14:textId="275445D4" w:rsidR="00807822" w:rsidRPr="002C596F" w:rsidRDefault="008F2078" w:rsidP="00741097">
      <w:pPr>
        <w:autoSpaceDE w:val="0"/>
        <w:autoSpaceDN w:val="0"/>
        <w:adjustRightInd w:val="0"/>
        <w:ind w:firstLineChars="300" w:firstLine="660"/>
        <w:rPr>
          <w:rFonts w:asciiTheme="majorHAnsi" w:hAnsiTheme="majorHAnsi" w:cstheme="majorHAnsi"/>
          <w:szCs w:val="20"/>
        </w:rPr>
      </w:pPr>
      <w:bookmarkStart w:id="68" w:name="_DV_C471"/>
      <w:r w:rsidRPr="002C596F">
        <w:rPr>
          <w:rStyle w:val="DeltaViewInsertion"/>
          <w:rFonts w:asciiTheme="majorHAnsi" w:eastAsia="ＭＳ 明朝" w:hAnsiTheme="majorHAnsi" w:cstheme="majorHAnsi"/>
          <w:color w:val="auto"/>
          <w:kern w:val="0"/>
          <w:sz w:val="22"/>
          <w:szCs w:val="20"/>
          <w:u w:val="none"/>
        </w:rPr>
        <w:t xml:space="preserve">Email address: </w:t>
      </w:r>
      <w:bookmarkStart w:id="69" w:name="_DV_C472"/>
      <w:bookmarkEnd w:id="68"/>
      <w:r w:rsidR="00807822" w:rsidRPr="002C596F">
        <w:rPr>
          <w:rStyle w:val="DeltaViewInsertion"/>
          <w:rFonts w:asciiTheme="majorHAnsi" w:hAnsiTheme="majorHAnsi" w:cstheme="majorHAnsi"/>
          <w:color w:val="auto"/>
          <w:szCs w:val="20"/>
          <w:u w:val="none"/>
        </w:rPr>
        <w:fldChar w:fldCharType="begin"/>
      </w:r>
      <w:r w:rsidR="00807822" w:rsidRPr="002C596F">
        <w:rPr>
          <w:rStyle w:val="DeltaViewInsertion"/>
          <w:rFonts w:asciiTheme="majorHAnsi" w:hAnsiTheme="majorHAnsi" w:cstheme="majorHAnsi"/>
          <w:color w:val="auto"/>
          <w:szCs w:val="20"/>
          <w:u w:val="none"/>
        </w:rPr>
        <w:instrText xml:space="preserve"> HYPERLINK "mailto:kobe.airport@shinnihon.or.jp" </w:instrText>
      </w:r>
      <w:r w:rsidR="00807822" w:rsidRPr="002C596F">
        <w:rPr>
          <w:rStyle w:val="DeltaViewInsertion"/>
          <w:rFonts w:asciiTheme="majorHAnsi" w:hAnsiTheme="majorHAnsi" w:cstheme="majorHAnsi"/>
          <w:color w:val="auto"/>
          <w:szCs w:val="20"/>
          <w:u w:val="none"/>
        </w:rPr>
        <w:fldChar w:fldCharType="separate"/>
      </w:r>
      <w:r w:rsidR="00807822" w:rsidRPr="002C596F">
        <w:rPr>
          <w:rStyle w:val="DeltaViewInsertion"/>
          <w:rFonts w:asciiTheme="majorHAnsi" w:hAnsiTheme="majorHAnsi" w:cstheme="majorHAnsi"/>
          <w:color w:val="auto"/>
          <w:szCs w:val="20"/>
          <w:u w:val="none"/>
        </w:rPr>
        <w:t>kobe.airport@shinnihon.or.jp</w:t>
      </w:r>
      <w:r w:rsidR="00807822" w:rsidRPr="002C596F">
        <w:rPr>
          <w:rStyle w:val="DeltaViewInsertion"/>
          <w:rFonts w:asciiTheme="majorHAnsi" w:hAnsiTheme="majorHAnsi" w:cstheme="majorHAnsi"/>
          <w:color w:val="auto"/>
          <w:szCs w:val="20"/>
          <w:u w:val="none"/>
        </w:rPr>
        <w:fldChar w:fldCharType="end"/>
      </w:r>
      <w:bookmarkEnd w:id="69"/>
    </w:p>
    <w:p w14:paraId="4F24EF9F" w14:textId="77777777" w:rsidR="002F16AF" w:rsidRPr="002C596F" w:rsidRDefault="002F16AF">
      <w:pPr>
        <w:rPr>
          <w:rFonts w:asciiTheme="majorHAnsi" w:hAnsiTheme="majorHAnsi" w:cstheme="majorHAnsi"/>
          <w:szCs w:val="24"/>
        </w:rPr>
      </w:pPr>
    </w:p>
    <w:p w14:paraId="4F24EFA0" w14:textId="77777777" w:rsidR="002F16AF" w:rsidRPr="002C596F" w:rsidRDefault="002F16AF">
      <w:pPr>
        <w:rPr>
          <w:rFonts w:asciiTheme="majorHAnsi" w:hAnsiTheme="majorHAnsi" w:cstheme="majorHAnsi"/>
          <w:szCs w:val="24"/>
        </w:rPr>
      </w:pPr>
    </w:p>
    <w:p w14:paraId="4F24EFA1" w14:textId="77777777" w:rsidR="002F16AF" w:rsidRPr="002C596F" w:rsidRDefault="002F16AF">
      <w:pPr>
        <w:rPr>
          <w:rFonts w:asciiTheme="majorHAnsi" w:hAnsiTheme="majorHAnsi" w:cstheme="majorHAnsi"/>
          <w:szCs w:val="24"/>
        </w:rPr>
      </w:pPr>
    </w:p>
    <w:p w14:paraId="4F24EFA2" w14:textId="77777777" w:rsidR="002F16AF" w:rsidRPr="002C596F" w:rsidRDefault="002F16AF">
      <w:pPr>
        <w:rPr>
          <w:rFonts w:asciiTheme="majorHAnsi" w:hAnsiTheme="majorHAnsi" w:cstheme="majorHAnsi"/>
          <w:szCs w:val="24"/>
        </w:rPr>
      </w:pPr>
    </w:p>
    <w:p w14:paraId="4F24EFA3" w14:textId="77777777" w:rsidR="002F16AF" w:rsidRPr="002C596F" w:rsidRDefault="002F16AF">
      <w:pPr>
        <w:rPr>
          <w:rFonts w:asciiTheme="majorHAnsi" w:hAnsiTheme="majorHAnsi" w:cstheme="majorHAnsi"/>
          <w:szCs w:val="24"/>
        </w:rPr>
      </w:pPr>
    </w:p>
    <w:p w14:paraId="4F24EFA4" w14:textId="77777777" w:rsidR="002F16AF" w:rsidRPr="002C596F" w:rsidRDefault="002F16AF">
      <w:pPr>
        <w:rPr>
          <w:rFonts w:asciiTheme="majorHAnsi" w:hAnsiTheme="majorHAnsi" w:cstheme="majorHAnsi"/>
          <w:szCs w:val="24"/>
        </w:rPr>
      </w:pPr>
    </w:p>
    <w:p w14:paraId="4F24EFA5" w14:textId="77777777" w:rsidR="002F16AF" w:rsidRPr="002C596F" w:rsidRDefault="002F16AF">
      <w:pPr>
        <w:rPr>
          <w:rFonts w:asciiTheme="majorHAnsi" w:hAnsiTheme="majorHAnsi" w:cstheme="majorHAnsi"/>
          <w:szCs w:val="24"/>
        </w:rPr>
      </w:pPr>
    </w:p>
    <w:p w14:paraId="4F24EFA6" w14:textId="77777777" w:rsidR="002F16AF" w:rsidRPr="002C596F" w:rsidRDefault="002F16AF">
      <w:pPr>
        <w:rPr>
          <w:rFonts w:asciiTheme="majorHAnsi" w:hAnsiTheme="majorHAnsi" w:cstheme="majorHAnsi"/>
          <w:szCs w:val="24"/>
        </w:rPr>
      </w:pPr>
    </w:p>
    <w:p w14:paraId="4F24EFA7" w14:textId="77777777" w:rsidR="002F16AF" w:rsidRPr="002C596F" w:rsidRDefault="002F16AF">
      <w:pPr>
        <w:rPr>
          <w:rFonts w:asciiTheme="majorHAnsi" w:hAnsiTheme="majorHAnsi" w:cstheme="majorHAnsi"/>
          <w:szCs w:val="24"/>
        </w:rPr>
      </w:pPr>
    </w:p>
    <w:p w14:paraId="4F24EFA8" w14:textId="77777777" w:rsidR="002F16AF" w:rsidRPr="002C596F" w:rsidRDefault="002F16AF">
      <w:pPr>
        <w:rPr>
          <w:rFonts w:asciiTheme="majorHAnsi" w:hAnsiTheme="majorHAnsi" w:cstheme="majorHAnsi"/>
          <w:color w:val="000000" w:themeColor="text1"/>
          <w:szCs w:val="24"/>
        </w:rPr>
      </w:pPr>
    </w:p>
    <w:p w14:paraId="4F24EFA9" w14:textId="77777777" w:rsidR="002F16AF" w:rsidRPr="002C596F" w:rsidRDefault="002F16AF">
      <w:pPr>
        <w:rPr>
          <w:rFonts w:asciiTheme="majorHAnsi" w:hAnsiTheme="majorHAnsi" w:cstheme="majorHAnsi"/>
          <w:color w:val="000000" w:themeColor="text1"/>
          <w:szCs w:val="24"/>
        </w:rPr>
      </w:pPr>
    </w:p>
    <w:p w14:paraId="4F24EFAA" w14:textId="77777777" w:rsidR="002F16AF" w:rsidRPr="002C596F" w:rsidRDefault="002F16AF">
      <w:pPr>
        <w:rPr>
          <w:rFonts w:asciiTheme="majorHAnsi" w:hAnsiTheme="majorHAnsi" w:cstheme="majorHAnsi"/>
          <w:color w:val="000000" w:themeColor="text1"/>
          <w:szCs w:val="24"/>
        </w:rPr>
      </w:pPr>
    </w:p>
    <w:p w14:paraId="4F24EFAB" w14:textId="77777777" w:rsidR="002F16AF" w:rsidRPr="002C596F" w:rsidRDefault="002F16AF">
      <w:pPr>
        <w:rPr>
          <w:rFonts w:asciiTheme="majorHAnsi" w:hAnsiTheme="majorHAnsi" w:cstheme="majorHAnsi"/>
          <w:color w:val="000000" w:themeColor="text1"/>
          <w:szCs w:val="24"/>
        </w:rPr>
      </w:pPr>
    </w:p>
    <w:p w14:paraId="4F24EFAC" w14:textId="77777777" w:rsidR="002F5682" w:rsidRPr="002C596F" w:rsidRDefault="002F5682">
      <w:pPr>
        <w:rPr>
          <w:rFonts w:asciiTheme="majorHAnsi" w:hAnsiTheme="majorHAnsi" w:cstheme="majorHAnsi"/>
          <w:color w:val="000000" w:themeColor="text1"/>
          <w:szCs w:val="24"/>
        </w:rPr>
      </w:pPr>
    </w:p>
    <w:p w14:paraId="4F24EFAD" w14:textId="77777777" w:rsidR="002F5682" w:rsidRPr="002C596F" w:rsidRDefault="002F5682">
      <w:pPr>
        <w:rPr>
          <w:rFonts w:asciiTheme="majorHAnsi" w:hAnsiTheme="majorHAnsi" w:cstheme="majorHAnsi"/>
          <w:color w:val="000000" w:themeColor="text1"/>
          <w:szCs w:val="24"/>
        </w:rPr>
      </w:pPr>
    </w:p>
    <w:p w14:paraId="4F24EFAE" w14:textId="77777777" w:rsidR="002F5682" w:rsidRPr="002C596F" w:rsidRDefault="002F5682">
      <w:pPr>
        <w:rPr>
          <w:rFonts w:asciiTheme="majorHAnsi" w:hAnsiTheme="majorHAnsi" w:cstheme="majorHAnsi"/>
          <w:color w:val="000000" w:themeColor="text1"/>
          <w:szCs w:val="24"/>
        </w:rPr>
      </w:pPr>
    </w:p>
    <w:p w14:paraId="4F24EFAF" w14:textId="77777777" w:rsidR="002F5682" w:rsidRPr="002C596F" w:rsidRDefault="002F5682">
      <w:pPr>
        <w:rPr>
          <w:rFonts w:asciiTheme="majorHAnsi" w:hAnsiTheme="majorHAnsi" w:cstheme="majorHAnsi"/>
          <w:color w:val="000000" w:themeColor="text1"/>
          <w:szCs w:val="24"/>
        </w:rPr>
      </w:pPr>
    </w:p>
    <w:p w14:paraId="4F24EFB0" w14:textId="77777777" w:rsidR="002F16AF" w:rsidRPr="002C596F" w:rsidRDefault="002F16AF">
      <w:pPr>
        <w:rPr>
          <w:rFonts w:asciiTheme="majorHAnsi" w:hAnsiTheme="majorHAnsi" w:cstheme="majorHAnsi"/>
          <w:color w:val="000000" w:themeColor="text1"/>
          <w:szCs w:val="24"/>
        </w:rPr>
      </w:pPr>
    </w:p>
    <w:p w14:paraId="4F24EFB1" w14:textId="77777777" w:rsidR="002F16AF" w:rsidRPr="002C596F" w:rsidRDefault="002F16AF">
      <w:pPr>
        <w:rPr>
          <w:rFonts w:asciiTheme="majorHAnsi" w:hAnsiTheme="majorHAnsi" w:cstheme="majorHAnsi"/>
          <w:color w:val="000000" w:themeColor="text1"/>
          <w:szCs w:val="24"/>
        </w:rPr>
      </w:pPr>
    </w:p>
    <w:p w14:paraId="4F24EFB2" w14:textId="77777777" w:rsidR="002F16AF" w:rsidRPr="002C596F" w:rsidRDefault="00BB00A9" w:rsidP="00AD0CBE">
      <w:pPr>
        <w:pStyle w:val="1"/>
        <w:rPr>
          <w:rFonts w:cstheme="majorHAnsi"/>
        </w:rPr>
      </w:pPr>
      <w:bookmarkStart w:id="70" w:name="_Toc464852195"/>
      <w:r w:rsidRPr="002C596F">
        <w:rPr>
          <w:rFonts w:cstheme="majorHAnsi"/>
        </w:rPr>
        <w:t xml:space="preserve">Document </w:t>
      </w:r>
      <w:r w:rsidR="00D76DB3" w:rsidRPr="002C596F">
        <w:rPr>
          <w:rFonts w:cstheme="majorHAnsi"/>
        </w:rPr>
        <w:t>Form</w:t>
      </w:r>
      <w:r w:rsidRPr="002C596F">
        <w:rPr>
          <w:rFonts w:cstheme="majorHAnsi"/>
        </w:rPr>
        <w:t>s</w:t>
      </w:r>
      <w:bookmarkEnd w:id="70"/>
    </w:p>
    <w:p w14:paraId="4F24EFB3" w14:textId="77777777" w:rsidR="002F16AF" w:rsidRPr="002C596F" w:rsidRDefault="002F16AF">
      <w:pPr>
        <w:widowControl/>
        <w:rPr>
          <w:rFonts w:asciiTheme="majorHAnsi" w:hAnsiTheme="majorHAnsi" w:cstheme="majorHAnsi"/>
          <w:color w:val="000000" w:themeColor="text1"/>
          <w:sz w:val="24"/>
          <w:szCs w:val="24"/>
        </w:rPr>
      </w:pPr>
    </w:p>
    <w:p w14:paraId="4F24EFB4" w14:textId="77777777" w:rsidR="002F16AF" w:rsidRPr="002C596F" w:rsidRDefault="00BB00A9">
      <w:pPr>
        <w:widowControl/>
        <w:rPr>
          <w:rFonts w:asciiTheme="majorHAnsi" w:hAnsiTheme="majorHAnsi" w:cstheme="majorHAnsi"/>
          <w:color w:val="000000" w:themeColor="text1"/>
          <w:sz w:val="24"/>
          <w:szCs w:val="24"/>
        </w:rPr>
      </w:pPr>
      <w:r w:rsidRPr="002C596F">
        <w:rPr>
          <w:rFonts w:asciiTheme="majorHAnsi" w:hAnsiTheme="majorHAnsi" w:cstheme="majorHAnsi"/>
          <w:color w:val="000000" w:themeColor="text1"/>
          <w:sz w:val="24"/>
          <w:szCs w:val="24"/>
        </w:rPr>
        <w:br w:type="page"/>
      </w:r>
    </w:p>
    <w:p w14:paraId="4F24EFB5" w14:textId="515B3840" w:rsidR="002F16AF" w:rsidRPr="002C596F" w:rsidRDefault="00BB00A9">
      <w:pPr>
        <w:pStyle w:val="3"/>
        <w:ind w:leftChars="0" w:left="0"/>
        <w:rPr>
          <w:rFonts w:eastAsia="ＭＳ ゴシック" w:cstheme="majorHAnsi"/>
          <w:b/>
          <w:color w:val="000000" w:themeColor="text1"/>
          <w:kern w:val="0"/>
          <w:sz w:val="24"/>
        </w:rPr>
      </w:pPr>
      <w:bookmarkStart w:id="71" w:name="_Toc464852196"/>
      <w:r w:rsidRPr="002C596F">
        <w:rPr>
          <w:rFonts w:eastAsia="ＭＳ ゴシック" w:cstheme="majorHAnsi"/>
          <w:b/>
          <w:color w:val="000000" w:themeColor="text1"/>
          <w:kern w:val="0"/>
          <w:sz w:val="24"/>
        </w:rPr>
        <w:lastRenderedPageBreak/>
        <w:t>[</w:t>
      </w:r>
      <w:r w:rsidR="00D76DB3" w:rsidRPr="002C596F">
        <w:rPr>
          <w:rFonts w:eastAsia="ＭＳ ゴシック" w:cstheme="majorHAnsi"/>
          <w:b/>
          <w:color w:val="000000" w:themeColor="text1"/>
          <w:kern w:val="0"/>
          <w:sz w:val="24"/>
        </w:rPr>
        <w:t>Form</w:t>
      </w:r>
      <w:r w:rsidRPr="002C596F">
        <w:rPr>
          <w:rFonts w:eastAsia="ＭＳ ゴシック" w:cstheme="majorHAnsi"/>
          <w:b/>
          <w:color w:val="000000" w:themeColor="text1"/>
          <w:kern w:val="0"/>
          <w:sz w:val="24"/>
        </w:rPr>
        <w:t xml:space="preserve"> 1]</w:t>
      </w:r>
      <w:r w:rsidRPr="002C596F">
        <w:rPr>
          <w:rFonts w:eastAsia="ＭＳ ゴシック" w:cstheme="majorHAnsi"/>
          <w:color w:val="000000" w:themeColor="text1"/>
          <w:kern w:val="0"/>
          <w:sz w:val="24"/>
        </w:rPr>
        <w:t xml:space="preserve"> Request Form for participation in the </w:t>
      </w:r>
      <w:r w:rsidR="005071B2" w:rsidRPr="002C596F">
        <w:rPr>
          <w:rFonts w:eastAsia="ＭＳ ゴシック" w:cstheme="majorHAnsi"/>
          <w:color w:val="000000" w:themeColor="text1"/>
          <w:kern w:val="0"/>
          <w:sz w:val="24"/>
        </w:rPr>
        <w:t xml:space="preserve">Explanatory </w:t>
      </w:r>
      <w:r w:rsidR="00A20CCD" w:rsidRPr="002C596F">
        <w:rPr>
          <w:rFonts w:eastAsia="ＭＳ ゴシック" w:cstheme="majorHAnsi"/>
          <w:color w:val="000000" w:themeColor="text1"/>
          <w:kern w:val="0"/>
          <w:sz w:val="24"/>
        </w:rPr>
        <w:t>M</w:t>
      </w:r>
      <w:r w:rsidR="005071B2" w:rsidRPr="002C596F">
        <w:rPr>
          <w:rFonts w:eastAsia="ＭＳ ゴシック" w:cstheme="majorHAnsi"/>
          <w:color w:val="000000" w:themeColor="text1"/>
          <w:kern w:val="0"/>
          <w:sz w:val="24"/>
        </w:rPr>
        <w:t>eeting</w:t>
      </w:r>
      <w:r w:rsidRPr="002C596F">
        <w:rPr>
          <w:rFonts w:eastAsia="ＭＳ ゴシック" w:cstheme="majorHAnsi"/>
          <w:color w:val="000000" w:themeColor="text1"/>
          <w:kern w:val="0"/>
          <w:sz w:val="24"/>
        </w:rPr>
        <w:t xml:space="preserve"> for the Application </w:t>
      </w:r>
      <w:r w:rsidR="00432E21" w:rsidRPr="002C596F">
        <w:rPr>
          <w:rFonts w:eastAsia="ＭＳ ゴシック" w:cstheme="majorHAnsi"/>
          <w:color w:val="000000" w:themeColor="text1"/>
          <w:kern w:val="0"/>
          <w:sz w:val="24"/>
        </w:rPr>
        <w:t>Guidelines, etc.</w:t>
      </w:r>
      <w:bookmarkEnd w:id="71"/>
    </w:p>
    <w:p w14:paraId="4F24EFB6" w14:textId="77777777" w:rsidR="002F16AF" w:rsidRPr="002C596F" w:rsidRDefault="00BB00A9" w:rsidP="00A75752">
      <w:pPr>
        <w:spacing w:beforeLines="50" w:before="145"/>
        <w:jc w:val="right"/>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mm dd, yyyy</w:t>
      </w:r>
    </w:p>
    <w:p w14:paraId="4F24EFB7" w14:textId="77777777" w:rsidR="002F16AF" w:rsidRPr="002C596F" w:rsidRDefault="002F16AF">
      <w:pPr>
        <w:rPr>
          <w:rFonts w:asciiTheme="majorHAnsi" w:hAnsiTheme="majorHAnsi" w:cstheme="majorHAnsi"/>
          <w:color w:val="000000" w:themeColor="text1"/>
          <w:szCs w:val="24"/>
        </w:rPr>
      </w:pPr>
    </w:p>
    <w:p w14:paraId="4F24EFB8" w14:textId="77777777" w:rsidR="002F16AF" w:rsidRPr="002C596F" w:rsidRDefault="002F16AF">
      <w:pPr>
        <w:rPr>
          <w:rFonts w:asciiTheme="majorHAnsi" w:hAnsiTheme="majorHAnsi" w:cstheme="majorHAnsi"/>
          <w:color w:val="000000" w:themeColor="text1"/>
          <w:szCs w:val="24"/>
        </w:rPr>
      </w:pPr>
    </w:p>
    <w:p w14:paraId="4F24EFB9" w14:textId="30E3A409" w:rsidR="0096599C" w:rsidRPr="002C596F" w:rsidRDefault="00BB00A9" w:rsidP="00960E23">
      <w:pPr>
        <w:autoSpaceDE w:val="0"/>
        <w:autoSpaceDN w:val="0"/>
        <w:adjustRightInd w:val="0"/>
        <w:jc w:val="center"/>
        <w:rPr>
          <w:rFonts w:asciiTheme="majorHAnsi" w:eastAsiaTheme="minorEastAsia" w:hAnsiTheme="majorHAnsi" w:cstheme="majorHAnsi"/>
          <w:color w:val="000000" w:themeColor="text1"/>
          <w:kern w:val="0"/>
          <w:sz w:val="24"/>
          <w:szCs w:val="24"/>
        </w:rPr>
      </w:pPr>
      <w:r w:rsidRPr="002C596F">
        <w:rPr>
          <w:rFonts w:asciiTheme="majorHAnsi" w:hAnsiTheme="majorHAnsi" w:cstheme="majorHAnsi"/>
          <w:color w:val="000000" w:themeColor="text1"/>
          <w:kern w:val="0"/>
          <w:sz w:val="24"/>
          <w:szCs w:val="24"/>
        </w:rPr>
        <w:t>Qualified Project</w:t>
      </w:r>
      <w:r w:rsidR="003774AF" w:rsidRPr="002C596F">
        <w:rPr>
          <w:rFonts w:asciiTheme="majorHAnsi" w:hAnsiTheme="majorHAnsi" w:cstheme="majorHAnsi"/>
          <w:color w:val="000000" w:themeColor="text1"/>
          <w:kern w:val="0"/>
          <w:sz w:val="24"/>
          <w:szCs w:val="24"/>
        </w:rPr>
        <w:t xml:space="preserve">, etc., </w:t>
      </w:r>
      <w:r w:rsidRPr="002C596F">
        <w:rPr>
          <w:rFonts w:asciiTheme="majorHAnsi" w:hAnsiTheme="majorHAnsi" w:cstheme="majorHAnsi"/>
          <w:color w:val="000000" w:themeColor="text1"/>
          <w:kern w:val="0"/>
          <w:sz w:val="24"/>
          <w:szCs w:val="24"/>
        </w:rPr>
        <w:t xml:space="preserve">for Operation of </w:t>
      </w:r>
      <w:r w:rsidR="00B275F7" w:rsidRPr="002C596F">
        <w:rPr>
          <w:rFonts w:asciiTheme="majorHAnsi" w:hAnsiTheme="majorHAnsi" w:cstheme="majorHAnsi"/>
          <w:color w:val="000000" w:themeColor="text1"/>
          <w:kern w:val="0"/>
          <w:sz w:val="24"/>
          <w:szCs w:val="24"/>
        </w:rPr>
        <w:t>Kobe</w:t>
      </w:r>
      <w:r w:rsidRPr="002C596F">
        <w:rPr>
          <w:rFonts w:asciiTheme="majorHAnsi" w:hAnsiTheme="majorHAnsi" w:cstheme="majorHAnsi"/>
          <w:color w:val="000000" w:themeColor="text1"/>
          <w:kern w:val="0"/>
          <w:sz w:val="24"/>
          <w:szCs w:val="24"/>
        </w:rPr>
        <w:t xml:space="preserve"> Airport</w:t>
      </w:r>
    </w:p>
    <w:p w14:paraId="4F24EFBA" w14:textId="327DE2D7" w:rsidR="002F16AF" w:rsidRPr="002C596F" w:rsidRDefault="00BB00A9">
      <w:pPr>
        <w:autoSpaceDE w:val="0"/>
        <w:autoSpaceDN w:val="0"/>
        <w:adjustRightInd w:val="0"/>
        <w:jc w:val="center"/>
        <w:rPr>
          <w:rFonts w:asciiTheme="majorHAnsi" w:hAnsiTheme="majorHAnsi" w:cstheme="majorHAnsi"/>
          <w:color w:val="000000" w:themeColor="text1"/>
          <w:kern w:val="0"/>
          <w:sz w:val="24"/>
          <w:szCs w:val="24"/>
        </w:rPr>
      </w:pPr>
      <w:r w:rsidRPr="002C596F">
        <w:rPr>
          <w:rFonts w:asciiTheme="majorHAnsi" w:hAnsiTheme="majorHAnsi" w:cstheme="majorHAnsi"/>
          <w:color w:val="000000" w:themeColor="text1"/>
          <w:kern w:val="0"/>
          <w:sz w:val="24"/>
          <w:szCs w:val="24"/>
        </w:rPr>
        <w:t xml:space="preserve">Request Form for participation in the </w:t>
      </w:r>
      <w:r w:rsidR="005071B2" w:rsidRPr="002C596F">
        <w:rPr>
          <w:rFonts w:asciiTheme="majorHAnsi" w:hAnsiTheme="majorHAnsi" w:cstheme="majorHAnsi"/>
          <w:color w:val="000000" w:themeColor="text1"/>
          <w:kern w:val="0"/>
          <w:sz w:val="24"/>
          <w:szCs w:val="24"/>
        </w:rPr>
        <w:t xml:space="preserve">Explanatory </w:t>
      </w:r>
      <w:r w:rsidR="00A20CCD" w:rsidRPr="002C596F">
        <w:rPr>
          <w:rFonts w:asciiTheme="majorHAnsi" w:hAnsiTheme="majorHAnsi" w:cstheme="majorHAnsi"/>
          <w:color w:val="000000" w:themeColor="text1"/>
          <w:kern w:val="0"/>
          <w:sz w:val="24"/>
          <w:szCs w:val="24"/>
        </w:rPr>
        <w:t>M</w:t>
      </w:r>
      <w:r w:rsidR="005071B2" w:rsidRPr="002C596F">
        <w:rPr>
          <w:rFonts w:asciiTheme="majorHAnsi" w:hAnsiTheme="majorHAnsi" w:cstheme="majorHAnsi"/>
          <w:color w:val="000000" w:themeColor="text1"/>
          <w:kern w:val="0"/>
          <w:sz w:val="24"/>
          <w:szCs w:val="24"/>
        </w:rPr>
        <w:t>eeting</w:t>
      </w:r>
      <w:r w:rsidRPr="002C596F">
        <w:rPr>
          <w:rFonts w:asciiTheme="majorHAnsi" w:hAnsiTheme="majorHAnsi" w:cstheme="majorHAnsi"/>
          <w:color w:val="000000" w:themeColor="text1"/>
          <w:kern w:val="0"/>
          <w:sz w:val="24"/>
          <w:szCs w:val="24"/>
        </w:rPr>
        <w:t xml:space="preserve"> on the Application </w:t>
      </w:r>
      <w:r w:rsidR="00432E21" w:rsidRPr="002C596F">
        <w:rPr>
          <w:rFonts w:asciiTheme="majorHAnsi" w:hAnsiTheme="majorHAnsi" w:cstheme="majorHAnsi"/>
          <w:color w:val="000000" w:themeColor="text1"/>
          <w:kern w:val="0"/>
          <w:sz w:val="24"/>
          <w:szCs w:val="24"/>
        </w:rPr>
        <w:t>Guidelines, etc.</w:t>
      </w:r>
    </w:p>
    <w:p w14:paraId="4F24EFBB" w14:textId="77777777" w:rsidR="002F16AF" w:rsidRPr="002C596F" w:rsidRDefault="002F16AF">
      <w:pPr>
        <w:rPr>
          <w:rFonts w:asciiTheme="majorHAnsi" w:hAnsiTheme="majorHAnsi" w:cstheme="majorHAnsi"/>
          <w:color w:val="000000" w:themeColor="text1"/>
          <w:szCs w:val="24"/>
        </w:rPr>
      </w:pPr>
    </w:p>
    <w:p w14:paraId="4F24EFBC" w14:textId="1B7664D2" w:rsidR="002F16AF" w:rsidRPr="002C596F" w:rsidRDefault="00BB00A9" w:rsidP="004A36B3">
      <w:pPr>
        <w:ind w:firstLineChars="100" w:firstLine="210"/>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 xml:space="preserve">To: </w:t>
      </w:r>
      <w:r w:rsidR="009569EB" w:rsidRPr="002C596F">
        <w:rPr>
          <w:rFonts w:asciiTheme="majorHAnsi" w:hAnsiTheme="majorHAnsi" w:cstheme="majorHAnsi"/>
          <w:color w:val="000000" w:themeColor="text1"/>
          <w:szCs w:val="24"/>
        </w:rPr>
        <w:t xml:space="preserve">The Mayor of </w:t>
      </w:r>
      <w:r w:rsidR="00B275F7" w:rsidRPr="002C596F">
        <w:rPr>
          <w:rFonts w:asciiTheme="majorHAnsi" w:hAnsiTheme="majorHAnsi" w:cstheme="majorHAnsi"/>
          <w:color w:val="000000" w:themeColor="text1"/>
          <w:szCs w:val="24"/>
        </w:rPr>
        <w:t>Kobe City</w:t>
      </w:r>
    </w:p>
    <w:p w14:paraId="4F24EFBD" w14:textId="77777777" w:rsidR="002F16AF" w:rsidRPr="002C596F" w:rsidRDefault="002F16AF">
      <w:pPr>
        <w:rPr>
          <w:rFonts w:asciiTheme="majorHAnsi" w:hAnsiTheme="majorHAnsi" w:cstheme="majorHAnsi"/>
          <w:color w:val="000000" w:themeColor="text1"/>
          <w:szCs w:val="24"/>
        </w:rPr>
      </w:pPr>
    </w:p>
    <w:p w14:paraId="4F24EFBE" w14:textId="77777777" w:rsidR="002F16AF" w:rsidRPr="002C596F" w:rsidRDefault="00BB00A9" w:rsidP="000641D9">
      <w:pPr>
        <w:tabs>
          <w:tab w:val="right" w:pos="9498"/>
        </w:tabs>
        <w:ind w:leftChars="1822" w:left="3826"/>
        <w:rPr>
          <w:rFonts w:asciiTheme="majorHAnsi" w:eastAsiaTheme="minorEastAsia" w:hAnsiTheme="majorHAnsi" w:cstheme="majorHAnsi"/>
          <w:color w:val="000000" w:themeColor="text1"/>
          <w:szCs w:val="24"/>
        </w:rPr>
      </w:pPr>
      <w:r w:rsidRPr="002C596F">
        <w:rPr>
          <w:rFonts w:asciiTheme="majorHAnsi" w:hAnsiTheme="majorHAnsi" w:cstheme="majorHAnsi"/>
          <w:color w:val="000000" w:themeColor="text1"/>
          <w:szCs w:val="24"/>
        </w:rPr>
        <w:t>Company Name:</w:t>
      </w:r>
      <w:r w:rsidR="00706B19" w:rsidRPr="002C596F">
        <w:rPr>
          <w:rFonts w:asciiTheme="majorHAnsi" w:hAnsiTheme="majorHAnsi" w:cstheme="majorHAnsi"/>
          <w:color w:val="000000" w:themeColor="text1"/>
          <w:szCs w:val="24"/>
          <w:u w:val="single"/>
        </w:rPr>
        <w:tab/>
      </w:r>
      <w:r w:rsidR="000641D9" w:rsidRPr="002C596F">
        <w:rPr>
          <w:rFonts w:asciiTheme="majorHAnsi" w:eastAsiaTheme="minorEastAsia" w:hAnsiTheme="majorHAnsi" w:cstheme="majorHAnsi"/>
          <w:color w:val="000000" w:themeColor="text1"/>
          <w:szCs w:val="24"/>
          <w:u w:val="single"/>
        </w:rPr>
        <w:tab/>
      </w:r>
    </w:p>
    <w:p w14:paraId="4F24EFBF" w14:textId="77777777" w:rsidR="002F16AF" w:rsidRPr="002C596F" w:rsidRDefault="000641D9" w:rsidP="000641D9">
      <w:pPr>
        <w:tabs>
          <w:tab w:val="right" w:pos="9498"/>
        </w:tabs>
        <w:ind w:leftChars="1822" w:left="3826"/>
        <w:rPr>
          <w:rFonts w:asciiTheme="majorHAnsi" w:eastAsiaTheme="minorEastAsia" w:hAnsiTheme="majorHAnsi" w:cstheme="majorHAnsi"/>
          <w:color w:val="000000" w:themeColor="text1"/>
          <w:szCs w:val="24"/>
        </w:rPr>
      </w:pPr>
      <w:r w:rsidRPr="002C596F">
        <w:rPr>
          <w:rFonts w:asciiTheme="majorHAnsi" w:hAnsiTheme="majorHAnsi" w:cstheme="majorHAnsi"/>
          <w:color w:val="000000" w:themeColor="text1"/>
          <w:szCs w:val="24"/>
        </w:rPr>
        <w:t>Address</w:t>
      </w:r>
      <w:r w:rsidR="00BB00A9" w:rsidRPr="002C596F">
        <w:rPr>
          <w:rFonts w:asciiTheme="majorHAnsi" w:hAnsiTheme="majorHAnsi" w:cstheme="majorHAnsi"/>
          <w:color w:val="000000" w:themeColor="text1"/>
          <w:szCs w:val="24"/>
        </w:rPr>
        <w:t>:</w:t>
      </w:r>
      <w:r w:rsidR="00706B19" w:rsidRPr="002C596F">
        <w:rPr>
          <w:rFonts w:asciiTheme="majorHAnsi" w:hAnsiTheme="majorHAnsi" w:cstheme="majorHAnsi"/>
          <w:color w:val="000000" w:themeColor="text1"/>
          <w:szCs w:val="24"/>
          <w:u w:val="single"/>
        </w:rPr>
        <w:tab/>
      </w:r>
      <w:r w:rsidRPr="002C596F">
        <w:rPr>
          <w:rFonts w:asciiTheme="majorHAnsi" w:eastAsiaTheme="minorEastAsia" w:hAnsiTheme="majorHAnsi" w:cstheme="majorHAnsi"/>
          <w:color w:val="000000" w:themeColor="text1"/>
          <w:szCs w:val="24"/>
          <w:u w:val="single"/>
        </w:rPr>
        <w:tab/>
      </w:r>
    </w:p>
    <w:p w14:paraId="4F24EFC0" w14:textId="77777777" w:rsidR="002F16AF" w:rsidRPr="002C596F" w:rsidRDefault="002F16AF" w:rsidP="00715521">
      <w:pPr>
        <w:rPr>
          <w:rFonts w:asciiTheme="majorHAnsi" w:hAnsiTheme="majorHAnsi" w:cstheme="majorHAnsi"/>
        </w:rPr>
      </w:pPr>
    </w:p>
    <w:p w14:paraId="4F24EFC1" w14:textId="77777777" w:rsidR="002F16AF" w:rsidRPr="002C596F" w:rsidRDefault="002F16AF">
      <w:pPr>
        <w:rPr>
          <w:rFonts w:asciiTheme="majorHAnsi" w:hAnsiTheme="majorHAnsi" w:cstheme="majorHAnsi"/>
          <w:color w:val="000000" w:themeColor="text1"/>
          <w:szCs w:val="24"/>
        </w:rPr>
      </w:pPr>
    </w:p>
    <w:p w14:paraId="4F24EFC2" w14:textId="541493B3" w:rsidR="002F16AF" w:rsidRPr="002C596F" w:rsidRDefault="00BB00A9" w:rsidP="004A36B3">
      <w:pPr>
        <w:ind w:leftChars="300" w:left="630" w:rightChars="300" w:right="630" w:firstLineChars="100" w:firstLine="210"/>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 xml:space="preserve">Our company requests to participate in </w:t>
      </w:r>
      <w:r w:rsidR="00AD4B5D" w:rsidRPr="002C596F">
        <w:rPr>
          <w:rFonts w:asciiTheme="majorHAnsi" w:eastAsiaTheme="minorEastAsia" w:hAnsiTheme="majorHAnsi" w:cstheme="majorHAnsi"/>
          <w:color w:val="000000" w:themeColor="text1"/>
          <w:szCs w:val="24"/>
        </w:rPr>
        <w:t>the</w:t>
      </w:r>
      <w:r w:rsidRPr="002C596F">
        <w:rPr>
          <w:rFonts w:asciiTheme="majorHAnsi" w:hAnsiTheme="majorHAnsi" w:cstheme="majorHAnsi"/>
          <w:color w:val="000000" w:themeColor="text1"/>
          <w:szCs w:val="24"/>
        </w:rPr>
        <w:t xml:space="preserve"> </w:t>
      </w:r>
      <w:r w:rsidR="005071B2" w:rsidRPr="002C596F">
        <w:rPr>
          <w:rFonts w:asciiTheme="majorHAnsi" w:hAnsiTheme="majorHAnsi" w:cstheme="majorHAnsi"/>
          <w:color w:val="000000" w:themeColor="text1"/>
          <w:szCs w:val="24"/>
        </w:rPr>
        <w:t xml:space="preserve">Explanatory </w:t>
      </w:r>
      <w:r w:rsidR="00A20CCD" w:rsidRPr="002C596F">
        <w:rPr>
          <w:rFonts w:asciiTheme="majorHAnsi" w:hAnsiTheme="majorHAnsi" w:cstheme="majorHAnsi"/>
          <w:color w:val="000000" w:themeColor="text1"/>
          <w:szCs w:val="24"/>
        </w:rPr>
        <w:t>M</w:t>
      </w:r>
      <w:r w:rsidR="005071B2" w:rsidRPr="002C596F">
        <w:rPr>
          <w:rFonts w:asciiTheme="majorHAnsi" w:hAnsiTheme="majorHAnsi" w:cstheme="majorHAnsi"/>
          <w:color w:val="000000" w:themeColor="text1"/>
          <w:szCs w:val="24"/>
        </w:rPr>
        <w:t>eeting</w:t>
      </w:r>
      <w:r w:rsidRPr="002C596F">
        <w:rPr>
          <w:rFonts w:asciiTheme="majorHAnsi" w:hAnsiTheme="majorHAnsi" w:cstheme="majorHAnsi"/>
          <w:color w:val="000000" w:themeColor="text1"/>
          <w:szCs w:val="24"/>
        </w:rPr>
        <w:t xml:space="preserve"> on the Application Guidelines</w:t>
      </w:r>
      <w:r w:rsidR="003774AF" w:rsidRPr="002C596F">
        <w:rPr>
          <w:rFonts w:asciiTheme="majorHAnsi" w:hAnsiTheme="majorHAnsi" w:cstheme="majorHAnsi"/>
          <w:color w:val="000000" w:themeColor="text1"/>
          <w:szCs w:val="24"/>
        </w:rPr>
        <w:t xml:space="preserve">, etc., </w:t>
      </w:r>
      <w:r w:rsidRPr="002C596F">
        <w:rPr>
          <w:rFonts w:asciiTheme="majorHAnsi" w:hAnsiTheme="majorHAnsi" w:cstheme="majorHAnsi"/>
          <w:color w:val="000000" w:themeColor="text1"/>
          <w:szCs w:val="24"/>
        </w:rPr>
        <w:t>pertaining to the public bidding for the “Qualified Project</w:t>
      </w:r>
      <w:r w:rsidR="003774AF" w:rsidRPr="002C596F">
        <w:rPr>
          <w:rFonts w:asciiTheme="majorHAnsi" w:hAnsiTheme="majorHAnsi" w:cstheme="majorHAnsi"/>
          <w:color w:val="000000" w:themeColor="text1"/>
          <w:szCs w:val="24"/>
        </w:rPr>
        <w:t xml:space="preserve">, etc., </w:t>
      </w:r>
      <w:r w:rsidRPr="002C596F">
        <w:rPr>
          <w:rFonts w:asciiTheme="majorHAnsi" w:hAnsiTheme="majorHAnsi" w:cstheme="majorHAnsi"/>
          <w:color w:val="000000" w:themeColor="text1"/>
          <w:szCs w:val="24"/>
        </w:rPr>
        <w:t xml:space="preserve">for Operation of </w:t>
      </w:r>
      <w:r w:rsidR="00B275F7" w:rsidRPr="002C596F">
        <w:rPr>
          <w:rFonts w:asciiTheme="majorHAnsi" w:hAnsiTheme="majorHAnsi" w:cstheme="majorHAnsi"/>
          <w:color w:val="000000" w:themeColor="text1"/>
          <w:szCs w:val="24"/>
        </w:rPr>
        <w:t>Kobe</w:t>
      </w:r>
      <w:r w:rsidRPr="002C596F">
        <w:rPr>
          <w:rFonts w:asciiTheme="majorHAnsi" w:hAnsiTheme="majorHAnsi" w:cstheme="majorHAnsi"/>
          <w:color w:val="000000" w:themeColor="text1"/>
          <w:szCs w:val="24"/>
        </w:rPr>
        <w:t xml:space="preserve"> Airport” set forth in the Application Guidelines as of </w:t>
      </w:r>
      <w:r w:rsidR="00B275F7" w:rsidRPr="002C596F">
        <w:rPr>
          <w:rFonts w:asciiTheme="majorHAnsi" w:eastAsiaTheme="minorEastAsia" w:hAnsiTheme="majorHAnsi" w:cstheme="majorHAnsi"/>
          <w:color w:val="000000" w:themeColor="text1"/>
          <w:szCs w:val="24"/>
        </w:rPr>
        <w:t xml:space="preserve">October </w:t>
      </w:r>
      <w:r w:rsidR="0025119E" w:rsidRPr="002C596F">
        <w:rPr>
          <w:rFonts w:asciiTheme="majorHAnsi" w:eastAsiaTheme="minorEastAsia" w:hAnsiTheme="majorHAnsi" w:cstheme="majorHAnsi"/>
          <w:color w:val="000000" w:themeColor="text1"/>
          <w:szCs w:val="24"/>
        </w:rPr>
        <w:t>11</w:t>
      </w:r>
      <w:r w:rsidR="00B275F7" w:rsidRPr="002C596F">
        <w:rPr>
          <w:rFonts w:asciiTheme="majorHAnsi" w:eastAsiaTheme="minorEastAsia" w:hAnsiTheme="majorHAnsi" w:cstheme="majorHAnsi"/>
          <w:color w:val="000000" w:themeColor="text1"/>
          <w:szCs w:val="24"/>
        </w:rPr>
        <w:t xml:space="preserve">, </w:t>
      </w:r>
      <w:r w:rsidR="0025119E" w:rsidRPr="002C596F">
        <w:rPr>
          <w:rFonts w:asciiTheme="majorHAnsi" w:eastAsiaTheme="minorEastAsia" w:hAnsiTheme="majorHAnsi" w:cstheme="majorHAnsi"/>
          <w:color w:val="000000" w:themeColor="text1"/>
          <w:szCs w:val="24"/>
        </w:rPr>
        <w:t>2016</w:t>
      </w:r>
      <w:r w:rsidRPr="002C596F">
        <w:rPr>
          <w:rFonts w:asciiTheme="majorHAnsi" w:hAnsiTheme="majorHAnsi" w:cstheme="majorHAnsi"/>
          <w:color w:val="000000" w:themeColor="text1"/>
          <w:szCs w:val="24"/>
        </w:rPr>
        <w:t>.</w:t>
      </w:r>
    </w:p>
    <w:p w14:paraId="4F24EFC3" w14:textId="77777777" w:rsidR="002F16AF" w:rsidRPr="002C596F" w:rsidRDefault="002F16AF">
      <w:pPr>
        <w:rPr>
          <w:rFonts w:asciiTheme="majorHAnsi" w:hAnsiTheme="majorHAnsi" w:cstheme="majorHAnsi"/>
          <w:color w:val="000000" w:themeColor="text1"/>
          <w:szCs w:val="24"/>
        </w:rPr>
      </w:pPr>
    </w:p>
    <w:p w14:paraId="4F24EFC4" w14:textId="77777777" w:rsidR="002F16AF" w:rsidRPr="002C596F" w:rsidRDefault="00BB00A9" w:rsidP="004A36B3">
      <w:pPr>
        <w:ind w:leftChars="135" w:left="283"/>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 Contact information on person in charge</w:t>
      </w:r>
    </w:p>
    <w:tbl>
      <w:tblPr>
        <w:tblW w:w="9513" w:type="dxa"/>
        <w:tblInd w:w="582" w:type="dxa"/>
        <w:tblCellMar>
          <w:left w:w="0" w:type="dxa"/>
          <w:right w:w="0" w:type="dxa"/>
        </w:tblCellMar>
        <w:tblLook w:val="0000" w:firstRow="0" w:lastRow="0" w:firstColumn="0" w:lastColumn="0" w:noHBand="0" w:noVBand="0"/>
      </w:tblPr>
      <w:tblGrid>
        <w:gridCol w:w="1843"/>
        <w:gridCol w:w="1214"/>
        <w:gridCol w:w="6456"/>
      </w:tblGrid>
      <w:tr w:rsidR="004B2687" w:rsidRPr="002C596F" w14:paraId="4F24EFC7" w14:textId="77777777" w:rsidTr="00706B19">
        <w:trPr>
          <w:trHeight w:val="850"/>
        </w:trPr>
        <w:tc>
          <w:tcPr>
            <w:tcW w:w="1843" w:type="dxa"/>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4F24EFC5" w14:textId="77777777" w:rsidR="002F16AF" w:rsidRPr="002C596F" w:rsidRDefault="009F1B53" w:rsidP="009F1B53">
            <w:pPr>
              <w:snapToGrid w:val="0"/>
              <w:jc w:val="center"/>
              <w:rPr>
                <w:rFonts w:asciiTheme="majorHAnsi" w:eastAsiaTheme="minorEastAsia" w:hAnsiTheme="majorHAnsi" w:cstheme="majorHAnsi"/>
                <w:color w:val="000000" w:themeColor="text1"/>
              </w:rPr>
            </w:pPr>
            <w:r w:rsidRPr="002C596F">
              <w:rPr>
                <w:rFonts w:asciiTheme="majorHAnsi" w:hAnsiTheme="majorHAnsi" w:cstheme="majorHAnsi"/>
                <w:color w:val="000000" w:themeColor="text1"/>
              </w:rPr>
              <w:t>Department</w:t>
            </w:r>
          </w:p>
        </w:tc>
        <w:tc>
          <w:tcPr>
            <w:tcW w:w="7670"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4F24EFC6" w14:textId="77777777" w:rsidR="002F16AF" w:rsidRPr="002C596F" w:rsidRDefault="002F16AF" w:rsidP="00706B19">
            <w:pPr>
              <w:snapToGrid w:val="0"/>
              <w:rPr>
                <w:rFonts w:asciiTheme="majorHAnsi" w:hAnsiTheme="majorHAnsi" w:cstheme="majorHAnsi"/>
                <w:color w:val="000000" w:themeColor="text1"/>
              </w:rPr>
            </w:pPr>
          </w:p>
        </w:tc>
      </w:tr>
      <w:tr w:rsidR="004B2687" w:rsidRPr="002C596F" w14:paraId="4F24EFCA" w14:textId="77777777" w:rsidTr="00706B19">
        <w:trPr>
          <w:trHeight w:val="850"/>
        </w:trPr>
        <w:tc>
          <w:tcPr>
            <w:tcW w:w="1843" w:type="dxa"/>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4F24EFC8" w14:textId="77777777" w:rsidR="002F16AF" w:rsidRPr="002C596F" w:rsidRDefault="00BB00A9" w:rsidP="00706B19">
            <w:pPr>
              <w:snapToGrid w:val="0"/>
              <w:jc w:val="center"/>
              <w:rPr>
                <w:rFonts w:asciiTheme="majorHAnsi" w:hAnsiTheme="majorHAnsi" w:cstheme="majorHAnsi"/>
                <w:color w:val="000000" w:themeColor="text1"/>
              </w:rPr>
            </w:pPr>
            <w:r w:rsidRPr="002C596F">
              <w:rPr>
                <w:rFonts w:asciiTheme="majorHAnsi" w:hAnsiTheme="majorHAnsi" w:cstheme="majorHAnsi"/>
                <w:color w:val="000000" w:themeColor="text1"/>
              </w:rPr>
              <w:t xml:space="preserve">Name of person </w:t>
            </w:r>
            <w:r w:rsidR="00AD0CBE" w:rsidRPr="002C596F">
              <w:rPr>
                <w:rFonts w:asciiTheme="majorHAnsi" w:hAnsiTheme="majorHAnsi" w:cstheme="majorHAnsi"/>
                <w:color w:val="000000" w:themeColor="text1"/>
              </w:rPr>
              <w:br/>
            </w:r>
            <w:r w:rsidRPr="002C596F">
              <w:rPr>
                <w:rFonts w:asciiTheme="majorHAnsi" w:hAnsiTheme="majorHAnsi" w:cstheme="majorHAnsi"/>
                <w:color w:val="000000" w:themeColor="text1"/>
              </w:rPr>
              <w:t>in charge</w:t>
            </w:r>
          </w:p>
        </w:tc>
        <w:tc>
          <w:tcPr>
            <w:tcW w:w="7670"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4F24EFC9" w14:textId="77777777" w:rsidR="002F16AF" w:rsidRPr="002C596F" w:rsidRDefault="002F16AF" w:rsidP="00706B19">
            <w:pPr>
              <w:snapToGrid w:val="0"/>
              <w:rPr>
                <w:rFonts w:asciiTheme="majorHAnsi" w:hAnsiTheme="majorHAnsi" w:cstheme="majorHAnsi"/>
                <w:color w:val="000000" w:themeColor="text1"/>
              </w:rPr>
            </w:pPr>
          </w:p>
        </w:tc>
      </w:tr>
      <w:tr w:rsidR="004B2687" w:rsidRPr="002C596F" w14:paraId="4F24EFCE" w14:textId="77777777" w:rsidTr="00706B19">
        <w:trPr>
          <w:trHeight w:val="465"/>
        </w:trPr>
        <w:tc>
          <w:tcPr>
            <w:tcW w:w="1843" w:type="dxa"/>
            <w:vMerge w:val="restart"/>
            <w:tcBorders>
              <w:top w:val="single" w:sz="4" w:space="0" w:color="auto"/>
              <w:left w:val="single" w:sz="4" w:space="0" w:color="auto"/>
              <w:right w:val="nil"/>
            </w:tcBorders>
            <w:shd w:val="clear" w:color="auto" w:fill="F2F2F2" w:themeFill="background1" w:themeFillShade="F2"/>
            <w:tcMar>
              <w:top w:w="15" w:type="dxa"/>
              <w:left w:w="15" w:type="dxa"/>
              <w:bottom w:w="0" w:type="dxa"/>
              <w:right w:w="15" w:type="dxa"/>
            </w:tcMar>
            <w:vAlign w:val="center"/>
          </w:tcPr>
          <w:p w14:paraId="4F24EFCB" w14:textId="77777777" w:rsidR="002F16AF" w:rsidRPr="002C596F" w:rsidRDefault="00BB00A9" w:rsidP="00706B19">
            <w:pPr>
              <w:snapToGrid w:val="0"/>
              <w:jc w:val="center"/>
              <w:rPr>
                <w:rFonts w:asciiTheme="majorHAnsi" w:hAnsiTheme="majorHAnsi" w:cstheme="majorHAnsi"/>
                <w:color w:val="000000" w:themeColor="text1"/>
              </w:rPr>
            </w:pPr>
            <w:r w:rsidRPr="002C596F">
              <w:rPr>
                <w:rFonts w:asciiTheme="majorHAnsi" w:hAnsiTheme="majorHAnsi" w:cstheme="majorHAnsi"/>
                <w:color w:val="000000" w:themeColor="text1"/>
              </w:rPr>
              <w:t>Contact information</w:t>
            </w:r>
          </w:p>
        </w:tc>
        <w:tc>
          <w:tcPr>
            <w:tcW w:w="121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F24EFCC" w14:textId="77777777" w:rsidR="002F16AF" w:rsidRPr="002C596F" w:rsidRDefault="00BB00A9" w:rsidP="00706B19">
            <w:pPr>
              <w:snapToGrid w:val="0"/>
              <w:jc w:val="center"/>
              <w:rPr>
                <w:rFonts w:asciiTheme="majorHAnsi" w:hAnsiTheme="majorHAnsi" w:cstheme="majorHAnsi"/>
                <w:color w:val="000000" w:themeColor="text1"/>
              </w:rPr>
            </w:pPr>
            <w:r w:rsidRPr="002C596F">
              <w:rPr>
                <w:rFonts w:asciiTheme="majorHAnsi" w:hAnsiTheme="majorHAnsi" w:cstheme="majorHAnsi"/>
                <w:color w:val="000000" w:themeColor="text1"/>
              </w:rPr>
              <w:t>TEL</w:t>
            </w:r>
          </w:p>
        </w:tc>
        <w:tc>
          <w:tcPr>
            <w:tcW w:w="6456" w:type="dxa"/>
            <w:tcBorders>
              <w:top w:val="single" w:sz="4" w:space="0" w:color="auto"/>
              <w:left w:val="single" w:sz="4" w:space="0" w:color="auto"/>
              <w:bottom w:val="single" w:sz="4" w:space="0" w:color="auto"/>
              <w:right w:val="single" w:sz="4" w:space="0" w:color="000000"/>
            </w:tcBorders>
            <w:vAlign w:val="center"/>
          </w:tcPr>
          <w:p w14:paraId="4F24EFCD" w14:textId="77777777" w:rsidR="002F16AF" w:rsidRPr="002C596F" w:rsidRDefault="002F16AF" w:rsidP="00706B19">
            <w:pPr>
              <w:snapToGrid w:val="0"/>
              <w:rPr>
                <w:rFonts w:asciiTheme="majorHAnsi" w:hAnsiTheme="majorHAnsi" w:cstheme="majorHAnsi"/>
                <w:color w:val="000000" w:themeColor="text1"/>
              </w:rPr>
            </w:pPr>
          </w:p>
        </w:tc>
      </w:tr>
      <w:tr w:rsidR="004B2687" w:rsidRPr="002C596F" w14:paraId="4F24EFD2" w14:textId="77777777" w:rsidTr="00706B19">
        <w:trPr>
          <w:trHeight w:val="465"/>
        </w:trPr>
        <w:tc>
          <w:tcPr>
            <w:tcW w:w="1843" w:type="dxa"/>
            <w:vMerge/>
            <w:tcBorders>
              <w:left w:val="single" w:sz="4" w:space="0" w:color="auto"/>
              <w:right w:val="nil"/>
            </w:tcBorders>
            <w:shd w:val="clear" w:color="auto" w:fill="F2F2F2" w:themeFill="background1" w:themeFillShade="F2"/>
            <w:tcMar>
              <w:top w:w="15" w:type="dxa"/>
              <w:left w:w="15" w:type="dxa"/>
              <w:bottom w:w="0" w:type="dxa"/>
              <w:right w:w="15" w:type="dxa"/>
            </w:tcMar>
            <w:vAlign w:val="center"/>
          </w:tcPr>
          <w:p w14:paraId="4F24EFCF" w14:textId="77777777" w:rsidR="002F16AF" w:rsidRPr="002C596F" w:rsidRDefault="002F16AF" w:rsidP="00706B19">
            <w:pPr>
              <w:snapToGrid w:val="0"/>
              <w:jc w:val="center"/>
              <w:rPr>
                <w:rFonts w:asciiTheme="majorHAnsi" w:hAnsiTheme="majorHAnsi" w:cstheme="majorHAnsi"/>
                <w:color w:val="000000" w:themeColor="text1"/>
              </w:rPr>
            </w:pPr>
          </w:p>
        </w:tc>
        <w:tc>
          <w:tcPr>
            <w:tcW w:w="121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F24EFD0" w14:textId="77777777" w:rsidR="002F16AF" w:rsidRPr="002C596F" w:rsidRDefault="00BB00A9" w:rsidP="00706B19">
            <w:pPr>
              <w:snapToGrid w:val="0"/>
              <w:jc w:val="center"/>
              <w:rPr>
                <w:rFonts w:asciiTheme="majorHAnsi" w:hAnsiTheme="majorHAnsi" w:cstheme="majorHAnsi"/>
                <w:color w:val="000000" w:themeColor="text1"/>
              </w:rPr>
            </w:pPr>
            <w:r w:rsidRPr="002C596F">
              <w:rPr>
                <w:rFonts w:asciiTheme="majorHAnsi" w:hAnsiTheme="majorHAnsi" w:cstheme="majorHAnsi"/>
                <w:color w:val="000000" w:themeColor="text1"/>
              </w:rPr>
              <w:t>FAX</w:t>
            </w:r>
          </w:p>
        </w:tc>
        <w:tc>
          <w:tcPr>
            <w:tcW w:w="6456" w:type="dxa"/>
            <w:tcBorders>
              <w:top w:val="single" w:sz="4" w:space="0" w:color="auto"/>
              <w:left w:val="single" w:sz="4" w:space="0" w:color="auto"/>
              <w:bottom w:val="single" w:sz="4" w:space="0" w:color="auto"/>
              <w:right w:val="single" w:sz="4" w:space="0" w:color="000000"/>
            </w:tcBorders>
            <w:vAlign w:val="center"/>
          </w:tcPr>
          <w:p w14:paraId="4F24EFD1" w14:textId="77777777" w:rsidR="002F16AF" w:rsidRPr="002C596F" w:rsidRDefault="002F16AF" w:rsidP="00706B19">
            <w:pPr>
              <w:snapToGrid w:val="0"/>
              <w:rPr>
                <w:rFonts w:asciiTheme="majorHAnsi" w:hAnsiTheme="majorHAnsi" w:cstheme="majorHAnsi"/>
                <w:color w:val="000000" w:themeColor="text1"/>
              </w:rPr>
            </w:pPr>
          </w:p>
        </w:tc>
      </w:tr>
      <w:tr w:rsidR="004B2687" w:rsidRPr="002C596F" w14:paraId="4F24EFD6" w14:textId="77777777" w:rsidTr="00706B19">
        <w:trPr>
          <w:trHeight w:val="465"/>
        </w:trPr>
        <w:tc>
          <w:tcPr>
            <w:tcW w:w="1843" w:type="dxa"/>
            <w:vMerge/>
            <w:tcBorders>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4F24EFD3" w14:textId="77777777" w:rsidR="002F16AF" w:rsidRPr="002C596F" w:rsidRDefault="002F16AF" w:rsidP="00706B19">
            <w:pPr>
              <w:snapToGrid w:val="0"/>
              <w:jc w:val="center"/>
              <w:rPr>
                <w:rFonts w:asciiTheme="majorHAnsi" w:hAnsiTheme="majorHAnsi" w:cstheme="majorHAnsi"/>
                <w:color w:val="000000" w:themeColor="text1"/>
              </w:rPr>
            </w:pPr>
          </w:p>
        </w:tc>
        <w:tc>
          <w:tcPr>
            <w:tcW w:w="121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F24EFD4" w14:textId="77777777" w:rsidR="002F16AF" w:rsidRPr="002C596F" w:rsidRDefault="00BB00A9" w:rsidP="00706B19">
            <w:pPr>
              <w:snapToGrid w:val="0"/>
              <w:jc w:val="center"/>
              <w:rPr>
                <w:rFonts w:asciiTheme="majorHAnsi" w:hAnsiTheme="majorHAnsi" w:cstheme="majorHAnsi"/>
                <w:color w:val="000000" w:themeColor="text1"/>
              </w:rPr>
            </w:pPr>
            <w:r w:rsidRPr="002C596F">
              <w:rPr>
                <w:rFonts w:asciiTheme="majorHAnsi" w:hAnsiTheme="majorHAnsi" w:cstheme="majorHAnsi"/>
                <w:color w:val="000000" w:themeColor="text1"/>
              </w:rPr>
              <w:t>E-mail</w:t>
            </w:r>
          </w:p>
        </w:tc>
        <w:tc>
          <w:tcPr>
            <w:tcW w:w="6456" w:type="dxa"/>
            <w:tcBorders>
              <w:top w:val="single" w:sz="4" w:space="0" w:color="auto"/>
              <w:left w:val="single" w:sz="4" w:space="0" w:color="auto"/>
              <w:bottom w:val="single" w:sz="4" w:space="0" w:color="auto"/>
              <w:right w:val="single" w:sz="4" w:space="0" w:color="000000"/>
            </w:tcBorders>
            <w:vAlign w:val="center"/>
          </w:tcPr>
          <w:p w14:paraId="4F24EFD5" w14:textId="77777777" w:rsidR="002F16AF" w:rsidRPr="002C596F" w:rsidRDefault="002F16AF" w:rsidP="00706B19">
            <w:pPr>
              <w:snapToGrid w:val="0"/>
              <w:rPr>
                <w:rFonts w:asciiTheme="majorHAnsi" w:hAnsiTheme="majorHAnsi" w:cstheme="majorHAnsi"/>
                <w:color w:val="000000" w:themeColor="text1"/>
              </w:rPr>
            </w:pPr>
          </w:p>
        </w:tc>
      </w:tr>
    </w:tbl>
    <w:p w14:paraId="4F24EFD7" w14:textId="77777777" w:rsidR="002F16AF" w:rsidRPr="002C596F" w:rsidRDefault="00BB00A9" w:rsidP="00A75752">
      <w:pPr>
        <w:spacing w:beforeLines="50" w:before="145"/>
        <w:ind w:leftChars="135" w:left="283"/>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 Participants information</w:t>
      </w:r>
    </w:p>
    <w:tbl>
      <w:tblPr>
        <w:tblW w:w="9513" w:type="dxa"/>
        <w:tblInd w:w="582" w:type="dxa"/>
        <w:tblCellMar>
          <w:left w:w="0" w:type="dxa"/>
          <w:right w:w="0" w:type="dxa"/>
        </w:tblCellMar>
        <w:tblLook w:val="0000" w:firstRow="0" w:lastRow="0" w:firstColumn="0" w:lastColumn="0" w:noHBand="0" w:noVBand="0"/>
      </w:tblPr>
      <w:tblGrid>
        <w:gridCol w:w="1843"/>
        <w:gridCol w:w="7670"/>
      </w:tblGrid>
      <w:tr w:rsidR="004B2687" w:rsidRPr="002C596F" w14:paraId="4F24EFDA" w14:textId="77777777" w:rsidTr="00706B19">
        <w:trPr>
          <w:trHeight w:val="850"/>
        </w:trPr>
        <w:tc>
          <w:tcPr>
            <w:tcW w:w="1843" w:type="dxa"/>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4F24EFD8" w14:textId="77777777" w:rsidR="002F16AF" w:rsidRPr="002C596F" w:rsidRDefault="009F1B53" w:rsidP="00706B19">
            <w:pPr>
              <w:snapToGrid w:val="0"/>
              <w:jc w:val="center"/>
              <w:rPr>
                <w:rFonts w:asciiTheme="majorHAnsi" w:hAnsiTheme="majorHAnsi" w:cstheme="majorHAnsi"/>
                <w:color w:val="000000" w:themeColor="text1"/>
              </w:rPr>
            </w:pPr>
            <w:r w:rsidRPr="002C596F">
              <w:rPr>
                <w:rFonts w:asciiTheme="majorHAnsi" w:hAnsiTheme="majorHAnsi" w:cstheme="majorHAnsi"/>
                <w:color w:val="000000" w:themeColor="text1"/>
              </w:rPr>
              <w:t>Department</w:t>
            </w:r>
            <w:r w:rsidR="00BB00A9" w:rsidRPr="002C596F">
              <w:rPr>
                <w:rFonts w:asciiTheme="majorHAnsi" w:hAnsiTheme="majorHAnsi" w:cstheme="majorHAnsi"/>
                <w:color w:val="000000" w:themeColor="text1"/>
              </w:rPr>
              <w:t xml:space="preserve"> and Name 1</w:t>
            </w:r>
          </w:p>
        </w:tc>
        <w:tc>
          <w:tcPr>
            <w:tcW w:w="7670"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4F24EFD9" w14:textId="43D69C09" w:rsidR="002F16AF" w:rsidRPr="002C596F" w:rsidRDefault="00BB00A9" w:rsidP="00B275F7">
            <w:pPr>
              <w:snapToGrid w:val="0"/>
              <w:rPr>
                <w:rFonts w:asciiTheme="majorHAnsi" w:eastAsiaTheme="minorEastAsia" w:hAnsiTheme="majorHAnsi" w:cstheme="majorHAnsi"/>
                <w:color w:val="000000" w:themeColor="text1"/>
              </w:rPr>
            </w:pPr>
            <w:r w:rsidRPr="002C596F">
              <w:rPr>
                <w:rFonts w:asciiTheme="majorHAnsi" w:hAnsiTheme="majorHAnsi" w:cstheme="majorHAnsi"/>
                <w:color w:val="000000" w:themeColor="text1"/>
              </w:rPr>
              <w:t xml:space="preserve">(Entry example) Taro </w:t>
            </w:r>
            <w:r w:rsidR="00B275F7" w:rsidRPr="002C596F">
              <w:rPr>
                <w:rFonts w:asciiTheme="majorHAnsi" w:hAnsiTheme="majorHAnsi" w:cstheme="majorHAnsi"/>
                <w:color w:val="000000" w:themeColor="text1"/>
              </w:rPr>
              <w:t>Kobe</w:t>
            </w:r>
            <w:r w:rsidRPr="002C596F">
              <w:rPr>
                <w:rFonts w:asciiTheme="majorHAnsi" w:hAnsiTheme="majorHAnsi" w:cstheme="majorHAnsi"/>
                <w:color w:val="000000" w:themeColor="text1"/>
              </w:rPr>
              <w:t xml:space="preserve">, xx Section, yy </w:t>
            </w:r>
            <w:r w:rsidR="009F1B53" w:rsidRPr="002C596F">
              <w:rPr>
                <w:rFonts w:asciiTheme="majorHAnsi" w:hAnsiTheme="majorHAnsi" w:cstheme="majorHAnsi"/>
                <w:color w:val="000000" w:themeColor="text1"/>
              </w:rPr>
              <w:t>Department</w:t>
            </w:r>
          </w:p>
        </w:tc>
      </w:tr>
      <w:tr w:rsidR="004B2687" w:rsidRPr="002C596F" w14:paraId="4F24EFDD" w14:textId="77777777" w:rsidTr="00706B19">
        <w:trPr>
          <w:trHeight w:val="850"/>
        </w:trPr>
        <w:tc>
          <w:tcPr>
            <w:tcW w:w="1843" w:type="dxa"/>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4F24EFDB" w14:textId="77777777" w:rsidR="002F16AF" w:rsidRPr="002C596F" w:rsidRDefault="009F1B53" w:rsidP="009F1B53">
            <w:pPr>
              <w:snapToGrid w:val="0"/>
              <w:jc w:val="center"/>
              <w:rPr>
                <w:rFonts w:asciiTheme="majorHAnsi" w:hAnsiTheme="majorHAnsi" w:cstheme="majorHAnsi"/>
                <w:color w:val="000000" w:themeColor="text1"/>
              </w:rPr>
            </w:pPr>
            <w:r w:rsidRPr="002C596F">
              <w:rPr>
                <w:rFonts w:asciiTheme="majorHAnsi" w:hAnsiTheme="majorHAnsi" w:cstheme="majorHAnsi"/>
                <w:color w:val="000000" w:themeColor="text1"/>
              </w:rPr>
              <w:t>Department</w:t>
            </w:r>
            <w:r w:rsidR="00BB00A9" w:rsidRPr="002C596F">
              <w:rPr>
                <w:rFonts w:asciiTheme="majorHAnsi" w:hAnsiTheme="majorHAnsi" w:cstheme="majorHAnsi"/>
                <w:color w:val="000000" w:themeColor="text1"/>
              </w:rPr>
              <w:t xml:space="preserve"> and Name 2</w:t>
            </w:r>
          </w:p>
        </w:tc>
        <w:tc>
          <w:tcPr>
            <w:tcW w:w="7670"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4F24EFDC" w14:textId="77777777" w:rsidR="002F16AF" w:rsidRPr="002C596F" w:rsidRDefault="002F16AF" w:rsidP="00706B19">
            <w:pPr>
              <w:snapToGrid w:val="0"/>
              <w:rPr>
                <w:rFonts w:asciiTheme="majorHAnsi" w:hAnsiTheme="majorHAnsi" w:cstheme="majorHAnsi"/>
                <w:color w:val="000000" w:themeColor="text1"/>
              </w:rPr>
            </w:pPr>
          </w:p>
        </w:tc>
      </w:tr>
    </w:tbl>
    <w:p w14:paraId="4F24EFDE" w14:textId="77777777" w:rsidR="002F16AF" w:rsidRPr="002C596F" w:rsidRDefault="002F16AF" w:rsidP="00A75752">
      <w:pPr>
        <w:autoSpaceDE w:val="0"/>
        <w:autoSpaceDN w:val="0"/>
        <w:adjustRightInd w:val="0"/>
        <w:spacing w:beforeLines="50" w:before="145"/>
        <w:ind w:rightChars="269" w:right="565"/>
        <w:rPr>
          <w:rFonts w:asciiTheme="majorHAnsi" w:hAnsiTheme="majorHAnsi" w:cstheme="majorHAnsi"/>
          <w:color w:val="000000" w:themeColor="text1"/>
          <w:kern w:val="0"/>
          <w:szCs w:val="24"/>
        </w:rPr>
      </w:pPr>
    </w:p>
    <w:p w14:paraId="4F24EFDF" w14:textId="77777777" w:rsidR="00706B19" w:rsidRPr="002C596F" w:rsidRDefault="00706B19" w:rsidP="00A75752">
      <w:pPr>
        <w:autoSpaceDE w:val="0"/>
        <w:autoSpaceDN w:val="0"/>
        <w:adjustRightInd w:val="0"/>
        <w:spacing w:beforeLines="50" w:before="145"/>
        <w:ind w:rightChars="269" w:right="565"/>
        <w:rPr>
          <w:rFonts w:asciiTheme="majorHAnsi" w:hAnsiTheme="majorHAnsi" w:cstheme="majorHAnsi"/>
          <w:color w:val="000000" w:themeColor="text1"/>
          <w:kern w:val="0"/>
          <w:szCs w:val="24"/>
        </w:rPr>
      </w:pPr>
    </w:p>
    <w:p w14:paraId="4F24EFE0" w14:textId="77777777" w:rsidR="00706B19" w:rsidRPr="002C596F" w:rsidRDefault="00706B19" w:rsidP="00A75752">
      <w:pPr>
        <w:autoSpaceDE w:val="0"/>
        <w:autoSpaceDN w:val="0"/>
        <w:adjustRightInd w:val="0"/>
        <w:spacing w:beforeLines="50" w:before="145"/>
        <w:ind w:rightChars="269" w:right="565"/>
        <w:rPr>
          <w:rFonts w:asciiTheme="majorHAnsi" w:hAnsiTheme="majorHAnsi" w:cstheme="majorHAnsi"/>
          <w:color w:val="000000" w:themeColor="text1"/>
          <w:kern w:val="0"/>
          <w:szCs w:val="24"/>
        </w:rPr>
      </w:pPr>
    </w:p>
    <w:p w14:paraId="4F24EFE1" w14:textId="77777777" w:rsidR="00706B19" w:rsidRPr="002C596F" w:rsidRDefault="00706B19" w:rsidP="00A75752">
      <w:pPr>
        <w:autoSpaceDE w:val="0"/>
        <w:autoSpaceDN w:val="0"/>
        <w:adjustRightInd w:val="0"/>
        <w:spacing w:beforeLines="50" w:before="145"/>
        <w:ind w:rightChars="269" w:right="565"/>
        <w:rPr>
          <w:rFonts w:asciiTheme="majorHAnsi" w:hAnsiTheme="majorHAnsi" w:cstheme="majorHAnsi"/>
          <w:color w:val="000000" w:themeColor="text1"/>
          <w:kern w:val="0"/>
          <w:szCs w:val="24"/>
        </w:rPr>
      </w:pPr>
    </w:p>
    <w:p w14:paraId="4F24EFE2" w14:textId="77777777" w:rsidR="00706B19" w:rsidRPr="002C596F" w:rsidRDefault="00706B19" w:rsidP="00A75752">
      <w:pPr>
        <w:autoSpaceDE w:val="0"/>
        <w:autoSpaceDN w:val="0"/>
        <w:adjustRightInd w:val="0"/>
        <w:spacing w:beforeLines="50" w:before="145"/>
        <w:ind w:rightChars="269" w:right="565"/>
        <w:rPr>
          <w:rFonts w:asciiTheme="majorHAnsi" w:hAnsiTheme="majorHAnsi" w:cstheme="majorHAnsi"/>
          <w:color w:val="000000" w:themeColor="text1"/>
          <w:kern w:val="0"/>
          <w:szCs w:val="24"/>
        </w:rPr>
      </w:pPr>
    </w:p>
    <w:p w14:paraId="4F24EFE3" w14:textId="77777777" w:rsidR="002F16AF" w:rsidRPr="002C596F" w:rsidRDefault="00BB00A9" w:rsidP="002F5682">
      <w:pPr>
        <w:pStyle w:val="aff1"/>
        <w:rPr>
          <w:rFonts w:asciiTheme="majorHAnsi" w:hAnsiTheme="majorHAnsi" w:cstheme="majorHAnsi"/>
        </w:rPr>
      </w:pPr>
      <w:r w:rsidRPr="002C596F">
        <w:rPr>
          <w:rFonts w:asciiTheme="majorHAnsi" w:hAnsiTheme="majorHAnsi" w:cstheme="majorHAnsi"/>
        </w:rPr>
        <w:t xml:space="preserve">* For more column space, please add according to the </w:t>
      </w:r>
      <w:r w:rsidR="00D76DB3" w:rsidRPr="002C596F">
        <w:rPr>
          <w:rFonts w:asciiTheme="majorHAnsi" w:hAnsiTheme="majorHAnsi" w:cstheme="majorHAnsi"/>
        </w:rPr>
        <w:t>form</w:t>
      </w:r>
      <w:r w:rsidRPr="002C596F">
        <w:rPr>
          <w:rFonts w:asciiTheme="majorHAnsi" w:hAnsiTheme="majorHAnsi" w:cstheme="majorHAnsi"/>
        </w:rPr>
        <w:t>. And delete unnecessary columns as appropriate.</w:t>
      </w:r>
    </w:p>
    <w:p w14:paraId="4F24EFE4" w14:textId="583F9DF8" w:rsidR="002F16AF" w:rsidRPr="002C596F" w:rsidRDefault="00BB00A9" w:rsidP="005071B2">
      <w:pPr>
        <w:pStyle w:val="aff2"/>
        <w:rPr>
          <w:rFonts w:asciiTheme="majorHAnsi" w:hAnsiTheme="majorHAnsi" w:cstheme="majorHAnsi"/>
        </w:rPr>
      </w:pPr>
      <w:r w:rsidRPr="002C596F">
        <w:rPr>
          <w:rFonts w:asciiTheme="majorHAnsi" w:hAnsiTheme="majorHAnsi" w:cstheme="majorHAnsi"/>
        </w:rPr>
        <w:t>* Ensure to bring the Application Guidelines</w:t>
      </w:r>
      <w:r w:rsidR="009D58C9" w:rsidRPr="002C596F">
        <w:rPr>
          <w:rFonts w:asciiTheme="majorHAnsi" w:hAnsiTheme="majorHAnsi" w:cstheme="majorHAnsi"/>
          <w:color w:val="000000" w:themeColor="text1"/>
          <w:szCs w:val="24"/>
        </w:rPr>
        <w:t xml:space="preserve">, etc. </w:t>
      </w:r>
      <w:r w:rsidRPr="002C596F">
        <w:rPr>
          <w:rFonts w:asciiTheme="majorHAnsi" w:hAnsiTheme="majorHAnsi" w:cstheme="majorHAnsi"/>
        </w:rPr>
        <w:t xml:space="preserve">on the day of </w:t>
      </w:r>
      <w:r w:rsidR="005071B2" w:rsidRPr="002C596F">
        <w:rPr>
          <w:rFonts w:asciiTheme="majorHAnsi" w:hAnsiTheme="majorHAnsi" w:cstheme="majorHAnsi"/>
        </w:rPr>
        <w:t xml:space="preserve">Explanatory </w:t>
      </w:r>
      <w:r w:rsidR="00143090" w:rsidRPr="002C596F">
        <w:rPr>
          <w:rFonts w:asciiTheme="majorHAnsi" w:hAnsiTheme="majorHAnsi" w:cstheme="majorHAnsi"/>
        </w:rPr>
        <w:t>M</w:t>
      </w:r>
      <w:r w:rsidR="005071B2" w:rsidRPr="002C596F">
        <w:rPr>
          <w:rFonts w:asciiTheme="majorHAnsi" w:hAnsiTheme="majorHAnsi" w:cstheme="majorHAnsi"/>
        </w:rPr>
        <w:t>eeting</w:t>
      </w:r>
      <w:r w:rsidRPr="002C596F">
        <w:rPr>
          <w:rFonts w:asciiTheme="majorHAnsi" w:hAnsiTheme="majorHAnsi" w:cstheme="majorHAnsi"/>
        </w:rPr>
        <w:t>.</w:t>
      </w:r>
    </w:p>
    <w:p w14:paraId="4E39000F" w14:textId="77777777" w:rsidR="0025119E" w:rsidRPr="002C596F" w:rsidRDefault="00BB00A9" w:rsidP="00706B19">
      <w:pPr>
        <w:ind w:left="154" w:hanging="154"/>
        <w:rPr>
          <w:rFonts w:asciiTheme="majorHAnsi" w:hAnsiTheme="majorHAnsi" w:cstheme="majorHAnsi"/>
        </w:rPr>
      </w:pPr>
      <w:r w:rsidRPr="002C596F">
        <w:rPr>
          <w:rFonts w:asciiTheme="majorHAnsi" w:hAnsiTheme="majorHAnsi" w:cstheme="majorHAnsi"/>
        </w:rPr>
        <w:t>* Any request on the venue shall not be accepted.</w:t>
      </w:r>
    </w:p>
    <w:p w14:paraId="4F24EFE5" w14:textId="4CF69B01" w:rsidR="002F16AF" w:rsidRPr="002C596F" w:rsidRDefault="0025119E" w:rsidP="00706B19">
      <w:pPr>
        <w:ind w:left="154" w:hanging="154"/>
        <w:rPr>
          <w:rFonts w:asciiTheme="majorHAnsi" w:hAnsiTheme="majorHAnsi" w:cstheme="majorHAnsi"/>
        </w:rPr>
      </w:pPr>
      <w:r w:rsidRPr="002C596F">
        <w:rPr>
          <w:rFonts w:asciiTheme="majorHAnsi" w:hAnsiTheme="majorHAnsi" w:cstheme="majorHAnsi"/>
        </w:rPr>
        <w:t xml:space="preserve">* The time of the meeting and the maximum number of participants will be notified by email by noon of October </w:t>
      </w:r>
      <w:r w:rsidR="003A477B" w:rsidRPr="002C596F">
        <w:rPr>
          <w:rFonts w:asciiTheme="majorHAnsi" w:hAnsiTheme="majorHAnsi" w:cstheme="majorHAnsi"/>
        </w:rPr>
        <w:t xml:space="preserve">26 </w:t>
      </w:r>
      <w:r w:rsidRPr="002C596F">
        <w:rPr>
          <w:rFonts w:asciiTheme="majorHAnsi" w:hAnsiTheme="majorHAnsi" w:cstheme="majorHAnsi"/>
        </w:rPr>
        <w:t>(</w:t>
      </w:r>
      <w:r w:rsidR="003A477B" w:rsidRPr="002C596F">
        <w:rPr>
          <w:rFonts w:asciiTheme="majorHAnsi" w:hAnsiTheme="majorHAnsi" w:cstheme="majorHAnsi"/>
        </w:rPr>
        <w:t>Wednesday</w:t>
      </w:r>
      <w:r w:rsidRPr="002C596F">
        <w:rPr>
          <w:rFonts w:asciiTheme="majorHAnsi" w:hAnsiTheme="majorHAnsi" w:cstheme="majorHAnsi"/>
        </w:rPr>
        <w:t>).</w:t>
      </w:r>
      <w:r w:rsidR="00BB00A9" w:rsidRPr="002C596F">
        <w:rPr>
          <w:rFonts w:asciiTheme="majorHAnsi" w:hAnsiTheme="majorHAnsi" w:cstheme="majorHAnsi"/>
        </w:rPr>
        <w:t xml:space="preserve"> </w:t>
      </w:r>
      <w:r w:rsidR="00BB00A9" w:rsidRPr="002C596F">
        <w:rPr>
          <w:rFonts w:asciiTheme="majorHAnsi" w:hAnsiTheme="majorHAnsi" w:cstheme="majorHAnsi"/>
        </w:rPr>
        <w:br w:type="page"/>
      </w:r>
    </w:p>
    <w:p w14:paraId="4F24EFE6" w14:textId="77777777" w:rsidR="002F16AF" w:rsidRPr="002C596F" w:rsidRDefault="00BB00A9">
      <w:pPr>
        <w:pStyle w:val="3"/>
        <w:ind w:leftChars="0" w:left="0"/>
        <w:rPr>
          <w:rFonts w:eastAsia="ＭＳ ゴシック" w:cstheme="majorHAnsi"/>
          <w:b/>
          <w:color w:val="000000" w:themeColor="text1"/>
          <w:kern w:val="0"/>
          <w:sz w:val="24"/>
        </w:rPr>
      </w:pPr>
      <w:bookmarkStart w:id="72" w:name="_Toc464852197"/>
      <w:r w:rsidRPr="002C596F">
        <w:rPr>
          <w:rFonts w:eastAsia="ＭＳ ゴシック" w:cstheme="majorHAnsi"/>
          <w:b/>
          <w:color w:val="000000" w:themeColor="text1"/>
          <w:kern w:val="0"/>
          <w:sz w:val="24"/>
        </w:rPr>
        <w:lastRenderedPageBreak/>
        <w:t>[</w:t>
      </w:r>
      <w:r w:rsidR="00D76DB3" w:rsidRPr="002C596F">
        <w:rPr>
          <w:rFonts w:eastAsia="ＭＳ ゴシック" w:cstheme="majorHAnsi"/>
          <w:b/>
          <w:color w:val="000000" w:themeColor="text1"/>
          <w:kern w:val="0"/>
          <w:sz w:val="24"/>
        </w:rPr>
        <w:t>Form</w:t>
      </w:r>
      <w:r w:rsidRPr="002C596F">
        <w:rPr>
          <w:rFonts w:eastAsia="ＭＳ ゴシック" w:cstheme="majorHAnsi"/>
          <w:b/>
          <w:color w:val="000000" w:themeColor="text1"/>
          <w:kern w:val="0"/>
          <w:sz w:val="24"/>
        </w:rPr>
        <w:t xml:space="preserve"> 2]</w:t>
      </w:r>
      <w:r w:rsidRPr="002C596F">
        <w:rPr>
          <w:rFonts w:eastAsia="ＭＳ ゴシック" w:cstheme="majorHAnsi"/>
          <w:color w:val="000000" w:themeColor="text1"/>
          <w:kern w:val="0"/>
          <w:sz w:val="24"/>
        </w:rPr>
        <w:t xml:space="preserve"> Question Form</w:t>
      </w:r>
      <w:bookmarkEnd w:id="23"/>
      <w:bookmarkEnd w:id="24"/>
      <w:bookmarkEnd w:id="25"/>
      <w:bookmarkEnd w:id="26"/>
      <w:bookmarkEnd w:id="27"/>
      <w:bookmarkEnd w:id="72"/>
    </w:p>
    <w:p w14:paraId="4F24EFE7" w14:textId="77777777" w:rsidR="002F16AF" w:rsidRPr="002C596F" w:rsidRDefault="00BB00A9" w:rsidP="00A75752">
      <w:pPr>
        <w:spacing w:beforeLines="50" w:before="145"/>
        <w:jc w:val="right"/>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mm dd, yyyy</w:t>
      </w:r>
    </w:p>
    <w:p w14:paraId="4F24EFE9" w14:textId="77777777" w:rsidR="002F16AF" w:rsidRPr="002C596F" w:rsidRDefault="002F16AF">
      <w:pPr>
        <w:rPr>
          <w:rFonts w:asciiTheme="majorHAnsi" w:eastAsiaTheme="minorEastAsia" w:hAnsiTheme="majorHAnsi" w:cstheme="majorHAnsi"/>
          <w:color w:val="000000" w:themeColor="text1"/>
          <w:szCs w:val="24"/>
        </w:rPr>
      </w:pPr>
    </w:p>
    <w:p w14:paraId="4F24EFEA" w14:textId="1D322F1C" w:rsidR="002F16AF" w:rsidRPr="002C596F" w:rsidRDefault="00BB00A9">
      <w:pPr>
        <w:autoSpaceDE w:val="0"/>
        <w:autoSpaceDN w:val="0"/>
        <w:adjustRightInd w:val="0"/>
        <w:jc w:val="center"/>
        <w:rPr>
          <w:rFonts w:asciiTheme="majorHAnsi" w:hAnsiTheme="majorHAnsi" w:cstheme="majorHAnsi"/>
          <w:color w:val="000000" w:themeColor="text1"/>
          <w:kern w:val="0"/>
          <w:sz w:val="24"/>
          <w:szCs w:val="24"/>
        </w:rPr>
      </w:pPr>
      <w:r w:rsidRPr="002C596F">
        <w:rPr>
          <w:rFonts w:asciiTheme="majorHAnsi" w:hAnsiTheme="majorHAnsi" w:cstheme="majorHAnsi"/>
          <w:color w:val="000000" w:themeColor="text1"/>
          <w:kern w:val="0"/>
          <w:sz w:val="24"/>
          <w:szCs w:val="24"/>
        </w:rPr>
        <w:t>Application Guidelines</w:t>
      </w:r>
      <w:r w:rsidR="003774AF" w:rsidRPr="002C596F">
        <w:rPr>
          <w:rFonts w:asciiTheme="majorHAnsi" w:hAnsiTheme="majorHAnsi" w:cstheme="majorHAnsi"/>
          <w:color w:val="000000" w:themeColor="text1"/>
          <w:kern w:val="0"/>
          <w:sz w:val="24"/>
          <w:szCs w:val="24"/>
        </w:rPr>
        <w:t xml:space="preserve">, etc., </w:t>
      </w:r>
      <w:r w:rsidRPr="002C596F">
        <w:rPr>
          <w:rFonts w:asciiTheme="majorHAnsi" w:hAnsiTheme="majorHAnsi" w:cstheme="majorHAnsi"/>
          <w:color w:val="000000" w:themeColor="text1"/>
          <w:kern w:val="0"/>
          <w:sz w:val="24"/>
          <w:szCs w:val="24"/>
        </w:rPr>
        <w:t>on the Qualified Project</w:t>
      </w:r>
      <w:r w:rsidR="003774AF" w:rsidRPr="002C596F">
        <w:rPr>
          <w:rFonts w:asciiTheme="majorHAnsi" w:hAnsiTheme="majorHAnsi" w:cstheme="majorHAnsi"/>
          <w:color w:val="000000" w:themeColor="text1"/>
          <w:kern w:val="0"/>
          <w:sz w:val="24"/>
          <w:szCs w:val="24"/>
        </w:rPr>
        <w:t xml:space="preserve">, etc., </w:t>
      </w:r>
      <w:r w:rsidRPr="002C596F">
        <w:rPr>
          <w:rFonts w:asciiTheme="majorHAnsi" w:hAnsiTheme="majorHAnsi" w:cstheme="majorHAnsi"/>
          <w:color w:val="000000" w:themeColor="text1"/>
          <w:kern w:val="0"/>
          <w:sz w:val="24"/>
          <w:szCs w:val="24"/>
        </w:rPr>
        <w:t xml:space="preserve">for Operation </w:t>
      </w:r>
      <w:r w:rsidR="00AD0CBE" w:rsidRPr="002C596F">
        <w:rPr>
          <w:rFonts w:asciiTheme="majorHAnsi" w:hAnsiTheme="majorHAnsi" w:cstheme="majorHAnsi"/>
          <w:color w:val="000000" w:themeColor="text1"/>
          <w:kern w:val="0"/>
          <w:sz w:val="24"/>
          <w:szCs w:val="24"/>
        </w:rPr>
        <w:br/>
      </w:r>
      <w:r w:rsidRPr="002C596F">
        <w:rPr>
          <w:rFonts w:asciiTheme="majorHAnsi" w:hAnsiTheme="majorHAnsi" w:cstheme="majorHAnsi"/>
          <w:color w:val="000000" w:themeColor="text1"/>
          <w:kern w:val="0"/>
          <w:sz w:val="24"/>
          <w:szCs w:val="24"/>
        </w:rPr>
        <w:t xml:space="preserve">of </w:t>
      </w:r>
      <w:r w:rsidR="00B275F7" w:rsidRPr="002C596F">
        <w:rPr>
          <w:rFonts w:asciiTheme="majorHAnsi" w:hAnsiTheme="majorHAnsi" w:cstheme="majorHAnsi"/>
          <w:color w:val="000000" w:themeColor="text1"/>
          <w:kern w:val="0"/>
          <w:sz w:val="24"/>
          <w:szCs w:val="24"/>
        </w:rPr>
        <w:t>Kobe</w:t>
      </w:r>
      <w:r w:rsidRPr="002C596F">
        <w:rPr>
          <w:rFonts w:asciiTheme="majorHAnsi" w:hAnsiTheme="majorHAnsi" w:cstheme="majorHAnsi"/>
          <w:color w:val="000000" w:themeColor="text1"/>
          <w:kern w:val="0"/>
          <w:sz w:val="24"/>
          <w:szCs w:val="24"/>
        </w:rPr>
        <w:t xml:space="preserve"> Airport</w:t>
      </w:r>
    </w:p>
    <w:p w14:paraId="4F24EFEB" w14:textId="77777777" w:rsidR="002F16AF" w:rsidRPr="002C596F" w:rsidRDefault="00BB00A9">
      <w:pPr>
        <w:autoSpaceDE w:val="0"/>
        <w:autoSpaceDN w:val="0"/>
        <w:adjustRightInd w:val="0"/>
        <w:jc w:val="center"/>
        <w:rPr>
          <w:rFonts w:asciiTheme="majorHAnsi" w:hAnsiTheme="majorHAnsi" w:cstheme="majorHAnsi"/>
          <w:color w:val="000000" w:themeColor="text1"/>
          <w:kern w:val="0"/>
          <w:sz w:val="24"/>
          <w:szCs w:val="24"/>
        </w:rPr>
      </w:pPr>
      <w:r w:rsidRPr="002C596F">
        <w:rPr>
          <w:rFonts w:asciiTheme="majorHAnsi" w:hAnsiTheme="majorHAnsi" w:cstheme="majorHAnsi"/>
          <w:color w:val="000000" w:themeColor="text1"/>
          <w:kern w:val="0"/>
          <w:sz w:val="24"/>
          <w:szCs w:val="24"/>
        </w:rPr>
        <w:t>Question Form</w:t>
      </w:r>
    </w:p>
    <w:p w14:paraId="4F24EFEC" w14:textId="77777777" w:rsidR="002F16AF" w:rsidRPr="002C596F" w:rsidRDefault="002F16AF">
      <w:pPr>
        <w:rPr>
          <w:rFonts w:asciiTheme="majorHAnsi" w:hAnsiTheme="majorHAnsi" w:cstheme="majorHAnsi"/>
          <w:color w:val="000000" w:themeColor="text1"/>
          <w:szCs w:val="24"/>
        </w:rPr>
      </w:pPr>
    </w:p>
    <w:p w14:paraId="4F24EFED" w14:textId="347329D2" w:rsidR="002F16AF" w:rsidRPr="002C596F" w:rsidRDefault="00BB00A9" w:rsidP="004A36B3">
      <w:pPr>
        <w:ind w:leftChars="300" w:left="630" w:rightChars="300" w:right="630" w:firstLineChars="100" w:firstLine="210"/>
        <w:jc w:val="both"/>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Our company submits a Question Form as follows pertaining to the public bidding of the “Qualified Project</w:t>
      </w:r>
      <w:r w:rsidR="003774AF" w:rsidRPr="002C596F">
        <w:rPr>
          <w:rFonts w:asciiTheme="majorHAnsi" w:hAnsiTheme="majorHAnsi" w:cstheme="majorHAnsi"/>
          <w:color w:val="000000" w:themeColor="text1"/>
          <w:szCs w:val="24"/>
        </w:rPr>
        <w:t xml:space="preserve">, etc., </w:t>
      </w:r>
      <w:r w:rsidRPr="002C596F">
        <w:rPr>
          <w:rFonts w:asciiTheme="majorHAnsi" w:hAnsiTheme="majorHAnsi" w:cstheme="majorHAnsi"/>
          <w:color w:val="000000" w:themeColor="text1"/>
          <w:szCs w:val="24"/>
        </w:rPr>
        <w:t xml:space="preserve">for Operation of </w:t>
      </w:r>
      <w:r w:rsidR="00B275F7" w:rsidRPr="002C596F">
        <w:rPr>
          <w:rFonts w:asciiTheme="majorHAnsi" w:hAnsiTheme="majorHAnsi" w:cstheme="majorHAnsi"/>
          <w:color w:val="000000" w:themeColor="text1"/>
          <w:szCs w:val="24"/>
        </w:rPr>
        <w:t>Kobe</w:t>
      </w:r>
      <w:r w:rsidRPr="002C596F">
        <w:rPr>
          <w:rFonts w:asciiTheme="majorHAnsi" w:hAnsiTheme="majorHAnsi" w:cstheme="majorHAnsi"/>
          <w:color w:val="000000" w:themeColor="text1"/>
          <w:szCs w:val="24"/>
        </w:rPr>
        <w:t xml:space="preserve"> Airport” set forth in the Application Guidelines</w:t>
      </w:r>
      <w:r w:rsidR="003774AF" w:rsidRPr="002C596F">
        <w:rPr>
          <w:rFonts w:asciiTheme="majorHAnsi" w:hAnsiTheme="majorHAnsi" w:cstheme="majorHAnsi"/>
          <w:color w:val="000000" w:themeColor="text1"/>
          <w:szCs w:val="24"/>
        </w:rPr>
        <w:t xml:space="preserve">, etc., </w:t>
      </w:r>
      <w:r w:rsidRPr="002C596F">
        <w:rPr>
          <w:rFonts w:asciiTheme="majorHAnsi" w:hAnsiTheme="majorHAnsi" w:cstheme="majorHAnsi"/>
          <w:color w:val="000000" w:themeColor="text1"/>
          <w:szCs w:val="24"/>
        </w:rPr>
        <w:t xml:space="preserve">as of </w:t>
      </w:r>
      <w:r w:rsidR="00B275F7" w:rsidRPr="002C596F">
        <w:rPr>
          <w:rFonts w:asciiTheme="majorHAnsi" w:eastAsiaTheme="minorEastAsia" w:hAnsiTheme="majorHAnsi" w:cstheme="majorHAnsi"/>
          <w:color w:val="000000" w:themeColor="text1"/>
          <w:szCs w:val="24"/>
        </w:rPr>
        <w:t xml:space="preserve">October </w:t>
      </w:r>
      <w:r w:rsidR="0025119E" w:rsidRPr="002C596F">
        <w:rPr>
          <w:rFonts w:asciiTheme="majorHAnsi" w:eastAsiaTheme="minorEastAsia" w:hAnsiTheme="majorHAnsi" w:cstheme="majorHAnsi"/>
          <w:color w:val="000000" w:themeColor="text1"/>
          <w:szCs w:val="24"/>
        </w:rPr>
        <w:t>11</w:t>
      </w:r>
      <w:r w:rsidR="00B275F7" w:rsidRPr="002C596F">
        <w:rPr>
          <w:rFonts w:asciiTheme="majorHAnsi" w:eastAsiaTheme="minorEastAsia" w:hAnsiTheme="majorHAnsi" w:cstheme="majorHAnsi"/>
          <w:color w:val="000000" w:themeColor="text1"/>
          <w:szCs w:val="24"/>
        </w:rPr>
        <w:t>, 2016</w:t>
      </w:r>
      <w:r w:rsidRPr="002C596F">
        <w:rPr>
          <w:rFonts w:asciiTheme="majorHAnsi" w:hAnsiTheme="majorHAnsi" w:cstheme="majorHAnsi"/>
          <w:color w:val="000000" w:themeColor="text1"/>
          <w:szCs w:val="24"/>
        </w:rPr>
        <w:t>.</w:t>
      </w:r>
    </w:p>
    <w:p w14:paraId="4F24EFEE" w14:textId="77777777" w:rsidR="002F16AF" w:rsidRPr="002C596F" w:rsidRDefault="002F16AF">
      <w:pPr>
        <w:rPr>
          <w:rFonts w:asciiTheme="majorHAnsi" w:hAnsiTheme="majorHAnsi" w:cstheme="majorHAnsi"/>
          <w:color w:val="000000" w:themeColor="text1"/>
          <w:szCs w:val="24"/>
        </w:rPr>
      </w:pPr>
    </w:p>
    <w:tbl>
      <w:tblPr>
        <w:tblW w:w="10095" w:type="dxa"/>
        <w:tblCellMar>
          <w:left w:w="0" w:type="dxa"/>
          <w:right w:w="0" w:type="dxa"/>
        </w:tblCellMar>
        <w:tblLook w:val="0000" w:firstRow="0" w:lastRow="0" w:firstColumn="0" w:lastColumn="0" w:noHBand="0" w:noVBand="0"/>
      </w:tblPr>
      <w:tblGrid>
        <w:gridCol w:w="2130"/>
        <w:gridCol w:w="1701"/>
        <w:gridCol w:w="6264"/>
      </w:tblGrid>
      <w:tr w:rsidR="004B2687" w:rsidRPr="002C596F" w14:paraId="4F24EFF1" w14:textId="77777777" w:rsidTr="007A1B12">
        <w:trPr>
          <w:trHeight w:val="465"/>
        </w:trPr>
        <w:tc>
          <w:tcPr>
            <w:tcW w:w="2130" w:type="dxa"/>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4F24EFEF" w14:textId="77777777" w:rsidR="002F16AF" w:rsidRPr="002C596F" w:rsidRDefault="00BB00A9">
            <w:pPr>
              <w:jc w:val="center"/>
              <w:rPr>
                <w:rFonts w:asciiTheme="majorHAnsi" w:hAnsiTheme="majorHAnsi" w:cstheme="majorHAnsi"/>
                <w:color w:val="000000" w:themeColor="text1"/>
              </w:rPr>
            </w:pPr>
            <w:r w:rsidRPr="002C596F">
              <w:rPr>
                <w:rFonts w:asciiTheme="majorHAnsi" w:hAnsiTheme="majorHAnsi" w:cstheme="majorHAnsi"/>
                <w:color w:val="000000" w:themeColor="text1"/>
              </w:rPr>
              <w:t>Company Name</w:t>
            </w:r>
          </w:p>
        </w:tc>
        <w:tc>
          <w:tcPr>
            <w:tcW w:w="7965"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4F24EFF0" w14:textId="77777777" w:rsidR="002F16AF" w:rsidRPr="002C596F" w:rsidRDefault="002F16AF">
            <w:pPr>
              <w:rPr>
                <w:rFonts w:asciiTheme="majorHAnsi" w:hAnsiTheme="majorHAnsi" w:cstheme="majorHAnsi"/>
                <w:color w:val="000000" w:themeColor="text1"/>
              </w:rPr>
            </w:pPr>
          </w:p>
        </w:tc>
      </w:tr>
      <w:tr w:rsidR="004B2687" w:rsidRPr="002C596F" w14:paraId="4F24EFF4" w14:textId="77777777" w:rsidTr="007A1B12">
        <w:trPr>
          <w:trHeight w:val="465"/>
        </w:trPr>
        <w:tc>
          <w:tcPr>
            <w:tcW w:w="2130" w:type="dxa"/>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4F24EFF2" w14:textId="77777777" w:rsidR="002F16AF" w:rsidRPr="002C596F" w:rsidRDefault="000641D9">
            <w:pPr>
              <w:jc w:val="center"/>
              <w:rPr>
                <w:rFonts w:asciiTheme="majorHAnsi" w:eastAsiaTheme="minorEastAsia" w:hAnsiTheme="majorHAnsi" w:cstheme="majorHAnsi"/>
                <w:color w:val="000000" w:themeColor="text1"/>
              </w:rPr>
            </w:pPr>
            <w:r w:rsidRPr="002C596F">
              <w:rPr>
                <w:rFonts w:asciiTheme="majorHAnsi" w:eastAsiaTheme="minorEastAsia" w:hAnsiTheme="majorHAnsi" w:cstheme="majorHAnsi"/>
                <w:color w:val="000000" w:themeColor="text1"/>
              </w:rPr>
              <w:t>Address</w:t>
            </w:r>
          </w:p>
        </w:tc>
        <w:tc>
          <w:tcPr>
            <w:tcW w:w="7965"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4F24EFF3" w14:textId="77777777" w:rsidR="002F16AF" w:rsidRPr="002C596F" w:rsidRDefault="002F16AF">
            <w:pPr>
              <w:rPr>
                <w:rFonts w:asciiTheme="majorHAnsi" w:hAnsiTheme="majorHAnsi" w:cstheme="majorHAnsi"/>
                <w:color w:val="000000" w:themeColor="text1"/>
              </w:rPr>
            </w:pPr>
          </w:p>
        </w:tc>
      </w:tr>
      <w:tr w:rsidR="004B2687" w:rsidRPr="002C596F" w14:paraId="4F24EFF7" w14:textId="77777777" w:rsidTr="007A1B12">
        <w:trPr>
          <w:trHeight w:val="465"/>
        </w:trPr>
        <w:tc>
          <w:tcPr>
            <w:tcW w:w="2130" w:type="dxa"/>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4F24EFF5" w14:textId="77777777" w:rsidR="002F16AF" w:rsidRPr="002C596F" w:rsidRDefault="009F1B53">
            <w:pPr>
              <w:jc w:val="center"/>
              <w:rPr>
                <w:rFonts w:asciiTheme="majorHAnsi" w:eastAsiaTheme="minorEastAsia" w:hAnsiTheme="majorHAnsi" w:cstheme="majorHAnsi"/>
                <w:color w:val="000000" w:themeColor="text1"/>
              </w:rPr>
            </w:pPr>
            <w:r w:rsidRPr="002C596F">
              <w:rPr>
                <w:rFonts w:asciiTheme="majorHAnsi" w:hAnsiTheme="majorHAnsi" w:cstheme="majorHAnsi"/>
                <w:color w:val="000000" w:themeColor="text1"/>
              </w:rPr>
              <w:t>Department</w:t>
            </w:r>
          </w:p>
        </w:tc>
        <w:tc>
          <w:tcPr>
            <w:tcW w:w="7965"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4F24EFF6" w14:textId="77777777" w:rsidR="002F16AF" w:rsidRPr="002C596F" w:rsidRDefault="002F16AF">
            <w:pPr>
              <w:rPr>
                <w:rFonts w:asciiTheme="majorHAnsi" w:hAnsiTheme="majorHAnsi" w:cstheme="majorHAnsi"/>
                <w:color w:val="000000" w:themeColor="text1"/>
              </w:rPr>
            </w:pPr>
          </w:p>
        </w:tc>
      </w:tr>
      <w:tr w:rsidR="004B2687" w:rsidRPr="002C596F" w14:paraId="4F24EFFA" w14:textId="77777777" w:rsidTr="007A1B12">
        <w:trPr>
          <w:trHeight w:val="465"/>
        </w:trPr>
        <w:tc>
          <w:tcPr>
            <w:tcW w:w="2130" w:type="dxa"/>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4F24EFF8" w14:textId="77777777" w:rsidR="002F16AF" w:rsidRPr="002C596F" w:rsidRDefault="00BB00A9">
            <w:pPr>
              <w:jc w:val="center"/>
              <w:rPr>
                <w:rFonts w:asciiTheme="majorHAnsi" w:hAnsiTheme="majorHAnsi" w:cstheme="majorHAnsi"/>
                <w:color w:val="000000" w:themeColor="text1"/>
              </w:rPr>
            </w:pPr>
            <w:r w:rsidRPr="002C596F">
              <w:rPr>
                <w:rFonts w:asciiTheme="majorHAnsi" w:hAnsiTheme="majorHAnsi" w:cstheme="majorHAnsi"/>
                <w:color w:val="000000" w:themeColor="text1"/>
              </w:rPr>
              <w:t>Submitted by</w:t>
            </w:r>
          </w:p>
        </w:tc>
        <w:tc>
          <w:tcPr>
            <w:tcW w:w="7965"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4F24EFF9" w14:textId="77777777" w:rsidR="002F16AF" w:rsidRPr="002C596F" w:rsidRDefault="002F16AF">
            <w:pPr>
              <w:rPr>
                <w:rFonts w:asciiTheme="majorHAnsi" w:hAnsiTheme="majorHAnsi" w:cstheme="majorHAnsi"/>
                <w:color w:val="000000" w:themeColor="text1"/>
              </w:rPr>
            </w:pPr>
          </w:p>
        </w:tc>
      </w:tr>
      <w:tr w:rsidR="004B2687" w:rsidRPr="002C596F" w14:paraId="4F24EFFE" w14:textId="77777777" w:rsidTr="00D0275E">
        <w:trPr>
          <w:trHeight w:val="465"/>
        </w:trPr>
        <w:tc>
          <w:tcPr>
            <w:tcW w:w="2130" w:type="dxa"/>
            <w:vMerge w:val="restart"/>
            <w:tcBorders>
              <w:top w:val="single" w:sz="4" w:space="0" w:color="auto"/>
              <w:left w:val="single" w:sz="4" w:space="0" w:color="auto"/>
              <w:right w:val="nil"/>
            </w:tcBorders>
            <w:shd w:val="clear" w:color="auto" w:fill="F2F2F2" w:themeFill="background1" w:themeFillShade="F2"/>
            <w:tcMar>
              <w:top w:w="15" w:type="dxa"/>
              <w:left w:w="15" w:type="dxa"/>
              <w:bottom w:w="0" w:type="dxa"/>
              <w:right w:w="15" w:type="dxa"/>
            </w:tcMar>
            <w:vAlign w:val="center"/>
          </w:tcPr>
          <w:p w14:paraId="4F24EFFB" w14:textId="77777777" w:rsidR="002F16AF" w:rsidRPr="002C596F" w:rsidRDefault="00BB00A9">
            <w:pPr>
              <w:jc w:val="center"/>
              <w:rPr>
                <w:rFonts w:asciiTheme="majorHAnsi" w:hAnsiTheme="majorHAnsi" w:cstheme="majorHAnsi"/>
                <w:color w:val="000000" w:themeColor="text1"/>
              </w:rPr>
            </w:pPr>
            <w:r w:rsidRPr="002C596F">
              <w:rPr>
                <w:rFonts w:asciiTheme="majorHAnsi" w:hAnsiTheme="majorHAnsi" w:cstheme="majorHAnsi"/>
                <w:color w:val="000000" w:themeColor="text1"/>
              </w:rPr>
              <w:t xml:space="preserve">Contact </w:t>
            </w:r>
            <w:r w:rsidR="00771041" w:rsidRPr="002C596F">
              <w:rPr>
                <w:rFonts w:asciiTheme="majorHAnsi" w:hAnsiTheme="majorHAnsi" w:cstheme="majorHAnsi"/>
                <w:color w:val="000000" w:themeColor="text1"/>
              </w:rPr>
              <w:t>I</w:t>
            </w:r>
            <w:r w:rsidRPr="002C596F">
              <w:rPr>
                <w:rFonts w:asciiTheme="majorHAnsi" w:hAnsiTheme="majorHAnsi" w:cstheme="majorHAnsi"/>
                <w:color w:val="000000" w:themeColor="text1"/>
              </w:rPr>
              <w:t>nformation</w:t>
            </w:r>
          </w:p>
        </w:tc>
        <w:tc>
          <w:tcPr>
            <w:tcW w:w="1701" w:type="dxa"/>
            <w:tcBorders>
              <w:top w:val="single" w:sz="4" w:space="0" w:color="auto"/>
              <w:left w:val="single" w:sz="4" w:space="0" w:color="auto"/>
              <w:bottom w:val="single" w:sz="4" w:space="0" w:color="auto"/>
              <w:right w:val="dashSmallGap" w:sz="4" w:space="0" w:color="auto"/>
            </w:tcBorders>
            <w:tcMar>
              <w:top w:w="15" w:type="dxa"/>
              <w:left w:w="15" w:type="dxa"/>
              <w:bottom w:w="0" w:type="dxa"/>
              <w:right w:w="15" w:type="dxa"/>
            </w:tcMar>
            <w:vAlign w:val="center"/>
          </w:tcPr>
          <w:p w14:paraId="4F24EFFC" w14:textId="77777777" w:rsidR="002F16AF" w:rsidRPr="002C596F" w:rsidRDefault="00BB00A9">
            <w:pPr>
              <w:jc w:val="center"/>
              <w:rPr>
                <w:rFonts w:asciiTheme="majorHAnsi" w:hAnsiTheme="majorHAnsi" w:cstheme="majorHAnsi"/>
                <w:color w:val="000000" w:themeColor="text1"/>
              </w:rPr>
            </w:pPr>
            <w:r w:rsidRPr="002C596F">
              <w:rPr>
                <w:rFonts w:asciiTheme="majorHAnsi" w:hAnsiTheme="majorHAnsi" w:cstheme="majorHAnsi"/>
                <w:color w:val="000000" w:themeColor="text1"/>
              </w:rPr>
              <w:t>TEL</w:t>
            </w:r>
          </w:p>
        </w:tc>
        <w:tc>
          <w:tcPr>
            <w:tcW w:w="6264" w:type="dxa"/>
            <w:tcBorders>
              <w:top w:val="single" w:sz="4" w:space="0" w:color="auto"/>
              <w:left w:val="dashSmallGap" w:sz="4" w:space="0" w:color="auto"/>
              <w:bottom w:val="single" w:sz="4" w:space="0" w:color="auto"/>
              <w:right w:val="single" w:sz="4" w:space="0" w:color="000000"/>
            </w:tcBorders>
            <w:vAlign w:val="center"/>
          </w:tcPr>
          <w:p w14:paraId="4F24EFFD" w14:textId="77777777" w:rsidR="002F16AF" w:rsidRPr="002C596F" w:rsidRDefault="002F16AF">
            <w:pPr>
              <w:rPr>
                <w:rFonts w:asciiTheme="majorHAnsi" w:hAnsiTheme="majorHAnsi" w:cstheme="majorHAnsi"/>
                <w:color w:val="000000" w:themeColor="text1"/>
              </w:rPr>
            </w:pPr>
          </w:p>
        </w:tc>
      </w:tr>
      <w:tr w:rsidR="004B2687" w:rsidRPr="002C596F" w14:paraId="4F24F002" w14:textId="77777777" w:rsidTr="00D0275E">
        <w:trPr>
          <w:trHeight w:val="465"/>
        </w:trPr>
        <w:tc>
          <w:tcPr>
            <w:tcW w:w="2130" w:type="dxa"/>
            <w:vMerge/>
            <w:tcBorders>
              <w:left w:val="single" w:sz="4" w:space="0" w:color="auto"/>
              <w:right w:val="nil"/>
            </w:tcBorders>
            <w:shd w:val="clear" w:color="auto" w:fill="F2F2F2" w:themeFill="background1" w:themeFillShade="F2"/>
            <w:tcMar>
              <w:top w:w="15" w:type="dxa"/>
              <w:left w:w="15" w:type="dxa"/>
              <w:bottom w:w="0" w:type="dxa"/>
              <w:right w:w="15" w:type="dxa"/>
            </w:tcMar>
            <w:vAlign w:val="center"/>
          </w:tcPr>
          <w:p w14:paraId="4F24EFFF" w14:textId="77777777" w:rsidR="002F16AF" w:rsidRPr="002C596F" w:rsidRDefault="002F16AF">
            <w:pPr>
              <w:jc w:val="center"/>
              <w:rPr>
                <w:rFonts w:asciiTheme="majorHAnsi" w:hAnsiTheme="majorHAnsi" w:cstheme="majorHAnsi"/>
                <w:color w:val="000000" w:themeColor="text1"/>
              </w:rPr>
            </w:pPr>
          </w:p>
        </w:tc>
        <w:tc>
          <w:tcPr>
            <w:tcW w:w="1701" w:type="dxa"/>
            <w:tcBorders>
              <w:top w:val="single" w:sz="4" w:space="0" w:color="auto"/>
              <w:left w:val="single" w:sz="4" w:space="0" w:color="auto"/>
              <w:bottom w:val="single" w:sz="4" w:space="0" w:color="auto"/>
              <w:right w:val="dashSmallGap" w:sz="4" w:space="0" w:color="auto"/>
            </w:tcBorders>
            <w:tcMar>
              <w:top w:w="15" w:type="dxa"/>
              <w:left w:w="15" w:type="dxa"/>
              <w:bottom w:w="0" w:type="dxa"/>
              <w:right w:w="15" w:type="dxa"/>
            </w:tcMar>
            <w:vAlign w:val="center"/>
          </w:tcPr>
          <w:p w14:paraId="4F24F000" w14:textId="77777777" w:rsidR="002F16AF" w:rsidRPr="002C596F" w:rsidRDefault="00BB00A9">
            <w:pPr>
              <w:jc w:val="center"/>
              <w:rPr>
                <w:rFonts w:asciiTheme="majorHAnsi" w:hAnsiTheme="majorHAnsi" w:cstheme="majorHAnsi"/>
                <w:color w:val="000000" w:themeColor="text1"/>
              </w:rPr>
            </w:pPr>
            <w:r w:rsidRPr="002C596F">
              <w:rPr>
                <w:rFonts w:asciiTheme="majorHAnsi" w:hAnsiTheme="majorHAnsi" w:cstheme="majorHAnsi"/>
                <w:color w:val="000000" w:themeColor="text1"/>
              </w:rPr>
              <w:t>FAX</w:t>
            </w:r>
          </w:p>
        </w:tc>
        <w:tc>
          <w:tcPr>
            <w:tcW w:w="6264" w:type="dxa"/>
            <w:tcBorders>
              <w:top w:val="single" w:sz="4" w:space="0" w:color="auto"/>
              <w:left w:val="dashSmallGap" w:sz="4" w:space="0" w:color="auto"/>
              <w:bottom w:val="single" w:sz="4" w:space="0" w:color="auto"/>
              <w:right w:val="single" w:sz="4" w:space="0" w:color="000000"/>
            </w:tcBorders>
            <w:vAlign w:val="center"/>
          </w:tcPr>
          <w:p w14:paraId="4F24F001" w14:textId="77777777" w:rsidR="002F16AF" w:rsidRPr="002C596F" w:rsidRDefault="002F16AF">
            <w:pPr>
              <w:rPr>
                <w:rFonts w:asciiTheme="majorHAnsi" w:hAnsiTheme="majorHAnsi" w:cstheme="majorHAnsi"/>
                <w:color w:val="000000" w:themeColor="text1"/>
              </w:rPr>
            </w:pPr>
          </w:p>
        </w:tc>
      </w:tr>
      <w:tr w:rsidR="004B2687" w:rsidRPr="002C596F" w14:paraId="4F24F006" w14:textId="77777777" w:rsidTr="00D0275E">
        <w:trPr>
          <w:trHeight w:val="465"/>
        </w:trPr>
        <w:tc>
          <w:tcPr>
            <w:tcW w:w="2130" w:type="dxa"/>
            <w:vMerge/>
            <w:tcBorders>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4F24F003" w14:textId="77777777" w:rsidR="002F16AF" w:rsidRPr="002C596F" w:rsidRDefault="002F16AF">
            <w:pPr>
              <w:jc w:val="center"/>
              <w:rPr>
                <w:rFonts w:asciiTheme="majorHAnsi" w:hAnsiTheme="majorHAnsi" w:cstheme="majorHAnsi"/>
                <w:color w:val="000000" w:themeColor="text1"/>
              </w:rPr>
            </w:pPr>
          </w:p>
        </w:tc>
        <w:tc>
          <w:tcPr>
            <w:tcW w:w="1701" w:type="dxa"/>
            <w:tcBorders>
              <w:top w:val="single" w:sz="4" w:space="0" w:color="auto"/>
              <w:left w:val="single" w:sz="4" w:space="0" w:color="auto"/>
              <w:bottom w:val="single" w:sz="4" w:space="0" w:color="auto"/>
              <w:right w:val="dashSmallGap" w:sz="4" w:space="0" w:color="auto"/>
            </w:tcBorders>
            <w:tcMar>
              <w:top w:w="15" w:type="dxa"/>
              <w:left w:w="15" w:type="dxa"/>
              <w:bottom w:w="0" w:type="dxa"/>
              <w:right w:w="15" w:type="dxa"/>
            </w:tcMar>
            <w:vAlign w:val="center"/>
          </w:tcPr>
          <w:p w14:paraId="4F24F004" w14:textId="77777777" w:rsidR="002F16AF" w:rsidRPr="002C596F" w:rsidRDefault="00BB00A9">
            <w:pPr>
              <w:jc w:val="center"/>
              <w:rPr>
                <w:rFonts w:asciiTheme="majorHAnsi" w:hAnsiTheme="majorHAnsi" w:cstheme="majorHAnsi"/>
                <w:color w:val="000000" w:themeColor="text1"/>
              </w:rPr>
            </w:pPr>
            <w:r w:rsidRPr="002C596F">
              <w:rPr>
                <w:rFonts w:asciiTheme="majorHAnsi" w:hAnsiTheme="majorHAnsi" w:cstheme="majorHAnsi"/>
                <w:color w:val="000000" w:themeColor="text1"/>
              </w:rPr>
              <w:t>E-mail</w:t>
            </w:r>
          </w:p>
        </w:tc>
        <w:tc>
          <w:tcPr>
            <w:tcW w:w="6264" w:type="dxa"/>
            <w:tcBorders>
              <w:top w:val="single" w:sz="4" w:space="0" w:color="auto"/>
              <w:left w:val="dashSmallGap" w:sz="4" w:space="0" w:color="auto"/>
              <w:bottom w:val="single" w:sz="4" w:space="0" w:color="auto"/>
              <w:right w:val="single" w:sz="4" w:space="0" w:color="000000"/>
            </w:tcBorders>
            <w:vAlign w:val="center"/>
          </w:tcPr>
          <w:p w14:paraId="4F24F005" w14:textId="77777777" w:rsidR="002F16AF" w:rsidRPr="002C596F" w:rsidRDefault="002F16AF">
            <w:pPr>
              <w:rPr>
                <w:rFonts w:asciiTheme="majorHAnsi" w:hAnsiTheme="majorHAnsi" w:cstheme="majorHAnsi"/>
                <w:color w:val="000000" w:themeColor="text1"/>
              </w:rPr>
            </w:pPr>
          </w:p>
        </w:tc>
      </w:tr>
    </w:tbl>
    <w:p w14:paraId="4F24F007" w14:textId="77777777" w:rsidR="002F16AF" w:rsidRPr="002C596F" w:rsidRDefault="002F16AF">
      <w:pPr>
        <w:spacing w:line="0" w:lineRule="atLeast"/>
        <w:rPr>
          <w:rFonts w:asciiTheme="majorHAnsi" w:hAnsiTheme="majorHAnsi" w:cstheme="majorHAnsi"/>
          <w:color w:val="000000" w:themeColor="text1"/>
          <w:szCs w:val="21"/>
        </w:rPr>
      </w:pPr>
    </w:p>
    <w:p w14:paraId="4F24F008" w14:textId="77777777" w:rsidR="002F16AF" w:rsidRPr="002C596F" w:rsidRDefault="00BB00A9">
      <w:pPr>
        <w:spacing w:line="0" w:lineRule="atLeast"/>
        <w:rPr>
          <w:rFonts w:asciiTheme="majorHAnsi" w:hAnsiTheme="majorHAnsi" w:cstheme="majorHAnsi"/>
          <w:color w:val="000000" w:themeColor="text1"/>
          <w:szCs w:val="21"/>
        </w:rPr>
      </w:pPr>
      <w:r w:rsidRPr="002C596F">
        <w:rPr>
          <w:rFonts w:asciiTheme="majorHAnsi" w:hAnsiTheme="majorHAnsi" w:cstheme="majorHAnsi"/>
          <w:color w:val="000000" w:themeColor="text1"/>
          <w:szCs w:val="21"/>
        </w:rPr>
        <w:t>Entry example for [Sheet 1] Question Form on the Application Guidelines</w:t>
      </w:r>
    </w:p>
    <w:tbl>
      <w:tblPr>
        <w:tblW w:w="10105" w:type="dxa"/>
        <w:tblCellMar>
          <w:left w:w="0" w:type="dxa"/>
          <w:right w:w="0" w:type="dxa"/>
        </w:tblCellMar>
        <w:tblLook w:val="0000" w:firstRow="0" w:lastRow="0" w:firstColumn="0" w:lastColumn="0" w:noHBand="0" w:noVBand="0"/>
      </w:tblPr>
      <w:tblGrid>
        <w:gridCol w:w="440"/>
        <w:gridCol w:w="1659"/>
        <w:gridCol w:w="560"/>
        <w:gridCol w:w="778"/>
        <w:gridCol w:w="991"/>
        <w:gridCol w:w="604"/>
        <w:gridCol w:w="937"/>
        <w:gridCol w:w="1956"/>
        <w:gridCol w:w="2180"/>
      </w:tblGrid>
      <w:tr w:rsidR="001E2B8B" w:rsidRPr="002C596F" w14:paraId="4F24F00E" w14:textId="77777777" w:rsidTr="002F5682">
        <w:trPr>
          <w:cantSplit/>
          <w:trHeight w:val="435"/>
        </w:trPr>
        <w:tc>
          <w:tcPr>
            <w:tcW w:w="440"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tcMar>
              <w:top w:w="15" w:type="dxa"/>
              <w:left w:w="15" w:type="dxa"/>
              <w:bottom w:w="0" w:type="dxa"/>
              <w:right w:w="15" w:type="dxa"/>
            </w:tcMar>
            <w:vAlign w:val="center"/>
          </w:tcPr>
          <w:p w14:paraId="4F24F009" w14:textId="77777777" w:rsidR="002F16AF" w:rsidRPr="002C596F" w:rsidRDefault="00BB00A9" w:rsidP="002F5682">
            <w:pPr>
              <w:snapToGrid w:val="0"/>
              <w:jc w:val="center"/>
              <w:rPr>
                <w:rFonts w:asciiTheme="majorHAnsi" w:hAnsiTheme="majorHAnsi" w:cstheme="majorHAnsi"/>
                <w:color w:val="000000" w:themeColor="text1"/>
                <w:szCs w:val="21"/>
              </w:rPr>
            </w:pPr>
            <w:r w:rsidRPr="002C596F">
              <w:rPr>
                <w:rFonts w:asciiTheme="majorHAnsi" w:hAnsiTheme="majorHAnsi" w:cstheme="majorHAnsi"/>
                <w:color w:val="000000" w:themeColor="text1"/>
                <w:szCs w:val="21"/>
              </w:rPr>
              <w:t>No.</w:t>
            </w:r>
          </w:p>
        </w:tc>
        <w:tc>
          <w:tcPr>
            <w:tcW w:w="1659"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tcMar>
              <w:top w:w="15" w:type="dxa"/>
              <w:left w:w="15" w:type="dxa"/>
              <w:bottom w:w="0" w:type="dxa"/>
              <w:right w:w="15" w:type="dxa"/>
            </w:tcMar>
            <w:vAlign w:val="center"/>
          </w:tcPr>
          <w:p w14:paraId="4F24F00A" w14:textId="77777777" w:rsidR="002F16AF" w:rsidRPr="002C596F" w:rsidRDefault="00771041" w:rsidP="002F5682">
            <w:pPr>
              <w:snapToGrid w:val="0"/>
              <w:jc w:val="center"/>
              <w:rPr>
                <w:rFonts w:asciiTheme="majorHAnsi" w:hAnsiTheme="majorHAnsi" w:cstheme="majorHAnsi"/>
                <w:color w:val="000000" w:themeColor="text1"/>
                <w:szCs w:val="21"/>
              </w:rPr>
            </w:pPr>
            <w:r w:rsidRPr="002C596F">
              <w:rPr>
                <w:rFonts w:asciiTheme="majorHAnsi" w:hAnsiTheme="majorHAnsi" w:cstheme="majorHAnsi"/>
                <w:color w:val="000000" w:themeColor="text1"/>
                <w:szCs w:val="21"/>
              </w:rPr>
              <w:t>Topic</w:t>
            </w:r>
          </w:p>
        </w:tc>
        <w:tc>
          <w:tcPr>
            <w:tcW w:w="3870" w:type="dxa"/>
            <w:gridSpan w:val="5"/>
            <w:tcBorders>
              <w:top w:val="single" w:sz="4" w:space="0" w:color="auto"/>
              <w:left w:val="nil"/>
              <w:bottom w:val="dashSmallGap" w:sz="4" w:space="0" w:color="auto"/>
              <w:right w:val="nil"/>
            </w:tcBorders>
            <w:shd w:val="clear" w:color="auto" w:fill="F2F2F2" w:themeFill="background1" w:themeFillShade="F2"/>
            <w:tcMar>
              <w:top w:w="15" w:type="dxa"/>
              <w:left w:w="15" w:type="dxa"/>
              <w:bottom w:w="0" w:type="dxa"/>
              <w:right w:w="15" w:type="dxa"/>
            </w:tcMar>
            <w:vAlign w:val="center"/>
          </w:tcPr>
          <w:p w14:paraId="4F24F00B" w14:textId="77777777" w:rsidR="002F16AF" w:rsidRPr="002C596F" w:rsidRDefault="00771041" w:rsidP="00771041">
            <w:pPr>
              <w:snapToGrid w:val="0"/>
              <w:jc w:val="center"/>
              <w:rPr>
                <w:rFonts w:asciiTheme="majorHAnsi" w:hAnsiTheme="majorHAnsi" w:cstheme="majorHAnsi"/>
                <w:color w:val="000000" w:themeColor="text1"/>
                <w:szCs w:val="21"/>
              </w:rPr>
            </w:pPr>
            <w:r w:rsidRPr="002C596F">
              <w:rPr>
                <w:rFonts w:asciiTheme="majorHAnsi" w:hAnsiTheme="majorHAnsi" w:cstheme="majorHAnsi"/>
                <w:color w:val="000000" w:themeColor="text1"/>
                <w:szCs w:val="21"/>
              </w:rPr>
              <w:t>Relevant</w:t>
            </w:r>
            <w:r w:rsidR="00BB00A9" w:rsidRPr="002C596F">
              <w:rPr>
                <w:rFonts w:asciiTheme="majorHAnsi" w:hAnsiTheme="majorHAnsi" w:cstheme="majorHAnsi"/>
                <w:color w:val="000000" w:themeColor="text1"/>
                <w:szCs w:val="21"/>
              </w:rPr>
              <w:t xml:space="preserve"> </w:t>
            </w:r>
            <w:r w:rsidRPr="002C596F">
              <w:rPr>
                <w:rFonts w:asciiTheme="majorHAnsi" w:hAnsiTheme="majorHAnsi" w:cstheme="majorHAnsi"/>
                <w:color w:val="000000" w:themeColor="text1"/>
                <w:szCs w:val="21"/>
              </w:rPr>
              <w:t>S</w:t>
            </w:r>
            <w:r w:rsidR="00BB00A9" w:rsidRPr="002C596F">
              <w:rPr>
                <w:rFonts w:asciiTheme="majorHAnsi" w:hAnsiTheme="majorHAnsi" w:cstheme="majorHAnsi"/>
                <w:color w:val="000000" w:themeColor="text1"/>
                <w:szCs w:val="21"/>
              </w:rPr>
              <w:t>ection</w:t>
            </w:r>
          </w:p>
        </w:tc>
        <w:tc>
          <w:tcPr>
            <w:tcW w:w="195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bottom w:w="0" w:type="dxa"/>
              <w:right w:w="15" w:type="dxa"/>
            </w:tcMar>
            <w:vAlign w:val="center"/>
          </w:tcPr>
          <w:p w14:paraId="4F24F00C" w14:textId="77777777" w:rsidR="002F16AF" w:rsidRPr="002C596F" w:rsidRDefault="00BB00A9" w:rsidP="002F5682">
            <w:pPr>
              <w:snapToGrid w:val="0"/>
              <w:jc w:val="center"/>
              <w:rPr>
                <w:rFonts w:asciiTheme="majorHAnsi" w:hAnsiTheme="majorHAnsi" w:cstheme="majorHAnsi"/>
                <w:color w:val="000000" w:themeColor="text1"/>
                <w:szCs w:val="21"/>
              </w:rPr>
            </w:pPr>
            <w:r w:rsidRPr="002C596F">
              <w:rPr>
                <w:rFonts w:asciiTheme="majorHAnsi" w:hAnsiTheme="majorHAnsi" w:cstheme="majorHAnsi"/>
                <w:color w:val="000000" w:themeColor="text1"/>
                <w:szCs w:val="21"/>
              </w:rPr>
              <w:t>Question</w:t>
            </w:r>
            <w:r w:rsidR="00771041" w:rsidRPr="002C596F">
              <w:rPr>
                <w:rFonts w:asciiTheme="majorHAnsi" w:hAnsiTheme="majorHAnsi" w:cstheme="majorHAnsi"/>
                <w:color w:val="000000" w:themeColor="text1"/>
                <w:szCs w:val="21"/>
              </w:rPr>
              <w:t>s</w:t>
            </w:r>
          </w:p>
        </w:tc>
        <w:tc>
          <w:tcPr>
            <w:tcW w:w="218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F24F00D" w14:textId="77777777" w:rsidR="002F16AF" w:rsidRPr="002C596F" w:rsidRDefault="00BB00A9" w:rsidP="00771041">
            <w:pPr>
              <w:snapToGrid w:val="0"/>
              <w:jc w:val="center"/>
              <w:rPr>
                <w:rFonts w:asciiTheme="majorHAnsi" w:hAnsiTheme="majorHAnsi" w:cstheme="majorHAnsi"/>
                <w:color w:val="000000" w:themeColor="text1"/>
                <w:szCs w:val="21"/>
              </w:rPr>
            </w:pPr>
            <w:r w:rsidRPr="002C596F">
              <w:rPr>
                <w:rFonts w:asciiTheme="majorHAnsi" w:hAnsiTheme="majorHAnsi" w:cstheme="majorHAnsi"/>
                <w:color w:val="000000" w:themeColor="text1"/>
                <w:szCs w:val="21"/>
              </w:rPr>
              <w:t xml:space="preserve">Content which </w:t>
            </w:r>
            <w:r w:rsidR="00771041" w:rsidRPr="002C596F">
              <w:rPr>
                <w:rFonts w:asciiTheme="majorHAnsi" w:hAnsiTheme="majorHAnsi" w:cstheme="majorHAnsi"/>
                <w:color w:val="000000" w:themeColor="text1"/>
                <w:szCs w:val="21"/>
              </w:rPr>
              <w:t>would infringe on the rights, competitive position or other reasonable interest</w:t>
            </w:r>
          </w:p>
        </w:tc>
      </w:tr>
      <w:tr w:rsidR="007A46CE" w:rsidRPr="002C596F" w14:paraId="4F24F018" w14:textId="77777777" w:rsidTr="002F5682">
        <w:trPr>
          <w:cantSplit/>
          <w:trHeight w:val="435"/>
        </w:trPr>
        <w:tc>
          <w:tcPr>
            <w:tcW w:w="440" w:type="dxa"/>
            <w:vMerge/>
            <w:tcBorders>
              <w:top w:val="single" w:sz="4" w:space="0" w:color="auto"/>
              <w:left w:val="single" w:sz="4" w:space="0" w:color="auto"/>
              <w:bottom w:val="single" w:sz="4" w:space="0" w:color="000000"/>
              <w:right w:val="single" w:sz="4" w:space="0" w:color="auto"/>
            </w:tcBorders>
            <w:vAlign w:val="center"/>
          </w:tcPr>
          <w:p w14:paraId="4F24F00F" w14:textId="77777777" w:rsidR="002F16AF" w:rsidRPr="002C596F" w:rsidRDefault="002F16AF" w:rsidP="002F5682">
            <w:pPr>
              <w:snapToGrid w:val="0"/>
              <w:rPr>
                <w:rFonts w:asciiTheme="majorHAnsi" w:hAnsiTheme="majorHAnsi" w:cstheme="majorHAnsi"/>
                <w:color w:val="000000" w:themeColor="text1"/>
                <w:szCs w:val="21"/>
              </w:rPr>
            </w:pPr>
          </w:p>
        </w:tc>
        <w:tc>
          <w:tcPr>
            <w:tcW w:w="1659" w:type="dxa"/>
            <w:vMerge/>
            <w:tcBorders>
              <w:top w:val="single" w:sz="4" w:space="0" w:color="auto"/>
              <w:left w:val="single" w:sz="4" w:space="0" w:color="auto"/>
              <w:bottom w:val="single" w:sz="4" w:space="0" w:color="000000"/>
              <w:right w:val="single" w:sz="4" w:space="0" w:color="auto"/>
            </w:tcBorders>
            <w:vAlign w:val="center"/>
          </w:tcPr>
          <w:p w14:paraId="4F24F010" w14:textId="77777777" w:rsidR="002F16AF" w:rsidRPr="002C596F" w:rsidRDefault="002F16AF" w:rsidP="002F5682">
            <w:pPr>
              <w:snapToGrid w:val="0"/>
              <w:rPr>
                <w:rFonts w:asciiTheme="majorHAnsi" w:hAnsiTheme="majorHAnsi" w:cstheme="majorHAnsi"/>
                <w:color w:val="000000" w:themeColor="text1"/>
                <w:szCs w:val="21"/>
              </w:rPr>
            </w:pPr>
          </w:p>
        </w:tc>
        <w:tc>
          <w:tcPr>
            <w:tcW w:w="560" w:type="dxa"/>
            <w:tcBorders>
              <w:top w:val="dashSmallGap" w:sz="4" w:space="0" w:color="auto"/>
              <w:left w:val="nil"/>
              <w:bottom w:val="single" w:sz="4" w:space="0" w:color="auto"/>
              <w:right w:val="dashSmallGap" w:sz="4" w:space="0" w:color="auto"/>
            </w:tcBorders>
            <w:shd w:val="clear" w:color="auto" w:fill="F2F2F2" w:themeFill="background1" w:themeFillShade="F2"/>
            <w:tcMar>
              <w:top w:w="15" w:type="dxa"/>
              <w:left w:w="15" w:type="dxa"/>
              <w:bottom w:w="0" w:type="dxa"/>
              <w:right w:w="15" w:type="dxa"/>
            </w:tcMar>
            <w:vAlign w:val="center"/>
          </w:tcPr>
          <w:p w14:paraId="4F24F011" w14:textId="77777777" w:rsidR="002F16AF" w:rsidRPr="002C596F" w:rsidRDefault="00BB00A9" w:rsidP="002F5682">
            <w:pPr>
              <w:snapToGrid w:val="0"/>
              <w:jc w:val="center"/>
              <w:rPr>
                <w:rFonts w:asciiTheme="majorHAnsi" w:hAnsiTheme="majorHAnsi" w:cstheme="majorHAnsi"/>
                <w:color w:val="000000" w:themeColor="text1"/>
                <w:sz w:val="18"/>
                <w:szCs w:val="18"/>
              </w:rPr>
            </w:pPr>
            <w:r w:rsidRPr="002C596F">
              <w:rPr>
                <w:rFonts w:asciiTheme="majorHAnsi" w:hAnsiTheme="majorHAnsi" w:cstheme="majorHAnsi"/>
                <w:color w:val="000000" w:themeColor="text1"/>
                <w:sz w:val="18"/>
                <w:szCs w:val="18"/>
              </w:rPr>
              <w:t>Page</w:t>
            </w:r>
          </w:p>
        </w:tc>
        <w:tc>
          <w:tcPr>
            <w:tcW w:w="778" w:type="dxa"/>
            <w:tcBorders>
              <w:top w:val="dashSmallGap" w:sz="4" w:space="0" w:color="auto"/>
              <w:left w:val="dashSmallGap"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4F24F012" w14:textId="77777777" w:rsidR="002F16AF" w:rsidRPr="002C596F" w:rsidRDefault="00771041" w:rsidP="002F5682">
            <w:pPr>
              <w:snapToGrid w:val="0"/>
              <w:jc w:val="center"/>
              <w:rPr>
                <w:rFonts w:asciiTheme="majorHAnsi" w:hAnsiTheme="majorHAnsi" w:cstheme="majorHAnsi"/>
                <w:color w:val="000000" w:themeColor="text1"/>
                <w:sz w:val="18"/>
                <w:szCs w:val="18"/>
              </w:rPr>
            </w:pPr>
            <w:r w:rsidRPr="002C596F">
              <w:rPr>
                <w:rFonts w:asciiTheme="majorHAnsi" w:hAnsiTheme="majorHAnsi" w:cstheme="majorHAnsi"/>
                <w:color w:val="000000" w:themeColor="text1"/>
                <w:sz w:val="18"/>
                <w:szCs w:val="18"/>
              </w:rPr>
              <w:t>Part</w:t>
            </w:r>
          </w:p>
        </w:tc>
        <w:tc>
          <w:tcPr>
            <w:tcW w:w="991" w:type="dxa"/>
            <w:tcBorders>
              <w:top w:val="dashSmallGap" w:sz="4" w:space="0" w:color="auto"/>
              <w:left w:val="dashSmallGap" w:sz="4" w:space="0" w:color="auto"/>
              <w:bottom w:val="single" w:sz="4" w:space="0" w:color="auto"/>
              <w:right w:val="nil"/>
            </w:tcBorders>
            <w:shd w:val="clear" w:color="auto" w:fill="F2F2F2" w:themeFill="background1" w:themeFillShade="F2"/>
            <w:vAlign w:val="center"/>
          </w:tcPr>
          <w:p w14:paraId="4F24F013" w14:textId="77777777" w:rsidR="002F16AF" w:rsidRPr="002C596F" w:rsidRDefault="00771041" w:rsidP="002F5682">
            <w:pPr>
              <w:snapToGrid w:val="0"/>
              <w:jc w:val="center"/>
              <w:rPr>
                <w:rFonts w:asciiTheme="majorHAnsi" w:hAnsiTheme="majorHAnsi" w:cstheme="majorHAnsi"/>
                <w:color w:val="000000" w:themeColor="text1"/>
                <w:sz w:val="18"/>
                <w:szCs w:val="18"/>
              </w:rPr>
            </w:pPr>
            <w:r w:rsidRPr="002C596F">
              <w:rPr>
                <w:rFonts w:asciiTheme="majorHAnsi" w:hAnsiTheme="majorHAnsi" w:cstheme="majorHAnsi"/>
                <w:color w:val="000000" w:themeColor="text1"/>
                <w:sz w:val="18"/>
                <w:szCs w:val="18"/>
              </w:rPr>
              <w:t>Clause</w:t>
            </w:r>
          </w:p>
        </w:tc>
        <w:tc>
          <w:tcPr>
            <w:tcW w:w="604" w:type="dxa"/>
            <w:tcBorders>
              <w:top w:val="dashSmallGap" w:sz="4" w:space="0" w:color="auto"/>
              <w:left w:val="dashSmallGap" w:sz="4" w:space="0" w:color="auto"/>
              <w:right w:val="nil"/>
            </w:tcBorders>
            <w:shd w:val="clear" w:color="auto" w:fill="F2F2F2" w:themeFill="background1" w:themeFillShade="F2"/>
            <w:vAlign w:val="center"/>
          </w:tcPr>
          <w:p w14:paraId="4F24F014" w14:textId="77777777" w:rsidR="002F16AF" w:rsidRPr="002C596F" w:rsidRDefault="00BB00A9" w:rsidP="002F5682">
            <w:pPr>
              <w:snapToGrid w:val="0"/>
              <w:jc w:val="center"/>
              <w:rPr>
                <w:rFonts w:asciiTheme="majorHAnsi" w:hAnsiTheme="majorHAnsi" w:cstheme="majorHAnsi"/>
                <w:color w:val="000000" w:themeColor="text1"/>
                <w:sz w:val="18"/>
                <w:szCs w:val="18"/>
              </w:rPr>
            </w:pPr>
            <w:r w:rsidRPr="002C596F">
              <w:rPr>
                <w:rFonts w:asciiTheme="majorHAnsi" w:hAnsiTheme="majorHAnsi" w:cstheme="majorHAnsi"/>
                <w:color w:val="000000" w:themeColor="text1"/>
                <w:sz w:val="18"/>
                <w:szCs w:val="18"/>
              </w:rPr>
              <w:t>Item</w:t>
            </w:r>
          </w:p>
        </w:tc>
        <w:tc>
          <w:tcPr>
            <w:tcW w:w="937" w:type="dxa"/>
            <w:tcBorders>
              <w:top w:val="dashSmallGap" w:sz="4" w:space="0" w:color="auto"/>
              <w:left w:val="dashSmallGap" w:sz="4" w:space="0" w:color="auto"/>
              <w:right w:val="nil"/>
            </w:tcBorders>
            <w:shd w:val="clear" w:color="auto" w:fill="F2F2F2" w:themeFill="background1" w:themeFillShade="F2"/>
            <w:vAlign w:val="center"/>
          </w:tcPr>
          <w:p w14:paraId="4F24F015" w14:textId="77777777" w:rsidR="002F16AF" w:rsidRPr="002C596F" w:rsidRDefault="00BB00A9" w:rsidP="002F5682">
            <w:pPr>
              <w:snapToGrid w:val="0"/>
              <w:ind w:firstLineChars="50" w:firstLine="90"/>
              <w:jc w:val="center"/>
              <w:rPr>
                <w:rFonts w:asciiTheme="majorHAnsi" w:hAnsiTheme="majorHAnsi" w:cstheme="majorHAnsi"/>
                <w:color w:val="000000" w:themeColor="text1"/>
                <w:sz w:val="18"/>
                <w:szCs w:val="18"/>
              </w:rPr>
            </w:pPr>
            <w:r w:rsidRPr="002C596F">
              <w:rPr>
                <w:rFonts w:asciiTheme="majorHAnsi" w:hAnsiTheme="majorHAnsi" w:cstheme="majorHAnsi"/>
                <w:color w:val="000000" w:themeColor="text1"/>
                <w:sz w:val="18"/>
                <w:szCs w:val="18"/>
              </w:rPr>
              <w:t>Footnote</w:t>
            </w:r>
          </w:p>
        </w:tc>
        <w:tc>
          <w:tcPr>
            <w:tcW w:w="1956"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F24F016" w14:textId="77777777" w:rsidR="002F16AF" w:rsidRPr="002C596F" w:rsidRDefault="002F16AF" w:rsidP="002F5682">
            <w:pPr>
              <w:snapToGrid w:val="0"/>
              <w:rPr>
                <w:rFonts w:asciiTheme="majorHAnsi" w:hAnsiTheme="majorHAnsi" w:cstheme="majorHAnsi"/>
                <w:color w:val="000000" w:themeColor="text1"/>
                <w:szCs w:val="21"/>
              </w:rPr>
            </w:pPr>
          </w:p>
        </w:tc>
        <w:tc>
          <w:tcPr>
            <w:tcW w:w="2180"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F24F017" w14:textId="77777777" w:rsidR="002F16AF" w:rsidRPr="002C596F" w:rsidRDefault="002F16AF" w:rsidP="002F5682">
            <w:pPr>
              <w:snapToGrid w:val="0"/>
              <w:rPr>
                <w:rFonts w:asciiTheme="majorHAnsi" w:hAnsiTheme="majorHAnsi" w:cstheme="majorHAnsi"/>
                <w:color w:val="000000" w:themeColor="text1"/>
                <w:szCs w:val="21"/>
              </w:rPr>
            </w:pPr>
          </w:p>
        </w:tc>
      </w:tr>
      <w:tr w:rsidR="007A46CE" w:rsidRPr="002C596F" w14:paraId="4F24F022" w14:textId="77777777" w:rsidTr="002F5682">
        <w:trPr>
          <w:trHeight w:val="930"/>
        </w:trPr>
        <w:tc>
          <w:tcPr>
            <w:tcW w:w="4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4F24F019" w14:textId="77777777" w:rsidR="002F16AF" w:rsidRPr="002C596F" w:rsidRDefault="00BB00A9" w:rsidP="002F5682">
            <w:pPr>
              <w:snapToGrid w:val="0"/>
              <w:jc w:val="center"/>
              <w:rPr>
                <w:rFonts w:asciiTheme="majorHAnsi" w:hAnsiTheme="majorHAnsi" w:cstheme="majorHAnsi"/>
                <w:color w:val="000000" w:themeColor="text1"/>
                <w:szCs w:val="21"/>
              </w:rPr>
            </w:pPr>
            <w:r w:rsidRPr="002C596F">
              <w:rPr>
                <w:rFonts w:asciiTheme="majorHAnsi" w:hAnsiTheme="majorHAnsi" w:cstheme="majorHAnsi"/>
                <w:color w:val="000000" w:themeColor="text1"/>
                <w:szCs w:val="21"/>
              </w:rPr>
              <w:t>1</w:t>
            </w:r>
          </w:p>
        </w:tc>
        <w:tc>
          <w:tcPr>
            <w:tcW w:w="1659" w:type="dxa"/>
            <w:tcBorders>
              <w:top w:val="nil"/>
              <w:left w:val="nil"/>
              <w:bottom w:val="single" w:sz="4" w:space="0" w:color="auto"/>
              <w:right w:val="single" w:sz="4" w:space="0" w:color="auto"/>
            </w:tcBorders>
            <w:tcMar>
              <w:top w:w="15" w:type="dxa"/>
              <w:left w:w="15" w:type="dxa"/>
              <w:bottom w:w="0" w:type="dxa"/>
              <w:right w:w="15" w:type="dxa"/>
            </w:tcMar>
            <w:vAlign w:val="center"/>
          </w:tcPr>
          <w:p w14:paraId="4F24F01A" w14:textId="77777777" w:rsidR="002F16AF" w:rsidRPr="002C596F" w:rsidRDefault="00BB00A9" w:rsidP="002F5682">
            <w:pPr>
              <w:snapToGrid w:val="0"/>
              <w:rPr>
                <w:rFonts w:asciiTheme="majorHAnsi" w:hAnsiTheme="majorHAnsi" w:cstheme="majorHAnsi"/>
                <w:color w:val="000000" w:themeColor="text1"/>
                <w:szCs w:val="21"/>
              </w:rPr>
            </w:pPr>
            <w:r w:rsidRPr="002C596F">
              <w:rPr>
                <w:rFonts w:asciiTheme="majorHAnsi" w:hAnsiTheme="majorHAnsi" w:cstheme="majorHAnsi"/>
                <w:color w:val="000000" w:themeColor="text1"/>
                <w:szCs w:val="21"/>
              </w:rPr>
              <w:t>About xxx</w:t>
            </w:r>
          </w:p>
        </w:tc>
        <w:tc>
          <w:tcPr>
            <w:tcW w:w="560" w:type="dxa"/>
            <w:tcBorders>
              <w:top w:val="nil"/>
              <w:left w:val="nil"/>
              <w:bottom w:val="single" w:sz="4" w:space="0" w:color="auto"/>
              <w:right w:val="dashSmallGap" w:sz="4" w:space="0" w:color="auto"/>
            </w:tcBorders>
            <w:tcMar>
              <w:top w:w="15" w:type="dxa"/>
              <w:left w:w="15" w:type="dxa"/>
              <w:bottom w:w="0" w:type="dxa"/>
              <w:right w:w="15" w:type="dxa"/>
            </w:tcMar>
            <w:vAlign w:val="center"/>
          </w:tcPr>
          <w:p w14:paraId="4F24F01B" w14:textId="77777777" w:rsidR="002F16AF" w:rsidRPr="002C596F" w:rsidRDefault="00BB00A9" w:rsidP="008047F5">
            <w:pPr>
              <w:snapToGrid w:val="0"/>
              <w:jc w:val="center"/>
              <w:rPr>
                <w:rFonts w:asciiTheme="majorHAnsi" w:hAnsiTheme="majorHAnsi" w:cstheme="majorHAnsi"/>
                <w:color w:val="000000" w:themeColor="text1"/>
                <w:szCs w:val="21"/>
              </w:rPr>
            </w:pPr>
            <w:r w:rsidRPr="002C596F">
              <w:rPr>
                <w:rFonts w:asciiTheme="majorHAnsi" w:hAnsiTheme="majorHAnsi" w:cstheme="majorHAnsi"/>
                <w:color w:val="000000" w:themeColor="text1"/>
                <w:szCs w:val="21"/>
              </w:rPr>
              <w:t>1</w:t>
            </w:r>
          </w:p>
        </w:tc>
        <w:tc>
          <w:tcPr>
            <w:tcW w:w="778" w:type="dxa"/>
            <w:tcBorders>
              <w:top w:val="nil"/>
              <w:left w:val="dashSmallGap" w:sz="4" w:space="0" w:color="auto"/>
              <w:bottom w:val="single" w:sz="4" w:space="0" w:color="auto"/>
              <w:right w:val="dashSmallGap" w:sz="4" w:space="0" w:color="auto"/>
            </w:tcBorders>
            <w:tcMar>
              <w:top w:w="15" w:type="dxa"/>
              <w:left w:w="15" w:type="dxa"/>
              <w:bottom w:w="0" w:type="dxa"/>
              <w:right w:w="15" w:type="dxa"/>
            </w:tcMar>
            <w:vAlign w:val="center"/>
          </w:tcPr>
          <w:p w14:paraId="4F24F01C" w14:textId="77777777" w:rsidR="002F16AF" w:rsidRPr="002C596F" w:rsidRDefault="00BB00A9" w:rsidP="002F5682">
            <w:pPr>
              <w:snapToGrid w:val="0"/>
              <w:ind w:leftChars="-10" w:left="-2" w:hangingChars="9" w:hanging="19"/>
              <w:jc w:val="center"/>
              <w:rPr>
                <w:rFonts w:asciiTheme="majorHAnsi" w:hAnsiTheme="majorHAnsi" w:cstheme="majorHAnsi"/>
                <w:color w:val="000000" w:themeColor="text1"/>
                <w:szCs w:val="21"/>
              </w:rPr>
            </w:pPr>
            <w:r w:rsidRPr="002C596F">
              <w:rPr>
                <w:rFonts w:asciiTheme="majorHAnsi" w:hAnsiTheme="majorHAnsi" w:cstheme="majorHAnsi"/>
                <w:color w:val="000000" w:themeColor="text1"/>
                <w:szCs w:val="21"/>
              </w:rPr>
              <w:t>Part 1.</w:t>
            </w:r>
          </w:p>
        </w:tc>
        <w:tc>
          <w:tcPr>
            <w:tcW w:w="991" w:type="dxa"/>
            <w:tcBorders>
              <w:top w:val="nil"/>
              <w:left w:val="dashSmallGap" w:sz="4" w:space="0" w:color="auto"/>
              <w:bottom w:val="single" w:sz="4" w:space="0" w:color="auto"/>
              <w:right w:val="dashSmallGap" w:sz="4" w:space="0" w:color="auto"/>
            </w:tcBorders>
            <w:vAlign w:val="center"/>
          </w:tcPr>
          <w:p w14:paraId="4F24F01D" w14:textId="77777777" w:rsidR="002F16AF" w:rsidRPr="002C596F" w:rsidRDefault="00BB00A9" w:rsidP="002F5682">
            <w:pPr>
              <w:snapToGrid w:val="0"/>
              <w:jc w:val="center"/>
              <w:rPr>
                <w:rFonts w:asciiTheme="majorHAnsi" w:hAnsiTheme="majorHAnsi" w:cstheme="majorHAnsi"/>
                <w:color w:val="000000" w:themeColor="text1"/>
                <w:szCs w:val="21"/>
              </w:rPr>
            </w:pPr>
            <w:r w:rsidRPr="002C596F">
              <w:rPr>
                <w:rFonts w:asciiTheme="majorHAnsi" w:hAnsiTheme="majorHAnsi" w:cstheme="majorHAnsi"/>
                <w:color w:val="000000" w:themeColor="text1"/>
                <w:szCs w:val="21"/>
              </w:rPr>
              <w:t>1.</w:t>
            </w:r>
          </w:p>
        </w:tc>
        <w:tc>
          <w:tcPr>
            <w:tcW w:w="604" w:type="dxa"/>
            <w:tcBorders>
              <w:top w:val="single" w:sz="4" w:space="0" w:color="auto"/>
              <w:left w:val="dashSmallGap" w:sz="4" w:space="0" w:color="auto"/>
              <w:right w:val="single" w:sz="4" w:space="0" w:color="auto"/>
            </w:tcBorders>
            <w:shd w:val="clear" w:color="auto" w:fill="auto"/>
            <w:vAlign w:val="center"/>
          </w:tcPr>
          <w:p w14:paraId="4F24F01E" w14:textId="77777777" w:rsidR="002F16AF" w:rsidRPr="002C596F" w:rsidRDefault="00BB00A9" w:rsidP="002F5682">
            <w:pPr>
              <w:snapToGrid w:val="0"/>
              <w:jc w:val="center"/>
              <w:rPr>
                <w:rFonts w:asciiTheme="majorHAnsi" w:hAnsiTheme="majorHAnsi" w:cstheme="majorHAnsi"/>
                <w:color w:val="000000" w:themeColor="text1"/>
                <w:szCs w:val="21"/>
              </w:rPr>
            </w:pPr>
            <w:r w:rsidRPr="002C596F">
              <w:rPr>
                <w:rFonts w:asciiTheme="majorHAnsi" w:hAnsiTheme="majorHAnsi" w:cstheme="majorHAnsi"/>
                <w:color w:val="000000" w:themeColor="text1"/>
                <w:szCs w:val="21"/>
              </w:rPr>
              <w:t>(1)</w:t>
            </w:r>
          </w:p>
        </w:tc>
        <w:tc>
          <w:tcPr>
            <w:tcW w:w="937" w:type="dxa"/>
            <w:tcBorders>
              <w:top w:val="single" w:sz="4" w:space="0" w:color="auto"/>
              <w:left w:val="dashSmallGap" w:sz="4" w:space="0" w:color="auto"/>
              <w:right w:val="single" w:sz="4" w:space="0" w:color="auto"/>
            </w:tcBorders>
            <w:shd w:val="clear" w:color="auto" w:fill="auto"/>
            <w:vAlign w:val="center"/>
          </w:tcPr>
          <w:p w14:paraId="4F24F01F" w14:textId="77777777" w:rsidR="002F16AF" w:rsidRPr="002C596F" w:rsidRDefault="00BB00A9" w:rsidP="002F5682">
            <w:pPr>
              <w:snapToGrid w:val="0"/>
              <w:jc w:val="center"/>
              <w:rPr>
                <w:rFonts w:asciiTheme="majorHAnsi" w:hAnsiTheme="majorHAnsi" w:cstheme="majorHAnsi"/>
                <w:color w:val="000000" w:themeColor="text1"/>
                <w:szCs w:val="21"/>
              </w:rPr>
            </w:pPr>
            <w:r w:rsidRPr="002C596F">
              <w:rPr>
                <w:rFonts w:asciiTheme="majorHAnsi" w:hAnsiTheme="majorHAnsi" w:cstheme="majorHAnsi"/>
                <w:color w:val="000000" w:themeColor="text1"/>
                <w:szCs w:val="21"/>
              </w:rPr>
              <w:t>1</w:t>
            </w:r>
          </w:p>
        </w:tc>
        <w:tc>
          <w:tcPr>
            <w:tcW w:w="195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F24F020" w14:textId="77777777" w:rsidR="002F16AF" w:rsidRPr="002C596F" w:rsidRDefault="002F16AF" w:rsidP="002F5682">
            <w:pPr>
              <w:snapToGrid w:val="0"/>
              <w:rPr>
                <w:rFonts w:asciiTheme="majorHAnsi" w:hAnsiTheme="majorHAnsi" w:cstheme="majorHAnsi"/>
                <w:color w:val="000000" w:themeColor="text1"/>
                <w:szCs w:val="21"/>
              </w:rPr>
            </w:pPr>
          </w:p>
        </w:tc>
        <w:tc>
          <w:tcPr>
            <w:tcW w:w="2180" w:type="dxa"/>
            <w:tcBorders>
              <w:top w:val="single" w:sz="4" w:space="0" w:color="auto"/>
              <w:left w:val="single" w:sz="4" w:space="0" w:color="auto"/>
              <w:bottom w:val="single" w:sz="4" w:space="0" w:color="auto"/>
              <w:right w:val="single" w:sz="4" w:space="0" w:color="auto"/>
            </w:tcBorders>
            <w:shd w:val="clear" w:color="auto" w:fill="auto"/>
            <w:vAlign w:val="center"/>
          </w:tcPr>
          <w:p w14:paraId="4F24F021" w14:textId="77777777" w:rsidR="002F16AF" w:rsidRPr="002C596F" w:rsidRDefault="002F16AF" w:rsidP="002F5682">
            <w:pPr>
              <w:snapToGrid w:val="0"/>
              <w:rPr>
                <w:rFonts w:asciiTheme="majorHAnsi" w:hAnsiTheme="majorHAnsi" w:cstheme="majorHAnsi"/>
                <w:color w:val="000000" w:themeColor="text1"/>
                <w:szCs w:val="21"/>
              </w:rPr>
            </w:pPr>
          </w:p>
        </w:tc>
      </w:tr>
      <w:tr w:rsidR="007A46CE" w:rsidRPr="002C596F" w14:paraId="4F24F02C" w14:textId="77777777" w:rsidTr="002F5682">
        <w:trPr>
          <w:trHeight w:val="930"/>
        </w:trPr>
        <w:tc>
          <w:tcPr>
            <w:tcW w:w="4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4F24F023" w14:textId="77777777" w:rsidR="002F16AF" w:rsidRPr="002C596F" w:rsidRDefault="00BB00A9" w:rsidP="002F5682">
            <w:pPr>
              <w:snapToGrid w:val="0"/>
              <w:jc w:val="center"/>
              <w:rPr>
                <w:rFonts w:asciiTheme="majorHAnsi" w:hAnsiTheme="majorHAnsi" w:cstheme="majorHAnsi"/>
                <w:color w:val="000000" w:themeColor="text1"/>
                <w:szCs w:val="21"/>
              </w:rPr>
            </w:pPr>
            <w:r w:rsidRPr="002C596F">
              <w:rPr>
                <w:rFonts w:asciiTheme="majorHAnsi" w:hAnsiTheme="majorHAnsi" w:cstheme="majorHAnsi"/>
                <w:color w:val="000000" w:themeColor="text1"/>
                <w:szCs w:val="21"/>
              </w:rPr>
              <w:t>2</w:t>
            </w:r>
          </w:p>
        </w:tc>
        <w:tc>
          <w:tcPr>
            <w:tcW w:w="1659" w:type="dxa"/>
            <w:tcBorders>
              <w:top w:val="nil"/>
              <w:left w:val="nil"/>
              <w:bottom w:val="single" w:sz="4" w:space="0" w:color="auto"/>
              <w:right w:val="single" w:sz="4" w:space="0" w:color="auto"/>
            </w:tcBorders>
            <w:tcMar>
              <w:top w:w="15" w:type="dxa"/>
              <w:left w:w="15" w:type="dxa"/>
              <w:bottom w:w="0" w:type="dxa"/>
              <w:right w:w="15" w:type="dxa"/>
            </w:tcMar>
            <w:vAlign w:val="center"/>
          </w:tcPr>
          <w:p w14:paraId="4F24F024" w14:textId="77777777" w:rsidR="002F16AF" w:rsidRPr="002C596F" w:rsidRDefault="00BB00A9" w:rsidP="002F5682">
            <w:pPr>
              <w:snapToGrid w:val="0"/>
              <w:rPr>
                <w:rFonts w:asciiTheme="majorHAnsi" w:hAnsiTheme="majorHAnsi" w:cstheme="majorHAnsi"/>
                <w:color w:val="000000" w:themeColor="text1"/>
                <w:szCs w:val="21"/>
              </w:rPr>
            </w:pPr>
            <w:r w:rsidRPr="002C596F">
              <w:rPr>
                <w:rFonts w:asciiTheme="majorHAnsi" w:hAnsiTheme="majorHAnsi" w:cstheme="majorHAnsi"/>
                <w:color w:val="000000" w:themeColor="text1"/>
                <w:szCs w:val="21"/>
              </w:rPr>
              <w:t>About yyy</w:t>
            </w:r>
          </w:p>
        </w:tc>
        <w:tc>
          <w:tcPr>
            <w:tcW w:w="560" w:type="dxa"/>
            <w:tcBorders>
              <w:top w:val="nil"/>
              <w:left w:val="nil"/>
              <w:bottom w:val="single" w:sz="4" w:space="0" w:color="auto"/>
              <w:right w:val="dashSmallGap" w:sz="4" w:space="0" w:color="auto"/>
            </w:tcBorders>
            <w:tcMar>
              <w:top w:w="15" w:type="dxa"/>
              <w:left w:w="15" w:type="dxa"/>
              <w:bottom w:w="0" w:type="dxa"/>
              <w:right w:w="15" w:type="dxa"/>
            </w:tcMar>
            <w:vAlign w:val="center"/>
          </w:tcPr>
          <w:p w14:paraId="4F24F025" w14:textId="77777777" w:rsidR="002F16AF" w:rsidRPr="002C596F" w:rsidRDefault="00BB00A9" w:rsidP="008047F5">
            <w:pPr>
              <w:snapToGrid w:val="0"/>
              <w:jc w:val="center"/>
              <w:rPr>
                <w:rFonts w:asciiTheme="majorHAnsi" w:hAnsiTheme="majorHAnsi" w:cstheme="majorHAnsi"/>
                <w:color w:val="000000" w:themeColor="text1"/>
                <w:szCs w:val="21"/>
              </w:rPr>
            </w:pPr>
            <w:r w:rsidRPr="002C596F">
              <w:rPr>
                <w:rFonts w:asciiTheme="majorHAnsi" w:hAnsiTheme="majorHAnsi" w:cstheme="majorHAnsi"/>
                <w:color w:val="000000" w:themeColor="text1"/>
                <w:szCs w:val="21"/>
              </w:rPr>
              <w:t>2</w:t>
            </w:r>
          </w:p>
        </w:tc>
        <w:tc>
          <w:tcPr>
            <w:tcW w:w="778" w:type="dxa"/>
            <w:tcBorders>
              <w:top w:val="nil"/>
              <w:left w:val="dashSmallGap" w:sz="4" w:space="0" w:color="auto"/>
              <w:bottom w:val="single" w:sz="4" w:space="0" w:color="auto"/>
              <w:right w:val="dashSmallGap" w:sz="4" w:space="0" w:color="auto"/>
            </w:tcBorders>
            <w:tcMar>
              <w:top w:w="15" w:type="dxa"/>
              <w:left w:w="15" w:type="dxa"/>
              <w:bottom w:w="0" w:type="dxa"/>
              <w:right w:w="15" w:type="dxa"/>
            </w:tcMar>
            <w:vAlign w:val="center"/>
          </w:tcPr>
          <w:p w14:paraId="4F24F026" w14:textId="77777777" w:rsidR="002F16AF" w:rsidRPr="002C596F" w:rsidRDefault="00BB00A9" w:rsidP="002F5682">
            <w:pPr>
              <w:snapToGrid w:val="0"/>
              <w:ind w:leftChars="-10" w:left="-2" w:hangingChars="9" w:hanging="19"/>
              <w:jc w:val="center"/>
              <w:rPr>
                <w:rFonts w:asciiTheme="majorHAnsi" w:hAnsiTheme="majorHAnsi" w:cstheme="majorHAnsi"/>
                <w:color w:val="000000" w:themeColor="text1"/>
                <w:szCs w:val="21"/>
              </w:rPr>
            </w:pPr>
            <w:r w:rsidRPr="002C596F">
              <w:rPr>
                <w:rFonts w:asciiTheme="majorHAnsi" w:hAnsiTheme="majorHAnsi" w:cstheme="majorHAnsi"/>
                <w:color w:val="000000" w:themeColor="text1"/>
                <w:szCs w:val="21"/>
              </w:rPr>
              <w:t>Part 2.</w:t>
            </w:r>
          </w:p>
        </w:tc>
        <w:tc>
          <w:tcPr>
            <w:tcW w:w="991" w:type="dxa"/>
            <w:tcBorders>
              <w:top w:val="nil"/>
              <w:left w:val="dashSmallGap" w:sz="4" w:space="0" w:color="auto"/>
              <w:bottom w:val="single" w:sz="4" w:space="0" w:color="auto"/>
              <w:right w:val="dashSmallGap" w:sz="4" w:space="0" w:color="auto"/>
            </w:tcBorders>
            <w:vAlign w:val="center"/>
          </w:tcPr>
          <w:p w14:paraId="4F24F027" w14:textId="77777777" w:rsidR="002F16AF" w:rsidRPr="002C596F" w:rsidRDefault="00BB00A9" w:rsidP="002F5682">
            <w:pPr>
              <w:snapToGrid w:val="0"/>
              <w:jc w:val="center"/>
              <w:rPr>
                <w:rFonts w:asciiTheme="majorHAnsi" w:hAnsiTheme="majorHAnsi" w:cstheme="majorHAnsi"/>
                <w:color w:val="000000" w:themeColor="text1"/>
                <w:szCs w:val="21"/>
              </w:rPr>
            </w:pPr>
            <w:r w:rsidRPr="002C596F">
              <w:rPr>
                <w:rFonts w:asciiTheme="majorHAnsi" w:hAnsiTheme="majorHAnsi" w:cstheme="majorHAnsi"/>
                <w:color w:val="000000" w:themeColor="text1"/>
                <w:szCs w:val="21"/>
              </w:rPr>
              <w:t>2.</w:t>
            </w:r>
          </w:p>
        </w:tc>
        <w:tc>
          <w:tcPr>
            <w:tcW w:w="604" w:type="dxa"/>
            <w:tcBorders>
              <w:top w:val="single" w:sz="4" w:space="0" w:color="auto"/>
              <w:left w:val="dashSmallGap" w:sz="4" w:space="0" w:color="auto"/>
              <w:right w:val="single" w:sz="4" w:space="0" w:color="auto"/>
            </w:tcBorders>
            <w:shd w:val="clear" w:color="auto" w:fill="auto"/>
            <w:vAlign w:val="center"/>
          </w:tcPr>
          <w:p w14:paraId="4F24F028" w14:textId="77777777" w:rsidR="002F16AF" w:rsidRPr="002C596F" w:rsidRDefault="00BB00A9" w:rsidP="002F5682">
            <w:pPr>
              <w:snapToGrid w:val="0"/>
              <w:jc w:val="center"/>
              <w:rPr>
                <w:rFonts w:asciiTheme="majorHAnsi" w:hAnsiTheme="majorHAnsi" w:cstheme="majorHAnsi"/>
                <w:color w:val="000000" w:themeColor="text1"/>
                <w:szCs w:val="21"/>
              </w:rPr>
            </w:pPr>
            <w:r w:rsidRPr="002C596F">
              <w:rPr>
                <w:rFonts w:asciiTheme="majorHAnsi" w:hAnsiTheme="majorHAnsi" w:cstheme="majorHAnsi"/>
                <w:color w:val="000000" w:themeColor="text1"/>
                <w:szCs w:val="21"/>
              </w:rPr>
              <w:t>(2)</w:t>
            </w:r>
          </w:p>
        </w:tc>
        <w:tc>
          <w:tcPr>
            <w:tcW w:w="937" w:type="dxa"/>
            <w:tcBorders>
              <w:top w:val="single" w:sz="4" w:space="0" w:color="auto"/>
              <w:left w:val="dashSmallGap" w:sz="4" w:space="0" w:color="auto"/>
              <w:right w:val="single" w:sz="4" w:space="0" w:color="auto"/>
            </w:tcBorders>
            <w:shd w:val="clear" w:color="auto" w:fill="auto"/>
            <w:vAlign w:val="center"/>
          </w:tcPr>
          <w:p w14:paraId="4F24F029" w14:textId="77777777" w:rsidR="002F16AF" w:rsidRPr="002C596F" w:rsidRDefault="00BB00A9" w:rsidP="002F5682">
            <w:pPr>
              <w:snapToGrid w:val="0"/>
              <w:jc w:val="center"/>
              <w:rPr>
                <w:rFonts w:asciiTheme="majorHAnsi" w:hAnsiTheme="majorHAnsi" w:cstheme="majorHAnsi"/>
                <w:color w:val="000000" w:themeColor="text1"/>
                <w:szCs w:val="21"/>
              </w:rPr>
            </w:pPr>
            <w:r w:rsidRPr="002C596F">
              <w:rPr>
                <w:rFonts w:asciiTheme="majorHAnsi" w:hAnsiTheme="majorHAnsi" w:cstheme="majorHAnsi"/>
                <w:color w:val="000000" w:themeColor="text1"/>
                <w:szCs w:val="21"/>
              </w:rPr>
              <w:t>2</w:t>
            </w:r>
          </w:p>
        </w:tc>
        <w:tc>
          <w:tcPr>
            <w:tcW w:w="195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F24F02A" w14:textId="77777777" w:rsidR="002F16AF" w:rsidRPr="002C596F" w:rsidRDefault="002F16AF" w:rsidP="002F5682">
            <w:pPr>
              <w:snapToGrid w:val="0"/>
              <w:rPr>
                <w:rFonts w:asciiTheme="majorHAnsi" w:hAnsiTheme="majorHAnsi" w:cstheme="majorHAnsi"/>
                <w:color w:val="000000" w:themeColor="text1"/>
                <w:szCs w:val="21"/>
              </w:rPr>
            </w:pPr>
          </w:p>
        </w:tc>
        <w:tc>
          <w:tcPr>
            <w:tcW w:w="2180" w:type="dxa"/>
            <w:tcBorders>
              <w:top w:val="single" w:sz="4" w:space="0" w:color="auto"/>
              <w:left w:val="single" w:sz="4" w:space="0" w:color="auto"/>
              <w:bottom w:val="single" w:sz="4" w:space="0" w:color="auto"/>
              <w:right w:val="single" w:sz="4" w:space="0" w:color="auto"/>
            </w:tcBorders>
            <w:shd w:val="clear" w:color="auto" w:fill="auto"/>
            <w:vAlign w:val="center"/>
          </w:tcPr>
          <w:p w14:paraId="4F24F02B" w14:textId="77777777" w:rsidR="002F16AF" w:rsidRPr="002C596F" w:rsidRDefault="002F16AF" w:rsidP="002F5682">
            <w:pPr>
              <w:snapToGrid w:val="0"/>
              <w:rPr>
                <w:rFonts w:asciiTheme="majorHAnsi" w:hAnsiTheme="majorHAnsi" w:cstheme="majorHAnsi"/>
                <w:color w:val="000000" w:themeColor="text1"/>
                <w:szCs w:val="21"/>
              </w:rPr>
            </w:pPr>
          </w:p>
        </w:tc>
      </w:tr>
      <w:tr w:rsidR="007A46CE" w:rsidRPr="002C596F" w14:paraId="4F24F036" w14:textId="77777777" w:rsidTr="002F5682">
        <w:trPr>
          <w:trHeight w:val="930"/>
        </w:trPr>
        <w:tc>
          <w:tcPr>
            <w:tcW w:w="4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4F24F02D" w14:textId="77777777" w:rsidR="002F16AF" w:rsidRPr="002C596F" w:rsidRDefault="00BB00A9" w:rsidP="002F5682">
            <w:pPr>
              <w:snapToGrid w:val="0"/>
              <w:jc w:val="center"/>
              <w:rPr>
                <w:rFonts w:asciiTheme="majorHAnsi" w:hAnsiTheme="majorHAnsi" w:cstheme="majorHAnsi"/>
                <w:color w:val="000000" w:themeColor="text1"/>
                <w:szCs w:val="21"/>
              </w:rPr>
            </w:pPr>
            <w:r w:rsidRPr="002C596F">
              <w:rPr>
                <w:rFonts w:asciiTheme="majorHAnsi" w:hAnsiTheme="majorHAnsi" w:cstheme="majorHAnsi"/>
                <w:color w:val="000000" w:themeColor="text1"/>
                <w:szCs w:val="21"/>
              </w:rPr>
              <w:t>3</w:t>
            </w:r>
          </w:p>
        </w:tc>
        <w:tc>
          <w:tcPr>
            <w:tcW w:w="1659" w:type="dxa"/>
            <w:tcBorders>
              <w:top w:val="nil"/>
              <w:left w:val="nil"/>
              <w:bottom w:val="single" w:sz="4" w:space="0" w:color="auto"/>
              <w:right w:val="single" w:sz="4" w:space="0" w:color="auto"/>
            </w:tcBorders>
            <w:tcMar>
              <w:top w:w="15" w:type="dxa"/>
              <w:left w:w="15" w:type="dxa"/>
              <w:bottom w:w="0" w:type="dxa"/>
              <w:right w:w="15" w:type="dxa"/>
            </w:tcMar>
            <w:vAlign w:val="center"/>
          </w:tcPr>
          <w:p w14:paraId="4F24F02E" w14:textId="77777777" w:rsidR="002F16AF" w:rsidRPr="002C596F" w:rsidRDefault="002F16AF" w:rsidP="002F5682">
            <w:pPr>
              <w:snapToGrid w:val="0"/>
              <w:rPr>
                <w:rFonts w:asciiTheme="majorHAnsi" w:hAnsiTheme="majorHAnsi" w:cstheme="majorHAnsi"/>
                <w:color w:val="000000" w:themeColor="text1"/>
                <w:szCs w:val="21"/>
              </w:rPr>
            </w:pPr>
          </w:p>
        </w:tc>
        <w:tc>
          <w:tcPr>
            <w:tcW w:w="560" w:type="dxa"/>
            <w:tcBorders>
              <w:top w:val="nil"/>
              <w:left w:val="nil"/>
              <w:bottom w:val="single" w:sz="4" w:space="0" w:color="auto"/>
              <w:right w:val="dashSmallGap" w:sz="4" w:space="0" w:color="auto"/>
            </w:tcBorders>
            <w:tcMar>
              <w:top w:w="15" w:type="dxa"/>
              <w:left w:w="15" w:type="dxa"/>
              <w:bottom w:w="0" w:type="dxa"/>
              <w:right w:w="15" w:type="dxa"/>
            </w:tcMar>
            <w:vAlign w:val="center"/>
          </w:tcPr>
          <w:p w14:paraId="4F24F02F" w14:textId="77777777" w:rsidR="002F16AF" w:rsidRPr="002C596F" w:rsidRDefault="002F16AF" w:rsidP="002F5682">
            <w:pPr>
              <w:snapToGrid w:val="0"/>
              <w:jc w:val="center"/>
              <w:rPr>
                <w:rFonts w:asciiTheme="majorHAnsi" w:hAnsiTheme="majorHAnsi" w:cstheme="majorHAnsi"/>
                <w:color w:val="000000" w:themeColor="text1"/>
                <w:szCs w:val="21"/>
              </w:rPr>
            </w:pPr>
          </w:p>
        </w:tc>
        <w:tc>
          <w:tcPr>
            <w:tcW w:w="778" w:type="dxa"/>
            <w:tcBorders>
              <w:top w:val="nil"/>
              <w:left w:val="dashSmallGap" w:sz="4" w:space="0" w:color="auto"/>
              <w:bottom w:val="single" w:sz="4" w:space="0" w:color="auto"/>
              <w:right w:val="dashSmallGap" w:sz="4" w:space="0" w:color="auto"/>
            </w:tcBorders>
            <w:tcMar>
              <w:top w:w="15" w:type="dxa"/>
              <w:left w:w="15" w:type="dxa"/>
              <w:bottom w:w="0" w:type="dxa"/>
              <w:right w:w="15" w:type="dxa"/>
            </w:tcMar>
            <w:vAlign w:val="center"/>
          </w:tcPr>
          <w:p w14:paraId="4F24F030" w14:textId="77777777" w:rsidR="002F16AF" w:rsidRPr="002C596F" w:rsidRDefault="002F16AF" w:rsidP="002F5682">
            <w:pPr>
              <w:snapToGrid w:val="0"/>
              <w:ind w:leftChars="-10" w:left="-2" w:hangingChars="9" w:hanging="19"/>
              <w:jc w:val="center"/>
              <w:rPr>
                <w:rFonts w:asciiTheme="majorHAnsi" w:hAnsiTheme="majorHAnsi" w:cstheme="majorHAnsi"/>
                <w:color w:val="000000" w:themeColor="text1"/>
                <w:szCs w:val="21"/>
              </w:rPr>
            </w:pPr>
          </w:p>
        </w:tc>
        <w:tc>
          <w:tcPr>
            <w:tcW w:w="991" w:type="dxa"/>
            <w:tcBorders>
              <w:top w:val="nil"/>
              <w:left w:val="dashSmallGap" w:sz="4" w:space="0" w:color="auto"/>
              <w:bottom w:val="single" w:sz="4" w:space="0" w:color="auto"/>
              <w:right w:val="dashSmallGap" w:sz="4" w:space="0" w:color="auto"/>
            </w:tcBorders>
            <w:vAlign w:val="center"/>
          </w:tcPr>
          <w:p w14:paraId="4F24F031" w14:textId="77777777" w:rsidR="002F16AF" w:rsidRPr="002C596F" w:rsidRDefault="002F16AF" w:rsidP="002F5682">
            <w:pPr>
              <w:snapToGrid w:val="0"/>
              <w:jc w:val="center"/>
              <w:rPr>
                <w:rFonts w:asciiTheme="majorHAnsi" w:hAnsiTheme="majorHAnsi" w:cstheme="majorHAnsi"/>
                <w:color w:val="000000" w:themeColor="text1"/>
                <w:szCs w:val="21"/>
              </w:rPr>
            </w:pPr>
          </w:p>
        </w:tc>
        <w:tc>
          <w:tcPr>
            <w:tcW w:w="604" w:type="dxa"/>
            <w:tcBorders>
              <w:top w:val="single" w:sz="4" w:space="0" w:color="auto"/>
              <w:left w:val="dashSmallGap" w:sz="4" w:space="0" w:color="auto"/>
              <w:bottom w:val="single" w:sz="4" w:space="0" w:color="auto"/>
              <w:right w:val="single" w:sz="4" w:space="0" w:color="auto"/>
            </w:tcBorders>
            <w:shd w:val="clear" w:color="auto" w:fill="auto"/>
            <w:vAlign w:val="center"/>
          </w:tcPr>
          <w:p w14:paraId="4F24F032" w14:textId="77777777" w:rsidR="002F16AF" w:rsidRPr="002C596F" w:rsidRDefault="002F16AF" w:rsidP="002F5682">
            <w:pPr>
              <w:snapToGrid w:val="0"/>
              <w:ind w:firstLineChars="50" w:firstLine="105"/>
              <w:rPr>
                <w:rFonts w:asciiTheme="majorHAnsi" w:hAnsiTheme="majorHAnsi" w:cstheme="majorHAnsi"/>
                <w:color w:val="000000" w:themeColor="text1"/>
                <w:szCs w:val="21"/>
              </w:rPr>
            </w:pPr>
          </w:p>
        </w:tc>
        <w:tc>
          <w:tcPr>
            <w:tcW w:w="937" w:type="dxa"/>
            <w:tcBorders>
              <w:top w:val="single" w:sz="4" w:space="0" w:color="auto"/>
              <w:left w:val="dashSmallGap" w:sz="4" w:space="0" w:color="auto"/>
              <w:bottom w:val="single" w:sz="4" w:space="0" w:color="auto"/>
              <w:right w:val="single" w:sz="4" w:space="0" w:color="auto"/>
            </w:tcBorders>
            <w:shd w:val="clear" w:color="auto" w:fill="auto"/>
            <w:vAlign w:val="center"/>
          </w:tcPr>
          <w:p w14:paraId="4F24F033" w14:textId="77777777" w:rsidR="002F16AF" w:rsidRPr="002C596F" w:rsidRDefault="002F16AF" w:rsidP="002F5682">
            <w:pPr>
              <w:snapToGrid w:val="0"/>
              <w:ind w:firstLineChars="50" w:firstLine="105"/>
              <w:rPr>
                <w:rFonts w:asciiTheme="majorHAnsi" w:hAnsiTheme="majorHAnsi" w:cstheme="majorHAnsi"/>
                <w:color w:val="000000" w:themeColor="text1"/>
                <w:szCs w:val="21"/>
              </w:rPr>
            </w:pPr>
          </w:p>
        </w:tc>
        <w:tc>
          <w:tcPr>
            <w:tcW w:w="195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F24F034" w14:textId="77777777" w:rsidR="002F16AF" w:rsidRPr="002C596F" w:rsidRDefault="002F16AF" w:rsidP="002F5682">
            <w:pPr>
              <w:snapToGrid w:val="0"/>
              <w:rPr>
                <w:rFonts w:asciiTheme="majorHAnsi" w:hAnsiTheme="majorHAnsi" w:cstheme="majorHAnsi"/>
                <w:color w:val="000000" w:themeColor="text1"/>
                <w:szCs w:val="21"/>
              </w:rPr>
            </w:pPr>
          </w:p>
        </w:tc>
        <w:tc>
          <w:tcPr>
            <w:tcW w:w="2180" w:type="dxa"/>
            <w:tcBorders>
              <w:top w:val="single" w:sz="4" w:space="0" w:color="auto"/>
              <w:left w:val="single" w:sz="4" w:space="0" w:color="auto"/>
              <w:bottom w:val="single" w:sz="4" w:space="0" w:color="auto"/>
              <w:right w:val="single" w:sz="4" w:space="0" w:color="auto"/>
            </w:tcBorders>
            <w:shd w:val="clear" w:color="auto" w:fill="auto"/>
            <w:vAlign w:val="center"/>
          </w:tcPr>
          <w:p w14:paraId="4F24F035" w14:textId="77777777" w:rsidR="002F16AF" w:rsidRPr="002C596F" w:rsidRDefault="002F16AF" w:rsidP="002F5682">
            <w:pPr>
              <w:snapToGrid w:val="0"/>
              <w:rPr>
                <w:rFonts w:asciiTheme="majorHAnsi" w:hAnsiTheme="majorHAnsi" w:cstheme="majorHAnsi"/>
                <w:color w:val="000000" w:themeColor="text1"/>
                <w:szCs w:val="21"/>
              </w:rPr>
            </w:pPr>
          </w:p>
        </w:tc>
      </w:tr>
    </w:tbl>
    <w:p w14:paraId="4F24F037" w14:textId="77777777" w:rsidR="002F16AF" w:rsidRPr="002C596F" w:rsidRDefault="002F16AF">
      <w:pPr>
        <w:spacing w:line="0" w:lineRule="atLeast"/>
        <w:rPr>
          <w:rFonts w:asciiTheme="majorHAnsi" w:hAnsiTheme="majorHAnsi" w:cstheme="majorHAnsi"/>
          <w:color w:val="000000" w:themeColor="text1"/>
          <w:szCs w:val="21"/>
        </w:rPr>
      </w:pPr>
    </w:p>
    <w:p w14:paraId="4F24F038" w14:textId="77777777" w:rsidR="002F16AF" w:rsidRPr="002C596F" w:rsidRDefault="00BB00A9" w:rsidP="002F5682">
      <w:pPr>
        <w:pStyle w:val="aff1"/>
        <w:rPr>
          <w:rFonts w:asciiTheme="majorHAnsi" w:hAnsiTheme="majorHAnsi" w:cstheme="majorHAnsi"/>
        </w:rPr>
      </w:pPr>
      <w:r w:rsidRPr="002C596F">
        <w:rPr>
          <w:rFonts w:asciiTheme="majorHAnsi" w:hAnsiTheme="majorHAnsi" w:cstheme="majorHAnsi"/>
        </w:rPr>
        <w:t>* Select an appropriate sheet for each material applicable to the question and state a question on the selected sheet.</w:t>
      </w:r>
    </w:p>
    <w:p w14:paraId="4F24F039" w14:textId="77777777" w:rsidR="002F16AF" w:rsidRPr="002C596F" w:rsidRDefault="00BB00A9" w:rsidP="002F5682">
      <w:pPr>
        <w:pStyle w:val="aff1"/>
        <w:rPr>
          <w:rFonts w:asciiTheme="majorHAnsi" w:hAnsiTheme="majorHAnsi" w:cstheme="majorHAnsi"/>
        </w:rPr>
      </w:pPr>
      <w:r w:rsidRPr="002C596F">
        <w:rPr>
          <w:rFonts w:asciiTheme="majorHAnsi" w:hAnsiTheme="majorHAnsi" w:cstheme="majorHAnsi"/>
        </w:rPr>
        <w:t>* Please ensure the question is precise and specific.</w:t>
      </w:r>
    </w:p>
    <w:p w14:paraId="4F24F03A" w14:textId="77777777" w:rsidR="002F16AF" w:rsidRPr="002C596F" w:rsidRDefault="00BB00A9" w:rsidP="002F5682">
      <w:pPr>
        <w:pStyle w:val="aff1"/>
        <w:rPr>
          <w:rFonts w:asciiTheme="majorHAnsi" w:hAnsiTheme="majorHAnsi" w:cstheme="majorHAnsi"/>
        </w:rPr>
      </w:pPr>
      <w:r w:rsidRPr="002C596F">
        <w:rPr>
          <w:rFonts w:asciiTheme="majorHAnsi" w:hAnsiTheme="majorHAnsi" w:cstheme="majorHAnsi"/>
        </w:rPr>
        <w:t>* For applicable sections, please enter single-byte character for numeric and signs.</w:t>
      </w:r>
    </w:p>
    <w:p w14:paraId="4F24F03B" w14:textId="77777777" w:rsidR="002F16AF" w:rsidRPr="002C596F" w:rsidRDefault="00BB00A9" w:rsidP="002F5682">
      <w:pPr>
        <w:pStyle w:val="aff1"/>
        <w:rPr>
          <w:rFonts w:asciiTheme="majorHAnsi" w:hAnsiTheme="majorHAnsi" w:cstheme="majorHAnsi"/>
        </w:rPr>
      </w:pPr>
      <w:r w:rsidRPr="002C596F">
        <w:rPr>
          <w:rFonts w:asciiTheme="majorHAnsi" w:hAnsiTheme="majorHAnsi" w:cstheme="majorHAnsi"/>
        </w:rPr>
        <w:t>* For more lines, add as appropriate.</w:t>
      </w:r>
    </w:p>
    <w:p w14:paraId="4F24F03C" w14:textId="77777777" w:rsidR="002F16AF" w:rsidRPr="002C596F" w:rsidRDefault="00BB00A9" w:rsidP="002F5682">
      <w:pPr>
        <w:pStyle w:val="aff1"/>
        <w:rPr>
          <w:rFonts w:asciiTheme="majorHAnsi" w:hAnsiTheme="majorHAnsi" w:cstheme="majorHAnsi"/>
        </w:rPr>
      </w:pPr>
      <w:r w:rsidRPr="002C596F">
        <w:rPr>
          <w:rFonts w:asciiTheme="majorHAnsi" w:hAnsiTheme="majorHAnsi" w:cstheme="majorHAnsi"/>
        </w:rPr>
        <w:t>* Place them in order of the applicable sections for each material.</w:t>
      </w:r>
    </w:p>
    <w:p w14:paraId="4F24F03D" w14:textId="77777777" w:rsidR="002F16AF" w:rsidRPr="002C596F" w:rsidRDefault="00BB00A9" w:rsidP="002F5682">
      <w:pPr>
        <w:pStyle w:val="aff1"/>
        <w:rPr>
          <w:rFonts w:asciiTheme="majorHAnsi" w:hAnsiTheme="majorHAnsi" w:cstheme="majorHAnsi"/>
        </w:rPr>
      </w:pPr>
      <w:r w:rsidRPr="002C596F">
        <w:rPr>
          <w:rFonts w:asciiTheme="majorHAnsi" w:hAnsiTheme="majorHAnsi" w:cstheme="majorHAnsi"/>
        </w:rPr>
        <w:t xml:space="preserve">* Do not change the </w:t>
      </w:r>
      <w:r w:rsidR="00D76DB3" w:rsidRPr="002C596F">
        <w:rPr>
          <w:rFonts w:asciiTheme="majorHAnsi" w:hAnsiTheme="majorHAnsi" w:cstheme="majorHAnsi"/>
        </w:rPr>
        <w:t>form</w:t>
      </w:r>
      <w:r w:rsidRPr="002C596F">
        <w:rPr>
          <w:rFonts w:asciiTheme="majorHAnsi" w:hAnsiTheme="majorHAnsi" w:cstheme="majorHAnsi"/>
        </w:rPr>
        <w:t xml:space="preserve"> other than the height of a line.</w:t>
      </w:r>
    </w:p>
    <w:p w14:paraId="4F24F03E" w14:textId="77777777" w:rsidR="002F16AF" w:rsidRPr="002C596F" w:rsidRDefault="00BB00A9" w:rsidP="002F5682">
      <w:pPr>
        <w:pStyle w:val="aff1"/>
        <w:rPr>
          <w:rFonts w:asciiTheme="majorHAnsi" w:hAnsiTheme="majorHAnsi" w:cstheme="majorHAnsi"/>
        </w:rPr>
      </w:pPr>
      <w:r w:rsidRPr="002C596F">
        <w:rPr>
          <w:rFonts w:asciiTheme="majorHAnsi" w:hAnsiTheme="majorHAnsi" w:cstheme="majorHAnsi"/>
        </w:rPr>
        <w:t>* Please state clearly that the question may contain a content that may harm the rights, competitive position, or other legitimate interests of a questioner if the question is disclosed.</w:t>
      </w:r>
    </w:p>
    <w:p w14:paraId="4F24F03F" w14:textId="07BC1D4C" w:rsidR="002F16AF" w:rsidRPr="002C596F" w:rsidRDefault="00BB00A9" w:rsidP="002F5682">
      <w:pPr>
        <w:pStyle w:val="aff1"/>
        <w:rPr>
          <w:rFonts w:asciiTheme="majorHAnsi" w:hAnsiTheme="majorHAnsi" w:cstheme="majorHAnsi"/>
        </w:rPr>
      </w:pPr>
      <w:r w:rsidRPr="002C596F">
        <w:rPr>
          <w:rFonts w:asciiTheme="majorHAnsi" w:hAnsiTheme="majorHAnsi" w:cstheme="majorHAnsi"/>
        </w:rPr>
        <w:t xml:space="preserve">* Questions may be addressed on materials listed in the Guidelines 1.-5. except for those related to </w:t>
      </w:r>
      <w:r w:rsidR="00ED3ACB" w:rsidRPr="002C596F">
        <w:rPr>
          <w:rFonts w:asciiTheme="majorHAnsi" w:hAnsiTheme="majorHAnsi" w:cstheme="majorHAnsi"/>
          <w:color w:val="000000" w:themeColor="text1"/>
          <w:kern w:val="0"/>
          <w:szCs w:val="21"/>
        </w:rPr>
        <w:t>Confidential Information</w:t>
      </w:r>
      <w:r w:rsidRPr="002C596F">
        <w:rPr>
          <w:rFonts w:asciiTheme="majorHAnsi" w:hAnsiTheme="majorHAnsi" w:cstheme="majorHAnsi"/>
          <w:szCs w:val="21"/>
        </w:rPr>
        <w:t>.</w:t>
      </w:r>
    </w:p>
    <w:p w14:paraId="4F24F040" w14:textId="77777777" w:rsidR="002F16AF" w:rsidRPr="002C596F" w:rsidRDefault="00BB00A9">
      <w:pPr>
        <w:spacing w:line="240" w:lineRule="exact"/>
        <w:rPr>
          <w:rFonts w:asciiTheme="majorHAnsi" w:hAnsiTheme="majorHAnsi" w:cstheme="majorHAnsi"/>
          <w:color w:val="000000" w:themeColor="text1"/>
          <w:sz w:val="18"/>
          <w:szCs w:val="24"/>
        </w:rPr>
      </w:pPr>
      <w:r w:rsidRPr="002C596F">
        <w:rPr>
          <w:rFonts w:asciiTheme="majorHAnsi" w:hAnsiTheme="majorHAnsi" w:cstheme="majorHAnsi"/>
          <w:b/>
          <w:color w:val="000000" w:themeColor="text1"/>
          <w:sz w:val="18"/>
          <w:szCs w:val="24"/>
          <w:bdr w:val="single" w:sz="4" w:space="0" w:color="auto"/>
        </w:rPr>
        <w:t xml:space="preserve"> </w:t>
      </w:r>
      <w:r w:rsidRPr="002C596F">
        <w:rPr>
          <w:rFonts w:asciiTheme="majorHAnsi" w:hAnsiTheme="majorHAnsi" w:cstheme="majorHAnsi"/>
          <w:color w:val="000000" w:themeColor="text1"/>
          <w:sz w:val="18"/>
          <w:szCs w:val="24"/>
          <w:bdr w:val="single" w:sz="4" w:space="0" w:color="auto"/>
        </w:rPr>
        <w:t>Enter data on the Microsoft Excel files separately provided for submission.</w:t>
      </w:r>
      <w:r w:rsidRPr="002C596F">
        <w:rPr>
          <w:rFonts w:asciiTheme="majorHAnsi" w:hAnsiTheme="majorHAnsi" w:cstheme="majorHAnsi"/>
          <w:color w:val="000000" w:themeColor="text1"/>
          <w:sz w:val="18"/>
          <w:szCs w:val="24"/>
        </w:rPr>
        <w:br w:type="page"/>
      </w:r>
    </w:p>
    <w:p w14:paraId="4F24F1A6" w14:textId="34D6EAD9" w:rsidR="002F16AF" w:rsidRPr="002C596F" w:rsidRDefault="002F16AF" w:rsidP="004A36B3">
      <w:pPr>
        <w:widowControl/>
        <w:ind w:leftChars="50" w:left="315" w:rightChars="201" w:right="422" w:hangingChars="100" w:hanging="210"/>
        <w:rPr>
          <w:rFonts w:asciiTheme="majorHAnsi" w:hAnsiTheme="majorHAnsi" w:cstheme="majorHAnsi"/>
          <w:color w:val="000000" w:themeColor="text1"/>
          <w:szCs w:val="21"/>
        </w:rPr>
      </w:pPr>
      <w:bookmarkStart w:id="73" w:name="_Toc3200504"/>
      <w:bookmarkStart w:id="74" w:name="_Toc3200622"/>
      <w:bookmarkStart w:id="75" w:name="_Toc11813899"/>
      <w:bookmarkStart w:id="76" w:name="_Toc12187600"/>
      <w:bookmarkStart w:id="77" w:name="_Toc12338038"/>
    </w:p>
    <w:p w14:paraId="4F24F1A7" w14:textId="77777777" w:rsidR="002F16AF" w:rsidRPr="002C596F" w:rsidRDefault="002F16AF">
      <w:pPr>
        <w:rPr>
          <w:rFonts w:asciiTheme="majorHAnsi" w:hAnsiTheme="majorHAnsi" w:cstheme="majorHAnsi"/>
          <w:color w:val="000000" w:themeColor="text1"/>
          <w:szCs w:val="24"/>
        </w:rPr>
      </w:pPr>
    </w:p>
    <w:p w14:paraId="4F24F1A8" w14:textId="77777777" w:rsidR="002F16AF" w:rsidRPr="002C596F" w:rsidRDefault="002F16AF">
      <w:pPr>
        <w:rPr>
          <w:rFonts w:asciiTheme="majorHAnsi" w:hAnsiTheme="majorHAnsi" w:cstheme="majorHAnsi"/>
          <w:color w:val="000000" w:themeColor="text1"/>
          <w:szCs w:val="24"/>
        </w:rPr>
      </w:pPr>
    </w:p>
    <w:p w14:paraId="4F24F1A9" w14:textId="77777777" w:rsidR="002F16AF" w:rsidRPr="002C596F" w:rsidRDefault="002F16AF">
      <w:pPr>
        <w:rPr>
          <w:rFonts w:asciiTheme="majorHAnsi" w:hAnsiTheme="majorHAnsi" w:cstheme="majorHAnsi"/>
          <w:color w:val="000000" w:themeColor="text1"/>
          <w:szCs w:val="24"/>
        </w:rPr>
      </w:pPr>
    </w:p>
    <w:p w14:paraId="4F24F1AA" w14:textId="77777777" w:rsidR="002F16AF" w:rsidRPr="002C596F" w:rsidRDefault="002F16AF">
      <w:pPr>
        <w:rPr>
          <w:rFonts w:asciiTheme="majorHAnsi" w:hAnsiTheme="majorHAnsi" w:cstheme="majorHAnsi"/>
          <w:color w:val="000000" w:themeColor="text1"/>
          <w:szCs w:val="24"/>
        </w:rPr>
      </w:pPr>
    </w:p>
    <w:p w14:paraId="4F24F1AB" w14:textId="77777777" w:rsidR="002F16AF" w:rsidRPr="002C596F" w:rsidRDefault="002F16AF">
      <w:pPr>
        <w:rPr>
          <w:rFonts w:asciiTheme="majorHAnsi" w:hAnsiTheme="majorHAnsi" w:cstheme="majorHAnsi"/>
          <w:color w:val="000000" w:themeColor="text1"/>
          <w:szCs w:val="24"/>
        </w:rPr>
      </w:pPr>
    </w:p>
    <w:p w14:paraId="4F24F1AC" w14:textId="77777777" w:rsidR="002F16AF" w:rsidRPr="002C596F" w:rsidRDefault="002F16AF">
      <w:pPr>
        <w:rPr>
          <w:rFonts w:asciiTheme="majorHAnsi" w:hAnsiTheme="majorHAnsi" w:cstheme="majorHAnsi"/>
          <w:color w:val="000000" w:themeColor="text1"/>
          <w:szCs w:val="24"/>
        </w:rPr>
      </w:pPr>
    </w:p>
    <w:p w14:paraId="4F24F1AD" w14:textId="77777777" w:rsidR="002F16AF" w:rsidRPr="002C596F" w:rsidRDefault="002F16AF">
      <w:pPr>
        <w:rPr>
          <w:rFonts w:asciiTheme="majorHAnsi" w:hAnsiTheme="majorHAnsi" w:cstheme="majorHAnsi"/>
          <w:color w:val="000000" w:themeColor="text1"/>
          <w:szCs w:val="24"/>
        </w:rPr>
      </w:pPr>
    </w:p>
    <w:p w14:paraId="4F24F1AE" w14:textId="77777777" w:rsidR="002F16AF" w:rsidRPr="002C596F" w:rsidRDefault="002F16AF">
      <w:pPr>
        <w:rPr>
          <w:rFonts w:asciiTheme="majorHAnsi" w:hAnsiTheme="majorHAnsi" w:cstheme="majorHAnsi"/>
          <w:color w:val="000000" w:themeColor="text1"/>
          <w:szCs w:val="24"/>
        </w:rPr>
      </w:pPr>
    </w:p>
    <w:p w14:paraId="4F24F1AF" w14:textId="77777777" w:rsidR="002F16AF" w:rsidRPr="002C596F" w:rsidRDefault="002F16AF">
      <w:pPr>
        <w:rPr>
          <w:rFonts w:asciiTheme="majorHAnsi" w:hAnsiTheme="majorHAnsi" w:cstheme="majorHAnsi"/>
          <w:color w:val="000000" w:themeColor="text1"/>
          <w:szCs w:val="24"/>
        </w:rPr>
      </w:pPr>
    </w:p>
    <w:p w14:paraId="4F24F1B0" w14:textId="77777777" w:rsidR="002F16AF" w:rsidRPr="002C596F" w:rsidRDefault="002F16AF">
      <w:pPr>
        <w:rPr>
          <w:rFonts w:asciiTheme="majorHAnsi" w:hAnsiTheme="majorHAnsi" w:cstheme="majorHAnsi"/>
          <w:color w:val="000000" w:themeColor="text1"/>
          <w:szCs w:val="24"/>
        </w:rPr>
      </w:pPr>
    </w:p>
    <w:p w14:paraId="4F24F1B1" w14:textId="77777777" w:rsidR="00AD0CBE" w:rsidRPr="002C596F" w:rsidRDefault="00AD0CBE">
      <w:pPr>
        <w:rPr>
          <w:rFonts w:asciiTheme="majorHAnsi" w:hAnsiTheme="majorHAnsi" w:cstheme="majorHAnsi"/>
          <w:color w:val="000000" w:themeColor="text1"/>
          <w:szCs w:val="24"/>
        </w:rPr>
      </w:pPr>
    </w:p>
    <w:p w14:paraId="4F24F1B2" w14:textId="77777777" w:rsidR="00AD0CBE" w:rsidRPr="002C596F" w:rsidRDefault="00AD0CBE">
      <w:pPr>
        <w:rPr>
          <w:rFonts w:asciiTheme="majorHAnsi" w:hAnsiTheme="majorHAnsi" w:cstheme="majorHAnsi"/>
          <w:color w:val="000000" w:themeColor="text1"/>
          <w:szCs w:val="24"/>
        </w:rPr>
      </w:pPr>
    </w:p>
    <w:p w14:paraId="4F24F1B3" w14:textId="77777777" w:rsidR="00AD0CBE" w:rsidRPr="002C596F" w:rsidRDefault="00AD0CBE">
      <w:pPr>
        <w:rPr>
          <w:rFonts w:asciiTheme="majorHAnsi" w:hAnsiTheme="majorHAnsi" w:cstheme="majorHAnsi"/>
          <w:color w:val="000000" w:themeColor="text1"/>
          <w:szCs w:val="24"/>
        </w:rPr>
      </w:pPr>
    </w:p>
    <w:p w14:paraId="4F24F1B4" w14:textId="77777777" w:rsidR="002F16AF" w:rsidRPr="002C596F" w:rsidRDefault="002F16AF">
      <w:pPr>
        <w:rPr>
          <w:rFonts w:asciiTheme="majorHAnsi" w:hAnsiTheme="majorHAnsi" w:cstheme="majorHAnsi"/>
          <w:color w:val="000000" w:themeColor="text1"/>
          <w:szCs w:val="24"/>
        </w:rPr>
      </w:pPr>
    </w:p>
    <w:p w14:paraId="4F24F1B5" w14:textId="77777777" w:rsidR="002F16AF" w:rsidRPr="002C596F" w:rsidRDefault="002F16AF">
      <w:pPr>
        <w:rPr>
          <w:rFonts w:asciiTheme="majorHAnsi" w:hAnsiTheme="majorHAnsi" w:cstheme="majorHAnsi"/>
          <w:color w:val="000000" w:themeColor="text1"/>
          <w:szCs w:val="24"/>
        </w:rPr>
      </w:pPr>
    </w:p>
    <w:p w14:paraId="4F24F1B6" w14:textId="77777777" w:rsidR="002F16AF" w:rsidRPr="002C596F" w:rsidRDefault="002F16AF">
      <w:pPr>
        <w:rPr>
          <w:rFonts w:asciiTheme="majorHAnsi" w:hAnsiTheme="majorHAnsi" w:cstheme="majorHAnsi"/>
          <w:color w:val="000000" w:themeColor="text1"/>
          <w:szCs w:val="24"/>
        </w:rPr>
      </w:pPr>
    </w:p>
    <w:p w14:paraId="4F24F1B7" w14:textId="77777777" w:rsidR="002F16AF" w:rsidRPr="002C596F" w:rsidRDefault="002F16AF">
      <w:pPr>
        <w:rPr>
          <w:rFonts w:asciiTheme="majorHAnsi" w:hAnsiTheme="majorHAnsi" w:cstheme="majorHAnsi"/>
          <w:color w:val="000000" w:themeColor="text1"/>
          <w:szCs w:val="24"/>
        </w:rPr>
      </w:pPr>
    </w:p>
    <w:p w14:paraId="4F24F1B8" w14:textId="77777777" w:rsidR="002F16AF" w:rsidRPr="002C596F" w:rsidRDefault="002F16AF">
      <w:pPr>
        <w:rPr>
          <w:rFonts w:asciiTheme="majorHAnsi" w:hAnsiTheme="majorHAnsi" w:cstheme="majorHAnsi"/>
          <w:color w:val="000000" w:themeColor="text1"/>
          <w:szCs w:val="24"/>
        </w:rPr>
      </w:pPr>
    </w:p>
    <w:p w14:paraId="4F24F1B9" w14:textId="77777777" w:rsidR="002F16AF" w:rsidRPr="002C596F" w:rsidRDefault="00364527" w:rsidP="00AD0CBE">
      <w:pPr>
        <w:pStyle w:val="1"/>
        <w:rPr>
          <w:rFonts w:cstheme="majorHAnsi"/>
        </w:rPr>
      </w:pPr>
      <w:bookmarkStart w:id="78" w:name="_Toc464852198"/>
      <w:r w:rsidRPr="002C596F">
        <w:rPr>
          <w:rFonts w:cstheme="majorHAnsi"/>
        </w:rPr>
        <w:t>Par</w:t>
      </w:r>
      <w:r w:rsidR="00965FE8" w:rsidRPr="002C596F">
        <w:rPr>
          <w:rFonts w:cstheme="majorHAnsi"/>
        </w:rPr>
        <w:t>t</w:t>
      </w:r>
      <w:r w:rsidRPr="002C596F">
        <w:rPr>
          <w:rFonts w:cstheme="majorHAnsi"/>
        </w:rPr>
        <w:t>icipation Requirements</w:t>
      </w:r>
      <w:r w:rsidR="00BB00A9" w:rsidRPr="002C596F">
        <w:rPr>
          <w:rFonts w:cstheme="majorHAnsi"/>
        </w:rPr>
        <w:t xml:space="preserve"> Screening Documents</w:t>
      </w:r>
      <w:bookmarkEnd w:id="78"/>
    </w:p>
    <w:p w14:paraId="4F24F1BA" w14:textId="77777777" w:rsidR="002F16AF" w:rsidRPr="002C596F" w:rsidRDefault="002F16AF" w:rsidP="004A36B3">
      <w:pPr>
        <w:widowControl/>
        <w:ind w:leftChars="50" w:left="315" w:rightChars="201" w:right="422" w:hangingChars="100" w:hanging="210"/>
        <w:rPr>
          <w:rFonts w:asciiTheme="majorHAnsi" w:hAnsiTheme="majorHAnsi" w:cstheme="majorHAnsi"/>
          <w:color w:val="000000" w:themeColor="text1"/>
          <w:szCs w:val="21"/>
        </w:rPr>
      </w:pPr>
    </w:p>
    <w:p w14:paraId="4F24F1BB" w14:textId="77777777" w:rsidR="002F16AF" w:rsidRPr="002C596F" w:rsidRDefault="00BB00A9">
      <w:pPr>
        <w:widowControl/>
        <w:rPr>
          <w:rFonts w:asciiTheme="majorHAnsi" w:hAnsiTheme="majorHAnsi" w:cstheme="majorHAnsi"/>
          <w:color w:val="000000" w:themeColor="text1"/>
          <w:szCs w:val="21"/>
        </w:rPr>
      </w:pPr>
      <w:r w:rsidRPr="002C596F">
        <w:rPr>
          <w:rFonts w:asciiTheme="majorHAnsi" w:hAnsiTheme="majorHAnsi" w:cstheme="majorHAnsi"/>
          <w:color w:val="000000" w:themeColor="text1"/>
          <w:szCs w:val="21"/>
        </w:rPr>
        <w:br w:type="page"/>
      </w:r>
    </w:p>
    <w:tbl>
      <w:tblPr>
        <w:tblW w:w="0" w:type="auto"/>
        <w:tblInd w:w="7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5"/>
        <w:gridCol w:w="1470"/>
      </w:tblGrid>
      <w:tr w:rsidR="00A44F9F" w:rsidRPr="002C596F" w14:paraId="1826D298" w14:textId="77777777" w:rsidTr="00DA368B">
        <w:trPr>
          <w:cantSplit/>
        </w:trPr>
        <w:tc>
          <w:tcPr>
            <w:tcW w:w="1575" w:type="dxa"/>
            <w:shd w:val="clear" w:color="auto" w:fill="F2F2F2" w:themeFill="background1" w:themeFillShade="F2"/>
            <w:vAlign w:val="center"/>
          </w:tcPr>
          <w:p w14:paraId="63BD10F1" w14:textId="77777777" w:rsidR="00A44F9F" w:rsidRPr="002C596F" w:rsidRDefault="00A44F9F" w:rsidP="00DA368B">
            <w:pPr>
              <w:jc w:val="center"/>
              <w:rPr>
                <w:rFonts w:asciiTheme="majorHAnsi" w:hAnsiTheme="majorHAnsi" w:cstheme="majorHAnsi"/>
                <w:b/>
                <w:color w:val="000000" w:themeColor="text1"/>
                <w:szCs w:val="24"/>
              </w:rPr>
            </w:pPr>
            <w:r w:rsidRPr="002C596F">
              <w:rPr>
                <w:rFonts w:asciiTheme="majorHAnsi" w:hAnsiTheme="majorHAnsi" w:cstheme="majorHAnsi"/>
                <w:b/>
                <w:color w:val="000000" w:themeColor="text1"/>
                <w:szCs w:val="24"/>
              </w:rPr>
              <w:lastRenderedPageBreak/>
              <w:br w:type="page"/>
              <w:t>Page No.</w:t>
            </w:r>
          </w:p>
        </w:tc>
        <w:tc>
          <w:tcPr>
            <w:tcW w:w="1470" w:type="dxa"/>
            <w:vAlign w:val="center"/>
          </w:tcPr>
          <w:p w14:paraId="673FDDA4" w14:textId="77777777" w:rsidR="00A44F9F" w:rsidRPr="002C596F" w:rsidRDefault="00A44F9F" w:rsidP="00DA368B">
            <w:pPr>
              <w:jc w:val="center"/>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w:t>
            </w:r>
          </w:p>
        </w:tc>
      </w:tr>
    </w:tbl>
    <w:p w14:paraId="2469C7EB" w14:textId="77777777" w:rsidR="00A44F9F" w:rsidRPr="002C596F" w:rsidRDefault="00A44F9F" w:rsidP="00A44F9F">
      <w:pPr>
        <w:tabs>
          <w:tab w:val="left" w:pos="7560"/>
        </w:tabs>
        <w:rPr>
          <w:rFonts w:asciiTheme="majorHAnsi" w:hAnsiTheme="majorHAnsi" w:cstheme="majorHAnsi"/>
          <w:color w:val="000000" w:themeColor="text1"/>
          <w:szCs w:val="24"/>
        </w:rPr>
      </w:pPr>
    </w:p>
    <w:p w14:paraId="09274CC7" w14:textId="77777777" w:rsidR="00A44F9F" w:rsidRPr="002C596F" w:rsidRDefault="00A44F9F" w:rsidP="00A44F9F">
      <w:pPr>
        <w:rPr>
          <w:rFonts w:asciiTheme="majorHAnsi" w:hAnsiTheme="majorHAnsi" w:cstheme="majorHAnsi"/>
          <w:color w:val="000000" w:themeColor="text1"/>
          <w:szCs w:val="24"/>
        </w:rPr>
      </w:pPr>
    </w:p>
    <w:p w14:paraId="43B92FEE" w14:textId="77777777" w:rsidR="00A44F9F" w:rsidRPr="002C596F" w:rsidRDefault="00A44F9F" w:rsidP="00A44F9F">
      <w:pPr>
        <w:rPr>
          <w:rFonts w:asciiTheme="majorHAnsi" w:hAnsiTheme="majorHAnsi" w:cstheme="majorHAnsi"/>
          <w:color w:val="000000" w:themeColor="text1"/>
          <w:szCs w:val="24"/>
        </w:rPr>
      </w:pPr>
    </w:p>
    <w:p w14:paraId="32709BCC" w14:textId="77777777" w:rsidR="00A44F9F" w:rsidRPr="002C596F" w:rsidRDefault="00A44F9F" w:rsidP="00A44F9F">
      <w:pPr>
        <w:rPr>
          <w:rFonts w:asciiTheme="majorHAnsi" w:hAnsiTheme="majorHAnsi" w:cstheme="majorHAnsi"/>
          <w:color w:val="000000" w:themeColor="text1"/>
          <w:szCs w:val="24"/>
        </w:rPr>
      </w:pPr>
    </w:p>
    <w:p w14:paraId="2515AEE3" w14:textId="77777777" w:rsidR="00A44F9F" w:rsidRPr="002C596F" w:rsidRDefault="00A44F9F" w:rsidP="00A44F9F">
      <w:pPr>
        <w:rPr>
          <w:rFonts w:asciiTheme="majorHAnsi" w:hAnsiTheme="majorHAnsi" w:cstheme="majorHAnsi"/>
          <w:color w:val="000000" w:themeColor="text1"/>
          <w:szCs w:val="24"/>
        </w:rPr>
      </w:pPr>
    </w:p>
    <w:p w14:paraId="4BE302C5" w14:textId="77777777" w:rsidR="00A44F9F" w:rsidRPr="002C596F" w:rsidRDefault="00A44F9F" w:rsidP="00A44F9F">
      <w:pPr>
        <w:rPr>
          <w:rFonts w:asciiTheme="majorHAnsi" w:hAnsiTheme="majorHAnsi" w:cstheme="majorHAnsi"/>
          <w:color w:val="000000" w:themeColor="text1"/>
          <w:szCs w:val="24"/>
        </w:rPr>
      </w:pPr>
    </w:p>
    <w:p w14:paraId="5EEE2445" w14:textId="77777777" w:rsidR="00A44F9F" w:rsidRPr="002C596F" w:rsidRDefault="00A44F9F" w:rsidP="00A44F9F">
      <w:pPr>
        <w:rPr>
          <w:rFonts w:asciiTheme="majorHAnsi" w:hAnsiTheme="majorHAnsi" w:cstheme="majorHAnsi"/>
          <w:color w:val="000000" w:themeColor="text1"/>
          <w:szCs w:val="24"/>
        </w:rPr>
      </w:pPr>
    </w:p>
    <w:p w14:paraId="70F249B3" w14:textId="77777777" w:rsidR="00A44F9F" w:rsidRPr="002C596F" w:rsidRDefault="00A44F9F" w:rsidP="00A44F9F">
      <w:pPr>
        <w:rPr>
          <w:rFonts w:asciiTheme="majorHAnsi" w:hAnsiTheme="majorHAnsi" w:cstheme="majorHAnsi"/>
          <w:color w:val="000000" w:themeColor="text1"/>
          <w:szCs w:val="24"/>
        </w:rPr>
      </w:pPr>
    </w:p>
    <w:p w14:paraId="1A0241AE" w14:textId="77777777" w:rsidR="00A44F9F" w:rsidRPr="002C596F" w:rsidRDefault="00A44F9F" w:rsidP="00A44F9F">
      <w:pPr>
        <w:rPr>
          <w:rFonts w:asciiTheme="majorHAnsi" w:hAnsiTheme="majorHAnsi" w:cstheme="majorHAnsi"/>
          <w:color w:val="000000" w:themeColor="text1"/>
          <w:szCs w:val="24"/>
        </w:rPr>
      </w:pPr>
    </w:p>
    <w:p w14:paraId="639E682E" w14:textId="77777777" w:rsidR="00A44F9F" w:rsidRPr="002C596F" w:rsidRDefault="00A44F9F" w:rsidP="00A44F9F">
      <w:pPr>
        <w:rPr>
          <w:rFonts w:asciiTheme="majorHAnsi" w:hAnsiTheme="majorHAnsi" w:cstheme="majorHAnsi"/>
          <w:color w:val="000000" w:themeColor="text1"/>
          <w:szCs w:val="24"/>
        </w:rPr>
      </w:pPr>
    </w:p>
    <w:p w14:paraId="4F0FA0D9" w14:textId="77777777" w:rsidR="00A44F9F" w:rsidRPr="002C596F" w:rsidRDefault="00A44F9F" w:rsidP="00A44F9F">
      <w:pPr>
        <w:rPr>
          <w:rFonts w:asciiTheme="majorHAnsi" w:hAnsiTheme="majorHAnsi" w:cstheme="majorHAnsi"/>
          <w:color w:val="000000" w:themeColor="text1"/>
          <w:szCs w:val="24"/>
        </w:rPr>
      </w:pPr>
    </w:p>
    <w:p w14:paraId="259A9381" w14:textId="77777777" w:rsidR="00A44F9F" w:rsidRPr="002C596F" w:rsidRDefault="00A44F9F" w:rsidP="00A44F9F">
      <w:pPr>
        <w:rPr>
          <w:rFonts w:asciiTheme="majorHAnsi" w:hAnsiTheme="majorHAnsi" w:cstheme="majorHAnsi"/>
          <w:color w:val="000000" w:themeColor="text1"/>
          <w:szCs w:val="24"/>
        </w:rPr>
      </w:pPr>
    </w:p>
    <w:p w14:paraId="36197A34" w14:textId="77777777" w:rsidR="00A44F9F" w:rsidRPr="002C596F" w:rsidRDefault="00A44F9F" w:rsidP="00A44F9F">
      <w:pPr>
        <w:rPr>
          <w:rFonts w:asciiTheme="majorHAnsi" w:hAnsiTheme="majorHAnsi" w:cstheme="majorHAnsi"/>
          <w:color w:val="000000" w:themeColor="text1"/>
          <w:szCs w:val="24"/>
        </w:rPr>
      </w:pPr>
    </w:p>
    <w:p w14:paraId="0A71FB87" w14:textId="77777777" w:rsidR="00A44F9F" w:rsidRPr="002C596F" w:rsidRDefault="00A44F9F" w:rsidP="00A44F9F">
      <w:pPr>
        <w:keepNext/>
        <w:pBdr>
          <w:top w:val="single" w:sz="4" w:space="16" w:color="auto" w:shadow="1"/>
          <w:left w:val="single" w:sz="4" w:space="0" w:color="auto" w:shadow="1"/>
          <w:bottom w:val="single" w:sz="4" w:space="16" w:color="auto" w:shadow="1"/>
          <w:right w:val="single" w:sz="4" w:space="0" w:color="auto" w:shadow="1"/>
        </w:pBdr>
        <w:tabs>
          <w:tab w:val="num" w:pos="-2835"/>
        </w:tabs>
        <w:ind w:leftChars="50" w:left="105" w:rightChars="59" w:right="124"/>
        <w:outlineLvl w:val="0"/>
        <w:rPr>
          <w:rFonts w:asciiTheme="majorHAnsi" w:hAnsiTheme="majorHAnsi" w:cstheme="majorHAnsi"/>
          <w:b/>
          <w:color w:val="000000" w:themeColor="text1"/>
          <w:sz w:val="32"/>
          <w:szCs w:val="24"/>
        </w:rPr>
      </w:pPr>
      <w:bookmarkStart w:id="79" w:name="_Toc464852199"/>
      <w:r w:rsidRPr="002C596F">
        <w:rPr>
          <w:rFonts w:asciiTheme="majorHAnsi" w:hAnsiTheme="majorHAnsi" w:cstheme="majorHAnsi"/>
          <w:b/>
          <w:color w:val="000000" w:themeColor="text1"/>
          <w:sz w:val="32"/>
          <w:szCs w:val="24"/>
        </w:rPr>
        <w:t>Par</w:t>
      </w:r>
      <w:r w:rsidRPr="002C596F">
        <w:rPr>
          <w:rFonts w:asciiTheme="majorHAnsi" w:eastAsiaTheme="minorEastAsia" w:hAnsiTheme="majorHAnsi" w:cstheme="majorHAnsi"/>
          <w:b/>
          <w:color w:val="000000" w:themeColor="text1"/>
          <w:sz w:val="32"/>
          <w:szCs w:val="24"/>
        </w:rPr>
        <w:t>t</w:t>
      </w:r>
      <w:r w:rsidRPr="002C596F">
        <w:rPr>
          <w:rFonts w:asciiTheme="majorHAnsi" w:hAnsiTheme="majorHAnsi" w:cstheme="majorHAnsi"/>
          <w:b/>
          <w:color w:val="000000" w:themeColor="text1"/>
          <w:sz w:val="32"/>
          <w:szCs w:val="24"/>
        </w:rPr>
        <w:t>icipation Requirements Screening Documents I (</w:t>
      </w:r>
      <w:r w:rsidRPr="002C596F">
        <w:rPr>
          <w:rFonts w:asciiTheme="majorHAnsi" w:eastAsiaTheme="minorEastAsia" w:hAnsiTheme="majorHAnsi" w:cstheme="majorHAnsi"/>
          <w:b/>
          <w:color w:val="000000" w:themeColor="text1"/>
          <w:sz w:val="32"/>
          <w:szCs w:val="24"/>
        </w:rPr>
        <w:t>b</w:t>
      </w:r>
      <w:r w:rsidRPr="002C596F">
        <w:rPr>
          <w:rFonts w:asciiTheme="majorHAnsi" w:hAnsiTheme="majorHAnsi" w:cstheme="majorHAnsi"/>
          <w:b/>
          <w:color w:val="000000" w:themeColor="text1"/>
          <w:sz w:val="32"/>
          <w:szCs w:val="24"/>
        </w:rPr>
        <w:t>asic documents)</w:t>
      </w:r>
      <w:bookmarkEnd w:id="79"/>
    </w:p>
    <w:p w14:paraId="51CB2D54" w14:textId="77777777" w:rsidR="00A44F9F" w:rsidRPr="002C596F" w:rsidRDefault="00A44F9F" w:rsidP="00A44F9F">
      <w:pPr>
        <w:rPr>
          <w:rFonts w:asciiTheme="majorHAnsi" w:hAnsiTheme="majorHAnsi" w:cstheme="majorHAnsi"/>
          <w:color w:val="000000" w:themeColor="text1"/>
          <w:szCs w:val="24"/>
        </w:rPr>
      </w:pPr>
    </w:p>
    <w:p w14:paraId="7A96CDB2" w14:textId="77777777" w:rsidR="00A44F9F" w:rsidRPr="002C596F" w:rsidRDefault="00A44F9F" w:rsidP="00A44F9F">
      <w:pPr>
        <w:rPr>
          <w:rFonts w:asciiTheme="majorHAnsi" w:hAnsiTheme="majorHAnsi" w:cstheme="majorHAnsi"/>
          <w:color w:val="000000" w:themeColor="text1"/>
          <w:szCs w:val="24"/>
        </w:rPr>
      </w:pPr>
    </w:p>
    <w:p w14:paraId="065E323C" w14:textId="77777777" w:rsidR="00A44F9F" w:rsidRPr="002C596F" w:rsidRDefault="00A44F9F" w:rsidP="00A44F9F">
      <w:pPr>
        <w:rPr>
          <w:rFonts w:asciiTheme="majorHAnsi" w:hAnsiTheme="majorHAnsi" w:cstheme="majorHAnsi"/>
          <w:color w:val="000000" w:themeColor="text1"/>
          <w:szCs w:val="24"/>
        </w:rPr>
      </w:pPr>
    </w:p>
    <w:p w14:paraId="66B9D1FB" w14:textId="77777777" w:rsidR="00A44F9F" w:rsidRPr="002C596F" w:rsidRDefault="00A44F9F" w:rsidP="00A44F9F">
      <w:pPr>
        <w:rPr>
          <w:rFonts w:asciiTheme="majorHAnsi" w:hAnsiTheme="majorHAnsi" w:cstheme="majorHAnsi"/>
          <w:color w:val="000000" w:themeColor="text1"/>
          <w:szCs w:val="24"/>
        </w:rPr>
      </w:pPr>
    </w:p>
    <w:p w14:paraId="01B96E24" w14:textId="77777777" w:rsidR="00A44F9F" w:rsidRPr="002C596F" w:rsidRDefault="00A44F9F" w:rsidP="00A44F9F">
      <w:pPr>
        <w:rPr>
          <w:rFonts w:asciiTheme="majorHAnsi" w:hAnsiTheme="majorHAnsi" w:cstheme="majorHAnsi"/>
          <w:color w:val="000000" w:themeColor="text1"/>
          <w:szCs w:val="24"/>
        </w:rPr>
      </w:pPr>
    </w:p>
    <w:p w14:paraId="41C31A65" w14:textId="77777777" w:rsidR="00A44F9F" w:rsidRPr="002C596F" w:rsidRDefault="00A44F9F" w:rsidP="00A44F9F">
      <w:pPr>
        <w:rPr>
          <w:rFonts w:asciiTheme="majorHAnsi" w:hAnsiTheme="majorHAnsi" w:cstheme="majorHAnsi"/>
          <w:color w:val="000000" w:themeColor="text1"/>
          <w:szCs w:val="24"/>
        </w:rPr>
      </w:pPr>
    </w:p>
    <w:p w14:paraId="74D85AD3" w14:textId="77777777" w:rsidR="00A44F9F" w:rsidRPr="002C596F" w:rsidRDefault="00A44F9F" w:rsidP="00A44F9F">
      <w:pPr>
        <w:rPr>
          <w:rFonts w:asciiTheme="majorHAnsi" w:hAnsiTheme="majorHAnsi" w:cstheme="majorHAnsi"/>
          <w:color w:val="000000" w:themeColor="text1"/>
          <w:szCs w:val="24"/>
        </w:rPr>
      </w:pPr>
    </w:p>
    <w:p w14:paraId="2B214218" w14:textId="77777777" w:rsidR="00A44F9F" w:rsidRPr="002C596F" w:rsidRDefault="00A44F9F" w:rsidP="00A44F9F">
      <w:pPr>
        <w:rPr>
          <w:rFonts w:asciiTheme="majorHAnsi" w:hAnsiTheme="majorHAnsi" w:cstheme="majorHAnsi"/>
          <w:color w:val="000000" w:themeColor="text1"/>
          <w:szCs w:val="24"/>
        </w:rPr>
      </w:pPr>
    </w:p>
    <w:p w14:paraId="35F16CDC" w14:textId="77777777" w:rsidR="00A44F9F" w:rsidRPr="002C596F" w:rsidRDefault="00A44F9F" w:rsidP="00A44F9F">
      <w:pPr>
        <w:rPr>
          <w:rFonts w:asciiTheme="majorHAnsi" w:hAnsiTheme="majorHAnsi" w:cstheme="majorHAnsi"/>
          <w:color w:val="000000" w:themeColor="text1"/>
          <w:szCs w:val="24"/>
        </w:rPr>
      </w:pPr>
    </w:p>
    <w:p w14:paraId="09E9FB1B" w14:textId="77777777" w:rsidR="00A44F9F" w:rsidRPr="002C596F" w:rsidRDefault="00A44F9F" w:rsidP="00A44F9F">
      <w:pPr>
        <w:rPr>
          <w:rFonts w:asciiTheme="majorHAnsi" w:hAnsiTheme="majorHAnsi" w:cstheme="majorHAnsi"/>
          <w:color w:val="000000" w:themeColor="text1"/>
          <w:szCs w:val="24"/>
        </w:rPr>
      </w:pPr>
    </w:p>
    <w:p w14:paraId="705303B6" w14:textId="77777777" w:rsidR="00A44F9F" w:rsidRPr="002C596F" w:rsidRDefault="00A44F9F" w:rsidP="00A44F9F">
      <w:pPr>
        <w:rPr>
          <w:rFonts w:asciiTheme="majorHAnsi" w:hAnsiTheme="majorHAnsi" w:cstheme="majorHAnsi"/>
          <w:color w:val="000000" w:themeColor="text1"/>
          <w:szCs w:val="24"/>
        </w:rPr>
      </w:pPr>
    </w:p>
    <w:p w14:paraId="3BC25334" w14:textId="77777777" w:rsidR="00A44F9F" w:rsidRPr="002C596F" w:rsidRDefault="00A44F9F" w:rsidP="00A44F9F">
      <w:pPr>
        <w:rPr>
          <w:rFonts w:asciiTheme="majorHAnsi" w:hAnsiTheme="majorHAnsi" w:cstheme="majorHAnsi"/>
          <w:color w:val="000000" w:themeColor="text1"/>
          <w:szCs w:val="24"/>
        </w:rPr>
      </w:pPr>
    </w:p>
    <w:p w14:paraId="28FED5EC" w14:textId="77777777" w:rsidR="00A44F9F" w:rsidRPr="002C596F" w:rsidRDefault="00A44F9F" w:rsidP="00A44F9F">
      <w:pPr>
        <w:rPr>
          <w:rFonts w:asciiTheme="majorHAnsi" w:hAnsiTheme="majorHAnsi" w:cstheme="majorHAnsi"/>
          <w:color w:val="000000" w:themeColor="text1"/>
          <w:szCs w:val="24"/>
        </w:rPr>
      </w:pPr>
    </w:p>
    <w:p w14:paraId="53618504" w14:textId="77777777" w:rsidR="00A44F9F" w:rsidRPr="002C596F" w:rsidRDefault="00A44F9F" w:rsidP="00A44F9F">
      <w:pPr>
        <w:rPr>
          <w:rFonts w:asciiTheme="majorHAnsi" w:hAnsiTheme="majorHAnsi" w:cstheme="majorHAnsi"/>
          <w:color w:val="000000" w:themeColor="text1"/>
          <w:szCs w:val="24"/>
        </w:rPr>
      </w:pPr>
    </w:p>
    <w:p w14:paraId="5F38D2D4" w14:textId="77777777" w:rsidR="00A44F9F" w:rsidRPr="002C596F" w:rsidRDefault="00A44F9F" w:rsidP="00A44F9F">
      <w:pPr>
        <w:rPr>
          <w:rFonts w:asciiTheme="majorHAnsi" w:hAnsiTheme="majorHAnsi" w:cstheme="majorHAnsi"/>
          <w:color w:val="000000" w:themeColor="text1"/>
          <w:szCs w:val="24"/>
        </w:rPr>
      </w:pPr>
    </w:p>
    <w:p w14:paraId="21FCE9D5" w14:textId="77777777" w:rsidR="00A44F9F" w:rsidRPr="002C596F" w:rsidRDefault="00A44F9F" w:rsidP="00A44F9F">
      <w:pPr>
        <w:rPr>
          <w:rFonts w:asciiTheme="majorHAnsi" w:hAnsiTheme="majorHAnsi" w:cstheme="majorHAnsi"/>
          <w:color w:val="000000" w:themeColor="text1"/>
          <w:szCs w:val="24"/>
        </w:rPr>
      </w:pPr>
    </w:p>
    <w:p w14:paraId="7EA3498C" w14:textId="77777777" w:rsidR="00A44F9F" w:rsidRPr="002C596F" w:rsidRDefault="00A44F9F" w:rsidP="00A44F9F">
      <w:pPr>
        <w:rPr>
          <w:rFonts w:asciiTheme="majorHAnsi" w:hAnsiTheme="majorHAnsi" w:cstheme="majorHAnsi"/>
          <w:color w:val="000000" w:themeColor="text1"/>
          <w:szCs w:val="24"/>
        </w:rPr>
      </w:pPr>
    </w:p>
    <w:p w14:paraId="59497067" w14:textId="77777777" w:rsidR="00A44F9F" w:rsidRPr="002C596F" w:rsidRDefault="00A44F9F" w:rsidP="00A44F9F">
      <w:pPr>
        <w:rPr>
          <w:rFonts w:asciiTheme="majorHAnsi" w:hAnsiTheme="majorHAnsi" w:cstheme="majorHAnsi"/>
          <w:color w:val="000000" w:themeColor="text1"/>
          <w:szCs w:val="24"/>
        </w:rPr>
      </w:pPr>
    </w:p>
    <w:p w14:paraId="7169F2A9" w14:textId="77777777" w:rsidR="00A44F9F" w:rsidRPr="002C596F" w:rsidRDefault="00A44F9F" w:rsidP="00A44F9F">
      <w:pPr>
        <w:rPr>
          <w:rFonts w:asciiTheme="majorHAnsi" w:hAnsiTheme="majorHAnsi" w:cstheme="majorHAnsi"/>
          <w:color w:val="000000" w:themeColor="text1"/>
          <w:szCs w:val="24"/>
        </w:rPr>
      </w:pPr>
    </w:p>
    <w:p w14:paraId="088F3608" w14:textId="77777777" w:rsidR="00A44F9F" w:rsidRPr="002C596F" w:rsidRDefault="00A44F9F" w:rsidP="00A44F9F">
      <w:pPr>
        <w:rPr>
          <w:rFonts w:asciiTheme="majorHAnsi" w:hAnsiTheme="majorHAnsi" w:cstheme="majorHAnsi"/>
          <w:color w:val="000000" w:themeColor="text1"/>
          <w:szCs w:val="24"/>
        </w:rPr>
      </w:pPr>
    </w:p>
    <w:p w14:paraId="79189576" w14:textId="77777777" w:rsidR="00A44F9F" w:rsidRPr="002C596F" w:rsidRDefault="00A44F9F" w:rsidP="00A44F9F">
      <w:pPr>
        <w:rPr>
          <w:rFonts w:asciiTheme="majorHAnsi" w:hAnsiTheme="majorHAnsi" w:cstheme="majorHAnsi"/>
          <w:color w:val="000000" w:themeColor="text1"/>
          <w:szCs w:val="24"/>
        </w:rPr>
      </w:pPr>
    </w:p>
    <w:p w14:paraId="3F2AD7CA" w14:textId="77777777" w:rsidR="00A44F9F" w:rsidRPr="002C596F" w:rsidRDefault="00A44F9F" w:rsidP="00A44F9F">
      <w:pPr>
        <w:rPr>
          <w:rFonts w:asciiTheme="majorHAnsi" w:hAnsiTheme="majorHAnsi" w:cstheme="majorHAnsi"/>
          <w:color w:val="000000" w:themeColor="text1"/>
          <w:szCs w:val="24"/>
        </w:rPr>
      </w:pPr>
    </w:p>
    <w:p w14:paraId="69A5270A" w14:textId="77777777" w:rsidR="00A44F9F" w:rsidRPr="002C596F" w:rsidRDefault="00A44F9F" w:rsidP="00A44F9F">
      <w:pPr>
        <w:rPr>
          <w:rFonts w:asciiTheme="majorHAnsi" w:hAnsiTheme="majorHAnsi" w:cstheme="majorHAnsi"/>
          <w:color w:val="000000" w:themeColor="text1"/>
          <w:szCs w:val="24"/>
        </w:rPr>
      </w:pPr>
    </w:p>
    <w:p w14:paraId="7FD78F7C" w14:textId="77777777" w:rsidR="00A44F9F" w:rsidRPr="002C596F" w:rsidRDefault="00A44F9F" w:rsidP="00A44F9F">
      <w:pPr>
        <w:rPr>
          <w:rFonts w:asciiTheme="majorHAnsi" w:hAnsiTheme="majorHAnsi" w:cstheme="majorHAnsi"/>
          <w:color w:val="000000" w:themeColor="text1"/>
          <w:szCs w:val="24"/>
        </w:rPr>
      </w:pPr>
    </w:p>
    <w:p w14:paraId="0BA8749F" w14:textId="77777777" w:rsidR="00A44F9F" w:rsidRPr="002C596F" w:rsidRDefault="00A44F9F" w:rsidP="00A44F9F">
      <w:pPr>
        <w:rPr>
          <w:rFonts w:asciiTheme="majorHAnsi" w:hAnsiTheme="majorHAnsi" w:cstheme="majorHAnsi"/>
          <w:color w:val="000000" w:themeColor="text1"/>
          <w:szCs w:val="24"/>
        </w:rPr>
      </w:pPr>
    </w:p>
    <w:p w14:paraId="588EB2E1" w14:textId="77777777" w:rsidR="00A44F9F" w:rsidRPr="002C596F" w:rsidRDefault="00A44F9F" w:rsidP="00A44F9F">
      <w:pPr>
        <w:rPr>
          <w:rFonts w:asciiTheme="majorHAnsi" w:hAnsiTheme="majorHAnsi" w:cstheme="majorHAnsi"/>
          <w:color w:val="000000" w:themeColor="text1"/>
          <w:szCs w:val="24"/>
        </w:rPr>
      </w:pPr>
    </w:p>
    <w:p w14:paraId="757147A3" w14:textId="77777777" w:rsidR="00A44F9F" w:rsidRPr="002C596F" w:rsidRDefault="00A44F9F" w:rsidP="00A44F9F">
      <w:pPr>
        <w:jc w:val="right"/>
        <w:rPr>
          <w:rFonts w:asciiTheme="majorHAnsi" w:hAnsiTheme="majorHAnsi" w:cstheme="majorHAnsi"/>
          <w:color w:val="000000" w:themeColor="text1"/>
          <w:sz w:val="24"/>
          <w:szCs w:val="24"/>
        </w:rPr>
      </w:pPr>
      <w:r w:rsidRPr="002C596F">
        <w:rPr>
          <w:rFonts w:asciiTheme="majorHAnsi" w:hAnsiTheme="majorHAnsi" w:cstheme="majorHAnsi"/>
          <w:color w:val="000000" w:themeColor="text1"/>
          <w:sz w:val="24"/>
          <w:szCs w:val="24"/>
        </w:rPr>
        <w:t>Par</w:t>
      </w:r>
      <w:r w:rsidRPr="002C596F">
        <w:rPr>
          <w:rFonts w:asciiTheme="majorHAnsi" w:eastAsiaTheme="minorEastAsia" w:hAnsiTheme="majorHAnsi" w:cstheme="majorHAnsi"/>
          <w:color w:val="000000" w:themeColor="text1"/>
          <w:sz w:val="24"/>
          <w:szCs w:val="24"/>
        </w:rPr>
        <w:t>t</w:t>
      </w:r>
      <w:r w:rsidRPr="002C596F">
        <w:rPr>
          <w:rFonts w:asciiTheme="majorHAnsi" w:hAnsiTheme="majorHAnsi" w:cstheme="majorHAnsi"/>
          <w:color w:val="000000" w:themeColor="text1"/>
          <w:sz w:val="24"/>
          <w:szCs w:val="24"/>
        </w:rPr>
        <w:t>icipation Requirements Screening Documents I: Cover</w:t>
      </w:r>
    </w:p>
    <w:p w14:paraId="15D6399E" w14:textId="77777777" w:rsidR="00A44F9F" w:rsidRPr="002C596F" w:rsidRDefault="00A44F9F" w:rsidP="00A44F9F">
      <w:pPr>
        <w:rPr>
          <w:rFonts w:asciiTheme="majorHAnsi" w:hAnsiTheme="majorHAnsi" w:cstheme="majorHAnsi"/>
          <w:color w:val="000000" w:themeColor="text1"/>
          <w:szCs w:val="24"/>
        </w:rPr>
      </w:pPr>
    </w:p>
    <w:p w14:paraId="566D308C" w14:textId="77777777" w:rsidR="00A44F9F" w:rsidRPr="002C596F" w:rsidRDefault="00A44F9F" w:rsidP="00A44F9F">
      <w:pPr>
        <w:rPr>
          <w:rFonts w:asciiTheme="majorHAnsi" w:hAnsiTheme="majorHAnsi" w:cstheme="majorHAnsi"/>
          <w:color w:val="000000" w:themeColor="text1"/>
          <w:szCs w:val="24"/>
        </w:rPr>
      </w:pPr>
    </w:p>
    <w:p w14:paraId="35EC5602" w14:textId="77777777" w:rsidR="00A44F9F" w:rsidRPr="002C596F" w:rsidRDefault="00A44F9F" w:rsidP="00A44F9F">
      <w:pPr>
        <w:rPr>
          <w:rFonts w:asciiTheme="majorHAnsi" w:hAnsiTheme="majorHAnsi" w:cstheme="majorHAnsi"/>
          <w:color w:val="000000" w:themeColor="text1"/>
          <w:szCs w:val="24"/>
        </w:rPr>
      </w:pPr>
    </w:p>
    <w:p w14:paraId="46AC5AD3" w14:textId="77777777" w:rsidR="00A44F9F" w:rsidRPr="002C596F" w:rsidRDefault="00A44F9F" w:rsidP="00A44F9F">
      <w:pPr>
        <w:rPr>
          <w:rFonts w:asciiTheme="majorHAnsi" w:hAnsiTheme="majorHAnsi" w:cstheme="majorHAnsi"/>
          <w:color w:val="000000" w:themeColor="text1"/>
          <w:szCs w:val="24"/>
        </w:rPr>
      </w:pPr>
    </w:p>
    <w:tbl>
      <w:tblPr>
        <w:tblW w:w="0" w:type="auto"/>
        <w:tblInd w:w="7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74"/>
        <w:gridCol w:w="1365"/>
      </w:tblGrid>
      <w:tr w:rsidR="00A44F9F" w:rsidRPr="002C596F" w14:paraId="68DEC012" w14:textId="77777777" w:rsidTr="00DA368B">
        <w:trPr>
          <w:cantSplit/>
        </w:trPr>
        <w:tc>
          <w:tcPr>
            <w:tcW w:w="1874" w:type="dxa"/>
            <w:shd w:val="clear" w:color="auto" w:fill="F2F2F2" w:themeFill="background1" w:themeFillShade="F2"/>
            <w:vAlign w:val="center"/>
          </w:tcPr>
          <w:p w14:paraId="5D253129" w14:textId="77777777" w:rsidR="00A44F9F" w:rsidRPr="002C596F" w:rsidRDefault="00A44F9F" w:rsidP="00DA368B">
            <w:pPr>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Registration No.</w:t>
            </w:r>
          </w:p>
        </w:tc>
        <w:tc>
          <w:tcPr>
            <w:tcW w:w="1365" w:type="dxa"/>
            <w:vAlign w:val="center"/>
          </w:tcPr>
          <w:p w14:paraId="76DBC9EF" w14:textId="77777777" w:rsidR="00A44F9F" w:rsidRPr="002C596F" w:rsidRDefault="00A44F9F" w:rsidP="00DA368B">
            <w:pPr>
              <w:rPr>
                <w:rFonts w:asciiTheme="majorHAnsi" w:hAnsiTheme="majorHAnsi" w:cstheme="majorHAnsi"/>
                <w:color w:val="000000" w:themeColor="text1"/>
                <w:szCs w:val="24"/>
              </w:rPr>
            </w:pPr>
          </w:p>
        </w:tc>
      </w:tr>
    </w:tbl>
    <w:p w14:paraId="447B6242" w14:textId="77777777" w:rsidR="00A44F9F" w:rsidRPr="002C596F" w:rsidRDefault="00A44F9F" w:rsidP="00A44F9F">
      <w:pPr>
        <w:widowControl/>
        <w:rPr>
          <w:rFonts w:asciiTheme="majorHAnsi" w:eastAsia="ＭＳ ゴシック" w:hAnsiTheme="majorHAnsi" w:cstheme="majorHAnsi"/>
        </w:rPr>
      </w:pPr>
      <w:r w:rsidRPr="002C596F">
        <w:rPr>
          <w:rFonts w:asciiTheme="majorHAnsi" w:eastAsia="ＭＳ ゴシック" w:hAnsiTheme="majorHAnsi" w:cstheme="majorHAnsi"/>
        </w:rPr>
        <w:br w:type="page"/>
      </w:r>
    </w:p>
    <w:tbl>
      <w:tblPr>
        <w:tblW w:w="0" w:type="auto"/>
        <w:tblInd w:w="7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5"/>
        <w:gridCol w:w="1470"/>
      </w:tblGrid>
      <w:tr w:rsidR="00A44F9F" w:rsidRPr="002C596F" w14:paraId="433FFCB4" w14:textId="77777777" w:rsidTr="00DA368B">
        <w:trPr>
          <w:cantSplit/>
        </w:trPr>
        <w:tc>
          <w:tcPr>
            <w:tcW w:w="1575" w:type="dxa"/>
            <w:shd w:val="clear" w:color="auto" w:fill="F2F2F2" w:themeFill="background1" w:themeFillShade="F2"/>
            <w:vAlign w:val="center"/>
          </w:tcPr>
          <w:p w14:paraId="4C755126" w14:textId="77777777" w:rsidR="00A44F9F" w:rsidRPr="002C596F" w:rsidRDefault="00A44F9F" w:rsidP="00DA368B">
            <w:pPr>
              <w:jc w:val="center"/>
              <w:rPr>
                <w:rFonts w:asciiTheme="majorHAnsi" w:hAnsiTheme="majorHAnsi" w:cstheme="majorHAnsi"/>
                <w:b/>
                <w:color w:val="000000" w:themeColor="text1"/>
                <w:szCs w:val="24"/>
              </w:rPr>
            </w:pPr>
            <w:r w:rsidRPr="002C596F">
              <w:rPr>
                <w:rFonts w:asciiTheme="majorHAnsi" w:hAnsiTheme="majorHAnsi" w:cstheme="majorHAnsi"/>
                <w:color w:val="000000" w:themeColor="text1"/>
                <w:szCs w:val="24"/>
              </w:rPr>
              <w:lastRenderedPageBreak/>
              <w:br w:type="page"/>
            </w:r>
            <w:r w:rsidRPr="002C596F">
              <w:rPr>
                <w:rFonts w:asciiTheme="majorHAnsi" w:hAnsiTheme="majorHAnsi" w:cstheme="majorHAnsi"/>
                <w:b/>
                <w:color w:val="000000" w:themeColor="text1"/>
                <w:szCs w:val="24"/>
              </w:rPr>
              <w:t>Page No.</w:t>
            </w:r>
          </w:p>
        </w:tc>
        <w:tc>
          <w:tcPr>
            <w:tcW w:w="1470" w:type="dxa"/>
            <w:vAlign w:val="center"/>
          </w:tcPr>
          <w:p w14:paraId="4BB6EA1B" w14:textId="77777777" w:rsidR="00A44F9F" w:rsidRPr="002C596F" w:rsidRDefault="00A44F9F" w:rsidP="00DA368B">
            <w:pPr>
              <w:jc w:val="center"/>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w:t>
            </w:r>
          </w:p>
        </w:tc>
      </w:tr>
    </w:tbl>
    <w:p w14:paraId="08CE58A4" w14:textId="0B0EF212" w:rsidR="00A44F9F" w:rsidRPr="002C596F" w:rsidRDefault="00A44F9F" w:rsidP="00A44F9F">
      <w:pPr>
        <w:pStyle w:val="3"/>
        <w:ind w:leftChars="0" w:left="0"/>
        <w:rPr>
          <w:rFonts w:eastAsia="ＭＳ ゴシック" w:cstheme="majorHAnsi"/>
          <w:color w:val="000000" w:themeColor="text1"/>
          <w:sz w:val="24"/>
          <w:szCs w:val="24"/>
        </w:rPr>
      </w:pPr>
      <w:bookmarkStart w:id="80" w:name="_Toc464852200"/>
      <w:r w:rsidRPr="002C596F">
        <w:rPr>
          <w:rFonts w:eastAsia="ＭＳ ゴシック" w:cstheme="majorHAnsi"/>
          <w:b/>
          <w:color w:val="000000" w:themeColor="text1"/>
          <w:sz w:val="24"/>
          <w:szCs w:val="24"/>
        </w:rPr>
        <w:t>[Form 3]</w:t>
      </w:r>
      <w:r w:rsidRPr="002C596F">
        <w:rPr>
          <w:rFonts w:eastAsia="ＭＳ ゴシック" w:cstheme="majorHAnsi"/>
          <w:color w:val="000000" w:themeColor="text1"/>
          <w:sz w:val="24"/>
          <w:szCs w:val="24"/>
        </w:rPr>
        <w:t xml:space="preserve"> Statement of Participation and Submission of the Participation Requirements Screening Documents</w:t>
      </w:r>
      <w:bookmarkEnd w:id="80"/>
    </w:p>
    <w:p w14:paraId="6F2B377C" w14:textId="77777777" w:rsidR="00A44F9F" w:rsidRPr="002C596F" w:rsidRDefault="00A44F9F" w:rsidP="00A44F9F">
      <w:pPr>
        <w:spacing w:beforeLines="50" w:before="145"/>
        <w:jc w:val="right"/>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mm dd, yyyy</w:t>
      </w:r>
    </w:p>
    <w:p w14:paraId="67FC7AD1" w14:textId="77777777" w:rsidR="00A44F9F" w:rsidRPr="002C596F" w:rsidRDefault="00A44F9F" w:rsidP="00A44F9F">
      <w:pPr>
        <w:rPr>
          <w:rFonts w:asciiTheme="majorHAnsi" w:hAnsiTheme="majorHAnsi" w:cstheme="majorHAnsi"/>
          <w:color w:val="000000" w:themeColor="text1"/>
          <w:szCs w:val="24"/>
        </w:rPr>
      </w:pPr>
    </w:p>
    <w:p w14:paraId="5C009DFC" w14:textId="77777777" w:rsidR="00A44F9F" w:rsidRPr="002C596F" w:rsidRDefault="00A44F9F" w:rsidP="00A44F9F">
      <w:pPr>
        <w:rPr>
          <w:rFonts w:asciiTheme="majorHAnsi" w:hAnsiTheme="majorHAnsi" w:cstheme="majorHAnsi"/>
          <w:color w:val="000000" w:themeColor="text1"/>
          <w:szCs w:val="24"/>
        </w:rPr>
      </w:pPr>
    </w:p>
    <w:p w14:paraId="1EB9A244" w14:textId="4118376E" w:rsidR="00A44F9F" w:rsidRPr="002C596F" w:rsidRDefault="00A44F9F" w:rsidP="00A44F9F">
      <w:pPr>
        <w:autoSpaceDE w:val="0"/>
        <w:autoSpaceDN w:val="0"/>
        <w:adjustRightInd w:val="0"/>
        <w:jc w:val="center"/>
        <w:rPr>
          <w:rFonts w:asciiTheme="majorHAnsi" w:hAnsiTheme="majorHAnsi" w:cstheme="majorHAnsi"/>
          <w:color w:val="000000" w:themeColor="text1"/>
          <w:kern w:val="0"/>
          <w:sz w:val="24"/>
          <w:szCs w:val="24"/>
        </w:rPr>
      </w:pPr>
      <w:r w:rsidRPr="002C596F">
        <w:rPr>
          <w:rFonts w:asciiTheme="majorHAnsi" w:hAnsiTheme="majorHAnsi" w:cstheme="majorHAnsi"/>
          <w:color w:val="000000" w:themeColor="text1"/>
          <w:kern w:val="0"/>
          <w:sz w:val="24"/>
          <w:szCs w:val="24"/>
        </w:rPr>
        <w:t>Qualified Project</w:t>
      </w:r>
      <w:r w:rsidR="00D62812" w:rsidRPr="002C596F">
        <w:rPr>
          <w:rFonts w:asciiTheme="majorHAnsi" w:hAnsiTheme="majorHAnsi" w:cstheme="majorHAnsi"/>
          <w:color w:val="000000" w:themeColor="text1"/>
          <w:kern w:val="0"/>
          <w:sz w:val="24"/>
          <w:szCs w:val="24"/>
        </w:rPr>
        <w:t xml:space="preserve">, etc., </w:t>
      </w:r>
      <w:r w:rsidRPr="002C596F">
        <w:rPr>
          <w:rFonts w:asciiTheme="majorHAnsi" w:hAnsiTheme="majorHAnsi" w:cstheme="majorHAnsi"/>
          <w:color w:val="000000" w:themeColor="text1"/>
          <w:kern w:val="0"/>
          <w:sz w:val="24"/>
          <w:szCs w:val="24"/>
        </w:rPr>
        <w:t>for Operation of Kobe Airport</w:t>
      </w:r>
    </w:p>
    <w:p w14:paraId="5292DCC0" w14:textId="77777777" w:rsidR="00A44F9F" w:rsidRPr="002C596F" w:rsidRDefault="00A44F9F" w:rsidP="00A44F9F">
      <w:pPr>
        <w:autoSpaceDE w:val="0"/>
        <w:autoSpaceDN w:val="0"/>
        <w:adjustRightInd w:val="0"/>
        <w:jc w:val="center"/>
        <w:rPr>
          <w:rFonts w:asciiTheme="majorHAnsi" w:hAnsiTheme="majorHAnsi" w:cstheme="majorHAnsi"/>
          <w:color w:val="000000" w:themeColor="text1"/>
          <w:kern w:val="0"/>
          <w:sz w:val="24"/>
          <w:szCs w:val="24"/>
        </w:rPr>
      </w:pPr>
      <w:r w:rsidRPr="002C596F">
        <w:rPr>
          <w:rFonts w:asciiTheme="majorHAnsi" w:hAnsiTheme="majorHAnsi" w:cstheme="majorHAnsi"/>
          <w:color w:val="000000" w:themeColor="text1"/>
          <w:kern w:val="0"/>
          <w:sz w:val="24"/>
          <w:szCs w:val="24"/>
        </w:rPr>
        <w:t>Statement of Participation and Submission of the Par</w:t>
      </w:r>
      <w:r w:rsidRPr="002C596F">
        <w:rPr>
          <w:rFonts w:asciiTheme="majorHAnsi" w:eastAsiaTheme="minorEastAsia" w:hAnsiTheme="majorHAnsi" w:cstheme="majorHAnsi"/>
          <w:color w:val="000000" w:themeColor="text1"/>
          <w:kern w:val="0"/>
          <w:sz w:val="24"/>
          <w:szCs w:val="24"/>
        </w:rPr>
        <w:t>t</w:t>
      </w:r>
      <w:r w:rsidRPr="002C596F">
        <w:rPr>
          <w:rFonts w:asciiTheme="majorHAnsi" w:hAnsiTheme="majorHAnsi" w:cstheme="majorHAnsi"/>
          <w:color w:val="000000" w:themeColor="text1"/>
          <w:kern w:val="0"/>
          <w:sz w:val="24"/>
          <w:szCs w:val="24"/>
        </w:rPr>
        <w:t>icipation Requirements Screening Documents</w:t>
      </w:r>
    </w:p>
    <w:p w14:paraId="672B879E" w14:textId="77777777" w:rsidR="00A44F9F" w:rsidRPr="002C596F" w:rsidRDefault="00A44F9F" w:rsidP="00A44F9F">
      <w:pPr>
        <w:rPr>
          <w:rFonts w:asciiTheme="majorHAnsi" w:hAnsiTheme="majorHAnsi" w:cstheme="majorHAnsi"/>
          <w:color w:val="000000" w:themeColor="text1"/>
          <w:szCs w:val="24"/>
        </w:rPr>
      </w:pPr>
    </w:p>
    <w:p w14:paraId="0BFE9863" w14:textId="0D618CEB" w:rsidR="00A44F9F" w:rsidRPr="002C596F" w:rsidRDefault="00A44F9F" w:rsidP="00A44F9F">
      <w:pPr>
        <w:ind w:firstLineChars="100" w:firstLine="210"/>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To: The Mayor of Kobe City</w:t>
      </w:r>
    </w:p>
    <w:p w14:paraId="4128B53A" w14:textId="77777777" w:rsidR="00A44F9F" w:rsidRPr="002C596F" w:rsidRDefault="00A44F9F" w:rsidP="00A44F9F">
      <w:pPr>
        <w:tabs>
          <w:tab w:val="right" w:pos="10065"/>
        </w:tabs>
        <w:snapToGrid w:val="0"/>
        <w:ind w:leftChars="2700" w:left="5670"/>
        <w:rPr>
          <w:rFonts w:asciiTheme="majorHAnsi" w:hAnsiTheme="majorHAnsi" w:cstheme="majorHAnsi"/>
          <w:color w:val="000000" w:themeColor="text1"/>
          <w:szCs w:val="24"/>
        </w:rPr>
      </w:pPr>
    </w:p>
    <w:p w14:paraId="51BD52CD" w14:textId="77777777" w:rsidR="00A44F9F" w:rsidRPr="002C596F" w:rsidRDefault="00A44F9F" w:rsidP="00A44F9F">
      <w:pPr>
        <w:tabs>
          <w:tab w:val="right" w:pos="9575"/>
        </w:tabs>
        <w:snapToGrid w:val="0"/>
        <w:ind w:leftChars="1822" w:left="3826"/>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Company Name:</w:t>
      </w:r>
      <w:r w:rsidRPr="002C596F">
        <w:rPr>
          <w:rFonts w:asciiTheme="majorHAnsi" w:hAnsiTheme="majorHAnsi" w:cstheme="majorHAnsi"/>
          <w:color w:val="000000" w:themeColor="text1"/>
          <w:szCs w:val="24"/>
          <w:u w:val="single"/>
        </w:rPr>
        <w:tab/>
      </w:r>
    </w:p>
    <w:p w14:paraId="671E6F6B" w14:textId="77777777" w:rsidR="00A44F9F" w:rsidRPr="002C596F" w:rsidRDefault="00A44F9F" w:rsidP="00A44F9F">
      <w:pPr>
        <w:tabs>
          <w:tab w:val="right" w:pos="9575"/>
        </w:tabs>
        <w:snapToGrid w:val="0"/>
        <w:ind w:leftChars="1822" w:left="3826"/>
        <w:rPr>
          <w:rFonts w:asciiTheme="majorHAnsi" w:eastAsiaTheme="minorEastAsia" w:hAnsiTheme="majorHAnsi" w:cstheme="majorHAnsi"/>
          <w:color w:val="000000" w:themeColor="text1"/>
          <w:szCs w:val="24"/>
        </w:rPr>
      </w:pPr>
      <w:r w:rsidRPr="002C596F">
        <w:rPr>
          <w:rFonts w:asciiTheme="majorHAnsi" w:hAnsiTheme="majorHAnsi" w:cstheme="majorHAnsi"/>
          <w:color w:val="000000" w:themeColor="text1"/>
          <w:szCs w:val="24"/>
        </w:rPr>
        <w:t>Address:</w:t>
      </w:r>
      <w:r w:rsidRPr="002C596F">
        <w:rPr>
          <w:rFonts w:asciiTheme="majorHAnsi" w:hAnsiTheme="majorHAnsi" w:cstheme="majorHAnsi"/>
          <w:color w:val="000000" w:themeColor="text1"/>
          <w:szCs w:val="24"/>
          <w:u w:val="single"/>
        </w:rPr>
        <w:tab/>
      </w:r>
    </w:p>
    <w:p w14:paraId="15A539C2" w14:textId="77777777" w:rsidR="00A44F9F" w:rsidRPr="002C596F" w:rsidRDefault="00A44F9F" w:rsidP="00A44F9F">
      <w:pPr>
        <w:tabs>
          <w:tab w:val="right" w:pos="10065"/>
        </w:tabs>
        <w:snapToGrid w:val="0"/>
        <w:ind w:leftChars="1822" w:left="3826"/>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 xml:space="preserve">Name and seal of </w:t>
      </w:r>
      <w:r w:rsidRPr="002C596F">
        <w:rPr>
          <w:rFonts w:asciiTheme="majorHAnsi" w:hAnsiTheme="majorHAnsi" w:cstheme="majorHAnsi"/>
          <w:color w:val="000000" w:themeColor="text1"/>
          <w:szCs w:val="24"/>
        </w:rPr>
        <w:br/>
        <w:t>Representative:</w:t>
      </w:r>
      <w:r w:rsidRPr="002C596F">
        <w:rPr>
          <w:rFonts w:asciiTheme="majorHAnsi" w:hAnsiTheme="majorHAnsi" w:cstheme="majorHAnsi"/>
          <w:color w:val="000000" w:themeColor="text1"/>
          <w:szCs w:val="24"/>
          <w:u w:val="single"/>
        </w:rPr>
        <w:tab/>
      </w:r>
      <w:r w:rsidRPr="002C596F">
        <w:rPr>
          <w:rFonts w:asciiTheme="majorHAnsi" w:hAnsiTheme="majorHAnsi" w:cstheme="majorHAnsi"/>
          <w:color w:val="000000" w:themeColor="text1"/>
          <w:szCs w:val="24"/>
        </w:rPr>
        <w:t>SEAL</w:t>
      </w:r>
    </w:p>
    <w:p w14:paraId="7EA591CD" w14:textId="77777777" w:rsidR="00A44F9F" w:rsidRPr="002C596F" w:rsidRDefault="00A44F9F" w:rsidP="00A44F9F">
      <w:pPr>
        <w:tabs>
          <w:tab w:val="right" w:pos="10065"/>
        </w:tabs>
        <w:snapToGrid w:val="0"/>
        <w:ind w:leftChars="2700" w:left="5670"/>
        <w:rPr>
          <w:rFonts w:asciiTheme="majorHAnsi" w:hAnsiTheme="majorHAnsi" w:cstheme="majorHAnsi"/>
          <w:color w:val="000000" w:themeColor="text1"/>
          <w:szCs w:val="24"/>
        </w:rPr>
      </w:pPr>
    </w:p>
    <w:p w14:paraId="30D76CDF" w14:textId="77777777" w:rsidR="00A44F9F" w:rsidRPr="002C596F" w:rsidRDefault="00A44F9F" w:rsidP="00A44F9F">
      <w:pPr>
        <w:rPr>
          <w:rFonts w:asciiTheme="majorHAnsi" w:hAnsiTheme="majorHAnsi" w:cstheme="majorHAnsi"/>
          <w:color w:val="000000" w:themeColor="text1"/>
          <w:szCs w:val="24"/>
        </w:rPr>
      </w:pPr>
    </w:p>
    <w:p w14:paraId="5378632E" w14:textId="5243DA59" w:rsidR="00A44F9F" w:rsidRPr="002C596F" w:rsidRDefault="00A44F9F" w:rsidP="00A44F9F">
      <w:pPr>
        <w:ind w:leftChars="300" w:left="630" w:rightChars="300" w:right="630" w:firstLineChars="100" w:firstLine="210"/>
        <w:jc w:val="both"/>
        <w:rPr>
          <w:rFonts w:asciiTheme="majorHAnsi" w:hAnsiTheme="majorHAnsi" w:cstheme="majorHAnsi"/>
          <w:color w:val="000000" w:themeColor="text1"/>
          <w:szCs w:val="24"/>
        </w:rPr>
      </w:pPr>
      <w:r w:rsidRPr="002C596F">
        <w:rPr>
          <w:rFonts w:asciiTheme="majorHAnsi" w:hAnsiTheme="majorHAnsi" w:cstheme="majorHAnsi"/>
          <w:color w:val="000000" w:themeColor="text1"/>
          <w:szCs w:val="21"/>
        </w:rPr>
        <w:t>Our company hereby represents our company’s participation to the Public Bidding and submits the Par</w:t>
      </w:r>
      <w:r w:rsidRPr="002C596F">
        <w:rPr>
          <w:rFonts w:asciiTheme="majorHAnsi" w:eastAsiaTheme="minorEastAsia" w:hAnsiTheme="majorHAnsi" w:cstheme="majorHAnsi"/>
          <w:color w:val="000000" w:themeColor="text1"/>
          <w:szCs w:val="21"/>
        </w:rPr>
        <w:t>t</w:t>
      </w:r>
      <w:r w:rsidRPr="002C596F">
        <w:rPr>
          <w:rFonts w:asciiTheme="majorHAnsi" w:hAnsiTheme="majorHAnsi" w:cstheme="majorHAnsi"/>
          <w:color w:val="000000" w:themeColor="text1"/>
          <w:szCs w:val="21"/>
        </w:rPr>
        <w:t>icipation Requirements Screening Documents for the “Qualified Project</w:t>
      </w:r>
      <w:r w:rsidR="00D62812" w:rsidRPr="002C596F">
        <w:rPr>
          <w:rFonts w:asciiTheme="majorHAnsi" w:hAnsiTheme="majorHAnsi" w:cstheme="majorHAnsi"/>
          <w:color w:val="000000" w:themeColor="text1"/>
          <w:szCs w:val="21"/>
        </w:rPr>
        <w:t xml:space="preserve">, etc., </w:t>
      </w:r>
      <w:r w:rsidRPr="002C596F">
        <w:rPr>
          <w:rFonts w:asciiTheme="majorHAnsi" w:hAnsiTheme="majorHAnsi" w:cstheme="majorHAnsi"/>
          <w:color w:val="000000" w:themeColor="text1"/>
          <w:szCs w:val="21"/>
        </w:rPr>
        <w:t xml:space="preserve">for Operation of Kobe Airport” set forth in the Application Guidelines as of </w:t>
      </w:r>
      <w:r w:rsidRPr="002C596F">
        <w:rPr>
          <w:rFonts w:asciiTheme="majorHAnsi" w:eastAsiaTheme="minorEastAsia" w:hAnsiTheme="majorHAnsi" w:cstheme="majorHAnsi"/>
          <w:color w:val="000000" w:themeColor="text1"/>
          <w:szCs w:val="24"/>
        </w:rPr>
        <w:t xml:space="preserve">October </w:t>
      </w:r>
      <w:r w:rsidR="0025119E" w:rsidRPr="002C596F">
        <w:rPr>
          <w:rFonts w:asciiTheme="majorHAnsi" w:eastAsiaTheme="minorEastAsia" w:hAnsiTheme="majorHAnsi" w:cstheme="majorHAnsi"/>
          <w:color w:val="000000" w:themeColor="text1"/>
          <w:szCs w:val="24"/>
        </w:rPr>
        <w:t>11</w:t>
      </w:r>
      <w:r w:rsidRPr="002C596F">
        <w:rPr>
          <w:rFonts w:asciiTheme="majorHAnsi" w:eastAsiaTheme="minorEastAsia" w:hAnsiTheme="majorHAnsi" w:cstheme="majorHAnsi"/>
          <w:color w:val="000000" w:themeColor="text1"/>
          <w:szCs w:val="24"/>
        </w:rPr>
        <w:t>, 2016</w:t>
      </w:r>
      <w:r w:rsidRPr="002C596F">
        <w:rPr>
          <w:rFonts w:asciiTheme="majorHAnsi" w:hAnsiTheme="majorHAnsi" w:cstheme="majorHAnsi"/>
          <w:color w:val="000000" w:themeColor="text1"/>
          <w:szCs w:val="21"/>
        </w:rPr>
        <w:t>.</w:t>
      </w:r>
    </w:p>
    <w:p w14:paraId="4C81B014" w14:textId="101C580F" w:rsidR="00A44F9F" w:rsidRPr="002C596F" w:rsidRDefault="00A44F9F" w:rsidP="00A44F9F">
      <w:pPr>
        <w:ind w:leftChars="300" w:left="630" w:rightChars="300" w:right="630" w:firstLineChars="100" w:firstLine="210"/>
        <w:jc w:val="both"/>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 xml:space="preserve">In addition, our company pledges that the participation requirements determined in </w:t>
      </w:r>
      <w:r w:rsidR="00B14B78" w:rsidRPr="002C596F">
        <w:rPr>
          <w:rFonts w:asciiTheme="majorHAnsi" w:hAnsiTheme="majorHAnsi" w:cstheme="majorHAnsi"/>
          <w:color w:val="000000" w:themeColor="text1"/>
          <w:szCs w:val="24"/>
        </w:rPr>
        <w:t>Application Guidelines 8</w:t>
      </w:r>
      <w:r w:rsidRPr="002C596F">
        <w:rPr>
          <w:rFonts w:asciiTheme="majorHAnsi" w:hAnsiTheme="majorHAnsi" w:cstheme="majorHAnsi"/>
          <w:color w:val="000000" w:themeColor="text1"/>
          <w:szCs w:val="24"/>
        </w:rPr>
        <w:t>.-1. of a Participation Applicant are met and the content of submitted documents and attachments are true and correct.</w:t>
      </w:r>
    </w:p>
    <w:p w14:paraId="264CDD56" w14:textId="77777777" w:rsidR="00A44F9F" w:rsidRPr="002C596F" w:rsidRDefault="00A44F9F" w:rsidP="00A44F9F">
      <w:pPr>
        <w:ind w:rightChars="300" w:right="630"/>
        <w:rPr>
          <w:rFonts w:asciiTheme="majorHAnsi" w:hAnsiTheme="majorHAnsi" w:cstheme="majorHAnsi"/>
          <w:color w:val="000000" w:themeColor="text1"/>
          <w:szCs w:val="24"/>
        </w:rPr>
      </w:pPr>
    </w:p>
    <w:p w14:paraId="6DD3FF8F" w14:textId="77777777" w:rsidR="00A44F9F" w:rsidRPr="002C596F" w:rsidRDefault="00A44F9F" w:rsidP="00A44F9F">
      <w:pPr>
        <w:widowControl/>
        <w:rPr>
          <w:rFonts w:asciiTheme="majorHAnsi" w:hAnsiTheme="majorHAnsi" w:cstheme="majorHAnsi"/>
          <w:b/>
          <w:color w:val="000000" w:themeColor="text1"/>
          <w:kern w:val="0"/>
          <w:sz w:val="24"/>
        </w:rPr>
      </w:pPr>
    </w:p>
    <w:p w14:paraId="7900108D" w14:textId="77777777" w:rsidR="00A44F9F" w:rsidRPr="002C596F" w:rsidRDefault="00A44F9F" w:rsidP="00A44F9F">
      <w:pPr>
        <w:widowControl/>
        <w:rPr>
          <w:rFonts w:asciiTheme="majorHAnsi" w:hAnsiTheme="majorHAnsi" w:cstheme="majorHAnsi"/>
          <w:b/>
          <w:color w:val="000000" w:themeColor="text1"/>
          <w:kern w:val="0"/>
          <w:sz w:val="24"/>
        </w:rPr>
      </w:pPr>
    </w:p>
    <w:p w14:paraId="1287D7F4" w14:textId="77777777" w:rsidR="00A44F9F" w:rsidRPr="002C596F" w:rsidRDefault="00A44F9F" w:rsidP="00A44F9F">
      <w:pPr>
        <w:widowControl/>
        <w:rPr>
          <w:rFonts w:asciiTheme="majorHAnsi" w:hAnsiTheme="majorHAnsi" w:cstheme="majorHAnsi"/>
          <w:b/>
          <w:color w:val="000000" w:themeColor="text1"/>
          <w:kern w:val="0"/>
          <w:sz w:val="24"/>
        </w:rPr>
      </w:pPr>
    </w:p>
    <w:p w14:paraId="00746052" w14:textId="77777777" w:rsidR="00A44F9F" w:rsidRPr="002C596F" w:rsidRDefault="00A44F9F" w:rsidP="00A44F9F">
      <w:pPr>
        <w:widowControl/>
        <w:rPr>
          <w:rFonts w:asciiTheme="majorHAnsi" w:hAnsiTheme="majorHAnsi" w:cstheme="majorHAnsi"/>
          <w:b/>
          <w:color w:val="000000" w:themeColor="text1"/>
          <w:kern w:val="0"/>
          <w:sz w:val="24"/>
        </w:rPr>
      </w:pPr>
    </w:p>
    <w:p w14:paraId="0B9FD181" w14:textId="77777777" w:rsidR="00A44F9F" w:rsidRPr="002C596F" w:rsidRDefault="00A44F9F" w:rsidP="00A44F9F">
      <w:pPr>
        <w:widowControl/>
        <w:rPr>
          <w:rFonts w:asciiTheme="majorHAnsi" w:hAnsiTheme="majorHAnsi" w:cstheme="majorHAnsi"/>
          <w:b/>
          <w:color w:val="000000" w:themeColor="text1"/>
          <w:kern w:val="0"/>
          <w:sz w:val="24"/>
        </w:rPr>
      </w:pPr>
    </w:p>
    <w:p w14:paraId="0D34FFAF" w14:textId="77777777" w:rsidR="00A44F9F" w:rsidRPr="002C596F" w:rsidRDefault="00A44F9F" w:rsidP="00A44F9F">
      <w:pPr>
        <w:widowControl/>
        <w:rPr>
          <w:rFonts w:asciiTheme="majorHAnsi" w:hAnsiTheme="majorHAnsi" w:cstheme="majorHAnsi"/>
          <w:b/>
          <w:color w:val="000000" w:themeColor="text1"/>
          <w:kern w:val="0"/>
          <w:sz w:val="24"/>
        </w:rPr>
      </w:pPr>
    </w:p>
    <w:p w14:paraId="454195EF" w14:textId="77777777" w:rsidR="00A44F9F" w:rsidRPr="002C596F" w:rsidRDefault="00A44F9F" w:rsidP="00A44F9F">
      <w:pPr>
        <w:widowControl/>
        <w:rPr>
          <w:rFonts w:asciiTheme="majorHAnsi" w:hAnsiTheme="majorHAnsi" w:cstheme="majorHAnsi"/>
          <w:b/>
          <w:color w:val="000000" w:themeColor="text1"/>
          <w:kern w:val="0"/>
          <w:sz w:val="24"/>
        </w:rPr>
      </w:pPr>
    </w:p>
    <w:p w14:paraId="0021BA3F" w14:textId="77777777" w:rsidR="00A44F9F" w:rsidRPr="002C596F" w:rsidRDefault="00A44F9F" w:rsidP="00A44F9F">
      <w:pPr>
        <w:widowControl/>
        <w:rPr>
          <w:rFonts w:asciiTheme="majorHAnsi" w:hAnsiTheme="majorHAnsi" w:cstheme="majorHAnsi"/>
          <w:b/>
          <w:color w:val="000000" w:themeColor="text1"/>
          <w:kern w:val="0"/>
          <w:sz w:val="24"/>
        </w:rPr>
      </w:pPr>
    </w:p>
    <w:p w14:paraId="28F2B88A" w14:textId="77777777" w:rsidR="00A44F9F" w:rsidRPr="002C596F" w:rsidRDefault="00A44F9F" w:rsidP="00A44F9F">
      <w:pPr>
        <w:widowControl/>
        <w:rPr>
          <w:rFonts w:asciiTheme="majorHAnsi" w:hAnsiTheme="majorHAnsi" w:cstheme="majorHAnsi"/>
          <w:b/>
          <w:color w:val="000000" w:themeColor="text1"/>
          <w:kern w:val="0"/>
          <w:sz w:val="24"/>
        </w:rPr>
      </w:pPr>
    </w:p>
    <w:p w14:paraId="029E3BB6" w14:textId="77777777" w:rsidR="00A44F9F" w:rsidRPr="002C596F" w:rsidRDefault="00A44F9F" w:rsidP="00A44F9F">
      <w:pPr>
        <w:widowControl/>
        <w:rPr>
          <w:rFonts w:asciiTheme="majorHAnsi" w:hAnsiTheme="majorHAnsi" w:cstheme="majorHAnsi"/>
          <w:b/>
          <w:color w:val="000000" w:themeColor="text1"/>
          <w:kern w:val="0"/>
          <w:sz w:val="24"/>
        </w:rPr>
      </w:pPr>
    </w:p>
    <w:p w14:paraId="0B65721D" w14:textId="77777777" w:rsidR="00A44F9F" w:rsidRPr="002C596F" w:rsidRDefault="00A44F9F" w:rsidP="00A44F9F">
      <w:pPr>
        <w:widowControl/>
        <w:rPr>
          <w:rFonts w:asciiTheme="majorHAnsi" w:hAnsiTheme="majorHAnsi" w:cstheme="majorHAnsi"/>
          <w:b/>
          <w:color w:val="000000" w:themeColor="text1"/>
          <w:kern w:val="0"/>
          <w:sz w:val="24"/>
        </w:rPr>
      </w:pPr>
    </w:p>
    <w:p w14:paraId="4DD77078" w14:textId="77777777" w:rsidR="00A44F9F" w:rsidRPr="002C596F" w:rsidRDefault="00A44F9F" w:rsidP="00A44F9F">
      <w:pPr>
        <w:widowControl/>
        <w:rPr>
          <w:rFonts w:asciiTheme="majorHAnsi" w:hAnsiTheme="majorHAnsi" w:cstheme="majorHAnsi"/>
          <w:b/>
          <w:color w:val="000000" w:themeColor="text1"/>
          <w:kern w:val="0"/>
          <w:sz w:val="24"/>
        </w:rPr>
      </w:pPr>
    </w:p>
    <w:p w14:paraId="5D028353" w14:textId="77777777" w:rsidR="00A44F9F" w:rsidRPr="002C596F" w:rsidRDefault="00A44F9F" w:rsidP="00A44F9F">
      <w:pPr>
        <w:widowControl/>
        <w:rPr>
          <w:rFonts w:asciiTheme="majorHAnsi" w:hAnsiTheme="majorHAnsi" w:cstheme="majorHAnsi"/>
          <w:b/>
          <w:color w:val="000000" w:themeColor="text1"/>
          <w:kern w:val="0"/>
          <w:sz w:val="24"/>
        </w:rPr>
      </w:pPr>
    </w:p>
    <w:p w14:paraId="4474EC9B" w14:textId="77777777" w:rsidR="00A44F9F" w:rsidRPr="002C596F" w:rsidRDefault="00A44F9F" w:rsidP="00A44F9F">
      <w:pPr>
        <w:widowControl/>
        <w:rPr>
          <w:rFonts w:asciiTheme="majorHAnsi" w:hAnsiTheme="majorHAnsi" w:cstheme="majorHAnsi"/>
          <w:b/>
          <w:color w:val="000000" w:themeColor="text1"/>
          <w:kern w:val="0"/>
          <w:sz w:val="24"/>
        </w:rPr>
      </w:pPr>
    </w:p>
    <w:p w14:paraId="54A5CDE6" w14:textId="77777777" w:rsidR="00A44F9F" w:rsidRPr="002C596F" w:rsidRDefault="00A44F9F" w:rsidP="00A44F9F">
      <w:pPr>
        <w:widowControl/>
        <w:rPr>
          <w:rFonts w:asciiTheme="majorHAnsi" w:hAnsiTheme="majorHAnsi" w:cstheme="majorHAnsi"/>
          <w:b/>
          <w:color w:val="000000" w:themeColor="text1"/>
          <w:kern w:val="0"/>
          <w:sz w:val="24"/>
        </w:rPr>
      </w:pPr>
    </w:p>
    <w:p w14:paraId="77D8D75A" w14:textId="77777777" w:rsidR="00A44F9F" w:rsidRPr="002C596F" w:rsidRDefault="00A44F9F" w:rsidP="00A44F9F">
      <w:pPr>
        <w:widowControl/>
        <w:rPr>
          <w:rFonts w:asciiTheme="majorHAnsi" w:hAnsiTheme="majorHAnsi" w:cstheme="majorHAnsi"/>
          <w:b/>
          <w:color w:val="000000" w:themeColor="text1"/>
          <w:kern w:val="0"/>
          <w:sz w:val="24"/>
        </w:rPr>
      </w:pPr>
    </w:p>
    <w:p w14:paraId="54CA9FFD" w14:textId="77777777" w:rsidR="00A44F9F" w:rsidRPr="002C596F" w:rsidRDefault="00A44F9F" w:rsidP="00A44F9F">
      <w:pPr>
        <w:widowControl/>
        <w:rPr>
          <w:rFonts w:asciiTheme="majorHAnsi" w:hAnsiTheme="majorHAnsi" w:cstheme="majorHAnsi"/>
          <w:b/>
          <w:color w:val="000000" w:themeColor="text1"/>
          <w:kern w:val="0"/>
          <w:sz w:val="24"/>
        </w:rPr>
      </w:pPr>
    </w:p>
    <w:p w14:paraId="7C689655" w14:textId="77777777" w:rsidR="00A44F9F" w:rsidRPr="002C596F" w:rsidRDefault="00A44F9F" w:rsidP="00A44F9F">
      <w:pPr>
        <w:widowControl/>
        <w:rPr>
          <w:rFonts w:asciiTheme="majorHAnsi" w:hAnsiTheme="majorHAnsi" w:cstheme="majorHAnsi"/>
          <w:b/>
          <w:color w:val="000000" w:themeColor="text1"/>
          <w:kern w:val="0"/>
          <w:sz w:val="24"/>
        </w:rPr>
      </w:pPr>
    </w:p>
    <w:p w14:paraId="535C2A85" w14:textId="77777777" w:rsidR="00A44F9F" w:rsidRPr="002C596F" w:rsidRDefault="00A44F9F" w:rsidP="00A44F9F">
      <w:pPr>
        <w:widowControl/>
        <w:rPr>
          <w:rFonts w:asciiTheme="majorHAnsi" w:hAnsiTheme="majorHAnsi" w:cstheme="majorHAnsi"/>
          <w:b/>
          <w:color w:val="000000" w:themeColor="text1"/>
          <w:kern w:val="0"/>
          <w:sz w:val="24"/>
        </w:rPr>
      </w:pPr>
    </w:p>
    <w:p w14:paraId="11D82309" w14:textId="77777777" w:rsidR="00A44F9F" w:rsidRPr="002C596F" w:rsidRDefault="00A44F9F" w:rsidP="00A44F9F">
      <w:pPr>
        <w:widowControl/>
        <w:rPr>
          <w:rFonts w:asciiTheme="majorHAnsi" w:hAnsiTheme="majorHAnsi" w:cstheme="majorHAnsi"/>
          <w:b/>
          <w:color w:val="000000" w:themeColor="text1"/>
          <w:kern w:val="0"/>
          <w:sz w:val="24"/>
        </w:rPr>
      </w:pPr>
    </w:p>
    <w:p w14:paraId="2BC4C745" w14:textId="77777777" w:rsidR="00A44F9F" w:rsidRPr="002C596F" w:rsidRDefault="00A44F9F" w:rsidP="00A44F9F">
      <w:pPr>
        <w:widowControl/>
        <w:rPr>
          <w:rFonts w:asciiTheme="majorHAnsi" w:hAnsiTheme="majorHAnsi" w:cstheme="majorHAnsi"/>
          <w:b/>
          <w:color w:val="000000" w:themeColor="text1"/>
          <w:kern w:val="0"/>
          <w:sz w:val="24"/>
        </w:rPr>
      </w:pPr>
    </w:p>
    <w:p w14:paraId="371D61FB" w14:textId="77777777" w:rsidR="00A44F9F" w:rsidRPr="002C596F" w:rsidRDefault="00A44F9F" w:rsidP="00A44F9F">
      <w:pPr>
        <w:widowControl/>
        <w:rPr>
          <w:rFonts w:asciiTheme="majorHAnsi" w:hAnsiTheme="majorHAnsi" w:cstheme="majorHAnsi"/>
          <w:b/>
          <w:color w:val="000000" w:themeColor="text1"/>
          <w:kern w:val="0"/>
          <w:sz w:val="24"/>
        </w:rPr>
      </w:pPr>
    </w:p>
    <w:p w14:paraId="7D44B1B2" w14:textId="77777777" w:rsidR="00A44F9F" w:rsidRPr="002C596F" w:rsidRDefault="00A44F9F" w:rsidP="00A44F9F">
      <w:pPr>
        <w:widowControl/>
        <w:rPr>
          <w:rFonts w:asciiTheme="majorHAnsi" w:hAnsiTheme="majorHAnsi" w:cstheme="majorHAnsi"/>
          <w:b/>
          <w:color w:val="000000" w:themeColor="text1"/>
          <w:kern w:val="0"/>
          <w:sz w:val="24"/>
        </w:rPr>
      </w:pPr>
    </w:p>
    <w:p w14:paraId="4F61FFDC" w14:textId="77777777" w:rsidR="00A44F9F" w:rsidRPr="002C596F" w:rsidRDefault="00A44F9F" w:rsidP="00A44F9F">
      <w:pPr>
        <w:widowControl/>
        <w:rPr>
          <w:rFonts w:asciiTheme="majorHAnsi" w:hAnsiTheme="majorHAnsi" w:cstheme="majorHAnsi"/>
          <w:b/>
          <w:color w:val="000000" w:themeColor="text1"/>
          <w:kern w:val="0"/>
          <w:sz w:val="24"/>
        </w:rPr>
      </w:pPr>
    </w:p>
    <w:p w14:paraId="7DA1810C" w14:textId="77777777" w:rsidR="00A44F9F" w:rsidRPr="002C596F" w:rsidRDefault="00A44F9F" w:rsidP="00A44F9F">
      <w:pPr>
        <w:widowControl/>
        <w:ind w:leftChars="50" w:left="315" w:rightChars="201" w:right="422" w:hangingChars="100" w:hanging="210"/>
        <w:rPr>
          <w:rFonts w:asciiTheme="majorHAnsi" w:hAnsiTheme="majorHAnsi" w:cstheme="majorHAnsi"/>
          <w:color w:val="000000" w:themeColor="text1"/>
          <w:szCs w:val="21"/>
        </w:rPr>
      </w:pPr>
      <w:r w:rsidRPr="002C596F">
        <w:rPr>
          <w:rFonts w:asciiTheme="majorHAnsi" w:hAnsiTheme="majorHAnsi" w:cstheme="majorHAnsi"/>
          <w:color w:val="000000" w:themeColor="text1"/>
          <w:szCs w:val="21"/>
        </w:rPr>
        <w:t>* Seal of representative shall be a registered seal of the Representative.</w:t>
      </w:r>
    </w:p>
    <w:p w14:paraId="37E0994E" w14:textId="77777777" w:rsidR="00A44F9F" w:rsidRPr="002C596F" w:rsidRDefault="00A44F9F" w:rsidP="00A44F9F">
      <w:pPr>
        <w:widowControl/>
        <w:ind w:leftChars="50" w:left="315" w:rightChars="201" w:right="422" w:hangingChars="100" w:hanging="210"/>
        <w:rPr>
          <w:rFonts w:asciiTheme="majorHAnsi" w:hAnsiTheme="majorHAnsi" w:cstheme="majorHAnsi"/>
          <w:color w:val="000000" w:themeColor="text1"/>
          <w:szCs w:val="21"/>
        </w:rPr>
        <w:sectPr w:rsidR="00A44F9F" w:rsidRPr="002C596F" w:rsidSect="00492EA5">
          <w:pgSz w:w="11906" w:h="16838" w:code="9"/>
          <w:pgMar w:top="851" w:right="851" w:bottom="851" w:left="851" w:header="851" w:footer="369" w:gutter="0"/>
          <w:cols w:space="425"/>
          <w:docGrid w:type="lines" w:linePitch="291"/>
        </w:sectPr>
      </w:pPr>
      <w:r w:rsidRPr="002C596F">
        <w:rPr>
          <w:rFonts w:asciiTheme="majorHAnsi" w:hAnsiTheme="majorHAnsi" w:cstheme="majorHAnsi"/>
          <w:color w:val="000000" w:themeColor="text1"/>
          <w:szCs w:val="21"/>
        </w:rPr>
        <w:t>* Please attach a seal certificate of the representative seal</w:t>
      </w:r>
      <w:r w:rsidRPr="002C596F">
        <w:rPr>
          <w:rFonts w:asciiTheme="majorHAnsi" w:hAnsiTheme="majorHAnsi" w:cstheme="majorHAnsi"/>
          <w:color w:val="000000" w:themeColor="text1"/>
          <w:kern w:val="0"/>
          <w:sz w:val="22"/>
        </w:rPr>
        <w:t xml:space="preserve"> (issued within the past three months)</w:t>
      </w:r>
      <w:r w:rsidRPr="002C596F">
        <w:rPr>
          <w:rFonts w:asciiTheme="majorHAnsi" w:hAnsiTheme="majorHAnsi" w:cstheme="majorHAnsi"/>
          <w:color w:val="000000" w:themeColor="text1"/>
          <w:szCs w:val="21"/>
        </w:rPr>
        <w:t>.</w:t>
      </w:r>
    </w:p>
    <w:tbl>
      <w:tblPr>
        <w:tblW w:w="0" w:type="auto"/>
        <w:tblInd w:w="7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5"/>
        <w:gridCol w:w="1470"/>
      </w:tblGrid>
      <w:tr w:rsidR="00A44F9F" w:rsidRPr="002C596F" w14:paraId="0495E333" w14:textId="77777777" w:rsidTr="00DA368B">
        <w:trPr>
          <w:cantSplit/>
        </w:trPr>
        <w:tc>
          <w:tcPr>
            <w:tcW w:w="1575" w:type="dxa"/>
            <w:shd w:val="clear" w:color="auto" w:fill="F2F2F2" w:themeFill="background1" w:themeFillShade="F2"/>
            <w:vAlign w:val="center"/>
          </w:tcPr>
          <w:p w14:paraId="3E660733" w14:textId="77777777" w:rsidR="00A44F9F" w:rsidRPr="002C596F" w:rsidRDefault="00A44F9F" w:rsidP="00DA368B">
            <w:pPr>
              <w:jc w:val="center"/>
              <w:rPr>
                <w:rFonts w:asciiTheme="majorHAnsi" w:hAnsiTheme="majorHAnsi" w:cstheme="majorHAnsi"/>
                <w:b/>
                <w:color w:val="000000" w:themeColor="text1"/>
                <w:szCs w:val="24"/>
              </w:rPr>
            </w:pPr>
            <w:r w:rsidRPr="002C596F">
              <w:rPr>
                <w:rFonts w:asciiTheme="majorHAnsi" w:hAnsiTheme="majorHAnsi" w:cstheme="majorHAnsi"/>
                <w:color w:val="000000" w:themeColor="text1"/>
                <w:szCs w:val="24"/>
              </w:rPr>
              <w:lastRenderedPageBreak/>
              <w:br w:type="page"/>
            </w:r>
            <w:r w:rsidRPr="002C596F">
              <w:rPr>
                <w:rFonts w:asciiTheme="majorHAnsi" w:hAnsiTheme="majorHAnsi" w:cstheme="majorHAnsi"/>
                <w:b/>
                <w:color w:val="000000" w:themeColor="text1"/>
                <w:szCs w:val="24"/>
              </w:rPr>
              <w:t>Page No.</w:t>
            </w:r>
          </w:p>
        </w:tc>
        <w:tc>
          <w:tcPr>
            <w:tcW w:w="1470" w:type="dxa"/>
            <w:vAlign w:val="center"/>
          </w:tcPr>
          <w:p w14:paraId="6B2EFC67" w14:textId="77777777" w:rsidR="00A44F9F" w:rsidRPr="002C596F" w:rsidRDefault="00A44F9F" w:rsidP="00DA368B">
            <w:pPr>
              <w:jc w:val="center"/>
              <w:rPr>
                <w:rFonts w:asciiTheme="majorHAnsi" w:hAnsiTheme="majorHAnsi" w:cstheme="majorHAnsi"/>
                <w:color w:val="000000" w:themeColor="text1"/>
                <w:szCs w:val="24"/>
              </w:rPr>
            </w:pPr>
            <w:bookmarkStart w:id="81" w:name="_Toc391559658"/>
            <w:r w:rsidRPr="002C596F">
              <w:rPr>
                <w:rFonts w:asciiTheme="majorHAnsi" w:hAnsiTheme="majorHAnsi" w:cstheme="majorHAnsi"/>
                <w:color w:val="000000" w:themeColor="text1"/>
                <w:szCs w:val="24"/>
              </w:rPr>
              <w:t>/●</w:t>
            </w:r>
          </w:p>
        </w:tc>
      </w:tr>
    </w:tbl>
    <w:p w14:paraId="0539BEAC" w14:textId="2A6AF51E" w:rsidR="00A44F9F" w:rsidRPr="002C596F" w:rsidRDefault="00A44F9F" w:rsidP="00A44F9F">
      <w:pPr>
        <w:pStyle w:val="3"/>
        <w:ind w:leftChars="0" w:left="0"/>
        <w:rPr>
          <w:rFonts w:eastAsia="ＭＳ ゴシック" w:cstheme="majorHAnsi"/>
          <w:color w:val="000000" w:themeColor="text1"/>
          <w:kern w:val="0"/>
          <w:sz w:val="24"/>
        </w:rPr>
      </w:pPr>
      <w:bookmarkStart w:id="82" w:name="_Toc464852201"/>
      <w:r w:rsidRPr="002C596F">
        <w:rPr>
          <w:rFonts w:eastAsia="ＭＳ ゴシック" w:cstheme="majorHAnsi"/>
          <w:b/>
          <w:color w:val="000000" w:themeColor="text1"/>
          <w:kern w:val="0"/>
          <w:sz w:val="24"/>
        </w:rPr>
        <w:t>[Form 4</w:t>
      </w:r>
      <w:r w:rsidR="0025119E" w:rsidRPr="002C596F">
        <w:rPr>
          <w:rFonts w:eastAsia="ＭＳ ゴシック" w:cstheme="majorHAnsi"/>
          <w:b/>
          <w:color w:val="000000" w:themeColor="text1"/>
          <w:kern w:val="0"/>
          <w:sz w:val="24"/>
        </w:rPr>
        <w:t>-(I)</w:t>
      </w:r>
      <w:r w:rsidRPr="002C596F">
        <w:rPr>
          <w:rFonts w:eastAsia="ＭＳ ゴシック" w:cstheme="majorHAnsi"/>
          <w:b/>
          <w:color w:val="000000" w:themeColor="text1"/>
          <w:kern w:val="0"/>
          <w:sz w:val="24"/>
        </w:rPr>
        <w:t>]</w:t>
      </w:r>
      <w:r w:rsidRPr="002C596F">
        <w:rPr>
          <w:rFonts w:eastAsia="ＭＳ ゴシック" w:cstheme="majorHAnsi"/>
          <w:color w:val="000000" w:themeColor="text1"/>
          <w:kern w:val="0"/>
          <w:sz w:val="24"/>
        </w:rPr>
        <w:t xml:space="preserve"> Name</w:t>
      </w:r>
      <w:r w:rsidR="00D62812" w:rsidRPr="002C596F">
        <w:rPr>
          <w:rFonts w:eastAsia="ＭＳ ゴシック" w:cstheme="majorHAnsi"/>
          <w:color w:val="000000" w:themeColor="text1"/>
          <w:kern w:val="0"/>
          <w:sz w:val="24"/>
        </w:rPr>
        <w:t xml:space="preserve">, etc., </w:t>
      </w:r>
      <w:r w:rsidRPr="002C596F">
        <w:rPr>
          <w:rFonts w:eastAsia="ＭＳ ゴシック" w:cstheme="majorHAnsi"/>
          <w:color w:val="000000" w:themeColor="text1"/>
          <w:kern w:val="0"/>
          <w:sz w:val="24"/>
        </w:rPr>
        <w:t>of Participation Applicant</w:t>
      </w:r>
      <w:bookmarkEnd w:id="81"/>
      <w:bookmarkEnd w:id="82"/>
    </w:p>
    <w:p w14:paraId="1354873B" w14:textId="77777777" w:rsidR="00A44F9F" w:rsidRPr="002C596F" w:rsidRDefault="00A44F9F" w:rsidP="00A44F9F">
      <w:pPr>
        <w:spacing w:beforeLines="50" w:before="145"/>
        <w:jc w:val="right"/>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mm dd, yyyy</w:t>
      </w:r>
    </w:p>
    <w:p w14:paraId="2CD4A57F" w14:textId="77777777" w:rsidR="00A44F9F" w:rsidRPr="002C596F" w:rsidRDefault="00A44F9F" w:rsidP="00A44F9F">
      <w:pPr>
        <w:rPr>
          <w:rFonts w:asciiTheme="majorHAnsi" w:hAnsiTheme="majorHAnsi" w:cstheme="majorHAnsi"/>
          <w:color w:val="000000" w:themeColor="text1"/>
        </w:rPr>
      </w:pPr>
    </w:p>
    <w:p w14:paraId="74DDC26A" w14:textId="77777777" w:rsidR="00A44F9F" w:rsidRPr="002C596F" w:rsidRDefault="00A44F9F" w:rsidP="00A44F9F">
      <w:pPr>
        <w:rPr>
          <w:rFonts w:asciiTheme="majorHAnsi" w:hAnsiTheme="majorHAnsi" w:cstheme="majorHAnsi"/>
          <w:color w:val="000000" w:themeColor="text1"/>
        </w:rPr>
      </w:pPr>
    </w:p>
    <w:p w14:paraId="7A784F12" w14:textId="644A462E" w:rsidR="00A44F9F" w:rsidRPr="002C596F" w:rsidRDefault="00A44F9F" w:rsidP="00A44F9F">
      <w:pPr>
        <w:autoSpaceDE w:val="0"/>
        <w:autoSpaceDN w:val="0"/>
        <w:adjustRightInd w:val="0"/>
        <w:jc w:val="center"/>
        <w:rPr>
          <w:rFonts w:asciiTheme="majorHAnsi" w:hAnsiTheme="majorHAnsi" w:cstheme="majorHAnsi"/>
          <w:color w:val="000000" w:themeColor="text1"/>
          <w:kern w:val="0"/>
          <w:sz w:val="24"/>
          <w:szCs w:val="24"/>
        </w:rPr>
      </w:pPr>
      <w:r w:rsidRPr="002C596F">
        <w:rPr>
          <w:rFonts w:asciiTheme="majorHAnsi" w:hAnsiTheme="majorHAnsi" w:cstheme="majorHAnsi"/>
          <w:color w:val="000000" w:themeColor="text1"/>
          <w:kern w:val="0"/>
          <w:sz w:val="24"/>
          <w:szCs w:val="24"/>
        </w:rPr>
        <w:t>Qualified Project</w:t>
      </w:r>
      <w:r w:rsidR="00D62812" w:rsidRPr="002C596F">
        <w:rPr>
          <w:rFonts w:asciiTheme="majorHAnsi" w:hAnsiTheme="majorHAnsi" w:cstheme="majorHAnsi"/>
          <w:color w:val="000000" w:themeColor="text1"/>
          <w:kern w:val="0"/>
          <w:sz w:val="24"/>
          <w:szCs w:val="24"/>
        </w:rPr>
        <w:t xml:space="preserve">, etc., </w:t>
      </w:r>
      <w:r w:rsidRPr="002C596F">
        <w:rPr>
          <w:rFonts w:asciiTheme="majorHAnsi" w:hAnsiTheme="majorHAnsi" w:cstheme="majorHAnsi"/>
          <w:color w:val="000000" w:themeColor="text1"/>
          <w:kern w:val="0"/>
          <w:sz w:val="24"/>
          <w:szCs w:val="24"/>
        </w:rPr>
        <w:t>for Operation of Kobe Airport</w:t>
      </w:r>
    </w:p>
    <w:p w14:paraId="747E5B66" w14:textId="10733B17" w:rsidR="00A44F9F" w:rsidRPr="002C596F" w:rsidRDefault="00A44F9F" w:rsidP="00A44F9F">
      <w:pPr>
        <w:autoSpaceDE w:val="0"/>
        <w:autoSpaceDN w:val="0"/>
        <w:adjustRightInd w:val="0"/>
        <w:jc w:val="center"/>
        <w:rPr>
          <w:rFonts w:asciiTheme="majorHAnsi" w:hAnsiTheme="majorHAnsi" w:cstheme="majorHAnsi"/>
          <w:color w:val="000000" w:themeColor="text1"/>
          <w:kern w:val="0"/>
          <w:sz w:val="24"/>
          <w:szCs w:val="24"/>
        </w:rPr>
      </w:pPr>
      <w:r w:rsidRPr="002C596F">
        <w:rPr>
          <w:rFonts w:asciiTheme="majorHAnsi" w:hAnsiTheme="majorHAnsi" w:cstheme="majorHAnsi"/>
          <w:color w:val="000000" w:themeColor="text1"/>
          <w:kern w:val="0"/>
          <w:sz w:val="24"/>
          <w:szCs w:val="24"/>
        </w:rPr>
        <w:t>Name</w:t>
      </w:r>
      <w:r w:rsidR="00D62812" w:rsidRPr="002C596F">
        <w:rPr>
          <w:rFonts w:asciiTheme="majorHAnsi" w:hAnsiTheme="majorHAnsi" w:cstheme="majorHAnsi"/>
          <w:color w:val="000000" w:themeColor="text1"/>
          <w:kern w:val="0"/>
          <w:sz w:val="24"/>
          <w:szCs w:val="24"/>
        </w:rPr>
        <w:t xml:space="preserve">, etc., </w:t>
      </w:r>
      <w:r w:rsidRPr="002C596F">
        <w:rPr>
          <w:rFonts w:asciiTheme="majorHAnsi" w:hAnsiTheme="majorHAnsi" w:cstheme="majorHAnsi"/>
          <w:color w:val="000000" w:themeColor="text1"/>
          <w:kern w:val="0"/>
          <w:sz w:val="24"/>
          <w:szCs w:val="24"/>
        </w:rPr>
        <w:t>of Participation Applicant</w:t>
      </w:r>
    </w:p>
    <w:p w14:paraId="2E854D9E" w14:textId="77777777" w:rsidR="00A44F9F" w:rsidRPr="002C596F" w:rsidRDefault="00A44F9F" w:rsidP="00A44F9F">
      <w:pPr>
        <w:rPr>
          <w:rFonts w:asciiTheme="majorHAnsi" w:hAnsiTheme="majorHAnsi" w:cstheme="majorHAnsi"/>
          <w:color w:val="000000" w:themeColor="text1"/>
          <w:szCs w:val="24"/>
        </w:rPr>
      </w:pPr>
    </w:p>
    <w:p w14:paraId="4AFF8016" w14:textId="77777777" w:rsidR="00A44F9F" w:rsidRPr="002C596F" w:rsidRDefault="00A44F9F" w:rsidP="00A44F9F">
      <w:pPr>
        <w:spacing w:beforeLines="50" w:before="145"/>
        <w:ind w:leftChars="135" w:left="283"/>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 Participation Applicant</w:t>
      </w:r>
    </w:p>
    <w:tbl>
      <w:tblPr>
        <w:tblStyle w:val="af0"/>
        <w:tblW w:w="0" w:type="auto"/>
        <w:tblInd w:w="675" w:type="dxa"/>
        <w:tblLayout w:type="fixed"/>
        <w:tblLook w:val="04A0" w:firstRow="1" w:lastRow="0" w:firstColumn="1" w:lastColumn="0" w:noHBand="0" w:noVBand="1"/>
      </w:tblPr>
      <w:tblGrid>
        <w:gridCol w:w="1629"/>
        <w:gridCol w:w="1632"/>
        <w:gridCol w:w="2210"/>
        <w:gridCol w:w="992"/>
        <w:gridCol w:w="2977"/>
      </w:tblGrid>
      <w:tr w:rsidR="00A44F9F" w:rsidRPr="002C596F" w14:paraId="7108C462" w14:textId="77777777" w:rsidTr="00DA368B">
        <w:trPr>
          <w:trHeight w:val="397"/>
        </w:trPr>
        <w:tc>
          <w:tcPr>
            <w:tcW w:w="1629" w:type="dxa"/>
            <w:shd w:val="clear" w:color="auto" w:fill="F2F2F2" w:themeFill="background1" w:themeFillShade="F2"/>
            <w:vAlign w:val="center"/>
          </w:tcPr>
          <w:p w14:paraId="46E1B617" w14:textId="77777777" w:rsidR="00A44F9F" w:rsidRPr="002C596F" w:rsidRDefault="00A44F9F" w:rsidP="00DA368B">
            <w:pPr>
              <w:snapToGrid w:val="0"/>
              <w:jc w:val="center"/>
              <w:rPr>
                <w:rFonts w:asciiTheme="majorHAnsi" w:hAnsiTheme="majorHAnsi" w:cstheme="majorHAnsi"/>
                <w:color w:val="000000" w:themeColor="text1"/>
              </w:rPr>
            </w:pPr>
            <w:r w:rsidRPr="002C596F">
              <w:rPr>
                <w:rFonts w:asciiTheme="majorHAnsi" w:hAnsiTheme="majorHAnsi" w:cstheme="majorHAnsi"/>
                <w:color w:val="000000" w:themeColor="text1"/>
              </w:rPr>
              <w:t>Name of Company*1</w:t>
            </w:r>
          </w:p>
        </w:tc>
        <w:tc>
          <w:tcPr>
            <w:tcW w:w="7811" w:type="dxa"/>
            <w:gridSpan w:val="4"/>
            <w:vAlign w:val="center"/>
          </w:tcPr>
          <w:p w14:paraId="5C1371FC" w14:textId="77777777" w:rsidR="00A44F9F" w:rsidRPr="002C596F" w:rsidRDefault="00A44F9F" w:rsidP="00DA368B">
            <w:pPr>
              <w:snapToGrid w:val="0"/>
              <w:rPr>
                <w:rFonts w:asciiTheme="majorHAnsi" w:hAnsiTheme="majorHAnsi" w:cstheme="majorHAnsi"/>
                <w:color w:val="000000" w:themeColor="text1"/>
              </w:rPr>
            </w:pPr>
          </w:p>
        </w:tc>
      </w:tr>
      <w:tr w:rsidR="00A44F9F" w:rsidRPr="002C596F" w14:paraId="5C827DD6" w14:textId="77777777" w:rsidTr="00DA368B">
        <w:trPr>
          <w:trHeight w:val="397"/>
        </w:trPr>
        <w:tc>
          <w:tcPr>
            <w:tcW w:w="1629" w:type="dxa"/>
            <w:shd w:val="clear" w:color="auto" w:fill="F2F2F2" w:themeFill="background1" w:themeFillShade="F2"/>
            <w:vAlign w:val="center"/>
          </w:tcPr>
          <w:p w14:paraId="7862DCC2" w14:textId="77777777" w:rsidR="00A44F9F" w:rsidRPr="002C596F" w:rsidRDefault="00A44F9F" w:rsidP="00DA368B">
            <w:pPr>
              <w:snapToGrid w:val="0"/>
              <w:jc w:val="center"/>
              <w:rPr>
                <w:rFonts w:asciiTheme="majorHAnsi" w:hAnsiTheme="majorHAnsi" w:cstheme="majorHAnsi"/>
                <w:color w:val="000000" w:themeColor="text1"/>
              </w:rPr>
            </w:pPr>
            <w:r w:rsidRPr="002C596F">
              <w:rPr>
                <w:rFonts w:asciiTheme="majorHAnsi" w:hAnsiTheme="majorHAnsi" w:cstheme="majorHAnsi"/>
                <w:color w:val="000000" w:themeColor="text1"/>
              </w:rPr>
              <w:t>Address*1</w:t>
            </w:r>
          </w:p>
        </w:tc>
        <w:tc>
          <w:tcPr>
            <w:tcW w:w="7811" w:type="dxa"/>
            <w:gridSpan w:val="4"/>
            <w:vAlign w:val="center"/>
          </w:tcPr>
          <w:p w14:paraId="03BBF3BE" w14:textId="77777777" w:rsidR="00A44F9F" w:rsidRPr="002C596F" w:rsidRDefault="00A44F9F" w:rsidP="00DA368B">
            <w:pPr>
              <w:snapToGrid w:val="0"/>
              <w:rPr>
                <w:rFonts w:asciiTheme="majorHAnsi" w:hAnsiTheme="majorHAnsi" w:cstheme="majorHAnsi"/>
                <w:color w:val="000000" w:themeColor="text1"/>
              </w:rPr>
            </w:pPr>
          </w:p>
        </w:tc>
      </w:tr>
      <w:tr w:rsidR="00A44F9F" w:rsidRPr="002C596F" w14:paraId="0898B916" w14:textId="77777777" w:rsidTr="00DA368B">
        <w:trPr>
          <w:trHeight w:val="397"/>
        </w:trPr>
        <w:tc>
          <w:tcPr>
            <w:tcW w:w="1629" w:type="dxa"/>
            <w:shd w:val="clear" w:color="auto" w:fill="F2F2F2" w:themeFill="background1" w:themeFillShade="F2"/>
            <w:vAlign w:val="center"/>
          </w:tcPr>
          <w:p w14:paraId="15227554" w14:textId="77777777" w:rsidR="00A44F9F" w:rsidRPr="002C596F" w:rsidRDefault="00A44F9F" w:rsidP="00DA368B">
            <w:pPr>
              <w:snapToGrid w:val="0"/>
              <w:jc w:val="center"/>
              <w:rPr>
                <w:rFonts w:asciiTheme="majorHAnsi" w:hAnsiTheme="majorHAnsi" w:cstheme="majorHAnsi"/>
                <w:color w:val="000000" w:themeColor="text1"/>
              </w:rPr>
            </w:pPr>
            <w:r w:rsidRPr="002C596F">
              <w:rPr>
                <w:rFonts w:asciiTheme="majorHAnsi" w:hAnsiTheme="majorHAnsi" w:cstheme="majorHAnsi"/>
                <w:color w:val="000000" w:themeColor="text1"/>
              </w:rPr>
              <w:t>Name of Representative</w:t>
            </w:r>
          </w:p>
        </w:tc>
        <w:tc>
          <w:tcPr>
            <w:tcW w:w="7811" w:type="dxa"/>
            <w:gridSpan w:val="4"/>
            <w:vAlign w:val="center"/>
          </w:tcPr>
          <w:p w14:paraId="65FBD149" w14:textId="77777777" w:rsidR="00A44F9F" w:rsidRPr="002C596F" w:rsidRDefault="00A44F9F" w:rsidP="00DA368B">
            <w:pPr>
              <w:snapToGrid w:val="0"/>
              <w:rPr>
                <w:rFonts w:asciiTheme="majorHAnsi" w:hAnsiTheme="majorHAnsi" w:cstheme="majorHAnsi"/>
                <w:color w:val="000000" w:themeColor="text1"/>
              </w:rPr>
            </w:pPr>
          </w:p>
        </w:tc>
      </w:tr>
      <w:tr w:rsidR="00A44F9F" w:rsidRPr="002C596F" w14:paraId="44205AA2" w14:textId="77777777" w:rsidTr="00DA368B">
        <w:trPr>
          <w:trHeight w:val="454"/>
        </w:trPr>
        <w:tc>
          <w:tcPr>
            <w:tcW w:w="1629" w:type="dxa"/>
            <w:vMerge w:val="restart"/>
            <w:shd w:val="clear" w:color="auto" w:fill="F2F2F2" w:themeFill="background1" w:themeFillShade="F2"/>
            <w:vAlign w:val="center"/>
          </w:tcPr>
          <w:p w14:paraId="6601331E" w14:textId="77777777" w:rsidR="00A44F9F" w:rsidRPr="002C596F" w:rsidRDefault="00A44F9F" w:rsidP="00DA368B">
            <w:pPr>
              <w:snapToGrid w:val="0"/>
              <w:jc w:val="center"/>
              <w:rPr>
                <w:rFonts w:asciiTheme="majorHAnsi" w:hAnsiTheme="majorHAnsi" w:cstheme="majorHAnsi"/>
                <w:color w:val="000000" w:themeColor="text1"/>
              </w:rPr>
            </w:pPr>
            <w:r w:rsidRPr="002C596F">
              <w:rPr>
                <w:rFonts w:asciiTheme="majorHAnsi" w:hAnsiTheme="majorHAnsi" w:cstheme="majorHAnsi"/>
                <w:color w:val="000000" w:themeColor="text1"/>
              </w:rPr>
              <w:t>Contact 1</w:t>
            </w:r>
          </w:p>
          <w:p w14:paraId="5712F398" w14:textId="77777777" w:rsidR="00A44F9F" w:rsidRPr="002C596F" w:rsidRDefault="00A44F9F" w:rsidP="00DA368B">
            <w:pPr>
              <w:snapToGrid w:val="0"/>
              <w:jc w:val="center"/>
              <w:rPr>
                <w:rFonts w:asciiTheme="majorHAnsi" w:hAnsiTheme="majorHAnsi" w:cstheme="majorHAnsi"/>
                <w:color w:val="000000" w:themeColor="text1"/>
              </w:rPr>
            </w:pPr>
            <w:r w:rsidRPr="002C596F">
              <w:rPr>
                <w:rFonts w:asciiTheme="majorHAnsi" w:hAnsiTheme="majorHAnsi" w:cstheme="majorHAnsi"/>
                <w:color w:val="000000" w:themeColor="text1"/>
              </w:rPr>
              <w:t>(undisclosed)</w:t>
            </w:r>
          </w:p>
          <w:p w14:paraId="0D17E510" w14:textId="77777777" w:rsidR="00A44F9F" w:rsidRPr="002C596F" w:rsidRDefault="00A44F9F" w:rsidP="00DA368B">
            <w:pPr>
              <w:snapToGrid w:val="0"/>
              <w:jc w:val="center"/>
              <w:rPr>
                <w:rFonts w:asciiTheme="majorHAnsi" w:hAnsiTheme="majorHAnsi" w:cstheme="majorHAnsi"/>
                <w:color w:val="000000" w:themeColor="text1"/>
              </w:rPr>
            </w:pPr>
            <w:r w:rsidRPr="002C596F">
              <w:rPr>
                <w:rFonts w:asciiTheme="majorHAnsi" w:hAnsiTheme="majorHAnsi" w:cstheme="majorHAnsi"/>
                <w:color w:val="000000" w:themeColor="text1"/>
              </w:rPr>
              <w:t>*2</w:t>
            </w:r>
          </w:p>
        </w:tc>
        <w:tc>
          <w:tcPr>
            <w:tcW w:w="1632" w:type="dxa"/>
            <w:shd w:val="clear" w:color="auto" w:fill="F2F2F2" w:themeFill="background1" w:themeFillShade="F2"/>
            <w:vAlign w:val="center"/>
          </w:tcPr>
          <w:p w14:paraId="68BB5E4B" w14:textId="77777777" w:rsidR="00A44F9F" w:rsidRPr="002C596F" w:rsidRDefault="00A44F9F" w:rsidP="00DA368B">
            <w:pPr>
              <w:snapToGrid w:val="0"/>
              <w:jc w:val="center"/>
              <w:rPr>
                <w:rFonts w:asciiTheme="majorHAnsi" w:hAnsiTheme="majorHAnsi" w:cstheme="majorHAnsi"/>
                <w:color w:val="000000" w:themeColor="text1"/>
                <w:sz w:val="20"/>
                <w:szCs w:val="20"/>
              </w:rPr>
            </w:pPr>
            <w:r w:rsidRPr="002C596F">
              <w:rPr>
                <w:rFonts w:asciiTheme="majorHAnsi" w:hAnsiTheme="majorHAnsi" w:cstheme="majorHAnsi"/>
                <w:color w:val="000000" w:themeColor="text1"/>
                <w:sz w:val="20"/>
                <w:szCs w:val="20"/>
              </w:rPr>
              <w:t>Name of person in charge</w:t>
            </w:r>
          </w:p>
        </w:tc>
        <w:tc>
          <w:tcPr>
            <w:tcW w:w="2210" w:type="dxa"/>
            <w:vAlign w:val="center"/>
          </w:tcPr>
          <w:p w14:paraId="771D4806" w14:textId="77777777" w:rsidR="00A44F9F" w:rsidRPr="002C596F" w:rsidRDefault="00A44F9F" w:rsidP="00DA368B">
            <w:pPr>
              <w:snapToGrid w:val="0"/>
              <w:rPr>
                <w:rFonts w:asciiTheme="majorHAnsi" w:hAnsiTheme="majorHAnsi" w:cstheme="majorHAnsi"/>
                <w:color w:val="000000" w:themeColor="text1"/>
              </w:rPr>
            </w:pPr>
          </w:p>
        </w:tc>
        <w:tc>
          <w:tcPr>
            <w:tcW w:w="992" w:type="dxa"/>
            <w:shd w:val="clear" w:color="auto" w:fill="F2F2F2" w:themeFill="background1" w:themeFillShade="F2"/>
            <w:vAlign w:val="center"/>
          </w:tcPr>
          <w:p w14:paraId="3960F3C8" w14:textId="77777777" w:rsidR="00A44F9F" w:rsidRPr="002C596F" w:rsidRDefault="00A44F9F" w:rsidP="00DA368B">
            <w:pPr>
              <w:snapToGrid w:val="0"/>
              <w:jc w:val="center"/>
              <w:rPr>
                <w:rFonts w:asciiTheme="majorHAnsi" w:eastAsiaTheme="minorEastAsia" w:hAnsiTheme="majorHAnsi" w:cstheme="majorHAnsi"/>
                <w:color w:val="000000" w:themeColor="text1"/>
              </w:rPr>
            </w:pPr>
            <w:r w:rsidRPr="002C596F">
              <w:rPr>
                <w:rFonts w:asciiTheme="majorHAnsi" w:hAnsiTheme="majorHAnsi" w:cstheme="majorHAnsi"/>
                <w:color w:val="000000" w:themeColor="text1"/>
              </w:rPr>
              <w:t>Department</w:t>
            </w:r>
          </w:p>
        </w:tc>
        <w:tc>
          <w:tcPr>
            <w:tcW w:w="2977" w:type="dxa"/>
            <w:vAlign w:val="center"/>
          </w:tcPr>
          <w:p w14:paraId="5775252F" w14:textId="77777777" w:rsidR="00A44F9F" w:rsidRPr="002C596F" w:rsidRDefault="00A44F9F" w:rsidP="00DA368B">
            <w:pPr>
              <w:snapToGrid w:val="0"/>
              <w:rPr>
                <w:rFonts w:asciiTheme="majorHAnsi" w:hAnsiTheme="majorHAnsi" w:cstheme="majorHAnsi"/>
                <w:color w:val="000000" w:themeColor="text1"/>
              </w:rPr>
            </w:pPr>
          </w:p>
        </w:tc>
      </w:tr>
      <w:tr w:rsidR="00A44F9F" w:rsidRPr="002C596F" w14:paraId="7F2FE3FB" w14:textId="77777777" w:rsidTr="00DA368B">
        <w:trPr>
          <w:trHeight w:val="454"/>
        </w:trPr>
        <w:tc>
          <w:tcPr>
            <w:tcW w:w="1629" w:type="dxa"/>
            <w:vMerge/>
            <w:shd w:val="clear" w:color="auto" w:fill="F2F2F2" w:themeFill="background1" w:themeFillShade="F2"/>
          </w:tcPr>
          <w:p w14:paraId="2841DB89" w14:textId="77777777" w:rsidR="00A44F9F" w:rsidRPr="002C596F" w:rsidRDefault="00A44F9F" w:rsidP="00DA368B">
            <w:pPr>
              <w:snapToGrid w:val="0"/>
              <w:rPr>
                <w:rFonts w:asciiTheme="majorHAnsi" w:hAnsiTheme="majorHAnsi" w:cstheme="majorHAnsi"/>
                <w:color w:val="000000" w:themeColor="text1"/>
              </w:rPr>
            </w:pPr>
          </w:p>
        </w:tc>
        <w:tc>
          <w:tcPr>
            <w:tcW w:w="1632" w:type="dxa"/>
            <w:shd w:val="clear" w:color="auto" w:fill="F2F2F2" w:themeFill="background1" w:themeFillShade="F2"/>
            <w:vAlign w:val="center"/>
          </w:tcPr>
          <w:p w14:paraId="018FD2B7" w14:textId="77777777" w:rsidR="00A44F9F" w:rsidRPr="002C596F" w:rsidRDefault="00A44F9F" w:rsidP="00DA368B">
            <w:pPr>
              <w:snapToGrid w:val="0"/>
              <w:jc w:val="center"/>
              <w:rPr>
                <w:rFonts w:asciiTheme="majorHAnsi" w:hAnsiTheme="majorHAnsi" w:cstheme="majorHAnsi"/>
                <w:color w:val="000000" w:themeColor="text1"/>
              </w:rPr>
            </w:pPr>
            <w:r w:rsidRPr="002C596F">
              <w:rPr>
                <w:rFonts w:asciiTheme="majorHAnsi" w:hAnsiTheme="majorHAnsi" w:cstheme="majorHAnsi"/>
                <w:color w:val="000000" w:themeColor="text1"/>
              </w:rPr>
              <w:t>TEL</w:t>
            </w:r>
          </w:p>
        </w:tc>
        <w:tc>
          <w:tcPr>
            <w:tcW w:w="2210" w:type="dxa"/>
            <w:vAlign w:val="center"/>
          </w:tcPr>
          <w:p w14:paraId="059375F3" w14:textId="77777777" w:rsidR="00A44F9F" w:rsidRPr="002C596F" w:rsidRDefault="00A44F9F" w:rsidP="00DA368B">
            <w:pPr>
              <w:snapToGrid w:val="0"/>
              <w:rPr>
                <w:rFonts w:asciiTheme="majorHAnsi" w:hAnsiTheme="majorHAnsi" w:cstheme="majorHAnsi"/>
                <w:color w:val="000000" w:themeColor="text1"/>
              </w:rPr>
            </w:pPr>
          </w:p>
        </w:tc>
        <w:tc>
          <w:tcPr>
            <w:tcW w:w="992" w:type="dxa"/>
            <w:shd w:val="clear" w:color="auto" w:fill="F2F2F2" w:themeFill="background1" w:themeFillShade="F2"/>
            <w:vAlign w:val="center"/>
          </w:tcPr>
          <w:p w14:paraId="052098FD" w14:textId="77777777" w:rsidR="00A44F9F" w:rsidRPr="002C596F" w:rsidRDefault="00A44F9F" w:rsidP="00DA368B">
            <w:pPr>
              <w:snapToGrid w:val="0"/>
              <w:jc w:val="center"/>
              <w:rPr>
                <w:rFonts w:asciiTheme="majorHAnsi" w:hAnsiTheme="majorHAnsi" w:cstheme="majorHAnsi"/>
                <w:color w:val="000000" w:themeColor="text1"/>
              </w:rPr>
            </w:pPr>
            <w:r w:rsidRPr="002C596F">
              <w:rPr>
                <w:rFonts w:asciiTheme="majorHAnsi" w:hAnsiTheme="majorHAnsi" w:cstheme="majorHAnsi"/>
                <w:color w:val="000000" w:themeColor="text1"/>
              </w:rPr>
              <w:t>FAX</w:t>
            </w:r>
          </w:p>
        </w:tc>
        <w:tc>
          <w:tcPr>
            <w:tcW w:w="2977" w:type="dxa"/>
            <w:vAlign w:val="center"/>
          </w:tcPr>
          <w:p w14:paraId="4E99D93D" w14:textId="77777777" w:rsidR="00A44F9F" w:rsidRPr="002C596F" w:rsidRDefault="00A44F9F" w:rsidP="00DA368B">
            <w:pPr>
              <w:snapToGrid w:val="0"/>
              <w:rPr>
                <w:rFonts w:asciiTheme="majorHAnsi" w:hAnsiTheme="majorHAnsi" w:cstheme="majorHAnsi"/>
                <w:color w:val="000000" w:themeColor="text1"/>
              </w:rPr>
            </w:pPr>
          </w:p>
        </w:tc>
      </w:tr>
      <w:tr w:rsidR="00A44F9F" w:rsidRPr="002C596F" w14:paraId="6B08EC0A" w14:textId="77777777" w:rsidTr="00DA368B">
        <w:trPr>
          <w:trHeight w:val="454"/>
        </w:trPr>
        <w:tc>
          <w:tcPr>
            <w:tcW w:w="1629" w:type="dxa"/>
            <w:vMerge/>
            <w:shd w:val="clear" w:color="auto" w:fill="F2F2F2" w:themeFill="background1" w:themeFillShade="F2"/>
          </w:tcPr>
          <w:p w14:paraId="6B4A155C" w14:textId="77777777" w:rsidR="00A44F9F" w:rsidRPr="002C596F" w:rsidRDefault="00A44F9F" w:rsidP="00DA368B">
            <w:pPr>
              <w:snapToGrid w:val="0"/>
              <w:ind w:firstLineChars="800" w:firstLine="1680"/>
              <w:rPr>
                <w:rFonts w:asciiTheme="majorHAnsi" w:hAnsiTheme="majorHAnsi" w:cstheme="majorHAnsi"/>
                <w:color w:val="000000" w:themeColor="text1"/>
              </w:rPr>
            </w:pPr>
          </w:p>
        </w:tc>
        <w:tc>
          <w:tcPr>
            <w:tcW w:w="1632" w:type="dxa"/>
            <w:shd w:val="clear" w:color="auto" w:fill="F2F2F2" w:themeFill="background1" w:themeFillShade="F2"/>
            <w:vAlign w:val="center"/>
          </w:tcPr>
          <w:p w14:paraId="142249F5" w14:textId="77777777" w:rsidR="00A44F9F" w:rsidRPr="002C596F" w:rsidRDefault="00A44F9F" w:rsidP="00DA368B">
            <w:pPr>
              <w:snapToGrid w:val="0"/>
              <w:jc w:val="center"/>
              <w:rPr>
                <w:rFonts w:asciiTheme="majorHAnsi" w:hAnsiTheme="majorHAnsi" w:cstheme="majorHAnsi"/>
                <w:color w:val="000000" w:themeColor="text1"/>
              </w:rPr>
            </w:pPr>
            <w:r w:rsidRPr="002C596F">
              <w:rPr>
                <w:rFonts w:asciiTheme="majorHAnsi" w:hAnsiTheme="majorHAnsi" w:cstheme="majorHAnsi"/>
                <w:color w:val="000000" w:themeColor="text1"/>
              </w:rPr>
              <w:t>E-mail</w:t>
            </w:r>
          </w:p>
        </w:tc>
        <w:tc>
          <w:tcPr>
            <w:tcW w:w="6179" w:type="dxa"/>
            <w:gridSpan w:val="3"/>
            <w:vAlign w:val="center"/>
          </w:tcPr>
          <w:p w14:paraId="027C0643" w14:textId="77777777" w:rsidR="00A44F9F" w:rsidRPr="002C596F" w:rsidRDefault="00A44F9F" w:rsidP="00DA368B">
            <w:pPr>
              <w:snapToGrid w:val="0"/>
              <w:rPr>
                <w:rFonts w:asciiTheme="majorHAnsi" w:hAnsiTheme="majorHAnsi" w:cstheme="majorHAnsi"/>
                <w:color w:val="000000" w:themeColor="text1"/>
              </w:rPr>
            </w:pPr>
          </w:p>
        </w:tc>
      </w:tr>
      <w:tr w:rsidR="00A44F9F" w:rsidRPr="002C596F" w14:paraId="73418BAD" w14:textId="77777777" w:rsidTr="00DA368B">
        <w:trPr>
          <w:trHeight w:val="454"/>
        </w:trPr>
        <w:tc>
          <w:tcPr>
            <w:tcW w:w="1629" w:type="dxa"/>
            <w:vMerge w:val="restart"/>
            <w:shd w:val="clear" w:color="auto" w:fill="F2F2F2" w:themeFill="background1" w:themeFillShade="F2"/>
            <w:vAlign w:val="center"/>
          </w:tcPr>
          <w:p w14:paraId="50542236" w14:textId="77777777" w:rsidR="00A44F9F" w:rsidRPr="002C596F" w:rsidRDefault="00A44F9F" w:rsidP="00DA368B">
            <w:pPr>
              <w:snapToGrid w:val="0"/>
              <w:jc w:val="center"/>
              <w:rPr>
                <w:rFonts w:asciiTheme="majorHAnsi" w:hAnsiTheme="majorHAnsi" w:cstheme="majorHAnsi"/>
                <w:color w:val="000000" w:themeColor="text1"/>
              </w:rPr>
            </w:pPr>
            <w:r w:rsidRPr="002C596F">
              <w:rPr>
                <w:rFonts w:asciiTheme="majorHAnsi" w:hAnsiTheme="majorHAnsi" w:cstheme="majorHAnsi"/>
                <w:color w:val="000000" w:themeColor="text1"/>
              </w:rPr>
              <w:t>Contact 2</w:t>
            </w:r>
          </w:p>
          <w:p w14:paraId="46B155A5" w14:textId="77777777" w:rsidR="00A44F9F" w:rsidRPr="002C596F" w:rsidRDefault="00A44F9F" w:rsidP="00DA368B">
            <w:pPr>
              <w:snapToGrid w:val="0"/>
              <w:jc w:val="center"/>
              <w:rPr>
                <w:rFonts w:asciiTheme="majorHAnsi" w:hAnsiTheme="majorHAnsi" w:cstheme="majorHAnsi"/>
                <w:color w:val="000000" w:themeColor="text1"/>
              </w:rPr>
            </w:pPr>
            <w:r w:rsidRPr="002C596F">
              <w:rPr>
                <w:rFonts w:asciiTheme="majorHAnsi" w:hAnsiTheme="majorHAnsi" w:cstheme="majorHAnsi"/>
                <w:color w:val="000000" w:themeColor="text1"/>
              </w:rPr>
              <w:t>(disclosed)</w:t>
            </w:r>
          </w:p>
          <w:p w14:paraId="1C2F8797" w14:textId="77777777" w:rsidR="00A44F9F" w:rsidRPr="002C596F" w:rsidRDefault="00A44F9F" w:rsidP="00DA368B">
            <w:pPr>
              <w:snapToGrid w:val="0"/>
              <w:jc w:val="center"/>
              <w:rPr>
                <w:rFonts w:asciiTheme="majorHAnsi" w:hAnsiTheme="majorHAnsi" w:cstheme="majorHAnsi"/>
              </w:rPr>
            </w:pPr>
            <w:r w:rsidRPr="002C596F">
              <w:rPr>
                <w:rFonts w:asciiTheme="majorHAnsi" w:hAnsiTheme="majorHAnsi" w:cstheme="majorHAnsi"/>
                <w:color w:val="000000" w:themeColor="text1"/>
              </w:rPr>
              <w:t>*1*2</w:t>
            </w:r>
          </w:p>
        </w:tc>
        <w:tc>
          <w:tcPr>
            <w:tcW w:w="1632" w:type="dxa"/>
            <w:shd w:val="clear" w:color="auto" w:fill="F2F2F2" w:themeFill="background1" w:themeFillShade="F2"/>
            <w:vAlign w:val="center"/>
          </w:tcPr>
          <w:p w14:paraId="66716DDE" w14:textId="77777777" w:rsidR="00A44F9F" w:rsidRPr="002C596F" w:rsidRDefault="00A44F9F" w:rsidP="00DA368B">
            <w:pPr>
              <w:snapToGrid w:val="0"/>
              <w:jc w:val="center"/>
              <w:rPr>
                <w:rFonts w:asciiTheme="majorHAnsi" w:hAnsiTheme="majorHAnsi" w:cstheme="majorHAnsi"/>
                <w:color w:val="000000" w:themeColor="text1"/>
                <w:sz w:val="20"/>
                <w:szCs w:val="20"/>
              </w:rPr>
            </w:pPr>
            <w:r w:rsidRPr="002C596F">
              <w:rPr>
                <w:rFonts w:asciiTheme="majorHAnsi" w:hAnsiTheme="majorHAnsi" w:cstheme="majorHAnsi"/>
                <w:color w:val="000000" w:themeColor="text1"/>
                <w:sz w:val="20"/>
                <w:szCs w:val="20"/>
              </w:rPr>
              <w:t>Name of person in charge</w:t>
            </w:r>
          </w:p>
        </w:tc>
        <w:tc>
          <w:tcPr>
            <w:tcW w:w="2210" w:type="dxa"/>
            <w:vAlign w:val="center"/>
          </w:tcPr>
          <w:p w14:paraId="2890B877" w14:textId="77777777" w:rsidR="00A44F9F" w:rsidRPr="002C596F" w:rsidRDefault="00A44F9F" w:rsidP="00DA368B">
            <w:pPr>
              <w:snapToGrid w:val="0"/>
              <w:rPr>
                <w:rFonts w:asciiTheme="majorHAnsi" w:hAnsiTheme="majorHAnsi" w:cstheme="majorHAnsi"/>
                <w:color w:val="000000" w:themeColor="text1"/>
              </w:rPr>
            </w:pPr>
          </w:p>
        </w:tc>
        <w:tc>
          <w:tcPr>
            <w:tcW w:w="992" w:type="dxa"/>
            <w:shd w:val="clear" w:color="auto" w:fill="F2F2F2" w:themeFill="background1" w:themeFillShade="F2"/>
            <w:vAlign w:val="center"/>
          </w:tcPr>
          <w:p w14:paraId="53016666" w14:textId="77777777" w:rsidR="00A44F9F" w:rsidRPr="002C596F" w:rsidRDefault="00A44F9F" w:rsidP="00DA368B">
            <w:pPr>
              <w:snapToGrid w:val="0"/>
              <w:rPr>
                <w:rFonts w:asciiTheme="majorHAnsi" w:eastAsiaTheme="minorEastAsia" w:hAnsiTheme="majorHAnsi" w:cstheme="majorHAnsi"/>
                <w:color w:val="000000" w:themeColor="text1"/>
              </w:rPr>
            </w:pPr>
            <w:r w:rsidRPr="002C596F">
              <w:rPr>
                <w:rFonts w:asciiTheme="majorHAnsi" w:hAnsiTheme="majorHAnsi" w:cstheme="majorHAnsi"/>
                <w:color w:val="000000" w:themeColor="text1"/>
              </w:rPr>
              <w:t>Department</w:t>
            </w:r>
          </w:p>
        </w:tc>
        <w:tc>
          <w:tcPr>
            <w:tcW w:w="2977" w:type="dxa"/>
            <w:vAlign w:val="center"/>
          </w:tcPr>
          <w:p w14:paraId="77C24798" w14:textId="77777777" w:rsidR="00A44F9F" w:rsidRPr="002C596F" w:rsidRDefault="00A44F9F" w:rsidP="00DA368B">
            <w:pPr>
              <w:snapToGrid w:val="0"/>
              <w:rPr>
                <w:rFonts w:asciiTheme="majorHAnsi" w:hAnsiTheme="majorHAnsi" w:cstheme="majorHAnsi"/>
                <w:color w:val="000000" w:themeColor="text1"/>
              </w:rPr>
            </w:pPr>
          </w:p>
        </w:tc>
      </w:tr>
      <w:tr w:rsidR="00A44F9F" w:rsidRPr="002C596F" w14:paraId="6009A12A" w14:textId="77777777" w:rsidTr="00DA368B">
        <w:trPr>
          <w:trHeight w:val="454"/>
        </w:trPr>
        <w:tc>
          <w:tcPr>
            <w:tcW w:w="1629" w:type="dxa"/>
            <w:vMerge/>
            <w:shd w:val="clear" w:color="auto" w:fill="F2F2F2" w:themeFill="background1" w:themeFillShade="F2"/>
          </w:tcPr>
          <w:p w14:paraId="3498569F" w14:textId="77777777" w:rsidR="00A44F9F" w:rsidRPr="002C596F" w:rsidRDefault="00A44F9F" w:rsidP="00DA368B">
            <w:pPr>
              <w:snapToGrid w:val="0"/>
              <w:ind w:firstLineChars="800" w:firstLine="1680"/>
              <w:rPr>
                <w:rFonts w:asciiTheme="majorHAnsi" w:hAnsiTheme="majorHAnsi" w:cstheme="majorHAnsi"/>
                <w:color w:val="000000" w:themeColor="text1"/>
              </w:rPr>
            </w:pPr>
          </w:p>
        </w:tc>
        <w:tc>
          <w:tcPr>
            <w:tcW w:w="1632" w:type="dxa"/>
            <w:shd w:val="clear" w:color="auto" w:fill="F2F2F2" w:themeFill="background1" w:themeFillShade="F2"/>
            <w:vAlign w:val="center"/>
          </w:tcPr>
          <w:p w14:paraId="533FE575" w14:textId="77777777" w:rsidR="00A44F9F" w:rsidRPr="002C596F" w:rsidRDefault="00A44F9F" w:rsidP="00DA368B">
            <w:pPr>
              <w:snapToGrid w:val="0"/>
              <w:jc w:val="center"/>
              <w:rPr>
                <w:rFonts w:asciiTheme="majorHAnsi" w:hAnsiTheme="majorHAnsi" w:cstheme="majorHAnsi"/>
                <w:color w:val="000000" w:themeColor="text1"/>
              </w:rPr>
            </w:pPr>
            <w:r w:rsidRPr="002C596F">
              <w:rPr>
                <w:rFonts w:asciiTheme="majorHAnsi" w:hAnsiTheme="majorHAnsi" w:cstheme="majorHAnsi"/>
                <w:color w:val="000000" w:themeColor="text1"/>
              </w:rPr>
              <w:t>TEL</w:t>
            </w:r>
          </w:p>
        </w:tc>
        <w:tc>
          <w:tcPr>
            <w:tcW w:w="2210" w:type="dxa"/>
            <w:vAlign w:val="center"/>
          </w:tcPr>
          <w:p w14:paraId="55528F39" w14:textId="77777777" w:rsidR="00A44F9F" w:rsidRPr="002C596F" w:rsidRDefault="00A44F9F" w:rsidP="00DA368B">
            <w:pPr>
              <w:snapToGrid w:val="0"/>
              <w:rPr>
                <w:rFonts w:asciiTheme="majorHAnsi" w:hAnsiTheme="majorHAnsi" w:cstheme="majorHAnsi"/>
                <w:color w:val="000000" w:themeColor="text1"/>
              </w:rPr>
            </w:pPr>
          </w:p>
        </w:tc>
        <w:tc>
          <w:tcPr>
            <w:tcW w:w="992" w:type="dxa"/>
            <w:shd w:val="clear" w:color="auto" w:fill="F2F2F2" w:themeFill="background1" w:themeFillShade="F2"/>
            <w:vAlign w:val="center"/>
          </w:tcPr>
          <w:p w14:paraId="5B4D4FC1" w14:textId="77777777" w:rsidR="00A44F9F" w:rsidRPr="002C596F" w:rsidRDefault="00A44F9F" w:rsidP="00DA368B">
            <w:pPr>
              <w:snapToGrid w:val="0"/>
              <w:jc w:val="center"/>
              <w:rPr>
                <w:rFonts w:asciiTheme="majorHAnsi" w:hAnsiTheme="majorHAnsi" w:cstheme="majorHAnsi"/>
                <w:color w:val="000000" w:themeColor="text1"/>
              </w:rPr>
            </w:pPr>
            <w:r w:rsidRPr="002C596F">
              <w:rPr>
                <w:rFonts w:asciiTheme="majorHAnsi" w:hAnsiTheme="majorHAnsi" w:cstheme="majorHAnsi"/>
                <w:color w:val="000000" w:themeColor="text1"/>
              </w:rPr>
              <w:t>FAX</w:t>
            </w:r>
          </w:p>
        </w:tc>
        <w:tc>
          <w:tcPr>
            <w:tcW w:w="2977" w:type="dxa"/>
            <w:vAlign w:val="center"/>
          </w:tcPr>
          <w:p w14:paraId="3FF974FB" w14:textId="77777777" w:rsidR="00A44F9F" w:rsidRPr="002C596F" w:rsidRDefault="00A44F9F" w:rsidP="00DA368B">
            <w:pPr>
              <w:snapToGrid w:val="0"/>
              <w:rPr>
                <w:rFonts w:asciiTheme="majorHAnsi" w:hAnsiTheme="majorHAnsi" w:cstheme="majorHAnsi"/>
                <w:color w:val="000000" w:themeColor="text1"/>
              </w:rPr>
            </w:pPr>
          </w:p>
        </w:tc>
      </w:tr>
      <w:tr w:rsidR="00A44F9F" w:rsidRPr="002C596F" w14:paraId="78D324CC" w14:textId="77777777" w:rsidTr="00DA368B">
        <w:trPr>
          <w:trHeight w:val="454"/>
        </w:trPr>
        <w:tc>
          <w:tcPr>
            <w:tcW w:w="1629" w:type="dxa"/>
            <w:vMerge/>
            <w:shd w:val="clear" w:color="auto" w:fill="F2F2F2" w:themeFill="background1" w:themeFillShade="F2"/>
          </w:tcPr>
          <w:p w14:paraId="6C78BC3F" w14:textId="77777777" w:rsidR="00A44F9F" w:rsidRPr="002C596F" w:rsidRDefault="00A44F9F" w:rsidP="00DA368B">
            <w:pPr>
              <w:snapToGrid w:val="0"/>
              <w:ind w:firstLineChars="800" w:firstLine="1680"/>
              <w:rPr>
                <w:rFonts w:asciiTheme="majorHAnsi" w:hAnsiTheme="majorHAnsi" w:cstheme="majorHAnsi"/>
                <w:color w:val="000000" w:themeColor="text1"/>
              </w:rPr>
            </w:pPr>
          </w:p>
        </w:tc>
        <w:tc>
          <w:tcPr>
            <w:tcW w:w="1632" w:type="dxa"/>
            <w:shd w:val="clear" w:color="auto" w:fill="F2F2F2" w:themeFill="background1" w:themeFillShade="F2"/>
            <w:vAlign w:val="center"/>
          </w:tcPr>
          <w:p w14:paraId="6EDA9D9E" w14:textId="77777777" w:rsidR="00A44F9F" w:rsidRPr="002C596F" w:rsidRDefault="00A44F9F" w:rsidP="00DA368B">
            <w:pPr>
              <w:snapToGrid w:val="0"/>
              <w:jc w:val="center"/>
              <w:rPr>
                <w:rFonts w:asciiTheme="majorHAnsi" w:hAnsiTheme="majorHAnsi" w:cstheme="majorHAnsi"/>
                <w:color w:val="000000" w:themeColor="text1"/>
              </w:rPr>
            </w:pPr>
            <w:r w:rsidRPr="002C596F">
              <w:rPr>
                <w:rFonts w:asciiTheme="majorHAnsi" w:hAnsiTheme="majorHAnsi" w:cstheme="majorHAnsi"/>
                <w:color w:val="000000" w:themeColor="text1"/>
              </w:rPr>
              <w:t>E-mail</w:t>
            </w:r>
          </w:p>
        </w:tc>
        <w:tc>
          <w:tcPr>
            <w:tcW w:w="6179" w:type="dxa"/>
            <w:gridSpan w:val="3"/>
            <w:vAlign w:val="center"/>
          </w:tcPr>
          <w:p w14:paraId="53DDA36B" w14:textId="77777777" w:rsidR="00A44F9F" w:rsidRPr="002C596F" w:rsidRDefault="00A44F9F" w:rsidP="00DA368B">
            <w:pPr>
              <w:snapToGrid w:val="0"/>
              <w:rPr>
                <w:rFonts w:asciiTheme="majorHAnsi" w:hAnsiTheme="majorHAnsi" w:cstheme="majorHAnsi"/>
                <w:color w:val="000000" w:themeColor="text1"/>
              </w:rPr>
            </w:pPr>
          </w:p>
        </w:tc>
      </w:tr>
      <w:tr w:rsidR="00A44F9F" w:rsidRPr="002C596F" w14:paraId="074DDCAE" w14:textId="77777777" w:rsidTr="00DA368B">
        <w:trPr>
          <w:trHeight w:val="535"/>
        </w:trPr>
        <w:tc>
          <w:tcPr>
            <w:tcW w:w="1629" w:type="dxa"/>
            <w:vMerge w:val="restart"/>
            <w:shd w:val="clear" w:color="auto" w:fill="F2F2F2" w:themeFill="background1" w:themeFillShade="F2"/>
            <w:vAlign w:val="center"/>
          </w:tcPr>
          <w:p w14:paraId="573799A6" w14:textId="77777777" w:rsidR="00A44F9F" w:rsidRPr="002C596F" w:rsidRDefault="00A44F9F" w:rsidP="00DA368B">
            <w:pPr>
              <w:snapToGrid w:val="0"/>
              <w:jc w:val="center"/>
              <w:rPr>
                <w:rFonts w:asciiTheme="majorHAnsi" w:hAnsiTheme="majorHAnsi" w:cstheme="majorHAnsi"/>
                <w:color w:val="000000" w:themeColor="text1"/>
              </w:rPr>
            </w:pPr>
            <w:r w:rsidRPr="002C596F">
              <w:rPr>
                <w:rFonts w:asciiTheme="majorHAnsi" w:hAnsiTheme="majorHAnsi" w:cstheme="majorHAnsi"/>
                <w:color w:val="000000" w:themeColor="text1"/>
              </w:rPr>
              <w:t>Application category</w:t>
            </w:r>
          </w:p>
          <w:p w14:paraId="0B0E52BE" w14:textId="77777777" w:rsidR="00A44F9F" w:rsidRPr="002C596F" w:rsidRDefault="00A44F9F" w:rsidP="00DA368B">
            <w:pPr>
              <w:snapToGrid w:val="0"/>
              <w:jc w:val="center"/>
              <w:rPr>
                <w:rFonts w:asciiTheme="majorHAnsi" w:hAnsiTheme="majorHAnsi" w:cstheme="majorHAnsi"/>
                <w:color w:val="000000" w:themeColor="text1"/>
              </w:rPr>
            </w:pPr>
            <w:r w:rsidRPr="002C596F">
              <w:rPr>
                <w:rFonts w:asciiTheme="majorHAnsi" w:hAnsiTheme="majorHAnsi" w:cstheme="majorHAnsi"/>
                <w:color w:val="000000" w:themeColor="text1"/>
              </w:rPr>
              <w:t>(Circle where applicable) *3</w:t>
            </w:r>
          </w:p>
        </w:tc>
        <w:tc>
          <w:tcPr>
            <w:tcW w:w="7811" w:type="dxa"/>
            <w:gridSpan w:val="4"/>
            <w:shd w:val="clear" w:color="auto" w:fill="auto"/>
            <w:vAlign w:val="center"/>
          </w:tcPr>
          <w:p w14:paraId="3F8909E8" w14:textId="3662F2CE" w:rsidR="00A44F9F" w:rsidRPr="002C596F" w:rsidRDefault="00A44F9F" w:rsidP="00DA368B">
            <w:pPr>
              <w:snapToGrid w:val="0"/>
              <w:jc w:val="center"/>
              <w:rPr>
                <w:rFonts w:asciiTheme="majorHAnsi" w:hAnsiTheme="majorHAnsi" w:cstheme="majorHAnsi"/>
                <w:color w:val="000000" w:themeColor="text1"/>
              </w:rPr>
            </w:pPr>
            <w:r w:rsidRPr="002C596F">
              <w:rPr>
                <w:rFonts w:asciiTheme="majorHAnsi" w:hAnsiTheme="majorHAnsi" w:cstheme="majorHAnsi"/>
                <w:color w:val="000000" w:themeColor="text1"/>
              </w:rPr>
              <w:t>Application Guidelines</w:t>
            </w:r>
            <w:r w:rsidRPr="002C596F">
              <w:rPr>
                <w:rFonts w:asciiTheme="majorHAnsi" w:hAnsiTheme="majorHAnsi" w:cstheme="majorHAnsi"/>
              </w:rPr>
              <w:t xml:space="preserve"> </w:t>
            </w:r>
            <w:r w:rsidRPr="002C596F">
              <w:rPr>
                <w:rFonts w:asciiTheme="majorHAnsi" w:hAnsiTheme="majorHAnsi" w:cstheme="majorHAnsi"/>
                <w:color w:val="000000" w:themeColor="text1"/>
              </w:rPr>
              <w:t>8.-1.-</w:t>
            </w:r>
            <w:r w:rsidRPr="002C596F">
              <w:rPr>
                <w:rFonts w:asciiTheme="majorHAnsi" w:eastAsiaTheme="minorEastAsia" w:hAnsiTheme="majorHAnsi" w:cstheme="majorHAnsi"/>
                <w:color w:val="000000" w:themeColor="text1"/>
              </w:rPr>
              <w:t>xiii</w:t>
            </w:r>
            <w:r w:rsidRPr="002C596F">
              <w:rPr>
                <w:rFonts w:asciiTheme="majorHAnsi" w:hAnsiTheme="majorHAnsi" w:cstheme="majorHAnsi"/>
                <w:color w:val="000000" w:themeColor="text1"/>
              </w:rPr>
              <w:t>)-(A)</w:t>
            </w:r>
          </w:p>
        </w:tc>
      </w:tr>
      <w:tr w:rsidR="00A44F9F" w:rsidRPr="002C596F" w14:paraId="5F0CF1C4" w14:textId="77777777" w:rsidTr="00DA368B">
        <w:trPr>
          <w:trHeight w:val="535"/>
        </w:trPr>
        <w:tc>
          <w:tcPr>
            <w:tcW w:w="1629" w:type="dxa"/>
            <w:vMerge/>
            <w:shd w:val="clear" w:color="auto" w:fill="F2F2F2" w:themeFill="background1" w:themeFillShade="F2"/>
            <w:vAlign w:val="center"/>
          </w:tcPr>
          <w:p w14:paraId="5117B90E" w14:textId="77777777" w:rsidR="00A44F9F" w:rsidRPr="002C596F" w:rsidRDefault="00A44F9F" w:rsidP="00DA368B">
            <w:pPr>
              <w:snapToGrid w:val="0"/>
              <w:jc w:val="center"/>
              <w:rPr>
                <w:rFonts w:asciiTheme="majorHAnsi" w:hAnsiTheme="majorHAnsi" w:cstheme="majorHAnsi"/>
                <w:color w:val="000000" w:themeColor="text1"/>
              </w:rPr>
            </w:pPr>
          </w:p>
        </w:tc>
        <w:tc>
          <w:tcPr>
            <w:tcW w:w="7811" w:type="dxa"/>
            <w:gridSpan w:val="4"/>
            <w:shd w:val="clear" w:color="auto" w:fill="auto"/>
            <w:vAlign w:val="center"/>
          </w:tcPr>
          <w:p w14:paraId="1623309F" w14:textId="0D0992A5" w:rsidR="00A44F9F" w:rsidRPr="002C596F" w:rsidRDefault="00A44F9F" w:rsidP="00DA368B">
            <w:pPr>
              <w:snapToGrid w:val="0"/>
              <w:jc w:val="center"/>
              <w:rPr>
                <w:rFonts w:asciiTheme="majorHAnsi" w:hAnsiTheme="majorHAnsi" w:cstheme="majorHAnsi"/>
                <w:color w:val="000000" w:themeColor="text1"/>
              </w:rPr>
            </w:pPr>
            <w:r w:rsidRPr="002C596F">
              <w:rPr>
                <w:rFonts w:asciiTheme="majorHAnsi" w:hAnsiTheme="majorHAnsi" w:cstheme="majorHAnsi"/>
                <w:color w:val="000000" w:themeColor="text1"/>
              </w:rPr>
              <w:t>Application Guidelines 8.-1.-</w:t>
            </w:r>
            <w:r w:rsidRPr="002C596F">
              <w:rPr>
                <w:rFonts w:asciiTheme="majorHAnsi" w:eastAsiaTheme="minorEastAsia" w:hAnsiTheme="majorHAnsi" w:cstheme="majorHAnsi"/>
                <w:color w:val="000000" w:themeColor="text1"/>
              </w:rPr>
              <w:t>xiii</w:t>
            </w:r>
            <w:r w:rsidRPr="002C596F">
              <w:rPr>
                <w:rFonts w:asciiTheme="majorHAnsi" w:hAnsiTheme="majorHAnsi" w:cstheme="majorHAnsi"/>
                <w:color w:val="000000" w:themeColor="text1"/>
              </w:rPr>
              <w:t>)-(B)</w:t>
            </w:r>
          </w:p>
        </w:tc>
      </w:tr>
    </w:tbl>
    <w:p w14:paraId="0EA3DA47" w14:textId="77777777" w:rsidR="00A44F9F" w:rsidRPr="002C596F" w:rsidRDefault="00A44F9F" w:rsidP="00A44F9F">
      <w:pPr>
        <w:widowControl/>
        <w:ind w:leftChars="133" w:left="279" w:rightChars="201" w:right="422"/>
        <w:rPr>
          <w:rFonts w:asciiTheme="majorHAnsi" w:hAnsiTheme="majorHAnsi" w:cstheme="majorHAnsi"/>
          <w:b/>
          <w:i/>
          <w:color w:val="FF0000"/>
          <w:szCs w:val="21"/>
        </w:rPr>
      </w:pPr>
    </w:p>
    <w:p w14:paraId="3EF982C0" w14:textId="77777777" w:rsidR="00A44F9F" w:rsidRPr="002C596F" w:rsidRDefault="00A44F9F" w:rsidP="00A44F9F">
      <w:pPr>
        <w:spacing w:beforeLines="100" w:before="291"/>
        <w:ind w:leftChars="135" w:left="283"/>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 Participant’s Advisor, etc.</w:t>
      </w:r>
    </w:p>
    <w:tbl>
      <w:tblPr>
        <w:tblStyle w:val="af0"/>
        <w:tblW w:w="0" w:type="auto"/>
        <w:tblInd w:w="675" w:type="dxa"/>
        <w:tblLook w:val="04A0" w:firstRow="1" w:lastRow="0" w:firstColumn="1" w:lastColumn="0" w:noHBand="0" w:noVBand="1"/>
      </w:tblPr>
      <w:tblGrid>
        <w:gridCol w:w="1545"/>
        <w:gridCol w:w="7811"/>
      </w:tblGrid>
      <w:tr w:rsidR="00A44F9F" w:rsidRPr="002C596F" w14:paraId="453A904F" w14:textId="77777777" w:rsidTr="00DA368B">
        <w:trPr>
          <w:trHeight w:val="397"/>
        </w:trPr>
        <w:tc>
          <w:tcPr>
            <w:tcW w:w="1545" w:type="dxa"/>
            <w:shd w:val="clear" w:color="auto" w:fill="F2F2F2" w:themeFill="background1" w:themeFillShade="F2"/>
            <w:vAlign w:val="center"/>
          </w:tcPr>
          <w:p w14:paraId="0519D8FE" w14:textId="77777777" w:rsidR="00A44F9F" w:rsidRPr="002C596F" w:rsidRDefault="00A44F9F" w:rsidP="00DA368B">
            <w:pPr>
              <w:snapToGrid w:val="0"/>
              <w:jc w:val="center"/>
              <w:rPr>
                <w:rFonts w:asciiTheme="majorHAnsi" w:hAnsiTheme="majorHAnsi" w:cstheme="majorHAnsi"/>
                <w:color w:val="000000" w:themeColor="text1"/>
              </w:rPr>
            </w:pPr>
            <w:r w:rsidRPr="002C596F">
              <w:rPr>
                <w:rFonts w:asciiTheme="majorHAnsi" w:hAnsiTheme="majorHAnsi" w:cstheme="majorHAnsi"/>
                <w:color w:val="000000" w:themeColor="text1"/>
              </w:rPr>
              <w:t>Company Name</w:t>
            </w:r>
          </w:p>
        </w:tc>
        <w:tc>
          <w:tcPr>
            <w:tcW w:w="7811" w:type="dxa"/>
            <w:vAlign w:val="center"/>
          </w:tcPr>
          <w:p w14:paraId="4BA64890" w14:textId="77777777" w:rsidR="00A44F9F" w:rsidRPr="002C596F" w:rsidRDefault="00A44F9F" w:rsidP="00DA368B">
            <w:pPr>
              <w:rPr>
                <w:rFonts w:asciiTheme="majorHAnsi" w:hAnsiTheme="majorHAnsi" w:cstheme="majorHAnsi"/>
                <w:color w:val="000000" w:themeColor="text1"/>
              </w:rPr>
            </w:pPr>
          </w:p>
        </w:tc>
      </w:tr>
      <w:tr w:rsidR="00A44F9F" w:rsidRPr="002C596F" w14:paraId="0A8532A0" w14:textId="77777777" w:rsidTr="00DA368B">
        <w:trPr>
          <w:trHeight w:val="397"/>
        </w:trPr>
        <w:tc>
          <w:tcPr>
            <w:tcW w:w="1545" w:type="dxa"/>
            <w:shd w:val="clear" w:color="auto" w:fill="F2F2F2" w:themeFill="background1" w:themeFillShade="F2"/>
            <w:vAlign w:val="center"/>
          </w:tcPr>
          <w:p w14:paraId="72BEF1ED" w14:textId="77777777" w:rsidR="00A44F9F" w:rsidRPr="002C596F" w:rsidRDefault="00A44F9F" w:rsidP="00DA368B">
            <w:pPr>
              <w:snapToGrid w:val="0"/>
              <w:jc w:val="center"/>
              <w:rPr>
                <w:rFonts w:asciiTheme="majorHAnsi" w:hAnsiTheme="majorHAnsi" w:cstheme="majorHAnsi"/>
                <w:color w:val="000000" w:themeColor="text1"/>
              </w:rPr>
            </w:pPr>
            <w:r w:rsidRPr="002C596F">
              <w:rPr>
                <w:rFonts w:asciiTheme="majorHAnsi" w:hAnsiTheme="majorHAnsi" w:cstheme="majorHAnsi"/>
                <w:color w:val="000000" w:themeColor="text1"/>
              </w:rPr>
              <w:t>Address</w:t>
            </w:r>
          </w:p>
        </w:tc>
        <w:tc>
          <w:tcPr>
            <w:tcW w:w="7811" w:type="dxa"/>
            <w:vAlign w:val="center"/>
          </w:tcPr>
          <w:p w14:paraId="2253F906" w14:textId="77777777" w:rsidR="00A44F9F" w:rsidRPr="002C596F" w:rsidRDefault="00A44F9F" w:rsidP="00DA368B">
            <w:pPr>
              <w:rPr>
                <w:rFonts w:asciiTheme="majorHAnsi" w:hAnsiTheme="majorHAnsi" w:cstheme="majorHAnsi"/>
                <w:color w:val="000000" w:themeColor="text1"/>
              </w:rPr>
            </w:pPr>
          </w:p>
        </w:tc>
      </w:tr>
      <w:tr w:rsidR="00A44F9F" w:rsidRPr="002C596F" w14:paraId="21C82636" w14:textId="77777777" w:rsidTr="00DA368B">
        <w:trPr>
          <w:trHeight w:val="397"/>
        </w:trPr>
        <w:tc>
          <w:tcPr>
            <w:tcW w:w="1545" w:type="dxa"/>
            <w:shd w:val="clear" w:color="auto" w:fill="F2F2F2" w:themeFill="background1" w:themeFillShade="F2"/>
            <w:vAlign w:val="center"/>
          </w:tcPr>
          <w:p w14:paraId="32F3D6A1" w14:textId="77777777" w:rsidR="00A44F9F" w:rsidRPr="002C596F" w:rsidRDefault="00A44F9F" w:rsidP="00DA368B">
            <w:pPr>
              <w:snapToGrid w:val="0"/>
              <w:jc w:val="center"/>
              <w:rPr>
                <w:rFonts w:asciiTheme="majorHAnsi" w:hAnsiTheme="majorHAnsi" w:cstheme="majorHAnsi"/>
                <w:color w:val="000000" w:themeColor="text1"/>
              </w:rPr>
            </w:pPr>
            <w:r w:rsidRPr="002C596F">
              <w:rPr>
                <w:rFonts w:asciiTheme="majorHAnsi" w:hAnsiTheme="majorHAnsi" w:cstheme="majorHAnsi"/>
                <w:color w:val="000000" w:themeColor="text1"/>
              </w:rPr>
              <w:t>Name of contact person</w:t>
            </w:r>
          </w:p>
        </w:tc>
        <w:tc>
          <w:tcPr>
            <w:tcW w:w="7811" w:type="dxa"/>
            <w:vAlign w:val="center"/>
          </w:tcPr>
          <w:p w14:paraId="4F7DA24C" w14:textId="77777777" w:rsidR="00A44F9F" w:rsidRPr="002C596F" w:rsidRDefault="00A44F9F" w:rsidP="00DA368B">
            <w:pPr>
              <w:rPr>
                <w:rFonts w:asciiTheme="majorHAnsi" w:hAnsiTheme="majorHAnsi" w:cstheme="majorHAnsi"/>
                <w:color w:val="000000" w:themeColor="text1"/>
              </w:rPr>
            </w:pPr>
          </w:p>
        </w:tc>
      </w:tr>
    </w:tbl>
    <w:p w14:paraId="166EAEFA" w14:textId="77777777" w:rsidR="00A44F9F" w:rsidRPr="002C596F" w:rsidRDefault="00A44F9F" w:rsidP="00A44F9F">
      <w:pPr>
        <w:ind w:leftChars="132" w:left="613" w:hangingChars="160" w:hanging="336"/>
        <w:rPr>
          <w:rFonts w:asciiTheme="majorHAnsi" w:hAnsiTheme="majorHAnsi" w:cstheme="majorHAnsi"/>
          <w:color w:val="000000" w:themeColor="text1"/>
        </w:rPr>
      </w:pPr>
    </w:p>
    <w:p w14:paraId="2F3B59A1" w14:textId="77777777" w:rsidR="00A44F9F" w:rsidRPr="002C596F" w:rsidRDefault="00A44F9F" w:rsidP="00A44F9F">
      <w:pPr>
        <w:ind w:leftChars="132" w:left="613" w:hangingChars="160" w:hanging="336"/>
        <w:rPr>
          <w:rFonts w:asciiTheme="majorHAnsi" w:hAnsiTheme="majorHAnsi" w:cstheme="majorHAnsi"/>
          <w:color w:val="000000" w:themeColor="text1"/>
        </w:rPr>
      </w:pPr>
    </w:p>
    <w:p w14:paraId="12EA40CB" w14:textId="77777777" w:rsidR="00A44F9F" w:rsidRPr="002C596F" w:rsidRDefault="00A44F9F" w:rsidP="00A44F9F">
      <w:pPr>
        <w:ind w:leftChars="132" w:left="613" w:hangingChars="160" w:hanging="336"/>
        <w:rPr>
          <w:rFonts w:asciiTheme="majorHAnsi" w:hAnsiTheme="majorHAnsi" w:cstheme="majorHAnsi"/>
          <w:color w:val="000000" w:themeColor="text1"/>
        </w:rPr>
      </w:pPr>
    </w:p>
    <w:p w14:paraId="3FC47447" w14:textId="77777777" w:rsidR="00A44F9F" w:rsidRPr="002C596F" w:rsidRDefault="00A44F9F" w:rsidP="00A44F9F">
      <w:pPr>
        <w:ind w:leftChars="132" w:left="613" w:hangingChars="160" w:hanging="336"/>
        <w:rPr>
          <w:rFonts w:asciiTheme="majorHAnsi" w:hAnsiTheme="majorHAnsi" w:cstheme="majorHAnsi"/>
          <w:color w:val="000000" w:themeColor="text1"/>
        </w:rPr>
      </w:pPr>
    </w:p>
    <w:p w14:paraId="6EAD9B09" w14:textId="77777777" w:rsidR="00A44F9F" w:rsidRPr="002C596F" w:rsidRDefault="00A44F9F" w:rsidP="00A44F9F">
      <w:pPr>
        <w:ind w:leftChars="132" w:left="613" w:hangingChars="160" w:hanging="336"/>
        <w:rPr>
          <w:rFonts w:asciiTheme="majorHAnsi" w:hAnsiTheme="majorHAnsi" w:cstheme="majorHAnsi"/>
          <w:color w:val="000000" w:themeColor="text1"/>
        </w:rPr>
      </w:pPr>
    </w:p>
    <w:p w14:paraId="1521A0E8" w14:textId="77777777" w:rsidR="00A44F9F" w:rsidRPr="002C596F" w:rsidRDefault="00A44F9F" w:rsidP="00A44F9F">
      <w:pPr>
        <w:ind w:leftChars="132" w:left="613" w:hangingChars="160" w:hanging="336"/>
        <w:rPr>
          <w:rFonts w:asciiTheme="majorHAnsi" w:hAnsiTheme="majorHAnsi" w:cstheme="majorHAnsi"/>
          <w:color w:val="000000" w:themeColor="text1"/>
        </w:rPr>
      </w:pPr>
    </w:p>
    <w:p w14:paraId="4626A8D7" w14:textId="77777777" w:rsidR="00A44F9F" w:rsidRPr="002C596F" w:rsidRDefault="00A44F9F" w:rsidP="00A44F9F">
      <w:pPr>
        <w:ind w:leftChars="132" w:left="613" w:hangingChars="160" w:hanging="336"/>
        <w:rPr>
          <w:rFonts w:asciiTheme="majorHAnsi" w:hAnsiTheme="majorHAnsi" w:cstheme="majorHAnsi"/>
          <w:color w:val="000000" w:themeColor="text1"/>
        </w:rPr>
      </w:pPr>
    </w:p>
    <w:p w14:paraId="542821A9" w14:textId="77777777" w:rsidR="00A44F9F" w:rsidRPr="002C596F" w:rsidRDefault="00A44F9F" w:rsidP="00A44F9F">
      <w:pPr>
        <w:ind w:leftChars="132" w:left="613" w:hangingChars="160" w:hanging="336"/>
        <w:rPr>
          <w:rFonts w:asciiTheme="majorHAnsi" w:hAnsiTheme="majorHAnsi" w:cstheme="majorHAnsi"/>
          <w:color w:val="000000" w:themeColor="text1"/>
        </w:rPr>
      </w:pPr>
      <w:r w:rsidRPr="002C596F">
        <w:rPr>
          <w:rFonts w:asciiTheme="majorHAnsi" w:hAnsiTheme="majorHAnsi" w:cstheme="majorHAnsi"/>
          <w:color w:val="000000" w:themeColor="text1"/>
        </w:rPr>
        <w:t>* For more column space, please add according to the form. And delete unnecessary columns as appropriate.</w:t>
      </w:r>
    </w:p>
    <w:p w14:paraId="22A03D44" w14:textId="2FAE95CE" w:rsidR="00A44F9F" w:rsidRPr="002C596F" w:rsidRDefault="00A44F9F" w:rsidP="00A44F9F">
      <w:pPr>
        <w:ind w:leftChars="132" w:left="613" w:hangingChars="160" w:hanging="336"/>
        <w:rPr>
          <w:rFonts w:asciiTheme="majorHAnsi" w:hAnsiTheme="majorHAnsi" w:cstheme="majorHAnsi"/>
          <w:color w:val="000000" w:themeColor="text1"/>
        </w:rPr>
      </w:pPr>
      <w:r w:rsidRPr="002C596F">
        <w:rPr>
          <w:rFonts w:asciiTheme="majorHAnsi" w:hAnsiTheme="majorHAnsi" w:cstheme="majorHAnsi"/>
          <w:color w:val="000000" w:themeColor="text1"/>
        </w:rPr>
        <w:t xml:space="preserve">*1: In the event a Participation Applicant becomes a Qualified Participant, name, address and Contact 2 of Participation Applicant shall be announced on Kobe City's website or through other appropriate means as determined in </w:t>
      </w:r>
      <w:r w:rsidR="00B14B78" w:rsidRPr="002C596F">
        <w:rPr>
          <w:rFonts w:asciiTheme="majorHAnsi" w:hAnsiTheme="majorHAnsi" w:cstheme="majorHAnsi"/>
          <w:color w:val="000000" w:themeColor="text1"/>
        </w:rPr>
        <w:t>Application Guidelines 9</w:t>
      </w:r>
      <w:r w:rsidRPr="002C596F">
        <w:rPr>
          <w:rFonts w:asciiTheme="majorHAnsi" w:hAnsiTheme="majorHAnsi" w:cstheme="majorHAnsi"/>
          <w:color w:val="000000" w:themeColor="text1"/>
        </w:rPr>
        <w:t>.-4.-(2).</w:t>
      </w:r>
    </w:p>
    <w:p w14:paraId="785B309E" w14:textId="77777777" w:rsidR="00A44F9F" w:rsidRPr="002C596F" w:rsidRDefault="00A44F9F" w:rsidP="00A44F9F">
      <w:pPr>
        <w:ind w:leftChars="132" w:left="613" w:hangingChars="160" w:hanging="336"/>
        <w:rPr>
          <w:rFonts w:asciiTheme="majorHAnsi" w:hAnsiTheme="majorHAnsi" w:cstheme="majorHAnsi"/>
          <w:color w:val="000000" w:themeColor="text1"/>
        </w:rPr>
      </w:pPr>
      <w:r w:rsidRPr="002C596F">
        <w:rPr>
          <w:rFonts w:asciiTheme="majorHAnsi" w:hAnsiTheme="majorHAnsi" w:cstheme="majorHAnsi"/>
          <w:color w:val="000000" w:themeColor="text1"/>
        </w:rPr>
        <w:t>*2: Please state both Contacts 1 and 2. Both Contacts 1 and 2 may be the same.</w:t>
      </w:r>
    </w:p>
    <w:p w14:paraId="5D651236" w14:textId="77777777" w:rsidR="00A44F9F" w:rsidRPr="002C596F" w:rsidRDefault="00A44F9F" w:rsidP="00A44F9F">
      <w:pPr>
        <w:ind w:leftChars="132" w:left="613" w:hangingChars="160" w:hanging="336"/>
        <w:rPr>
          <w:rFonts w:asciiTheme="majorHAnsi" w:hAnsiTheme="majorHAnsi" w:cstheme="majorHAnsi"/>
          <w:color w:val="000000" w:themeColor="text1"/>
        </w:rPr>
      </w:pPr>
      <w:r w:rsidRPr="002C596F">
        <w:rPr>
          <w:rFonts w:asciiTheme="majorHAnsi" w:hAnsiTheme="majorHAnsi" w:cstheme="majorHAnsi"/>
          <w:color w:val="000000" w:themeColor="text1"/>
        </w:rPr>
        <w:t xml:space="preserve">*3: Applying Company shall circle both. </w:t>
      </w:r>
      <w:r w:rsidRPr="002C596F">
        <w:rPr>
          <w:rFonts w:asciiTheme="majorHAnsi" w:hAnsiTheme="majorHAnsi" w:cstheme="majorHAnsi"/>
          <w:color w:val="000000" w:themeColor="text1"/>
          <w:szCs w:val="21"/>
        </w:rPr>
        <w:br w:type="page"/>
      </w:r>
    </w:p>
    <w:tbl>
      <w:tblPr>
        <w:tblW w:w="0" w:type="auto"/>
        <w:tblInd w:w="7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5"/>
        <w:gridCol w:w="1470"/>
      </w:tblGrid>
      <w:tr w:rsidR="00A44F9F" w:rsidRPr="002C596F" w14:paraId="3F2BEAAE" w14:textId="77777777" w:rsidTr="00DA368B">
        <w:trPr>
          <w:cantSplit/>
        </w:trPr>
        <w:tc>
          <w:tcPr>
            <w:tcW w:w="1575" w:type="dxa"/>
            <w:shd w:val="clear" w:color="auto" w:fill="F2F2F2" w:themeFill="background1" w:themeFillShade="F2"/>
            <w:vAlign w:val="center"/>
          </w:tcPr>
          <w:p w14:paraId="0978825A" w14:textId="77777777" w:rsidR="00A44F9F" w:rsidRPr="002C596F" w:rsidRDefault="00A44F9F" w:rsidP="00DA368B">
            <w:pPr>
              <w:jc w:val="center"/>
              <w:rPr>
                <w:rFonts w:asciiTheme="majorHAnsi" w:hAnsiTheme="majorHAnsi" w:cstheme="majorHAnsi"/>
                <w:b/>
                <w:color w:val="000000" w:themeColor="text1"/>
                <w:szCs w:val="24"/>
              </w:rPr>
            </w:pPr>
            <w:r w:rsidRPr="002C596F">
              <w:rPr>
                <w:rFonts w:asciiTheme="majorHAnsi" w:hAnsiTheme="majorHAnsi" w:cstheme="majorHAnsi"/>
                <w:color w:val="000000" w:themeColor="text1"/>
                <w:szCs w:val="24"/>
              </w:rPr>
              <w:lastRenderedPageBreak/>
              <w:br w:type="page"/>
            </w:r>
            <w:r w:rsidRPr="002C596F">
              <w:rPr>
                <w:rFonts w:asciiTheme="majorHAnsi" w:hAnsiTheme="majorHAnsi" w:cstheme="majorHAnsi"/>
                <w:b/>
                <w:color w:val="000000" w:themeColor="text1"/>
                <w:szCs w:val="24"/>
              </w:rPr>
              <w:t>Page No.</w:t>
            </w:r>
          </w:p>
        </w:tc>
        <w:tc>
          <w:tcPr>
            <w:tcW w:w="1470" w:type="dxa"/>
            <w:vAlign w:val="center"/>
          </w:tcPr>
          <w:p w14:paraId="6F2D7D46" w14:textId="77777777" w:rsidR="00A44F9F" w:rsidRPr="002C596F" w:rsidRDefault="00A44F9F" w:rsidP="00DA368B">
            <w:pPr>
              <w:jc w:val="center"/>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w:t>
            </w:r>
          </w:p>
        </w:tc>
      </w:tr>
    </w:tbl>
    <w:p w14:paraId="12D6DF9E" w14:textId="77777777" w:rsidR="00A44F9F" w:rsidRPr="002C596F" w:rsidRDefault="00A44F9F" w:rsidP="00A44F9F">
      <w:pPr>
        <w:tabs>
          <w:tab w:val="left" w:pos="7560"/>
        </w:tabs>
        <w:rPr>
          <w:rFonts w:asciiTheme="majorHAnsi" w:hAnsiTheme="majorHAnsi" w:cstheme="majorHAnsi"/>
          <w:color w:val="000000" w:themeColor="text1"/>
          <w:szCs w:val="24"/>
        </w:rPr>
      </w:pPr>
    </w:p>
    <w:p w14:paraId="7ADBEA75" w14:textId="514E7128" w:rsidR="0025119E" w:rsidRPr="002C596F" w:rsidRDefault="0025119E" w:rsidP="0025119E">
      <w:pPr>
        <w:pStyle w:val="3"/>
        <w:ind w:left="840"/>
        <w:rPr>
          <w:rFonts w:cstheme="majorHAnsi"/>
          <w:kern w:val="0"/>
          <w:sz w:val="24"/>
          <w:szCs w:val="24"/>
        </w:rPr>
      </w:pPr>
      <w:bookmarkStart w:id="83" w:name="_DV_C488"/>
      <w:bookmarkStart w:id="84" w:name="_Toc462141147"/>
      <w:bookmarkStart w:id="85" w:name="_Toc464852202"/>
      <w:r w:rsidRPr="002C596F">
        <w:rPr>
          <w:rStyle w:val="DeltaViewInsertion"/>
          <w:rFonts w:eastAsia="ＭＳ ゴシック" w:cstheme="majorHAnsi"/>
          <w:b/>
          <w:color w:val="auto"/>
          <w:kern w:val="0"/>
          <w:sz w:val="24"/>
          <w:szCs w:val="24"/>
          <w:u w:val="none"/>
        </w:rPr>
        <w:t xml:space="preserve">[Form 4-(II)] </w:t>
      </w:r>
      <w:r w:rsidRPr="002C596F">
        <w:rPr>
          <w:rStyle w:val="DeltaViewInsertion"/>
          <w:rFonts w:eastAsia="ＭＳ 明朝" w:cstheme="majorHAnsi"/>
          <w:color w:val="auto"/>
          <w:kern w:val="0"/>
          <w:sz w:val="24"/>
          <w:szCs w:val="24"/>
          <w:u w:val="none"/>
        </w:rPr>
        <w:t>List of officers</w:t>
      </w:r>
      <w:bookmarkEnd w:id="83"/>
      <w:bookmarkEnd w:id="84"/>
      <w:bookmarkEnd w:id="85"/>
    </w:p>
    <w:p w14:paraId="61BE9366" w14:textId="787B635C" w:rsidR="0025119E" w:rsidRPr="002C596F" w:rsidRDefault="0025119E" w:rsidP="0025119E">
      <w:pPr>
        <w:spacing w:before="180"/>
        <w:jc w:val="right"/>
        <w:rPr>
          <w:rFonts w:asciiTheme="majorHAnsi" w:eastAsia="ＭＳ 明朝" w:hAnsiTheme="majorHAnsi" w:cstheme="majorHAnsi"/>
          <w:szCs w:val="24"/>
        </w:rPr>
      </w:pPr>
      <w:r w:rsidRPr="002C596F">
        <w:rPr>
          <w:rStyle w:val="DeltaViewInsertion"/>
          <w:rFonts w:asciiTheme="majorHAnsi" w:eastAsia="ＭＳ 明朝" w:hAnsiTheme="majorHAnsi" w:cstheme="majorHAnsi"/>
          <w:color w:val="auto"/>
          <w:szCs w:val="24"/>
          <w:u w:val="none"/>
        </w:rPr>
        <w:t>mm dd, yyyy</w:t>
      </w:r>
    </w:p>
    <w:p w14:paraId="67299B6D" w14:textId="77777777" w:rsidR="0025119E" w:rsidRPr="002C596F" w:rsidRDefault="0025119E" w:rsidP="0025119E">
      <w:pPr>
        <w:rPr>
          <w:rFonts w:asciiTheme="majorHAnsi" w:eastAsia="ＭＳ 明朝" w:hAnsiTheme="majorHAnsi" w:cstheme="majorHAnsi"/>
          <w:szCs w:val="24"/>
        </w:rPr>
      </w:pPr>
    </w:p>
    <w:p w14:paraId="423C899A" w14:textId="77777777" w:rsidR="0025119E" w:rsidRPr="002C596F" w:rsidRDefault="0025119E" w:rsidP="0025119E">
      <w:pPr>
        <w:rPr>
          <w:rFonts w:asciiTheme="majorHAnsi" w:eastAsia="ＭＳ 明朝" w:hAnsiTheme="majorHAnsi" w:cstheme="majorHAnsi"/>
          <w:szCs w:val="24"/>
        </w:rPr>
      </w:pPr>
    </w:p>
    <w:p w14:paraId="2777AD17" w14:textId="5502ADB7" w:rsidR="0025119E" w:rsidRPr="002C596F" w:rsidRDefault="0025119E" w:rsidP="0025119E">
      <w:pPr>
        <w:jc w:val="center"/>
        <w:rPr>
          <w:rFonts w:asciiTheme="majorHAnsi" w:eastAsia="ＭＳ 明朝" w:hAnsiTheme="majorHAnsi" w:cstheme="majorHAnsi"/>
          <w:kern w:val="0"/>
          <w:sz w:val="24"/>
          <w:szCs w:val="24"/>
        </w:rPr>
      </w:pPr>
      <w:r w:rsidRPr="002C596F">
        <w:rPr>
          <w:rStyle w:val="DeltaViewInsertion"/>
          <w:rFonts w:asciiTheme="majorHAnsi" w:eastAsia="ＭＳ 明朝" w:hAnsiTheme="majorHAnsi" w:cstheme="majorHAnsi"/>
          <w:color w:val="auto"/>
          <w:kern w:val="0"/>
          <w:sz w:val="24"/>
          <w:szCs w:val="24"/>
          <w:u w:val="none"/>
        </w:rPr>
        <w:t>List of officers</w:t>
      </w:r>
    </w:p>
    <w:p w14:paraId="35382485" w14:textId="77777777" w:rsidR="0025119E" w:rsidRPr="002C596F" w:rsidRDefault="0025119E" w:rsidP="0025119E">
      <w:pPr>
        <w:rPr>
          <w:rFonts w:asciiTheme="majorHAnsi" w:eastAsia="ＭＳ 明朝" w:hAnsiTheme="majorHAnsi" w:cstheme="majorHAnsi"/>
          <w:szCs w:val="24"/>
        </w:rPr>
      </w:pPr>
    </w:p>
    <w:p w14:paraId="45DDE200" w14:textId="2771269A" w:rsidR="0025119E" w:rsidRPr="002C596F" w:rsidRDefault="0025119E" w:rsidP="0025119E">
      <w:pPr>
        <w:spacing w:before="180"/>
        <w:ind w:left="283"/>
        <w:rPr>
          <w:rFonts w:asciiTheme="majorHAnsi" w:eastAsia="ＭＳ 明朝" w:hAnsiTheme="majorHAnsi" w:cstheme="majorHAnsi"/>
          <w:szCs w:val="24"/>
        </w:rPr>
      </w:pPr>
      <w:bookmarkStart w:id="86" w:name="_DV_C491"/>
      <w:r w:rsidRPr="002C596F">
        <w:rPr>
          <w:rStyle w:val="DeltaViewInsertion"/>
          <w:rFonts w:asciiTheme="majorHAnsi" w:eastAsia="ＭＳ 明朝" w:hAnsiTheme="majorHAnsi" w:cstheme="majorHAnsi"/>
          <w:color w:val="auto"/>
          <w:szCs w:val="24"/>
          <w:u w:val="none"/>
        </w:rPr>
        <w:t>■ Persons who wish to participate</w:t>
      </w:r>
      <w:bookmarkEnd w:id="86"/>
      <w:r w:rsidRPr="002C596F">
        <w:rPr>
          <w:rFonts w:asciiTheme="majorHAnsi" w:eastAsia="ＭＳ 明朝" w:hAnsiTheme="majorHAnsi" w:cstheme="majorHAnsi"/>
          <w:szCs w:val="24"/>
        </w:rPr>
        <w:t xml:space="preserve"> </w:t>
      </w:r>
    </w:p>
    <w:tbl>
      <w:tblPr>
        <w:tblW w:w="952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588"/>
        <w:gridCol w:w="1361"/>
        <w:gridCol w:w="1361"/>
        <w:gridCol w:w="1219"/>
        <w:gridCol w:w="850"/>
        <w:gridCol w:w="2014"/>
      </w:tblGrid>
      <w:tr w:rsidR="004F65BD" w:rsidRPr="002C596F" w14:paraId="5DBA3845" w14:textId="77777777" w:rsidTr="00F64ABA">
        <w:trPr>
          <w:trHeight w:val="397"/>
        </w:trPr>
        <w:tc>
          <w:tcPr>
            <w:tcW w:w="2722" w:type="dxa"/>
            <w:gridSpan w:val="2"/>
            <w:shd w:val="clear" w:color="auto" w:fill="F2F2F2" w:themeFill="background1" w:themeFillShade="F2"/>
            <w:vAlign w:val="center"/>
          </w:tcPr>
          <w:p w14:paraId="6C33F21D" w14:textId="23C2C1B7" w:rsidR="0025119E" w:rsidRPr="002C596F" w:rsidRDefault="0025119E" w:rsidP="0025119E">
            <w:pPr>
              <w:jc w:val="center"/>
              <w:rPr>
                <w:rFonts w:asciiTheme="majorHAnsi" w:eastAsia="ＭＳ 明朝" w:hAnsiTheme="majorHAnsi" w:cstheme="majorHAnsi"/>
                <w:szCs w:val="24"/>
              </w:rPr>
            </w:pPr>
            <w:bookmarkStart w:id="87" w:name="_DV_C492"/>
            <w:r w:rsidRPr="002C596F">
              <w:rPr>
                <w:rStyle w:val="DeltaViewInsertion"/>
                <w:rFonts w:asciiTheme="majorHAnsi" w:eastAsia="ＭＳ 明朝" w:hAnsiTheme="majorHAnsi" w:cstheme="majorHAnsi"/>
                <w:color w:val="auto"/>
                <w:szCs w:val="24"/>
                <w:u w:val="none"/>
              </w:rPr>
              <w:t>Name (Furigana)</w:t>
            </w:r>
            <w:bookmarkEnd w:id="87"/>
          </w:p>
        </w:tc>
        <w:tc>
          <w:tcPr>
            <w:tcW w:w="6805" w:type="dxa"/>
            <w:gridSpan w:val="5"/>
            <w:shd w:val="clear" w:color="auto" w:fill="auto"/>
            <w:vAlign w:val="center"/>
          </w:tcPr>
          <w:p w14:paraId="1FDC33C1" w14:textId="77777777" w:rsidR="0025119E" w:rsidRPr="002C596F" w:rsidRDefault="0025119E" w:rsidP="00E21FAE">
            <w:pPr>
              <w:jc w:val="center"/>
              <w:rPr>
                <w:rFonts w:asciiTheme="majorHAnsi" w:eastAsia="ＭＳ 明朝" w:hAnsiTheme="majorHAnsi" w:cstheme="majorHAnsi"/>
                <w:szCs w:val="24"/>
              </w:rPr>
            </w:pPr>
          </w:p>
        </w:tc>
      </w:tr>
      <w:tr w:rsidR="004F65BD" w:rsidRPr="002C596F" w14:paraId="05C4E468" w14:textId="77777777" w:rsidTr="00F64ABA">
        <w:trPr>
          <w:trHeight w:val="397"/>
        </w:trPr>
        <w:tc>
          <w:tcPr>
            <w:tcW w:w="2722" w:type="dxa"/>
            <w:gridSpan w:val="2"/>
            <w:shd w:val="clear" w:color="auto" w:fill="F2F2F2" w:themeFill="background1" w:themeFillShade="F2"/>
            <w:vAlign w:val="center"/>
          </w:tcPr>
          <w:p w14:paraId="4C0DA202" w14:textId="79EDABE0" w:rsidR="0025119E" w:rsidRPr="002C596F" w:rsidRDefault="0025119E" w:rsidP="00E21FAE">
            <w:pPr>
              <w:jc w:val="center"/>
              <w:rPr>
                <w:rFonts w:asciiTheme="majorHAnsi" w:eastAsia="ＭＳ 明朝" w:hAnsiTheme="majorHAnsi" w:cstheme="majorHAnsi"/>
                <w:szCs w:val="24"/>
              </w:rPr>
            </w:pPr>
            <w:r w:rsidRPr="002C596F">
              <w:rPr>
                <w:rStyle w:val="DeltaViewInsertion"/>
                <w:rFonts w:asciiTheme="majorHAnsi" w:eastAsia="ＭＳ 明朝" w:hAnsiTheme="majorHAnsi" w:cstheme="majorHAnsi"/>
                <w:color w:val="auto"/>
                <w:szCs w:val="24"/>
                <w:u w:val="none"/>
              </w:rPr>
              <w:t>Address</w:t>
            </w:r>
          </w:p>
        </w:tc>
        <w:tc>
          <w:tcPr>
            <w:tcW w:w="6805" w:type="dxa"/>
            <w:gridSpan w:val="5"/>
            <w:shd w:val="clear" w:color="auto" w:fill="auto"/>
            <w:vAlign w:val="center"/>
          </w:tcPr>
          <w:p w14:paraId="420CF2A1" w14:textId="77777777" w:rsidR="0025119E" w:rsidRPr="002C596F" w:rsidRDefault="0025119E" w:rsidP="00E21FAE">
            <w:pPr>
              <w:jc w:val="center"/>
              <w:rPr>
                <w:rFonts w:asciiTheme="majorHAnsi" w:eastAsia="ＭＳ 明朝" w:hAnsiTheme="majorHAnsi" w:cstheme="majorHAnsi"/>
                <w:szCs w:val="24"/>
              </w:rPr>
            </w:pPr>
          </w:p>
        </w:tc>
      </w:tr>
      <w:tr w:rsidR="004F65BD" w:rsidRPr="002C596F" w14:paraId="6B9C2C67" w14:textId="77777777" w:rsidTr="00212B68">
        <w:trPr>
          <w:trHeight w:val="397"/>
        </w:trPr>
        <w:tc>
          <w:tcPr>
            <w:tcW w:w="1134" w:type="dxa"/>
            <w:shd w:val="clear" w:color="auto" w:fill="F2F2F2" w:themeFill="background1" w:themeFillShade="F2"/>
            <w:vAlign w:val="center"/>
          </w:tcPr>
          <w:p w14:paraId="6D7B1C0E" w14:textId="0CC7A694" w:rsidR="0025119E" w:rsidRPr="002C596F" w:rsidRDefault="0025119E" w:rsidP="00E21FAE">
            <w:pPr>
              <w:spacing w:line="360" w:lineRule="auto"/>
              <w:jc w:val="center"/>
              <w:rPr>
                <w:rFonts w:asciiTheme="majorHAnsi" w:eastAsia="ＭＳ 明朝" w:hAnsiTheme="majorHAnsi" w:cstheme="majorHAnsi"/>
                <w:szCs w:val="24"/>
              </w:rPr>
            </w:pPr>
            <w:bookmarkStart w:id="88" w:name="_DV_C494"/>
            <w:r w:rsidRPr="002C596F">
              <w:rPr>
                <w:rStyle w:val="DeltaViewInsertion"/>
                <w:rFonts w:asciiTheme="majorHAnsi" w:eastAsia="ＭＳ 明朝" w:hAnsiTheme="majorHAnsi" w:cstheme="majorHAnsi"/>
                <w:color w:val="auto"/>
                <w:szCs w:val="24"/>
                <w:u w:val="none"/>
              </w:rPr>
              <w:t>Title</w:t>
            </w:r>
            <w:bookmarkEnd w:id="88"/>
          </w:p>
        </w:tc>
        <w:tc>
          <w:tcPr>
            <w:tcW w:w="1588" w:type="dxa"/>
            <w:shd w:val="clear" w:color="auto" w:fill="F2F2F2" w:themeFill="background1" w:themeFillShade="F2"/>
            <w:vAlign w:val="center"/>
          </w:tcPr>
          <w:p w14:paraId="26F040B8" w14:textId="1CCD5E52" w:rsidR="0025119E" w:rsidRPr="002C596F" w:rsidRDefault="0025119E" w:rsidP="00E21FAE">
            <w:pPr>
              <w:jc w:val="center"/>
              <w:rPr>
                <w:rFonts w:asciiTheme="majorHAnsi" w:eastAsia="ＭＳ 明朝" w:hAnsiTheme="majorHAnsi" w:cstheme="majorHAnsi"/>
                <w:szCs w:val="24"/>
              </w:rPr>
            </w:pPr>
            <w:bookmarkStart w:id="89" w:name="_DV_C495"/>
            <w:r w:rsidRPr="002C596F">
              <w:rPr>
                <w:rStyle w:val="DeltaViewInsertion"/>
                <w:rFonts w:asciiTheme="majorHAnsi" w:eastAsia="ＭＳ 明朝" w:hAnsiTheme="majorHAnsi" w:cstheme="majorHAnsi"/>
                <w:color w:val="auto"/>
                <w:szCs w:val="24"/>
                <w:u w:val="none"/>
              </w:rPr>
              <w:t>Representative</w:t>
            </w:r>
            <w:bookmarkEnd w:id="89"/>
          </w:p>
          <w:p w14:paraId="69EFA197" w14:textId="061C5DE9" w:rsidR="0025119E" w:rsidRPr="002C596F" w:rsidRDefault="0025119E" w:rsidP="0053479D">
            <w:pPr>
              <w:jc w:val="center"/>
              <w:rPr>
                <w:rFonts w:asciiTheme="majorHAnsi" w:eastAsia="ＭＳ 明朝" w:hAnsiTheme="majorHAnsi" w:cstheme="majorHAnsi"/>
                <w:szCs w:val="24"/>
              </w:rPr>
            </w:pPr>
            <w:bookmarkStart w:id="90" w:name="_DV_C496"/>
            <w:r w:rsidRPr="002C596F">
              <w:rPr>
                <w:rStyle w:val="DeltaViewInsertion"/>
                <w:rFonts w:asciiTheme="majorHAnsi" w:eastAsia="ＭＳ 明朝" w:hAnsiTheme="majorHAnsi" w:cstheme="majorHAnsi"/>
                <w:color w:val="auto"/>
                <w:szCs w:val="24"/>
                <w:u w:val="none"/>
              </w:rPr>
              <w:t>(Enter a circle for the re</w:t>
            </w:r>
            <w:r w:rsidR="0053479D" w:rsidRPr="002C596F">
              <w:rPr>
                <w:rStyle w:val="DeltaViewInsertion"/>
                <w:rFonts w:asciiTheme="majorHAnsi" w:eastAsia="ＭＳ 明朝" w:hAnsiTheme="majorHAnsi" w:cstheme="majorHAnsi"/>
                <w:color w:val="auto"/>
                <w:szCs w:val="24"/>
                <w:u w:val="none"/>
              </w:rPr>
              <w:t>presentative</w:t>
            </w:r>
            <w:r w:rsidRPr="002C596F">
              <w:rPr>
                <w:rStyle w:val="DeltaViewInsertion"/>
                <w:rFonts w:asciiTheme="majorHAnsi" w:eastAsia="ＭＳ 明朝" w:hAnsiTheme="majorHAnsi" w:cstheme="majorHAnsi"/>
                <w:color w:val="auto"/>
                <w:szCs w:val="24"/>
                <w:u w:val="none"/>
              </w:rPr>
              <w:t>)</w:t>
            </w:r>
            <w:bookmarkEnd w:id="90"/>
          </w:p>
        </w:tc>
        <w:tc>
          <w:tcPr>
            <w:tcW w:w="1361" w:type="dxa"/>
            <w:shd w:val="clear" w:color="auto" w:fill="F2F2F2" w:themeFill="background1" w:themeFillShade="F2"/>
            <w:vAlign w:val="center"/>
          </w:tcPr>
          <w:p w14:paraId="765C1D74" w14:textId="53F2A873" w:rsidR="0025119E" w:rsidRPr="002C596F" w:rsidRDefault="0053479D" w:rsidP="0053479D">
            <w:pPr>
              <w:jc w:val="center"/>
              <w:rPr>
                <w:rFonts w:asciiTheme="majorHAnsi" w:eastAsia="ＭＳ 明朝" w:hAnsiTheme="majorHAnsi" w:cstheme="majorHAnsi"/>
                <w:szCs w:val="24"/>
              </w:rPr>
            </w:pPr>
            <w:r w:rsidRPr="002C596F">
              <w:rPr>
                <w:rStyle w:val="DeltaViewInsertion"/>
                <w:rFonts w:asciiTheme="majorHAnsi" w:eastAsia="ＭＳ 明朝" w:hAnsiTheme="majorHAnsi" w:cstheme="majorHAnsi"/>
                <w:color w:val="auto"/>
                <w:szCs w:val="24"/>
                <w:u w:val="none"/>
              </w:rPr>
              <w:t>Name (Kanji)</w:t>
            </w:r>
          </w:p>
        </w:tc>
        <w:tc>
          <w:tcPr>
            <w:tcW w:w="1361" w:type="dxa"/>
            <w:shd w:val="clear" w:color="auto" w:fill="F2F2F2" w:themeFill="background1" w:themeFillShade="F2"/>
            <w:vAlign w:val="center"/>
          </w:tcPr>
          <w:p w14:paraId="0BDE2FF6" w14:textId="55A48ADC" w:rsidR="0025119E" w:rsidRPr="002C596F" w:rsidRDefault="0053479D" w:rsidP="0053479D">
            <w:pPr>
              <w:jc w:val="center"/>
              <w:rPr>
                <w:rFonts w:asciiTheme="majorHAnsi" w:eastAsia="ＭＳ 明朝" w:hAnsiTheme="majorHAnsi" w:cstheme="majorHAnsi"/>
                <w:szCs w:val="24"/>
              </w:rPr>
            </w:pPr>
            <w:bookmarkStart w:id="91" w:name="_DV_C499"/>
            <w:r w:rsidRPr="002C596F">
              <w:rPr>
                <w:rStyle w:val="DeltaViewInsertion"/>
                <w:rFonts w:asciiTheme="majorHAnsi" w:eastAsia="ＭＳ 明朝" w:hAnsiTheme="majorHAnsi" w:cstheme="majorHAnsi"/>
                <w:color w:val="auto"/>
                <w:szCs w:val="24"/>
                <w:u w:val="none"/>
              </w:rPr>
              <w:t>Name (Furigana</w:t>
            </w:r>
            <w:bookmarkEnd w:id="91"/>
            <w:r w:rsidRPr="002C596F">
              <w:rPr>
                <w:rStyle w:val="DeltaViewInsertion"/>
                <w:rFonts w:asciiTheme="majorHAnsi" w:eastAsia="ＭＳ 明朝" w:hAnsiTheme="majorHAnsi" w:cstheme="majorHAnsi"/>
                <w:color w:val="auto"/>
                <w:szCs w:val="24"/>
                <w:u w:val="none"/>
              </w:rPr>
              <w:t>)</w:t>
            </w:r>
          </w:p>
        </w:tc>
        <w:tc>
          <w:tcPr>
            <w:tcW w:w="1219" w:type="dxa"/>
            <w:shd w:val="clear" w:color="auto" w:fill="F2F2F2" w:themeFill="background1" w:themeFillShade="F2"/>
            <w:vAlign w:val="center"/>
          </w:tcPr>
          <w:p w14:paraId="65E2A8DC" w14:textId="722D484A" w:rsidR="0025119E" w:rsidRPr="002C596F" w:rsidRDefault="0053479D" w:rsidP="00E21FAE">
            <w:pPr>
              <w:jc w:val="center"/>
              <w:rPr>
                <w:rFonts w:asciiTheme="majorHAnsi" w:eastAsia="ＭＳ 明朝" w:hAnsiTheme="majorHAnsi" w:cstheme="majorHAnsi"/>
                <w:szCs w:val="24"/>
              </w:rPr>
            </w:pPr>
            <w:bookmarkStart w:id="92" w:name="_DV_C501"/>
            <w:r w:rsidRPr="002C596F">
              <w:rPr>
                <w:rStyle w:val="DeltaViewInsertion"/>
                <w:rFonts w:asciiTheme="majorHAnsi" w:eastAsia="ＭＳ 明朝" w:hAnsiTheme="majorHAnsi" w:cstheme="majorHAnsi"/>
                <w:color w:val="auto"/>
                <w:szCs w:val="24"/>
                <w:u w:val="none"/>
              </w:rPr>
              <w:t>Date of birth</w:t>
            </w:r>
            <w:bookmarkEnd w:id="92"/>
          </w:p>
        </w:tc>
        <w:tc>
          <w:tcPr>
            <w:tcW w:w="850" w:type="dxa"/>
            <w:shd w:val="clear" w:color="auto" w:fill="F2F2F2" w:themeFill="background1" w:themeFillShade="F2"/>
            <w:vAlign w:val="center"/>
          </w:tcPr>
          <w:p w14:paraId="4374FE7A" w14:textId="5DACF560" w:rsidR="0025119E" w:rsidRPr="002C596F" w:rsidRDefault="0053479D" w:rsidP="00E21FAE">
            <w:pPr>
              <w:jc w:val="center"/>
              <w:rPr>
                <w:rFonts w:asciiTheme="majorHAnsi" w:eastAsia="ＭＳ 明朝" w:hAnsiTheme="majorHAnsi" w:cstheme="majorHAnsi"/>
                <w:szCs w:val="24"/>
              </w:rPr>
            </w:pPr>
            <w:r w:rsidRPr="002C596F">
              <w:rPr>
                <w:rStyle w:val="DeltaViewInsertion"/>
                <w:rFonts w:asciiTheme="majorHAnsi" w:eastAsia="ＭＳ 明朝" w:hAnsiTheme="majorHAnsi" w:cstheme="majorHAnsi"/>
                <w:color w:val="auto"/>
                <w:szCs w:val="24"/>
                <w:u w:val="none"/>
              </w:rPr>
              <w:t>Sex</w:t>
            </w:r>
          </w:p>
        </w:tc>
        <w:tc>
          <w:tcPr>
            <w:tcW w:w="2014" w:type="dxa"/>
            <w:shd w:val="clear" w:color="auto" w:fill="F2F2F2" w:themeFill="background1" w:themeFillShade="F2"/>
            <w:vAlign w:val="center"/>
          </w:tcPr>
          <w:p w14:paraId="7A536024" w14:textId="221BCC3E" w:rsidR="0025119E" w:rsidRPr="002C596F" w:rsidRDefault="0053479D" w:rsidP="00E21FAE">
            <w:pPr>
              <w:jc w:val="center"/>
              <w:rPr>
                <w:rFonts w:asciiTheme="majorHAnsi" w:eastAsia="ＭＳ 明朝" w:hAnsiTheme="majorHAnsi" w:cstheme="majorHAnsi"/>
                <w:szCs w:val="24"/>
              </w:rPr>
            </w:pPr>
            <w:bookmarkStart w:id="93" w:name="_DV_C503"/>
            <w:r w:rsidRPr="002C596F">
              <w:rPr>
                <w:rStyle w:val="DeltaViewInsertion"/>
                <w:rFonts w:asciiTheme="majorHAnsi" w:eastAsia="ＭＳ 明朝" w:hAnsiTheme="majorHAnsi" w:cstheme="majorHAnsi"/>
                <w:color w:val="auto"/>
                <w:szCs w:val="24"/>
                <w:u w:val="none"/>
              </w:rPr>
              <w:t>Personal address</w:t>
            </w:r>
            <w:bookmarkEnd w:id="93"/>
          </w:p>
        </w:tc>
      </w:tr>
      <w:tr w:rsidR="004F65BD" w:rsidRPr="002C596F" w14:paraId="71797EE7" w14:textId="77777777" w:rsidTr="00212B68">
        <w:trPr>
          <w:trHeight w:val="397"/>
        </w:trPr>
        <w:tc>
          <w:tcPr>
            <w:tcW w:w="1134" w:type="dxa"/>
            <w:shd w:val="clear" w:color="auto" w:fill="auto"/>
            <w:vAlign w:val="center"/>
          </w:tcPr>
          <w:p w14:paraId="616057D6" w14:textId="77777777" w:rsidR="0025119E" w:rsidRPr="002C596F" w:rsidRDefault="0025119E" w:rsidP="00E21FAE">
            <w:pPr>
              <w:spacing w:line="360" w:lineRule="auto"/>
              <w:jc w:val="center"/>
              <w:rPr>
                <w:rFonts w:asciiTheme="majorHAnsi" w:eastAsia="ＭＳ 明朝" w:hAnsiTheme="majorHAnsi" w:cstheme="majorHAnsi"/>
                <w:szCs w:val="24"/>
              </w:rPr>
            </w:pPr>
          </w:p>
        </w:tc>
        <w:tc>
          <w:tcPr>
            <w:tcW w:w="1588" w:type="dxa"/>
            <w:shd w:val="clear" w:color="auto" w:fill="auto"/>
            <w:vAlign w:val="center"/>
          </w:tcPr>
          <w:p w14:paraId="4816A6A6" w14:textId="77777777" w:rsidR="0025119E" w:rsidRPr="002C596F" w:rsidRDefault="0025119E" w:rsidP="00E21FAE">
            <w:pPr>
              <w:rPr>
                <w:rFonts w:asciiTheme="majorHAnsi" w:eastAsia="ＭＳ 明朝" w:hAnsiTheme="majorHAnsi" w:cstheme="majorHAnsi"/>
                <w:szCs w:val="24"/>
              </w:rPr>
            </w:pPr>
          </w:p>
        </w:tc>
        <w:tc>
          <w:tcPr>
            <w:tcW w:w="1361" w:type="dxa"/>
            <w:shd w:val="clear" w:color="auto" w:fill="auto"/>
            <w:vAlign w:val="center"/>
          </w:tcPr>
          <w:p w14:paraId="28041C73" w14:textId="77777777" w:rsidR="0025119E" w:rsidRPr="002C596F" w:rsidRDefault="0025119E" w:rsidP="00E21FAE">
            <w:pPr>
              <w:rPr>
                <w:rFonts w:asciiTheme="majorHAnsi" w:eastAsia="ＭＳ 明朝" w:hAnsiTheme="majorHAnsi" w:cstheme="majorHAnsi"/>
                <w:szCs w:val="24"/>
              </w:rPr>
            </w:pPr>
          </w:p>
        </w:tc>
        <w:tc>
          <w:tcPr>
            <w:tcW w:w="1361" w:type="dxa"/>
            <w:shd w:val="clear" w:color="auto" w:fill="auto"/>
            <w:vAlign w:val="center"/>
          </w:tcPr>
          <w:p w14:paraId="40C44211" w14:textId="77777777" w:rsidR="0025119E" w:rsidRPr="002C596F" w:rsidRDefault="0025119E" w:rsidP="00E21FAE">
            <w:pPr>
              <w:rPr>
                <w:rFonts w:asciiTheme="majorHAnsi" w:eastAsia="ＭＳ 明朝" w:hAnsiTheme="majorHAnsi" w:cstheme="majorHAnsi"/>
                <w:szCs w:val="24"/>
              </w:rPr>
            </w:pPr>
          </w:p>
        </w:tc>
        <w:tc>
          <w:tcPr>
            <w:tcW w:w="1219" w:type="dxa"/>
            <w:shd w:val="clear" w:color="auto" w:fill="auto"/>
            <w:vAlign w:val="center"/>
          </w:tcPr>
          <w:p w14:paraId="44275B4B" w14:textId="77777777" w:rsidR="0025119E" w:rsidRPr="002C596F" w:rsidRDefault="0025119E" w:rsidP="00E21FAE">
            <w:pPr>
              <w:rPr>
                <w:rFonts w:asciiTheme="majorHAnsi" w:eastAsia="ＭＳ 明朝" w:hAnsiTheme="majorHAnsi" w:cstheme="majorHAnsi"/>
                <w:szCs w:val="24"/>
              </w:rPr>
            </w:pPr>
          </w:p>
        </w:tc>
        <w:tc>
          <w:tcPr>
            <w:tcW w:w="850" w:type="dxa"/>
            <w:shd w:val="clear" w:color="auto" w:fill="auto"/>
            <w:vAlign w:val="center"/>
          </w:tcPr>
          <w:p w14:paraId="34E63346" w14:textId="77777777" w:rsidR="0025119E" w:rsidRPr="002C596F" w:rsidRDefault="0025119E" w:rsidP="00E21FAE">
            <w:pPr>
              <w:rPr>
                <w:rFonts w:asciiTheme="majorHAnsi" w:eastAsia="ＭＳ 明朝" w:hAnsiTheme="majorHAnsi" w:cstheme="majorHAnsi"/>
                <w:szCs w:val="24"/>
              </w:rPr>
            </w:pPr>
          </w:p>
        </w:tc>
        <w:tc>
          <w:tcPr>
            <w:tcW w:w="2014" w:type="dxa"/>
            <w:shd w:val="clear" w:color="auto" w:fill="auto"/>
            <w:vAlign w:val="center"/>
          </w:tcPr>
          <w:p w14:paraId="7E49D4E6" w14:textId="77777777" w:rsidR="0025119E" w:rsidRPr="002C596F" w:rsidRDefault="0025119E" w:rsidP="00E21FAE">
            <w:pPr>
              <w:rPr>
                <w:rFonts w:asciiTheme="majorHAnsi" w:eastAsia="ＭＳ 明朝" w:hAnsiTheme="majorHAnsi" w:cstheme="majorHAnsi"/>
                <w:szCs w:val="24"/>
              </w:rPr>
            </w:pPr>
          </w:p>
        </w:tc>
      </w:tr>
      <w:tr w:rsidR="004F65BD" w:rsidRPr="002C596F" w14:paraId="15B449E4" w14:textId="77777777" w:rsidTr="00212B68">
        <w:trPr>
          <w:trHeight w:val="397"/>
        </w:trPr>
        <w:tc>
          <w:tcPr>
            <w:tcW w:w="1134" w:type="dxa"/>
            <w:shd w:val="clear" w:color="auto" w:fill="auto"/>
            <w:vAlign w:val="center"/>
          </w:tcPr>
          <w:p w14:paraId="5D064DCA" w14:textId="77777777" w:rsidR="0025119E" w:rsidRPr="002C596F" w:rsidRDefault="0025119E" w:rsidP="00E21FAE">
            <w:pPr>
              <w:spacing w:line="360" w:lineRule="auto"/>
              <w:jc w:val="center"/>
              <w:rPr>
                <w:rFonts w:asciiTheme="majorHAnsi" w:eastAsia="ＭＳ 明朝" w:hAnsiTheme="majorHAnsi" w:cstheme="majorHAnsi"/>
                <w:szCs w:val="24"/>
              </w:rPr>
            </w:pPr>
          </w:p>
        </w:tc>
        <w:tc>
          <w:tcPr>
            <w:tcW w:w="1588" w:type="dxa"/>
            <w:shd w:val="clear" w:color="auto" w:fill="auto"/>
            <w:vAlign w:val="center"/>
          </w:tcPr>
          <w:p w14:paraId="55E3318C" w14:textId="77777777" w:rsidR="0025119E" w:rsidRPr="002C596F" w:rsidRDefault="0025119E" w:rsidP="00E21FAE">
            <w:pPr>
              <w:rPr>
                <w:rFonts w:asciiTheme="majorHAnsi" w:eastAsia="ＭＳ 明朝" w:hAnsiTheme="majorHAnsi" w:cstheme="majorHAnsi"/>
                <w:szCs w:val="24"/>
              </w:rPr>
            </w:pPr>
          </w:p>
        </w:tc>
        <w:tc>
          <w:tcPr>
            <w:tcW w:w="1361" w:type="dxa"/>
            <w:shd w:val="clear" w:color="auto" w:fill="auto"/>
            <w:vAlign w:val="center"/>
          </w:tcPr>
          <w:p w14:paraId="07F0A8AC" w14:textId="77777777" w:rsidR="0025119E" w:rsidRPr="002C596F" w:rsidRDefault="0025119E" w:rsidP="00E21FAE">
            <w:pPr>
              <w:rPr>
                <w:rFonts w:asciiTheme="majorHAnsi" w:eastAsia="ＭＳ 明朝" w:hAnsiTheme="majorHAnsi" w:cstheme="majorHAnsi"/>
                <w:szCs w:val="24"/>
              </w:rPr>
            </w:pPr>
          </w:p>
        </w:tc>
        <w:tc>
          <w:tcPr>
            <w:tcW w:w="1361" w:type="dxa"/>
            <w:shd w:val="clear" w:color="auto" w:fill="auto"/>
            <w:vAlign w:val="center"/>
          </w:tcPr>
          <w:p w14:paraId="368375AC" w14:textId="77777777" w:rsidR="0025119E" w:rsidRPr="002C596F" w:rsidRDefault="0025119E" w:rsidP="00E21FAE">
            <w:pPr>
              <w:rPr>
                <w:rFonts w:asciiTheme="majorHAnsi" w:eastAsia="ＭＳ 明朝" w:hAnsiTheme="majorHAnsi" w:cstheme="majorHAnsi"/>
                <w:szCs w:val="24"/>
              </w:rPr>
            </w:pPr>
          </w:p>
        </w:tc>
        <w:tc>
          <w:tcPr>
            <w:tcW w:w="1219" w:type="dxa"/>
            <w:shd w:val="clear" w:color="auto" w:fill="auto"/>
            <w:vAlign w:val="center"/>
          </w:tcPr>
          <w:p w14:paraId="6C46213F" w14:textId="77777777" w:rsidR="0025119E" w:rsidRPr="002C596F" w:rsidRDefault="0025119E" w:rsidP="00E21FAE">
            <w:pPr>
              <w:rPr>
                <w:rFonts w:asciiTheme="majorHAnsi" w:eastAsia="ＭＳ 明朝" w:hAnsiTheme="majorHAnsi" w:cstheme="majorHAnsi"/>
                <w:szCs w:val="24"/>
              </w:rPr>
            </w:pPr>
          </w:p>
        </w:tc>
        <w:tc>
          <w:tcPr>
            <w:tcW w:w="850" w:type="dxa"/>
            <w:shd w:val="clear" w:color="auto" w:fill="auto"/>
            <w:vAlign w:val="center"/>
          </w:tcPr>
          <w:p w14:paraId="59765EF4" w14:textId="77777777" w:rsidR="0025119E" w:rsidRPr="002C596F" w:rsidRDefault="0025119E" w:rsidP="00E21FAE">
            <w:pPr>
              <w:rPr>
                <w:rFonts w:asciiTheme="majorHAnsi" w:eastAsia="ＭＳ 明朝" w:hAnsiTheme="majorHAnsi" w:cstheme="majorHAnsi"/>
                <w:szCs w:val="24"/>
              </w:rPr>
            </w:pPr>
          </w:p>
        </w:tc>
        <w:tc>
          <w:tcPr>
            <w:tcW w:w="2014" w:type="dxa"/>
            <w:shd w:val="clear" w:color="auto" w:fill="auto"/>
            <w:vAlign w:val="center"/>
          </w:tcPr>
          <w:p w14:paraId="2D25943A" w14:textId="77777777" w:rsidR="0025119E" w:rsidRPr="002C596F" w:rsidRDefault="0025119E" w:rsidP="00E21FAE">
            <w:pPr>
              <w:rPr>
                <w:rFonts w:asciiTheme="majorHAnsi" w:eastAsia="ＭＳ 明朝" w:hAnsiTheme="majorHAnsi" w:cstheme="majorHAnsi"/>
                <w:szCs w:val="24"/>
              </w:rPr>
            </w:pPr>
          </w:p>
        </w:tc>
      </w:tr>
      <w:tr w:rsidR="004F65BD" w:rsidRPr="002C596F" w14:paraId="7CB5D880" w14:textId="77777777" w:rsidTr="00212B68">
        <w:trPr>
          <w:trHeight w:val="397"/>
        </w:trPr>
        <w:tc>
          <w:tcPr>
            <w:tcW w:w="1134" w:type="dxa"/>
            <w:shd w:val="clear" w:color="auto" w:fill="auto"/>
            <w:vAlign w:val="center"/>
          </w:tcPr>
          <w:p w14:paraId="40837AFB" w14:textId="77777777" w:rsidR="0025119E" w:rsidRPr="002C596F" w:rsidRDefault="0025119E" w:rsidP="00E21FAE">
            <w:pPr>
              <w:spacing w:line="360" w:lineRule="auto"/>
              <w:jc w:val="center"/>
              <w:rPr>
                <w:rFonts w:asciiTheme="majorHAnsi" w:eastAsia="ＭＳ 明朝" w:hAnsiTheme="majorHAnsi" w:cstheme="majorHAnsi"/>
                <w:szCs w:val="24"/>
              </w:rPr>
            </w:pPr>
          </w:p>
        </w:tc>
        <w:tc>
          <w:tcPr>
            <w:tcW w:w="1588" w:type="dxa"/>
            <w:shd w:val="clear" w:color="auto" w:fill="auto"/>
            <w:vAlign w:val="center"/>
          </w:tcPr>
          <w:p w14:paraId="0F11D025" w14:textId="77777777" w:rsidR="0025119E" w:rsidRPr="002C596F" w:rsidRDefault="0025119E" w:rsidP="00E21FAE">
            <w:pPr>
              <w:rPr>
                <w:rFonts w:asciiTheme="majorHAnsi" w:eastAsia="ＭＳ 明朝" w:hAnsiTheme="majorHAnsi" w:cstheme="majorHAnsi"/>
                <w:szCs w:val="24"/>
              </w:rPr>
            </w:pPr>
          </w:p>
        </w:tc>
        <w:tc>
          <w:tcPr>
            <w:tcW w:w="1361" w:type="dxa"/>
            <w:shd w:val="clear" w:color="auto" w:fill="auto"/>
            <w:vAlign w:val="center"/>
          </w:tcPr>
          <w:p w14:paraId="396AD091" w14:textId="77777777" w:rsidR="0025119E" w:rsidRPr="002C596F" w:rsidRDefault="0025119E" w:rsidP="00E21FAE">
            <w:pPr>
              <w:rPr>
                <w:rFonts w:asciiTheme="majorHAnsi" w:eastAsia="ＭＳ 明朝" w:hAnsiTheme="majorHAnsi" w:cstheme="majorHAnsi"/>
                <w:szCs w:val="24"/>
              </w:rPr>
            </w:pPr>
          </w:p>
        </w:tc>
        <w:tc>
          <w:tcPr>
            <w:tcW w:w="1361" w:type="dxa"/>
            <w:shd w:val="clear" w:color="auto" w:fill="auto"/>
            <w:vAlign w:val="center"/>
          </w:tcPr>
          <w:p w14:paraId="51D01C32" w14:textId="77777777" w:rsidR="0025119E" w:rsidRPr="002C596F" w:rsidRDefault="0025119E" w:rsidP="00E21FAE">
            <w:pPr>
              <w:rPr>
                <w:rFonts w:asciiTheme="majorHAnsi" w:eastAsia="ＭＳ 明朝" w:hAnsiTheme="majorHAnsi" w:cstheme="majorHAnsi"/>
                <w:szCs w:val="24"/>
              </w:rPr>
            </w:pPr>
          </w:p>
        </w:tc>
        <w:tc>
          <w:tcPr>
            <w:tcW w:w="1219" w:type="dxa"/>
            <w:shd w:val="clear" w:color="auto" w:fill="auto"/>
            <w:vAlign w:val="center"/>
          </w:tcPr>
          <w:p w14:paraId="37D69BFB" w14:textId="77777777" w:rsidR="0025119E" w:rsidRPr="002C596F" w:rsidRDefault="0025119E" w:rsidP="00E21FAE">
            <w:pPr>
              <w:rPr>
                <w:rFonts w:asciiTheme="majorHAnsi" w:eastAsia="ＭＳ 明朝" w:hAnsiTheme="majorHAnsi" w:cstheme="majorHAnsi"/>
                <w:szCs w:val="24"/>
              </w:rPr>
            </w:pPr>
          </w:p>
        </w:tc>
        <w:tc>
          <w:tcPr>
            <w:tcW w:w="850" w:type="dxa"/>
            <w:shd w:val="clear" w:color="auto" w:fill="auto"/>
            <w:vAlign w:val="center"/>
          </w:tcPr>
          <w:p w14:paraId="3F2AC2A7" w14:textId="77777777" w:rsidR="0025119E" w:rsidRPr="002C596F" w:rsidRDefault="0025119E" w:rsidP="00E21FAE">
            <w:pPr>
              <w:rPr>
                <w:rFonts w:asciiTheme="majorHAnsi" w:eastAsia="ＭＳ 明朝" w:hAnsiTheme="majorHAnsi" w:cstheme="majorHAnsi"/>
                <w:szCs w:val="24"/>
              </w:rPr>
            </w:pPr>
          </w:p>
        </w:tc>
        <w:tc>
          <w:tcPr>
            <w:tcW w:w="2014" w:type="dxa"/>
            <w:shd w:val="clear" w:color="auto" w:fill="auto"/>
            <w:vAlign w:val="center"/>
          </w:tcPr>
          <w:p w14:paraId="667A4BAB" w14:textId="77777777" w:rsidR="0025119E" w:rsidRPr="002C596F" w:rsidRDefault="0025119E" w:rsidP="00E21FAE">
            <w:pPr>
              <w:rPr>
                <w:rFonts w:asciiTheme="majorHAnsi" w:eastAsia="ＭＳ 明朝" w:hAnsiTheme="majorHAnsi" w:cstheme="majorHAnsi"/>
                <w:szCs w:val="24"/>
              </w:rPr>
            </w:pPr>
          </w:p>
        </w:tc>
      </w:tr>
      <w:tr w:rsidR="004F65BD" w:rsidRPr="002C596F" w14:paraId="53C4502D" w14:textId="77777777" w:rsidTr="00212B68">
        <w:trPr>
          <w:trHeight w:val="397"/>
        </w:trPr>
        <w:tc>
          <w:tcPr>
            <w:tcW w:w="1134" w:type="dxa"/>
            <w:shd w:val="clear" w:color="auto" w:fill="auto"/>
            <w:vAlign w:val="center"/>
          </w:tcPr>
          <w:p w14:paraId="673FB097" w14:textId="77777777" w:rsidR="0025119E" w:rsidRPr="002C596F" w:rsidRDefault="0025119E" w:rsidP="00E21FAE">
            <w:pPr>
              <w:spacing w:line="360" w:lineRule="auto"/>
              <w:jc w:val="center"/>
              <w:rPr>
                <w:rFonts w:asciiTheme="majorHAnsi" w:eastAsia="ＭＳ 明朝" w:hAnsiTheme="majorHAnsi" w:cstheme="majorHAnsi"/>
                <w:szCs w:val="24"/>
              </w:rPr>
            </w:pPr>
          </w:p>
        </w:tc>
        <w:tc>
          <w:tcPr>
            <w:tcW w:w="1588" w:type="dxa"/>
            <w:shd w:val="clear" w:color="auto" w:fill="auto"/>
            <w:vAlign w:val="center"/>
          </w:tcPr>
          <w:p w14:paraId="11668812" w14:textId="77777777" w:rsidR="0025119E" w:rsidRPr="002C596F" w:rsidRDefault="0025119E" w:rsidP="00E21FAE">
            <w:pPr>
              <w:rPr>
                <w:rFonts w:asciiTheme="majorHAnsi" w:eastAsia="ＭＳ 明朝" w:hAnsiTheme="majorHAnsi" w:cstheme="majorHAnsi"/>
                <w:szCs w:val="24"/>
              </w:rPr>
            </w:pPr>
          </w:p>
        </w:tc>
        <w:tc>
          <w:tcPr>
            <w:tcW w:w="1361" w:type="dxa"/>
            <w:shd w:val="clear" w:color="auto" w:fill="auto"/>
            <w:vAlign w:val="center"/>
          </w:tcPr>
          <w:p w14:paraId="257ECDA4" w14:textId="77777777" w:rsidR="0025119E" w:rsidRPr="002C596F" w:rsidRDefault="0025119E" w:rsidP="00E21FAE">
            <w:pPr>
              <w:rPr>
                <w:rFonts w:asciiTheme="majorHAnsi" w:eastAsia="ＭＳ 明朝" w:hAnsiTheme="majorHAnsi" w:cstheme="majorHAnsi"/>
                <w:szCs w:val="24"/>
              </w:rPr>
            </w:pPr>
          </w:p>
        </w:tc>
        <w:tc>
          <w:tcPr>
            <w:tcW w:w="1361" w:type="dxa"/>
            <w:shd w:val="clear" w:color="auto" w:fill="auto"/>
            <w:vAlign w:val="center"/>
          </w:tcPr>
          <w:p w14:paraId="0CA3E1C6" w14:textId="77777777" w:rsidR="0025119E" w:rsidRPr="002C596F" w:rsidRDefault="0025119E" w:rsidP="00E21FAE">
            <w:pPr>
              <w:rPr>
                <w:rFonts w:asciiTheme="majorHAnsi" w:eastAsia="ＭＳ 明朝" w:hAnsiTheme="majorHAnsi" w:cstheme="majorHAnsi"/>
                <w:szCs w:val="24"/>
              </w:rPr>
            </w:pPr>
          </w:p>
        </w:tc>
        <w:tc>
          <w:tcPr>
            <w:tcW w:w="1219" w:type="dxa"/>
            <w:shd w:val="clear" w:color="auto" w:fill="auto"/>
            <w:vAlign w:val="center"/>
          </w:tcPr>
          <w:p w14:paraId="06193091" w14:textId="77777777" w:rsidR="0025119E" w:rsidRPr="002C596F" w:rsidRDefault="0025119E" w:rsidP="00E21FAE">
            <w:pPr>
              <w:rPr>
                <w:rFonts w:asciiTheme="majorHAnsi" w:eastAsia="ＭＳ 明朝" w:hAnsiTheme="majorHAnsi" w:cstheme="majorHAnsi"/>
                <w:szCs w:val="24"/>
              </w:rPr>
            </w:pPr>
          </w:p>
        </w:tc>
        <w:tc>
          <w:tcPr>
            <w:tcW w:w="850" w:type="dxa"/>
            <w:shd w:val="clear" w:color="auto" w:fill="auto"/>
            <w:vAlign w:val="center"/>
          </w:tcPr>
          <w:p w14:paraId="0F68D0AB" w14:textId="77777777" w:rsidR="0025119E" w:rsidRPr="002C596F" w:rsidRDefault="0025119E" w:rsidP="00E21FAE">
            <w:pPr>
              <w:rPr>
                <w:rFonts w:asciiTheme="majorHAnsi" w:eastAsia="ＭＳ 明朝" w:hAnsiTheme="majorHAnsi" w:cstheme="majorHAnsi"/>
                <w:szCs w:val="24"/>
              </w:rPr>
            </w:pPr>
          </w:p>
        </w:tc>
        <w:tc>
          <w:tcPr>
            <w:tcW w:w="2014" w:type="dxa"/>
            <w:shd w:val="clear" w:color="auto" w:fill="auto"/>
            <w:vAlign w:val="center"/>
          </w:tcPr>
          <w:p w14:paraId="4319E71E" w14:textId="77777777" w:rsidR="0025119E" w:rsidRPr="002C596F" w:rsidRDefault="0025119E" w:rsidP="00E21FAE">
            <w:pPr>
              <w:rPr>
                <w:rFonts w:asciiTheme="majorHAnsi" w:eastAsia="ＭＳ 明朝" w:hAnsiTheme="majorHAnsi" w:cstheme="majorHAnsi"/>
                <w:szCs w:val="24"/>
              </w:rPr>
            </w:pPr>
          </w:p>
        </w:tc>
      </w:tr>
      <w:tr w:rsidR="004F65BD" w:rsidRPr="002C596F" w14:paraId="7192D8E0" w14:textId="77777777" w:rsidTr="00212B68">
        <w:trPr>
          <w:trHeight w:val="397"/>
        </w:trPr>
        <w:tc>
          <w:tcPr>
            <w:tcW w:w="1134" w:type="dxa"/>
            <w:shd w:val="clear" w:color="auto" w:fill="auto"/>
            <w:vAlign w:val="center"/>
          </w:tcPr>
          <w:p w14:paraId="2D44A5DE" w14:textId="77777777" w:rsidR="0025119E" w:rsidRPr="002C596F" w:rsidRDefault="0025119E" w:rsidP="00E21FAE">
            <w:pPr>
              <w:spacing w:line="360" w:lineRule="auto"/>
              <w:jc w:val="center"/>
              <w:rPr>
                <w:rFonts w:asciiTheme="majorHAnsi" w:eastAsia="ＭＳ 明朝" w:hAnsiTheme="majorHAnsi" w:cstheme="majorHAnsi"/>
                <w:szCs w:val="24"/>
              </w:rPr>
            </w:pPr>
          </w:p>
        </w:tc>
        <w:tc>
          <w:tcPr>
            <w:tcW w:w="1588" w:type="dxa"/>
            <w:shd w:val="clear" w:color="auto" w:fill="auto"/>
            <w:vAlign w:val="center"/>
          </w:tcPr>
          <w:p w14:paraId="3D9BEF1E" w14:textId="77777777" w:rsidR="0025119E" w:rsidRPr="002C596F" w:rsidRDefault="0025119E" w:rsidP="00E21FAE">
            <w:pPr>
              <w:rPr>
                <w:rFonts w:asciiTheme="majorHAnsi" w:eastAsia="ＭＳ 明朝" w:hAnsiTheme="majorHAnsi" w:cstheme="majorHAnsi"/>
                <w:szCs w:val="24"/>
              </w:rPr>
            </w:pPr>
          </w:p>
        </w:tc>
        <w:tc>
          <w:tcPr>
            <w:tcW w:w="1361" w:type="dxa"/>
            <w:shd w:val="clear" w:color="auto" w:fill="auto"/>
            <w:vAlign w:val="center"/>
          </w:tcPr>
          <w:p w14:paraId="223137F4" w14:textId="77777777" w:rsidR="0025119E" w:rsidRPr="002C596F" w:rsidRDefault="0025119E" w:rsidP="00E21FAE">
            <w:pPr>
              <w:rPr>
                <w:rFonts w:asciiTheme="majorHAnsi" w:eastAsia="ＭＳ 明朝" w:hAnsiTheme="majorHAnsi" w:cstheme="majorHAnsi"/>
                <w:szCs w:val="24"/>
              </w:rPr>
            </w:pPr>
          </w:p>
        </w:tc>
        <w:tc>
          <w:tcPr>
            <w:tcW w:w="1361" w:type="dxa"/>
            <w:shd w:val="clear" w:color="auto" w:fill="auto"/>
            <w:vAlign w:val="center"/>
          </w:tcPr>
          <w:p w14:paraId="553C4E40" w14:textId="77777777" w:rsidR="0025119E" w:rsidRPr="002C596F" w:rsidRDefault="0025119E" w:rsidP="00E21FAE">
            <w:pPr>
              <w:rPr>
                <w:rFonts w:asciiTheme="majorHAnsi" w:eastAsia="ＭＳ 明朝" w:hAnsiTheme="majorHAnsi" w:cstheme="majorHAnsi"/>
                <w:szCs w:val="24"/>
              </w:rPr>
            </w:pPr>
          </w:p>
        </w:tc>
        <w:tc>
          <w:tcPr>
            <w:tcW w:w="1219" w:type="dxa"/>
            <w:shd w:val="clear" w:color="auto" w:fill="auto"/>
            <w:vAlign w:val="center"/>
          </w:tcPr>
          <w:p w14:paraId="0592D973" w14:textId="77777777" w:rsidR="0025119E" w:rsidRPr="002C596F" w:rsidRDefault="0025119E" w:rsidP="00E21FAE">
            <w:pPr>
              <w:rPr>
                <w:rFonts w:asciiTheme="majorHAnsi" w:eastAsia="ＭＳ 明朝" w:hAnsiTheme="majorHAnsi" w:cstheme="majorHAnsi"/>
                <w:szCs w:val="24"/>
              </w:rPr>
            </w:pPr>
          </w:p>
        </w:tc>
        <w:tc>
          <w:tcPr>
            <w:tcW w:w="850" w:type="dxa"/>
            <w:shd w:val="clear" w:color="auto" w:fill="auto"/>
            <w:vAlign w:val="center"/>
          </w:tcPr>
          <w:p w14:paraId="6DACCF57" w14:textId="77777777" w:rsidR="0025119E" w:rsidRPr="002C596F" w:rsidRDefault="0025119E" w:rsidP="00E21FAE">
            <w:pPr>
              <w:rPr>
                <w:rFonts w:asciiTheme="majorHAnsi" w:eastAsia="ＭＳ 明朝" w:hAnsiTheme="majorHAnsi" w:cstheme="majorHAnsi"/>
                <w:szCs w:val="24"/>
              </w:rPr>
            </w:pPr>
          </w:p>
        </w:tc>
        <w:tc>
          <w:tcPr>
            <w:tcW w:w="2014" w:type="dxa"/>
            <w:shd w:val="clear" w:color="auto" w:fill="auto"/>
            <w:vAlign w:val="center"/>
          </w:tcPr>
          <w:p w14:paraId="199B3026" w14:textId="77777777" w:rsidR="0025119E" w:rsidRPr="002C596F" w:rsidRDefault="0025119E" w:rsidP="00E21FAE">
            <w:pPr>
              <w:rPr>
                <w:rFonts w:asciiTheme="majorHAnsi" w:eastAsia="ＭＳ 明朝" w:hAnsiTheme="majorHAnsi" w:cstheme="majorHAnsi"/>
                <w:szCs w:val="24"/>
              </w:rPr>
            </w:pPr>
          </w:p>
        </w:tc>
      </w:tr>
      <w:tr w:rsidR="004F65BD" w:rsidRPr="002C596F" w14:paraId="24F43D50" w14:textId="77777777" w:rsidTr="00212B68">
        <w:trPr>
          <w:trHeight w:val="397"/>
        </w:trPr>
        <w:tc>
          <w:tcPr>
            <w:tcW w:w="1134" w:type="dxa"/>
            <w:shd w:val="clear" w:color="auto" w:fill="auto"/>
            <w:vAlign w:val="center"/>
          </w:tcPr>
          <w:p w14:paraId="2996F69F" w14:textId="77777777" w:rsidR="0025119E" w:rsidRPr="002C596F" w:rsidRDefault="0025119E" w:rsidP="00E21FAE">
            <w:pPr>
              <w:spacing w:line="360" w:lineRule="auto"/>
              <w:jc w:val="center"/>
              <w:rPr>
                <w:rFonts w:asciiTheme="majorHAnsi" w:eastAsia="ＭＳ 明朝" w:hAnsiTheme="majorHAnsi" w:cstheme="majorHAnsi"/>
                <w:szCs w:val="24"/>
              </w:rPr>
            </w:pPr>
          </w:p>
        </w:tc>
        <w:tc>
          <w:tcPr>
            <w:tcW w:w="1588" w:type="dxa"/>
            <w:shd w:val="clear" w:color="auto" w:fill="auto"/>
            <w:vAlign w:val="center"/>
          </w:tcPr>
          <w:p w14:paraId="1F80054F" w14:textId="77777777" w:rsidR="0025119E" w:rsidRPr="002C596F" w:rsidRDefault="0025119E" w:rsidP="00E21FAE">
            <w:pPr>
              <w:rPr>
                <w:rFonts w:asciiTheme="majorHAnsi" w:eastAsia="ＭＳ 明朝" w:hAnsiTheme="majorHAnsi" w:cstheme="majorHAnsi"/>
                <w:szCs w:val="24"/>
              </w:rPr>
            </w:pPr>
          </w:p>
        </w:tc>
        <w:tc>
          <w:tcPr>
            <w:tcW w:w="1361" w:type="dxa"/>
            <w:shd w:val="clear" w:color="auto" w:fill="auto"/>
            <w:vAlign w:val="center"/>
          </w:tcPr>
          <w:p w14:paraId="0D586F7C" w14:textId="77777777" w:rsidR="0025119E" w:rsidRPr="002C596F" w:rsidRDefault="0025119E" w:rsidP="00E21FAE">
            <w:pPr>
              <w:rPr>
                <w:rFonts w:asciiTheme="majorHAnsi" w:eastAsia="ＭＳ 明朝" w:hAnsiTheme="majorHAnsi" w:cstheme="majorHAnsi"/>
                <w:szCs w:val="24"/>
              </w:rPr>
            </w:pPr>
          </w:p>
        </w:tc>
        <w:tc>
          <w:tcPr>
            <w:tcW w:w="1361" w:type="dxa"/>
            <w:shd w:val="clear" w:color="auto" w:fill="auto"/>
            <w:vAlign w:val="center"/>
          </w:tcPr>
          <w:p w14:paraId="14B99BFA" w14:textId="77777777" w:rsidR="0025119E" w:rsidRPr="002C596F" w:rsidRDefault="0025119E" w:rsidP="00E21FAE">
            <w:pPr>
              <w:rPr>
                <w:rFonts w:asciiTheme="majorHAnsi" w:eastAsia="ＭＳ 明朝" w:hAnsiTheme="majorHAnsi" w:cstheme="majorHAnsi"/>
                <w:szCs w:val="24"/>
              </w:rPr>
            </w:pPr>
          </w:p>
        </w:tc>
        <w:tc>
          <w:tcPr>
            <w:tcW w:w="1219" w:type="dxa"/>
            <w:shd w:val="clear" w:color="auto" w:fill="auto"/>
            <w:vAlign w:val="center"/>
          </w:tcPr>
          <w:p w14:paraId="2FA17494" w14:textId="77777777" w:rsidR="0025119E" w:rsidRPr="002C596F" w:rsidRDefault="0025119E" w:rsidP="00E21FAE">
            <w:pPr>
              <w:rPr>
                <w:rFonts w:asciiTheme="majorHAnsi" w:eastAsia="ＭＳ 明朝" w:hAnsiTheme="majorHAnsi" w:cstheme="majorHAnsi"/>
                <w:szCs w:val="24"/>
              </w:rPr>
            </w:pPr>
          </w:p>
        </w:tc>
        <w:tc>
          <w:tcPr>
            <w:tcW w:w="850" w:type="dxa"/>
            <w:shd w:val="clear" w:color="auto" w:fill="auto"/>
            <w:vAlign w:val="center"/>
          </w:tcPr>
          <w:p w14:paraId="6002126D" w14:textId="77777777" w:rsidR="0025119E" w:rsidRPr="002C596F" w:rsidRDefault="0025119E" w:rsidP="00E21FAE">
            <w:pPr>
              <w:rPr>
                <w:rFonts w:asciiTheme="majorHAnsi" w:eastAsia="ＭＳ 明朝" w:hAnsiTheme="majorHAnsi" w:cstheme="majorHAnsi"/>
                <w:szCs w:val="24"/>
              </w:rPr>
            </w:pPr>
          </w:p>
        </w:tc>
        <w:tc>
          <w:tcPr>
            <w:tcW w:w="2014" w:type="dxa"/>
            <w:shd w:val="clear" w:color="auto" w:fill="auto"/>
            <w:vAlign w:val="center"/>
          </w:tcPr>
          <w:p w14:paraId="4A89D66F" w14:textId="77777777" w:rsidR="0025119E" w:rsidRPr="002C596F" w:rsidRDefault="0025119E" w:rsidP="00E21FAE">
            <w:pPr>
              <w:rPr>
                <w:rFonts w:asciiTheme="majorHAnsi" w:eastAsia="ＭＳ 明朝" w:hAnsiTheme="majorHAnsi" w:cstheme="majorHAnsi"/>
                <w:szCs w:val="24"/>
              </w:rPr>
            </w:pPr>
          </w:p>
        </w:tc>
      </w:tr>
      <w:tr w:rsidR="004F65BD" w:rsidRPr="002C596F" w14:paraId="745D0A67" w14:textId="77777777" w:rsidTr="00212B68">
        <w:trPr>
          <w:trHeight w:val="397"/>
        </w:trPr>
        <w:tc>
          <w:tcPr>
            <w:tcW w:w="1134" w:type="dxa"/>
            <w:shd w:val="clear" w:color="auto" w:fill="auto"/>
            <w:vAlign w:val="center"/>
          </w:tcPr>
          <w:p w14:paraId="48E0E97F" w14:textId="77777777" w:rsidR="0025119E" w:rsidRPr="002C596F" w:rsidRDefault="0025119E" w:rsidP="00E21FAE">
            <w:pPr>
              <w:spacing w:line="360" w:lineRule="auto"/>
              <w:jc w:val="center"/>
              <w:rPr>
                <w:rFonts w:asciiTheme="majorHAnsi" w:eastAsia="ＭＳ 明朝" w:hAnsiTheme="majorHAnsi" w:cstheme="majorHAnsi"/>
                <w:szCs w:val="24"/>
              </w:rPr>
            </w:pPr>
          </w:p>
        </w:tc>
        <w:tc>
          <w:tcPr>
            <w:tcW w:w="1588" w:type="dxa"/>
            <w:shd w:val="clear" w:color="auto" w:fill="auto"/>
            <w:vAlign w:val="center"/>
          </w:tcPr>
          <w:p w14:paraId="776A9941" w14:textId="77777777" w:rsidR="0025119E" w:rsidRPr="002C596F" w:rsidRDefault="0025119E" w:rsidP="00E21FAE">
            <w:pPr>
              <w:rPr>
                <w:rFonts w:asciiTheme="majorHAnsi" w:eastAsia="ＭＳ 明朝" w:hAnsiTheme="majorHAnsi" w:cstheme="majorHAnsi"/>
                <w:szCs w:val="24"/>
              </w:rPr>
            </w:pPr>
          </w:p>
        </w:tc>
        <w:tc>
          <w:tcPr>
            <w:tcW w:w="1361" w:type="dxa"/>
            <w:shd w:val="clear" w:color="auto" w:fill="auto"/>
            <w:vAlign w:val="center"/>
          </w:tcPr>
          <w:p w14:paraId="4F8656F0" w14:textId="77777777" w:rsidR="0025119E" w:rsidRPr="002C596F" w:rsidRDefault="0025119E" w:rsidP="00E21FAE">
            <w:pPr>
              <w:rPr>
                <w:rFonts w:asciiTheme="majorHAnsi" w:eastAsia="ＭＳ 明朝" w:hAnsiTheme="majorHAnsi" w:cstheme="majorHAnsi"/>
                <w:szCs w:val="24"/>
              </w:rPr>
            </w:pPr>
          </w:p>
        </w:tc>
        <w:tc>
          <w:tcPr>
            <w:tcW w:w="1361" w:type="dxa"/>
            <w:shd w:val="clear" w:color="auto" w:fill="auto"/>
            <w:vAlign w:val="center"/>
          </w:tcPr>
          <w:p w14:paraId="6FC206A2" w14:textId="77777777" w:rsidR="0025119E" w:rsidRPr="002C596F" w:rsidRDefault="0025119E" w:rsidP="00E21FAE">
            <w:pPr>
              <w:rPr>
                <w:rFonts w:asciiTheme="majorHAnsi" w:eastAsia="ＭＳ 明朝" w:hAnsiTheme="majorHAnsi" w:cstheme="majorHAnsi"/>
                <w:szCs w:val="24"/>
              </w:rPr>
            </w:pPr>
          </w:p>
        </w:tc>
        <w:tc>
          <w:tcPr>
            <w:tcW w:w="1219" w:type="dxa"/>
            <w:shd w:val="clear" w:color="auto" w:fill="auto"/>
            <w:vAlign w:val="center"/>
          </w:tcPr>
          <w:p w14:paraId="01855FB4" w14:textId="77777777" w:rsidR="0025119E" w:rsidRPr="002C596F" w:rsidRDefault="0025119E" w:rsidP="00E21FAE">
            <w:pPr>
              <w:rPr>
                <w:rFonts w:asciiTheme="majorHAnsi" w:eastAsia="ＭＳ 明朝" w:hAnsiTheme="majorHAnsi" w:cstheme="majorHAnsi"/>
                <w:szCs w:val="24"/>
              </w:rPr>
            </w:pPr>
          </w:p>
        </w:tc>
        <w:tc>
          <w:tcPr>
            <w:tcW w:w="850" w:type="dxa"/>
            <w:shd w:val="clear" w:color="auto" w:fill="auto"/>
            <w:vAlign w:val="center"/>
          </w:tcPr>
          <w:p w14:paraId="74B530C3" w14:textId="77777777" w:rsidR="0025119E" w:rsidRPr="002C596F" w:rsidRDefault="0025119E" w:rsidP="00E21FAE">
            <w:pPr>
              <w:rPr>
                <w:rFonts w:asciiTheme="majorHAnsi" w:eastAsia="ＭＳ 明朝" w:hAnsiTheme="majorHAnsi" w:cstheme="majorHAnsi"/>
                <w:szCs w:val="24"/>
              </w:rPr>
            </w:pPr>
          </w:p>
        </w:tc>
        <w:tc>
          <w:tcPr>
            <w:tcW w:w="2014" w:type="dxa"/>
            <w:shd w:val="clear" w:color="auto" w:fill="auto"/>
            <w:vAlign w:val="center"/>
          </w:tcPr>
          <w:p w14:paraId="661CA7C4" w14:textId="77777777" w:rsidR="0025119E" w:rsidRPr="002C596F" w:rsidRDefault="0025119E" w:rsidP="00E21FAE">
            <w:pPr>
              <w:rPr>
                <w:rFonts w:asciiTheme="majorHAnsi" w:eastAsia="ＭＳ 明朝" w:hAnsiTheme="majorHAnsi" w:cstheme="majorHAnsi"/>
                <w:szCs w:val="24"/>
              </w:rPr>
            </w:pPr>
          </w:p>
        </w:tc>
      </w:tr>
      <w:tr w:rsidR="004F65BD" w:rsidRPr="002C596F" w14:paraId="49AA7016" w14:textId="77777777" w:rsidTr="00212B68">
        <w:trPr>
          <w:trHeight w:val="397"/>
        </w:trPr>
        <w:tc>
          <w:tcPr>
            <w:tcW w:w="1134" w:type="dxa"/>
            <w:shd w:val="clear" w:color="auto" w:fill="auto"/>
            <w:vAlign w:val="center"/>
          </w:tcPr>
          <w:p w14:paraId="30650974" w14:textId="77777777" w:rsidR="0025119E" w:rsidRPr="002C596F" w:rsidRDefault="0025119E" w:rsidP="00E21FAE">
            <w:pPr>
              <w:spacing w:line="360" w:lineRule="auto"/>
              <w:jc w:val="center"/>
              <w:rPr>
                <w:rFonts w:asciiTheme="majorHAnsi" w:eastAsia="ＭＳ 明朝" w:hAnsiTheme="majorHAnsi" w:cstheme="majorHAnsi"/>
                <w:szCs w:val="24"/>
              </w:rPr>
            </w:pPr>
          </w:p>
        </w:tc>
        <w:tc>
          <w:tcPr>
            <w:tcW w:w="1588" w:type="dxa"/>
            <w:shd w:val="clear" w:color="auto" w:fill="auto"/>
            <w:vAlign w:val="center"/>
          </w:tcPr>
          <w:p w14:paraId="2F2880AE" w14:textId="77777777" w:rsidR="0025119E" w:rsidRPr="002C596F" w:rsidRDefault="0025119E" w:rsidP="00E21FAE">
            <w:pPr>
              <w:rPr>
                <w:rFonts w:asciiTheme="majorHAnsi" w:eastAsia="ＭＳ 明朝" w:hAnsiTheme="majorHAnsi" w:cstheme="majorHAnsi"/>
                <w:szCs w:val="24"/>
              </w:rPr>
            </w:pPr>
          </w:p>
        </w:tc>
        <w:tc>
          <w:tcPr>
            <w:tcW w:w="1361" w:type="dxa"/>
            <w:shd w:val="clear" w:color="auto" w:fill="auto"/>
            <w:vAlign w:val="center"/>
          </w:tcPr>
          <w:p w14:paraId="3FDD6F60" w14:textId="77777777" w:rsidR="0025119E" w:rsidRPr="002C596F" w:rsidRDefault="0025119E" w:rsidP="00E21FAE">
            <w:pPr>
              <w:rPr>
                <w:rFonts w:asciiTheme="majorHAnsi" w:eastAsia="ＭＳ 明朝" w:hAnsiTheme="majorHAnsi" w:cstheme="majorHAnsi"/>
                <w:szCs w:val="24"/>
              </w:rPr>
            </w:pPr>
          </w:p>
        </w:tc>
        <w:tc>
          <w:tcPr>
            <w:tcW w:w="1361" w:type="dxa"/>
            <w:shd w:val="clear" w:color="auto" w:fill="auto"/>
            <w:vAlign w:val="center"/>
          </w:tcPr>
          <w:p w14:paraId="2D067963" w14:textId="77777777" w:rsidR="0025119E" w:rsidRPr="002C596F" w:rsidRDefault="0025119E" w:rsidP="00E21FAE">
            <w:pPr>
              <w:rPr>
                <w:rFonts w:asciiTheme="majorHAnsi" w:eastAsia="ＭＳ 明朝" w:hAnsiTheme="majorHAnsi" w:cstheme="majorHAnsi"/>
                <w:szCs w:val="24"/>
              </w:rPr>
            </w:pPr>
          </w:p>
        </w:tc>
        <w:tc>
          <w:tcPr>
            <w:tcW w:w="1219" w:type="dxa"/>
            <w:shd w:val="clear" w:color="auto" w:fill="auto"/>
            <w:vAlign w:val="center"/>
          </w:tcPr>
          <w:p w14:paraId="6C6B97B0" w14:textId="77777777" w:rsidR="0025119E" w:rsidRPr="002C596F" w:rsidRDefault="0025119E" w:rsidP="00E21FAE">
            <w:pPr>
              <w:rPr>
                <w:rFonts w:asciiTheme="majorHAnsi" w:eastAsia="ＭＳ 明朝" w:hAnsiTheme="majorHAnsi" w:cstheme="majorHAnsi"/>
                <w:szCs w:val="24"/>
              </w:rPr>
            </w:pPr>
          </w:p>
        </w:tc>
        <w:tc>
          <w:tcPr>
            <w:tcW w:w="850" w:type="dxa"/>
            <w:shd w:val="clear" w:color="auto" w:fill="auto"/>
            <w:vAlign w:val="center"/>
          </w:tcPr>
          <w:p w14:paraId="76A73B23" w14:textId="77777777" w:rsidR="0025119E" w:rsidRPr="002C596F" w:rsidRDefault="0025119E" w:rsidP="00E21FAE">
            <w:pPr>
              <w:rPr>
                <w:rFonts w:asciiTheme="majorHAnsi" w:eastAsia="ＭＳ 明朝" w:hAnsiTheme="majorHAnsi" w:cstheme="majorHAnsi"/>
                <w:szCs w:val="24"/>
              </w:rPr>
            </w:pPr>
          </w:p>
        </w:tc>
        <w:tc>
          <w:tcPr>
            <w:tcW w:w="2014" w:type="dxa"/>
            <w:shd w:val="clear" w:color="auto" w:fill="auto"/>
            <w:vAlign w:val="center"/>
          </w:tcPr>
          <w:p w14:paraId="0894A5D4" w14:textId="77777777" w:rsidR="0025119E" w:rsidRPr="002C596F" w:rsidRDefault="0025119E" w:rsidP="00E21FAE">
            <w:pPr>
              <w:rPr>
                <w:rFonts w:asciiTheme="majorHAnsi" w:eastAsia="ＭＳ 明朝" w:hAnsiTheme="majorHAnsi" w:cstheme="majorHAnsi"/>
                <w:szCs w:val="24"/>
              </w:rPr>
            </w:pPr>
          </w:p>
        </w:tc>
      </w:tr>
      <w:tr w:rsidR="004F65BD" w:rsidRPr="002C596F" w14:paraId="59F66AE0" w14:textId="77777777" w:rsidTr="00212B68">
        <w:trPr>
          <w:trHeight w:val="397"/>
        </w:trPr>
        <w:tc>
          <w:tcPr>
            <w:tcW w:w="1134" w:type="dxa"/>
            <w:shd w:val="clear" w:color="auto" w:fill="auto"/>
            <w:vAlign w:val="center"/>
          </w:tcPr>
          <w:p w14:paraId="2A9ACD11" w14:textId="77777777" w:rsidR="0025119E" w:rsidRPr="002C596F" w:rsidRDefault="0025119E" w:rsidP="00E21FAE">
            <w:pPr>
              <w:spacing w:line="360" w:lineRule="auto"/>
              <w:jc w:val="center"/>
              <w:rPr>
                <w:rFonts w:asciiTheme="majorHAnsi" w:eastAsia="ＭＳ 明朝" w:hAnsiTheme="majorHAnsi" w:cstheme="majorHAnsi"/>
                <w:szCs w:val="24"/>
              </w:rPr>
            </w:pPr>
          </w:p>
        </w:tc>
        <w:tc>
          <w:tcPr>
            <w:tcW w:w="1588" w:type="dxa"/>
            <w:shd w:val="clear" w:color="auto" w:fill="auto"/>
            <w:vAlign w:val="center"/>
          </w:tcPr>
          <w:p w14:paraId="0FB9CD2F" w14:textId="77777777" w:rsidR="0025119E" w:rsidRPr="002C596F" w:rsidRDefault="0025119E" w:rsidP="00E21FAE">
            <w:pPr>
              <w:rPr>
                <w:rFonts w:asciiTheme="majorHAnsi" w:eastAsia="ＭＳ 明朝" w:hAnsiTheme="majorHAnsi" w:cstheme="majorHAnsi"/>
                <w:szCs w:val="24"/>
              </w:rPr>
            </w:pPr>
          </w:p>
        </w:tc>
        <w:tc>
          <w:tcPr>
            <w:tcW w:w="1361" w:type="dxa"/>
            <w:shd w:val="clear" w:color="auto" w:fill="auto"/>
            <w:vAlign w:val="center"/>
          </w:tcPr>
          <w:p w14:paraId="66014CE7" w14:textId="77777777" w:rsidR="0025119E" w:rsidRPr="002C596F" w:rsidRDefault="0025119E" w:rsidP="00E21FAE">
            <w:pPr>
              <w:rPr>
                <w:rFonts w:asciiTheme="majorHAnsi" w:eastAsia="ＭＳ 明朝" w:hAnsiTheme="majorHAnsi" w:cstheme="majorHAnsi"/>
                <w:szCs w:val="24"/>
              </w:rPr>
            </w:pPr>
          </w:p>
        </w:tc>
        <w:tc>
          <w:tcPr>
            <w:tcW w:w="1361" w:type="dxa"/>
            <w:shd w:val="clear" w:color="auto" w:fill="auto"/>
            <w:vAlign w:val="center"/>
          </w:tcPr>
          <w:p w14:paraId="5AF02909" w14:textId="77777777" w:rsidR="0025119E" w:rsidRPr="002C596F" w:rsidRDefault="0025119E" w:rsidP="00E21FAE">
            <w:pPr>
              <w:rPr>
                <w:rFonts w:asciiTheme="majorHAnsi" w:eastAsia="ＭＳ 明朝" w:hAnsiTheme="majorHAnsi" w:cstheme="majorHAnsi"/>
                <w:szCs w:val="24"/>
              </w:rPr>
            </w:pPr>
          </w:p>
        </w:tc>
        <w:tc>
          <w:tcPr>
            <w:tcW w:w="1219" w:type="dxa"/>
            <w:shd w:val="clear" w:color="auto" w:fill="auto"/>
            <w:vAlign w:val="center"/>
          </w:tcPr>
          <w:p w14:paraId="4A63266B" w14:textId="77777777" w:rsidR="0025119E" w:rsidRPr="002C596F" w:rsidRDefault="0025119E" w:rsidP="00E21FAE">
            <w:pPr>
              <w:rPr>
                <w:rFonts w:asciiTheme="majorHAnsi" w:eastAsia="ＭＳ 明朝" w:hAnsiTheme="majorHAnsi" w:cstheme="majorHAnsi"/>
                <w:szCs w:val="24"/>
              </w:rPr>
            </w:pPr>
          </w:p>
        </w:tc>
        <w:tc>
          <w:tcPr>
            <w:tcW w:w="850" w:type="dxa"/>
            <w:shd w:val="clear" w:color="auto" w:fill="auto"/>
            <w:vAlign w:val="center"/>
          </w:tcPr>
          <w:p w14:paraId="58C5C324" w14:textId="77777777" w:rsidR="0025119E" w:rsidRPr="002C596F" w:rsidRDefault="0025119E" w:rsidP="00E21FAE">
            <w:pPr>
              <w:rPr>
                <w:rFonts w:asciiTheme="majorHAnsi" w:eastAsia="ＭＳ 明朝" w:hAnsiTheme="majorHAnsi" w:cstheme="majorHAnsi"/>
                <w:szCs w:val="24"/>
              </w:rPr>
            </w:pPr>
          </w:p>
        </w:tc>
        <w:tc>
          <w:tcPr>
            <w:tcW w:w="2014" w:type="dxa"/>
            <w:shd w:val="clear" w:color="auto" w:fill="auto"/>
            <w:vAlign w:val="center"/>
          </w:tcPr>
          <w:p w14:paraId="35DC27FA" w14:textId="77777777" w:rsidR="0025119E" w:rsidRPr="002C596F" w:rsidRDefault="0025119E" w:rsidP="00E21FAE">
            <w:pPr>
              <w:rPr>
                <w:rFonts w:asciiTheme="majorHAnsi" w:eastAsia="ＭＳ 明朝" w:hAnsiTheme="majorHAnsi" w:cstheme="majorHAnsi"/>
                <w:szCs w:val="24"/>
              </w:rPr>
            </w:pPr>
          </w:p>
        </w:tc>
      </w:tr>
      <w:tr w:rsidR="004F65BD" w:rsidRPr="002C596F" w14:paraId="1DDD0F00" w14:textId="77777777" w:rsidTr="00212B68">
        <w:trPr>
          <w:trHeight w:val="397"/>
        </w:trPr>
        <w:tc>
          <w:tcPr>
            <w:tcW w:w="1134" w:type="dxa"/>
            <w:shd w:val="clear" w:color="auto" w:fill="auto"/>
            <w:vAlign w:val="center"/>
          </w:tcPr>
          <w:p w14:paraId="5D6EF109" w14:textId="77777777" w:rsidR="0025119E" w:rsidRPr="002C596F" w:rsidRDefault="0025119E" w:rsidP="00E21FAE">
            <w:pPr>
              <w:spacing w:line="360" w:lineRule="auto"/>
              <w:jc w:val="center"/>
              <w:rPr>
                <w:rFonts w:asciiTheme="majorHAnsi" w:eastAsia="ＭＳ 明朝" w:hAnsiTheme="majorHAnsi" w:cstheme="majorHAnsi"/>
                <w:szCs w:val="24"/>
              </w:rPr>
            </w:pPr>
          </w:p>
        </w:tc>
        <w:tc>
          <w:tcPr>
            <w:tcW w:w="1588" w:type="dxa"/>
            <w:shd w:val="clear" w:color="auto" w:fill="auto"/>
            <w:vAlign w:val="center"/>
          </w:tcPr>
          <w:p w14:paraId="0421C210" w14:textId="77777777" w:rsidR="0025119E" w:rsidRPr="002C596F" w:rsidRDefault="0025119E" w:rsidP="00E21FAE">
            <w:pPr>
              <w:rPr>
                <w:rFonts w:asciiTheme="majorHAnsi" w:eastAsia="ＭＳ 明朝" w:hAnsiTheme="majorHAnsi" w:cstheme="majorHAnsi"/>
                <w:szCs w:val="24"/>
              </w:rPr>
            </w:pPr>
          </w:p>
        </w:tc>
        <w:tc>
          <w:tcPr>
            <w:tcW w:w="1361" w:type="dxa"/>
            <w:shd w:val="clear" w:color="auto" w:fill="auto"/>
            <w:vAlign w:val="center"/>
          </w:tcPr>
          <w:p w14:paraId="1E1E807C" w14:textId="77777777" w:rsidR="0025119E" w:rsidRPr="002C596F" w:rsidRDefault="0025119E" w:rsidP="00E21FAE">
            <w:pPr>
              <w:rPr>
                <w:rFonts w:asciiTheme="majorHAnsi" w:eastAsia="ＭＳ 明朝" w:hAnsiTheme="majorHAnsi" w:cstheme="majorHAnsi"/>
                <w:szCs w:val="24"/>
              </w:rPr>
            </w:pPr>
          </w:p>
        </w:tc>
        <w:tc>
          <w:tcPr>
            <w:tcW w:w="1361" w:type="dxa"/>
            <w:shd w:val="clear" w:color="auto" w:fill="auto"/>
            <w:vAlign w:val="center"/>
          </w:tcPr>
          <w:p w14:paraId="1333D005" w14:textId="77777777" w:rsidR="0025119E" w:rsidRPr="002C596F" w:rsidRDefault="0025119E" w:rsidP="00E21FAE">
            <w:pPr>
              <w:rPr>
                <w:rFonts w:asciiTheme="majorHAnsi" w:eastAsia="ＭＳ 明朝" w:hAnsiTheme="majorHAnsi" w:cstheme="majorHAnsi"/>
                <w:szCs w:val="24"/>
              </w:rPr>
            </w:pPr>
          </w:p>
        </w:tc>
        <w:tc>
          <w:tcPr>
            <w:tcW w:w="1219" w:type="dxa"/>
            <w:shd w:val="clear" w:color="auto" w:fill="auto"/>
            <w:vAlign w:val="center"/>
          </w:tcPr>
          <w:p w14:paraId="45C0016B" w14:textId="77777777" w:rsidR="0025119E" w:rsidRPr="002C596F" w:rsidRDefault="0025119E" w:rsidP="00E21FAE">
            <w:pPr>
              <w:rPr>
                <w:rFonts w:asciiTheme="majorHAnsi" w:eastAsia="ＭＳ 明朝" w:hAnsiTheme="majorHAnsi" w:cstheme="majorHAnsi"/>
                <w:szCs w:val="24"/>
              </w:rPr>
            </w:pPr>
          </w:p>
        </w:tc>
        <w:tc>
          <w:tcPr>
            <w:tcW w:w="850" w:type="dxa"/>
            <w:shd w:val="clear" w:color="auto" w:fill="auto"/>
            <w:vAlign w:val="center"/>
          </w:tcPr>
          <w:p w14:paraId="72034926" w14:textId="77777777" w:rsidR="0025119E" w:rsidRPr="002C596F" w:rsidRDefault="0025119E" w:rsidP="00E21FAE">
            <w:pPr>
              <w:rPr>
                <w:rFonts w:asciiTheme="majorHAnsi" w:eastAsia="ＭＳ 明朝" w:hAnsiTheme="majorHAnsi" w:cstheme="majorHAnsi"/>
                <w:szCs w:val="24"/>
              </w:rPr>
            </w:pPr>
          </w:p>
        </w:tc>
        <w:tc>
          <w:tcPr>
            <w:tcW w:w="2014" w:type="dxa"/>
            <w:shd w:val="clear" w:color="auto" w:fill="auto"/>
            <w:vAlign w:val="center"/>
          </w:tcPr>
          <w:p w14:paraId="031A2A7F" w14:textId="77777777" w:rsidR="0025119E" w:rsidRPr="002C596F" w:rsidRDefault="0025119E" w:rsidP="00E21FAE">
            <w:pPr>
              <w:rPr>
                <w:rFonts w:asciiTheme="majorHAnsi" w:eastAsia="ＭＳ 明朝" w:hAnsiTheme="majorHAnsi" w:cstheme="majorHAnsi"/>
                <w:szCs w:val="24"/>
              </w:rPr>
            </w:pPr>
          </w:p>
        </w:tc>
      </w:tr>
    </w:tbl>
    <w:p w14:paraId="449523B5" w14:textId="77777777" w:rsidR="0025119E" w:rsidRPr="002C596F" w:rsidRDefault="0025119E" w:rsidP="0025119E">
      <w:pPr>
        <w:ind w:left="850" w:hanging="571"/>
        <w:rPr>
          <w:rFonts w:asciiTheme="majorHAnsi" w:eastAsia="ＭＳ 明朝" w:hAnsiTheme="majorHAnsi" w:cstheme="majorHAnsi"/>
          <w:szCs w:val="24"/>
        </w:rPr>
      </w:pPr>
    </w:p>
    <w:p w14:paraId="2887A3C8" w14:textId="774709B0" w:rsidR="0025119E" w:rsidRPr="002C596F" w:rsidRDefault="0053479D" w:rsidP="0025119E">
      <w:pPr>
        <w:ind w:left="493" w:hanging="214"/>
        <w:rPr>
          <w:rFonts w:asciiTheme="majorHAnsi" w:eastAsia="ＭＳ 明朝" w:hAnsiTheme="majorHAnsi" w:cstheme="majorHAnsi"/>
          <w:szCs w:val="24"/>
        </w:rPr>
      </w:pPr>
      <w:bookmarkStart w:id="94" w:name="_DV_C504"/>
      <w:r w:rsidRPr="002C596F">
        <w:rPr>
          <w:rStyle w:val="DeltaViewInsertion"/>
          <w:rFonts w:asciiTheme="majorHAnsi" w:eastAsia="ＭＳ 明朝" w:hAnsiTheme="majorHAnsi" w:cstheme="majorHAnsi"/>
          <w:color w:val="auto"/>
          <w:szCs w:val="24"/>
          <w:u w:val="none"/>
        </w:rPr>
        <w:t xml:space="preserve">* This list of officers will be used for confirming the participation requirements in </w:t>
      </w:r>
      <w:r w:rsidR="00B14B78" w:rsidRPr="002C596F">
        <w:rPr>
          <w:rStyle w:val="DeltaViewInsertion"/>
          <w:rFonts w:asciiTheme="majorHAnsi" w:eastAsia="ＭＳ 明朝" w:hAnsiTheme="majorHAnsi" w:cstheme="majorHAnsi"/>
          <w:color w:val="auto"/>
          <w:szCs w:val="24"/>
          <w:u w:val="none"/>
        </w:rPr>
        <w:t>Application Guidelines 8</w:t>
      </w:r>
      <w:r w:rsidRPr="002C596F">
        <w:rPr>
          <w:rStyle w:val="DeltaViewInsertion"/>
          <w:rFonts w:asciiTheme="majorHAnsi" w:eastAsia="ＭＳ 明朝" w:hAnsiTheme="majorHAnsi" w:cstheme="majorHAnsi"/>
          <w:color w:val="auto"/>
          <w:szCs w:val="24"/>
          <w:u w:val="none"/>
        </w:rPr>
        <w:t xml:space="preserve">.-1.-(viii). Personal information of representatives may be provided to </w:t>
      </w:r>
      <w:r w:rsidR="00136F5A" w:rsidRPr="002C596F">
        <w:rPr>
          <w:rStyle w:val="DeltaViewInsertion"/>
          <w:rFonts w:asciiTheme="majorHAnsi" w:eastAsia="ＭＳ 明朝" w:hAnsiTheme="majorHAnsi" w:cstheme="majorHAnsi"/>
          <w:color w:val="auto"/>
          <w:szCs w:val="24"/>
          <w:u w:val="none"/>
        </w:rPr>
        <w:t>relevant organizations</w:t>
      </w:r>
      <w:r w:rsidRPr="002C596F">
        <w:rPr>
          <w:rStyle w:val="DeltaViewInsertion"/>
          <w:rFonts w:asciiTheme="majorHAnsi" w:eastAsia="ＭＳ 明朝" w:hAnsiTheme="majorHAnsi" w:cstheme="majorHAnsi"/>
          <w:color w:val="auto"/>
          <w:szCs w:val="24"/>
          <w:u w:val="none"/>
        </w:rPr>
        <w:t xml:space="preserve"> such as the police.</w:t>
      </w:r>
      <w:bookmarkEnd w:id="94"/>
    </w:p>
    <w:p w14:paraId="76A2FF01" w14:textId="62FFDE59" w:rsidR="0025119E" w:rsidRPr="002C596F" w:rsidRDefault="0053479D" w:rsidP="0025119E">
      <w:pPr>
        <w:ind w:left="850" w:hanging="571"/>
        <w:rPr>
          <w:rFonts w:asciiTheme="majorHAnsi" w:eastAsia="ＭＳ 明朝" w:hAnsiTheme="majorHAnsi" w:cstheme="majorHAnsi"/>
          <w:szCs w:val="24"/>
        </w:rPr>
      </w:pPr>
      <w:bookmarkStart w:id="95" w:name="_DV_C505"/>
      <w:r w:rsidRPr="002C596F">
        <w:rPr>
          <w:rStyle w:val="DeltaViewInsertion"/>
          <w:rFonts w:asciiTheme="majorHAnsi" w:eastAsia="ＭＳ 明朝" w:hAnsiTheme="majorHAnsi" w:cstheme="majorHAnsi"/>
          <w:color w:val="auto"/>
          <w:szCs w:val="24"/>
          <w:u w:val="none"/>
        </w:rPr>
        <w:t>* For more column space, please add according to the form.</w:t>
      </w:r>
      <w:bookmarkEnd w:id="95"/>
    </w:p>
    <w:p w14:paraId="661DB0EA" w14:textId="77777777" w:rsidR="0025119E" w:rsidRPr="002C596F" w:rsidRDefault="0025119E" w:rsidP="0025119E">
      <w:pPr>
        <w:ind w:left="850" w:hanging="571"/>
        <w:rPr>
          <w:rFonts w:asciiTheme="majorHAnsi" w:eastAsia="ＭＳ 明朝" w:hAnsiTheme="majorHAnsi" w:cstheme="majorHAnsi"/>
          <w:szCs w:val="24"/>
        </w:rPr>
      </w:pPr>
    </w:p>
    <w:p w14:paraId="1C18DC0C" w14:textId="77777777" w:rsidR="0025119E" w:rsidRPr="002C596F" w:rsidRDefault="0025119E" w:rsidP="0025119E">
      <w:pPr>
        <w:ind w:left="850" w:hanging="571"/>
        <w:rPr>
          <w:rFonts w:asciiTheme="majorHAnsi" w:eastAsia="ＭＳ 明朝" w:hAnsiTheme="majorHAnsi" w:cstheme="majorHAnsi"/>
          <w:szCs w:val="24"/>
        </w:rPr>
      </w:pPr>
    </w:p>
    <w:p w14:paraId="00BE8670" w14:textId="77777777" w:rsidR="0025119E" w:rsidRPr="002C596F" w:rsidRDefault="0025119E" w:rsidP="0025119E">
      <w:pPr>
        <w:ind w:left="850" w:hanging="571"/>
        <w:rPr>
          <w:rFonts w:asciiTheme="majorHAnsi" w:eastAsia="ＭＳ 明朝" w:hAnsiTheme="majorHAnsi" w:cstheme="majorHAnsi"/>
          <w:szCs w:val="24"/>
        </w:rPr>
      </w:pPr>
    </w:p>
    <w:p w14:paraId="28383481" w14:textId="77777777" w:rsidR="0025119E" w:rsidRPr="002C596F" w:rsidRDefault="0025119E" w:rsidP="0025119E">
      <w:pPr>
        <w:ind w:left="850" w:hanging="571"/>
        <w:rPr>
          <w:rFonts w:asciiTheme="majorHAnsi" w:eastAsia="ＭＳ 明朝" w:hAnsiTheme="majorHAnsi" w:cstheme="majorHAnsi"/>
          <w:szCs w:val="24"/>
        </w:rPr>
      </w:pPr>
    </w:p>
    <w:p w14:paraId="0F430D16" w14:textId="77777777" w:rsidR="0025119E" w:rsidRPr="002C596F" w:rsidRDefault="0025119E" w:rsidP="0025119E">
      <w:pPr>
        <w:ind w:left="850" w:hanging="571"/>
        <w:rPr>
          <w:rFonts w:asciiTheme="majorHAnsi" w:eastAsia="ＭＳ 明朝" w:hAnsiTheme="majorHAnsi" w:cstheme="majorHAnsi"/>
          <w:szCs w:val="24"/>
        </w:rPr>
      </w:pPr>
    </w:p>
    <w:p w14:paraId="1A59CA44" w14:textId="77777777" w:rsidR="0025119E" w:rsidRPr="002C596F" w:rsidRDefault="0025119E" w:rsidP="0025119E">
      <w:pPr>
        <w:ind w:left="850" w:hanging="571"/>
        <w:rPr>
          <w:rFonts w:asciiTheme="majorHAnsi" w:eastAsia="ＭＳ 明朝" w:hAnsiTheme="majorHAnsi" w:cstheme="majorHAnsi"/>
          <w:szCs w:val="24"/>
        </w:rPr>
      </w:pPr>
    </w:p>
    <w:p w14:paraId="01B1568E" w14:textId="50E65A86" w:rsidR="0025119E" w:rsidRPr="00B55ED9" w:rsidRDefault="0025119E" w:rsidP="0025119E">
      <w:pPr>
        <w:ind w:left="850" w:hanging="571"/>
        <w:rPr>
          <w:rFonts w:asciiTheme="majorHAnsi" w:eastAsia="ＭＳ 明朝" w:hAnsiTheme="majorHAnsi" w:cstheme="majorHAnsi"/>
          <w:szCs w:val="24"/>
        </w:rPr>
      </w:pPr>
    </w:p>
    <w:p w14:paraId="0B523821" w14:textId="77777777" w:rsidR="0025119E" w:rsidRPr="002C596F" w:rsidRDefault="0025119E" w:rsidP="0025119E">
      <w:pPr>
        <w:ind w:left="850" w:hanging="571"/>
        <w:rPr>
          <w:rFonts w:asciiTheme="majorHAnsi" w:eastAsia="ＭＳ 明朝" w:hAnsiTheme="majorHAnsi" w:cstheme="majorHAnsi"/>
          <w:szCs w:val="24"/>
        </w:rPr>
      </w:pPr>
    </w:p>
    <w:p w14:paraId="6C3FFE1A" w14:textId="77777777" w:rsidR="0025119E" w:rsidRPr="002C596F" w:rsidRDefault="0025119E" w:rsidP="0025119E">
      <w:pPr>
        <w:ind w:left="850" w:hanging="571"/>
        <w:rPr>
          <w:rFonts w:asciiTheme="majorHAnsi" w:eastAsia="ＭＳ 明朝" w:hAnsiTheme="majorHAnsi" w:cstheme="majorHAnsi"/>
          <w:szCs w:val="24"/>
        </w:rPr>
      </w:pPr>
    </w:p>
    <w:p w14:paraId="1DFF119F" w14:textId="77777777" w:rsidR="00EC4333" w:rsidRDefault="00EC4333" w:rsidP="0054408B">
      <w:pPr>
        <w:rPr>
          <w:rFonts w:asciiTheme="majorHAnsi" w:eastAsia="ＭＳ 明朝" w:hAnsiTheme="majorHAnsi" w:cstheme="majorHAnsi"/>
          <w:szCs w:val="24"/>
        </w:rPr>
      </w:pPr>
    </w:p>
    <w:p w14:paraId="2A5BC7F6" w14:textId="77777777" w:rsidR="001E1256" w:rsidRDefault="001E1256" w:rsidP="0054408B">
      <w:pPr>
        <w:rPr>
          <w:rFonts w:asciiTheme="majorHAnsi" w:eastAsia="ＭＳ 明朝" w:hAnsiTheme="majorHAnsi" w:cstheme="majorHAnsi"/>
          <w:szCs w:val="24"/>
        </w:rPr>
      </w:pPr>
    </w:p>
    <w:p w14:paraId="1E12F5EC" w14:textId="77777777" w:rsidR="001E1256" w:rsidRDefault="001E1256" w:rsidP="0054408B">
      <w:pPr>
        <w:rPr>
          <w:rFonts w:asciiTheme="majorHAnsi" w:eastAsia="ＭＳ 明朝" w:hAnsiTheme="majorHAnsi" w:cstheme="majorHAnsi"/>
          <w:szCs w:val="24"/>
        </w:rPr>
      </w:pPr>
    </w:p>
    <w:p w14:paraId="58711222" w14:textId="77777777" w:rsidR="001E1256" w:rsidRPr="002C596F" w:rsidRDefault="001E1256" w:rsidP="0054408B">
      <w:pPr>
        <w:rPr>
          <w:rFonts w:asciiTheme="majorHAnsi" w:eastAsia="ＭＳ 明朝" w:hAnsiTheme="majorHAnsi" w:cstheme="majorHAnsi"/>
          <w:szCs w:val="24"/>
        </w:rPr>
      </w:pPr>
    </w:p>
    <w:p w14:paraId="6E0415CB" w14:textId="77777777" w:rsidR="0025119E" w:rsidRPr="002C596F" w:rsidRDefault="0025119E" w:rsidP="0025119E">
      <w:pPr>
        <w:ind w:left="850" w:hanging="571"/>
        <w:rPr>
          <w:rFonts w:asciiTheme="majorHAnsi" w:eastAsia="ＭＳ 明朝" w:hAnsiTheme="majorHAnsi" w:cstheme="majorHAnsi"/>
          <w:szCs w:val="24"/>
        </w:rPr>
      </w:pPr>
    </w:p>
    <w:tbl>
      <w:tblPr>
        <w:tblW w:w="0" w:type="auto"/>
        <w:tblInd w:w="7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75"/>
        <w:gridCol w:w="1470"/>
      </w:tblGrid>
      <w:tr w:rsidR="004F65BD" w:rsidRPr="002C596F" w14:paraId="3C2A95D1" w14:textId="77777777" w:rsidTr="00F64ABA">
        <w:tc>
          <w:tcPr>
            <w:tcW w:w="1575" w:type="dxa"/>
            <w:shd w:val="clear" w:color="auto" w:fill="F2F2F2" w:themeFill="background1" w:themeFillShade="F2"/>
            <w:vAlign w:val="center"/>
          </w:tcPr>
          <w:p w14:paraId="2DC50AB4" w14:textId="3FA68F99" w:rsidR="0025119E" w:rsidRPr="002C596F" w:rsidRDefault="0025119E" w:rsidP="00E21FAE">
            <w:pPr>
              <w:jc w:val="center"/>
              <w:rPr>
                <w:rFonts w:asciiTheme="majorHAnsi" w:hAnsiTheme="majorHAnsi" w:cstheme="majorHAnsi"/>
                <w:szCs w:val="24"/>
              </w:rPr>
            </w:pPr>
            <w:bookmarkStart w:id="96" w:name="_DV_C506"/>
            <w:r w:rsidRPr="002C596F">
              <w:rPr>
                <w:rStyle w:val="DeltaViewInsertion"/>
                <w:rFonts w:asciiTheme="majorHAnsi" w:eastAsia="ＭＳ 明朝" w:hAnsiTheme="majorHAnsi" w:cstheme="majorHAnsi"/>
                <w:color w:val="auto"/>
                <w:szCs w:val="24"/>
                <w:u w:val="none"/>
              </w:rPr>
              <w:lastRenderedPageBreak/>
              <w:br w:type="page"/>
            </w:r>
            <w:bookmarkEnd w:id="96"/>
            <w:r w:rsidRPr="002C596F">
              <w:rPr>
                <w:rFonts w:asciiTheme="majorHAnsi" w:hAnsiTheme="majorHAnsi" w:cstheme="majorHAnsi"/>
                <w:b/>
                <w:szCs w:val="24"/>
                <w:shd w:val="clear" w:color="auto" w:fill="F2F2F2" w:themeFill="background1" w:themeFillShade="F2"/>
              </w:rPr>
              <w:t>Page No.</w:t>
            </w:r>
          </w:p>
        </w:tc>
        <w:tc>
          <w:tcPr>
            <w:tcW w:w="1470" w:type="dxa"/>
            <w:shd w:val="clear" w:color="auto" w:fill="auto"/>
            <w:vAlign w:val="center"/>
          </w:tcPr>
          <w:p w14:paraId="7B385BE7" w14:textId="302BA3BE" w:rsidR="0025119E" w:rsidRPr="002C596F" w:rsidRDefault="0025119E" w:rsidP="0025119E">
            <w:pPr>
              <w:jc w:val="center"/>
              <w:rPr>
                <w:rFonts w:asciiTheme="majorHAnsi" w:eastAsia="ＭＳ 明朝" w:hAnsiTheme="majorHAnsi" w:cstheme="majorHAnsi"/>
                <w:szCs w:val="24"/>
              </w:rPr>
            </w:pPr>
            <w:r w:rsidRPr="002C596F">
              <w:rPr>
                <w:rFonts w:asciiTheme="majorHAnsi" w:hAnsiTheme="majorHAnsi" w:cstheme="majorHAnsi"/>
                <w:szCs w:val="24"/>
              </w:rPr>
              <w:t>/●</w:t>
            </w:r>
          </w:p>
        </w:tc>
      </w:tr>
    </w:tbl>
    <w:p w14:paraId="584D7209" w14:textId="77777777" w:rsidR="00A44F9F" w:rsidRPr="002C596F" w:rsidRDefault="00A44F9F" w:rsidP="00A44F9F">
      <w:pPr>
        <w:rPr>
          <w:rFonts w:asciiTheme="majorHAnsi" w:hAnsiTheme="majorHAnsi" w:cstheme="majorHAnsi"/>
          <w:color w:val="000000" w:themeColor="text1"/>
          <w:szCs w:val="24"/>
        </w:rPr>
      </w:pPr>
    </w:p>
    <w:p w14:paraId="2E1CA19B" w14:textId="77777777" w:rsidR="00A44F9F" w:rsidRPr="002C596F" w:rsidRDefault="00A44F9F" w:rsidP="00A44F9F">
      <w:pPr>
        <w:rPr>
          <w:rFonts w:asciiTheme="majorHAnsi" w:hAnsiTheme="majorHAnsi" w:cstheme="majorHAnsi"/>
          <w:color w:val="000000" w:themeColor="text1"/>
          <w:szCs w:val="24"/>
        </w:rPr>
      </w:pPr>
    </w:p>
    <w:p w14:paraId="1B708516" w14:textId="77777777" w:rsidR="00A44F9F" w:rsidRPr="002C596F" w:rsidRDefault="00A44F9F" w:rsidP="00A44F9F">
      <w:pPr>
        <w:rPr>
          <w:rFonts w:asciiTheme="majorHAnsi" w:hAnsiTheme="majorHAnsi" w:cstheme="majorHAnsi"/>
          <w:color w:val="000000" w:themeColor="text1"/>
          <w:szCs w:val="24"/>
        </w:rPr>
      </w:pPr>
    </w:p>
    <w:p w14:paraId="46AE654C" w14:textId="77777777" w:rsidR="00A44F9F" w:rsidRPr="002C596F" w:rsidRDefault="00A44F9F" w:rsidP="00A44F9F">
      <w:pPr>
        <w:rPr>
          <w:rFonts w:asciiTheme="majorHAnsi" w:hAnsiTheme="majorHAnsi" w:cstheme="majorHAnsi"/>
          <w:color w:val="000000" w:themeColor="text1"/>
          <w:szCs w:val="24"/>
        </w:rPr>
      </w:pPr>
    </w:p>
    <w:p w14:paraId="2B70F951" w14:textId="77777777" w:rsidR="00A44F9F" w:rsidRPr="002C596F" w:rsidRDefault="00A44F9F" w:rsidP="00A44F9F">
      <w:pPr>
        <w:rPr>
          <w:rFonts w:asciiTheme="majorHAnsi" w:hAnsiTheme="majorHAnsi" w:cstheme="majorHAnsi"/>
          <w:color w:val="000000" w:themeColor="text1"/>
          <w:szCs w:val="24"/>
        </w:rPr>
      </w:pPr>
    </w:p>
    <w:p w14:paraId="281950B3" w14:textId="77777777" w:rsidR="00A44F9F" w:rsidRPr="002C596F" w:rsidRDefault="00A44F9F" w:rsidP="00A44F9F">
      <w:pPr>
        <w:rPr>
          <w:rFonts w:asciiTheme="majorHAnsi" w:hAnsiTheme="majorHAnsi" w:cstheme="majorHAnsi"/>
          <w:color w:val="000000" w:themeColor="text1"/>
          <w:szCs w:val="24"/>
        </w:rPr>
      </w:pPr>
    </w:p>
    <w:p w14:paraId="6E39A64F" w14:textId="77777777" w:rsidR="00A44F9F" w:rsidRPr="002C596F" w:rsidRDefault="00A44F9F" w:rsidP="00A44F9F">
      <w:pPr>
        <w:rPr>
          <w:rFonts w:asciiTheme="majorHAnsi" w:hAnsiTheme="majorHAnsi" w:cstheme="majorHAnsi"/>
          <w:color w:val="000000" w:themeColor="text1"/>
          <w:szCs w:val="24"/>
        </w:rPr>
      </w:pPr>
    </w:p>
    <w:p w14:paraId="34AE2940" w14:textId="77777777" w:rsidR="00A44F9F" w:rsidRPr="002C596F" w:rsidRDefault="00A44F9F" w:rsidP="00A44F9F">
      <w:pPr>
        <w:rPr>
          <w:rFonts w:asciiTheme="majorHAnsi" w:hAnsiTheme="majorHAnsi" w:cstheme="majorHAnsi"/>
          <w:color w:val="000000" w:themeColor="text1"/>
          <w:szCs w:val="24"/>
        </w:rPr>
      </w:pPr>
    </w:p>
    <w:p w14:paraId="18713C2B" w14:textId="77777777" w:rsidR="00A44F9F" w:rsidRPr="002C596F" w:rsidRDefault="00A44F9F" w:rsidP="00A44F9F">
      <w:pPr>
        <w:rPr>
          <w:rFonts w:asciiTheme="majorHAnsi" w:hAnsiTheme="majorHAnsi" w:cstheme="majorHAnsi"/>
          <w:color w:val="000000" w:themeColor="text1"/>
          <w:szCs w:val="24"/>
        </w:rPr>
      </w:pPr>
    </w:p>
    <w:p w14:paraId="4B1DEEC6" w14:textId="77777777" w:rsidR="00A44F9F" w:rsidRPr="002C596F" w:rsidRDefault="00A44F9F" w:rsidP="00A44F9F">
      <w:pPr>
        <w:rPr>
          <w:rFonts w:asciiTheme="majorHAnsi" w:hAnsiTheme="majorHAnsi" w:cstheme="majorHAnsi"/>
          <w:color w:val="000000" w:themeColor="text1"/>
          <w:szCs w:val="24"/>
        </w:rPr>
      </w:pPr>
    </w:p>
    <w:p w14:paraId="565E01C3" w14:textId="77777777" w:rsidR="00A44F9F" w:rsidRPr="002C596F" w:rsidRDefault="00A44F9F" w:rsidP="00A44F9F">
      <w:pPr>
        <w:keepNext/>
        <w:pBdr>
          <w:top w:val="single" w:sz="4" w:space="16" w:color="auto" w:shadow="1"/>
          <w:left w:val="single" w:sz="4" w:space="0" w:color="auto" w:shadow="1"/>
          <w:bottom w:val="single" w:sz="4" w:space="16" w:color="auto" w:shadow="1"/>
          <w:right w:val="single" w:sz="4" w:space="0" w:color="auto" w:shadow="1"/>
        </w:pBdr>
        <w:tabs>
          <w:tab w:val="num" w:pos="-2835"/>
        </w:tabs>
        <w:ind w:leftChars="50" w:left="105" w:rightChars="59" w:right="124"/>
        <w:outlineLvl w:val="0"/>
        <w:rPr>
          <w:rFonts w:asciiTheme="majorHAnsi" w:hAnsiTheme="majorHAnsi" w:cstheme="majorHAnsi"/>
          <w:b/>
          <w:color w:val="000000" w:themeColor="text1"/>
          <w:sz w:val="32"/>
          <w:szCs w:val="24"/>
        </w:rPr>
      </w:pPr>
      <w:bookmarkStart w:id="97" w:name="_Toc464852203"/>
      <w:r w:rsidRPr="002C596F">
        <w:rPr>
          <w:rFonts w:asciiTheme="majorHAnsi" w:hAnsiTheme="majorHAnsi" w:cstheme="majorHAnsi"/>
          <w:b/>
          <w:color w:val="000000" w:themeColor="text1"/>
          <w:sz w:val="32"/>
          <w:szCs w:val="24"/>
        </w:rPr>
        <w:t>Par</w:t>
      </w:r>
      <w:r w:rsidRPr="002C596F">
        <w:rPr>
          <w:rFonts w:asciiTheme="majorHAnsi" w:eastAsiaTheme="minorEastAsia" w:hAnsiTheme="majorHAnsi" w:cstheme="majorHAnsi"/>
          <w:b/>
          <w:color w:val="000000" w:themeColor="text1"/>
          <w:sz w:val="32"/>
          <w:szCs w:val="24"/>
        </w:rPr>
        <w:t>t</w:t>
      </w:r>
      <w:r w:rsidRPr="002C596F">
        <w:rPr>
          <w:rFonts w:asciiTheme="majorHAnsi" w:hAnsiTheme="majorHAnsi" w:cstheme="majorHAnsi"/>
          <w:b/>
          <w:color w:val="000000" w:themeColor="text1"/>
          <w:sz w:val="32"/>
          <w:szCs w:val="24"/>
        </w:rPr>
        <w:t>icipation Requirements Screening Documents II</w:t>
      </w:r>
      <w:r w:rsidRPr="002C596F">
        <w:rPr>
          <w:rFonts w:asciiTheme="majorHAnsi" w:hAnsiTheme="majorHAnsi" w:cstheme="majorHAnsi"/>
          <w:b/>
          <w:color w:val="000000" w:themeColor="text1"/>
          <w:sz w:val="32"/>
          <w:szCs w:val="24"/>
        </w:rPr>
        <w:br/>
        <w:t>(</w:t>
      </w:r>
      <w:r w:rsidRPr="002C596F">
        <w:rPr>
          <w:rFonts w:asciiTheme="majorHAnsi" w:eastAsiaTheme="minorEastAsia" w:hAnsiTheme="majorHAnsi" w:cstheme="majorHAnsi"/>
          <w:b/>
          <w:color w:val="000000" w:themeColor="text1"/>
          <w:sz w:val="32"/>
          <w:szCs w:val="24"/>
        </w:rPr>
        <w:t>d</w:t>
      </w:r>
      <w:r w:rsidRPr="002C596F">
        <w:rPr>
          <w:rFonts w:asciiTheme="majorHAnsi" w:hAnsiTheme="majorHAnsi" w:cstheme="majorHAnsi"/>
          <w:b/>
          <w:color w:val="000000" w:themeColor="text1"/>
          <w:sz w:val="32"/>
          <w:szCs w:val="24"/>
        </w:rPr>
        <w:t>ocuments certifying sufficiency of the participation requirements)</w:t>
      </w:r>
      <w:bookmarkEnd w:id="97"/>
    </w:p>
    <w:p w14:paraId="6F767BE4" w14:textId="77777777" w:rsidR="00A44F9F" w:rsidRPr="002C596F" w:rsidRDefault="00A44F9F" w:rsidP="00A44F9F">
      <w:pPr>
        <w:rPr>
          <w:rFonts w:asciiTheme="majorHAnsi" w:hAnsiTheme="majorHAnsi" w:cstheme="majorHAnsi"/>
          <w:color w:val="000000" w:themeColor="text1"/>
          <w:szCs w:val="24"/>
        </w:rPr>
      </w:pPr>
    </w:p>
    <w:p w14:paraId="2F7BC2CE" w14:textId="77777777" w:rsidR="00A44F9F" w:rsidRPr="002C596F" w:rsidRDefault="00A44F9F" w:rsidP="00A44F9F">
      <w:pPr>
        <w:rPr>
          <w:rFonts w:asciiTheme="majorHAnsi" w:hAnsiTheme="majorHAnsi" w:cstheme="majorHAnsi"/>
          <w:color w:val="000000" w:themeColor="text1"/>
          <w:szCs w:val="24"/>
        </w:rPr>
      </w:pPr>
    </w:p>
    <w:p w14:paraId="39ED1EBF" w14:textId="77777777" w:rsidR="00A44F9F" w:rsidRPr="002C596F" w:rsidRDefault="00A44F9F" w:rsidP="00A44F9F">
      <w:pPr>
        <w:rPr>
          <w:rFonts w:asciiTheme="majorHAnsi" w:hAnsiTheme="majorHAnsi" w:cstheme="majorHAnsi"/>
          <w:color w:val="000000" w:themeColor="text1"/>
          <w:szCs w:val="24"/>
        </w:rPr>
      </w:pPr>
    </w:p>
    <w:p w14:paraId="58C14AEB" w14:textId="77777777" w:rsidR="00A44F9F" w:rsidRPr="002C596F" w:rsidRDefault="00A44F9F" w:rsidP="00A44F9F">
      <w:pPr>
        <w:rPr>
          <w:rFonts w:asciiTheme="majorHAnsi" w:hAnsiTheme="majorHAnsi" w:cstheme="majorHAnsi"/>
          <w:color w:val="000000" w:themeColor="text1"/>
          <w:szCs w:val="24"/>
        </w:rPr>
      </w:pPr>
    </w:p>
    <w:p w14:paraId="0A6408CB" w14:textId="77777777" w:rsidR="00A44F9F" w:rsidRPr="002C596F" w:rsidRDefault="00A44F9F" w:rsidP="00A44F9F">
      <w:pPr>
        <w:rPr>
          <w:rFonts w:asciiTheme="majorHAnsi" w:hAnsiTheme="majorHAnsi" w:cstheme="majorHAnsi"/>
          <w:color w:val="000000" w:themeColor="text1"/>
          <w:szCs w:val="24"/>
        </w:rPr>
      </w:pPr>
    </w:p>
    <w:p w14:paraId="3AB20B0B" w14:textId="77777777" w:rsidR="00A44F9F" w:rsidRPr="002C596F" w:rsidRDefault="00A44F9F" w:rsidP="00A44F9F">
      <w:pPr>
        <w:rPr>
          <w:rFonts w:asciiTheme="majorHAnsi" w:hAnsiTheme="majorHAnsi" w:cstheme="majorHAnsi"/>
          <w:color w:val="000000" w:themeColor="text1"/>
          <w:szCs w:val="24"/>
        </w:rPr>
      </w:pPr>
    </w:p>
    <w:p w14:paraId="5B5E80C8" w14:textId="77777777" w:rsidR="00A44F9F" w:rsidRPr="002C596F" w:rsidRDefault="00A44F9F" w:rsidP="00A44F9F">
      <w:pPr>
        <w:rPr>
          <w:rFonts w:asciiTheme="majorHAnsi" w:hAnsiTheme="majorHAnsi" w:cstheme="majorHAnsi"/>
          <w:color w:val="000000" w:themeColor="text1"/>
          <w:szCs w:val="24"/>
        </w:rPr>
      </w:pPr>
    </w:p>
    <w:p w14:paraId="537F660D" w14:textId="77777777" w:rsidR="00A44F9F" w:rsidRPr="002C596F" w:rsidRDefault="00A44F9F" w:rsidP="00A44F9F">
      <w:pPr>
        <w:rPr>
          <w:rFonts w:asciiTheme="majorHAnsi" w:hAnsiTheme="majorHAnsi" w:cstheme="majorHAnsi"/>
          <w:color w:val="000000" w:themeColor="text1"/>
          <w:szCs w:val="24"/>
        </w:rPr>
      </w:pPr>
    </w:p>
    <w:p w14:paraId="597AE20E" w14:textId="77777777" w:rsidR="00A44F9F" w:rsidRPr="002C596F" w:rsidRDefault="00A44F9F" w:rsidP="00A44F9F">
      <w:pPr>
        <w:rPr>
          <w:rFonts w:asciiTheme="majorHAnsi" w:hAnsiTheme="majorHAnsi" w:cstheme="majorHAnsi"/>
          <w:color w:val="000000" w:themeColor="text1"/>
          <w:szCs w:val="24"/>
        </w:rPr>
      </w:pPr>
    </w:p>
    <w:p w14:paraId="5A3F0B0D" w14:textId="77777777" w:rsidR="00A44F9F" w:rsidRPr="002C596F" w:rsidRDefault="00A44F9F" w:rsidP="00A44F9F">
      <w:pPr>
        <w:rPr>
          <w:rFonts w:asciiTheme="majorHAnsi" w:hAnsiTheme="majorHAnsi" w:cstheme="majorHAnsi"/>
          <w:color w:val="000000" w:themeColor="text1"/>
          <w:szCs w:val="24"/>
        </w:rPr>
      </w:pPr>
    </w:p>
    <w:p w14:paraId="3F97D501" w14:textId="77777777" w:rsidR="00A44F9F" w:rsidRPr="002C596F" w:rsidRDefault="00A44F9F" w:rsidP="00A44F9F">
      <w:pPr>
        <w:rPr>
          <w:rFonts w:asciiTheme="majorHAnsi" w:hAnsiTheme="majorHAnsi" w:cstheme="majorHAnsi"/>
          <w:color w:val="000000" w:themeColor="text1"/>
          <w:szCs w:val="24"/>
        </w:rPr>
      </w:pPr>
    </w:p>
    <w:p w14:paraId="3ED354B1" w14:textId="77777777" w:rsidR="00A44F9F" w:rsidRPr="002C596F" w:rsidRDefault="00A44F9F" w:rsidP="00A44F9F">
      <w:pPr>
        <w:rPr>
          <w:rFonts w:asciiTheme="majorHAnsi" w:hAnsiTheme="majorHAnsi" w:cstheme="majorHAnsi"/>
          <w:color w:val="000000" w:themeColor="text1"/>
          <w:szCs w:val="24"/>
        </w:rPr>
      </w:pPr>
    </w:p>
    <w:p w14:paraId="4C64CF29" w14:textId="77777777" w:rsidR="00A44F9F" w:rsidRPr="002C596F" w:rsidRDefault="00A44F9F" w:rsidP="00A44F9F">
      <w:pPr>
        <w:rPr>
          <w:rFonts w:asciiTheme="majorHAnsi" w:hAnsiTheme="majorHAnsi" w:cstheme="majorHAnsi"/>
          <w:color w:val="000000" w:themeColor="text1"/>
          <w:szCs w:val="24"/>
        </w:rPr>
      </w:pPr>
    </w:p>
    <w:p w14:paraId="526C2EF6" w14:textId="77777777" w:rsidR="00A44F9F" w:rsidRPr="002C596F" w:rsidRDefault="00A44F9F" w:rsidP="00A44F9F">
      <w:pPr>
        <w:rPr>
          <w:rFonts w:asciiTheme="majorHAnsi" w:hAnsiTheme="majorHAnsi" w:cstheme="majorHAnsi"/>
          <w:color w:val="000000" w:themeColor="text1"/>
          <w:szCs w:val="24"/>
        </w:rPr>
      </w:pPr>
    </w:p>
    <w:p w14:paraId="1B526FC2" w14:textId="77777777" w:rsidR="00A44F9F" w:rsidRPr="002C596F" w:rsidRDefault="00A44F9F" w:rsidP="00A44F9F">
      <w:pPr>
        <w:rPr>
          <w:rFonts w:asciiTheme="majorHAnsi" w:hAnsiTheme="majorHAnsi" w:cstheme="majorHAnsi"/>
          <w:color w:val="000000" w:themeColor="text1"/>
          <w:szCs w:val="24"/>
        </w:rPr>
      </w:pPr>
    </w:p>
    <w:p w14:paraId="44961787" w14:textId="77777777" w:rsidR="00A44F9F" w:rsidRPr="002C596F" w:rsidRDefault="00A44F9F" w:rsidP="00A44F9F">
      <w:pPr>
        <w:rPr>
          <w:rFonts w:asciiTheme="majorHAnsi" w:hAnsiTheme="majorHAnsi" w:cstheme="majorHAnsi"/>
          <w:color w:val="000000" w:themeColor="text1"/>
          <w:szCs w:val="24"/>
        </w:rPr>
      </w:pPr>
    </w:p>
    <w:p w14:paraId="4D117CC5" w14:textId="77777777" w:rsidR="00A44F9F" w:rsidRPr="002C596F" w:rsidRDefault="00A44F9F" w:rsidP="00A44F9F">
      <w:pPr>
        <w:rPr>
          <w:rFonts w:asciiTheme="majorHAnsi" w:hAnsiTheme="majorHAnsi" w:cstheme="majorHAnsi"/>
          <w:color w:val="000000" w:themeColor="text1"/>
          <w:szCs w:val="24"/>
        </w:rPr>
      </w:pPr>
    </w:p>
    <w:p w14:paraId="32EC6C88" w14:textId="77777777" w:rsidR="00A44F9F" w:rsidRPr="002C596F" w:rsidRDefault="00A44F9F" w:rsidP="00A44F9F">
      <w:pPr>
        <w:rPr>
          <w:rFonts w:asciiTheme="majorHAnsi" w:hAnsiTheme="majorHAnsi" w:cstheme="majorHAnsi"/>
          <w:color w:val="000000" w:themeColor="text1"/>
          <w:szCs w:val="24"/>
        </w:rPr>
      </w:pPr>
    </w:p>
    <w:p w14:paraId="330C6484" w14:textId="77777777" w:rsidR="00A44F9F" w:rsidRPr="002C596F" w:rsidRDefault="00A44F9F" w:rsidP="00A44F9F">
      <w:pPr>
        <w:rPr>
          <w:rFonts w:asciiTheme="majorHAnsi" w:hAnsiTheme="majorHAnsi" w:cstheme="majorHAnsi"/>
          <w:color w:val="000000" w:themeColor="text1"/>
          <w:szCs w:val="24"/>
        </w:rPr>
      </w:pPr>
    </w:p>
    <w:p w14:paraId="7D78DDE3" w14:textId="77777777" w:rsidR="00A44F9F" w:rsidRPr="002C596F" w:rsidRDefault="00A44F9F" w:rsidP="00A44F9F">
      <w:pPr>
        <w:rPr>
          <w:rFonts w:asciiTheme="majorHAnsi" w:hAnsiTheme="majorHAnsi" w:cstheme="majorHAnsi"/>
          <w:color w:val="000000" w:themeColor="text1"/>
          <w:szCs w:val="24"/>
        </w:rPr>
      </w:pPr>
    </w:p>
    <w:p w14:paraId="20E547AD" w14:textId="77777777" w:rsidR="00A44F9F" w:rsidRPr="002C596F" w:rsidRDefault="00A44F9F" w:rsidP="00A44F9F">
      <w:pPr>
        <w:rPr>
          <w:rFonts w:asciiTheme="majorHAnsi" w:hAnsiTheme="majorHAnsi" w:cstheme="majorHAnsi"/>
          <w:color w:val="000000" w:themeColor="text1"/>
          <w:szCs w:val="24"/>
        </w:rPr>
      </w:pPr>
    </w:p>
    <w:p w14:paraId="16FB7537" w14:textId="77777777" w:rsidR="00A44F9F" w:rsidRPr="002C596F" w:rsidRDefault="00A44F9F" w:rsidP="00A44F9F">
      <w:pPr>
        <w:rPr>
          <w:rFonts w:asciiTheme="majorHAnsi" w:hAnsiTheme="majorHAnsi" w:cstheme="majorHAnsi"/>
          <w:color w:val="000000" w:themeColor="text1"/>
          <w:szCs w:val="24"/>
        </w:rPr>
      </w:pPr>
    </w:p>
    <w:p w14:paraId="47CC8FC1" w14:textId="77777777" w:rsidR="00A44F9F" w:rsidRPr="002C596F" w:rsidRDefault="00A44F9F" w:rsidP="00A44F9F">
      <w:pPr>
        <w:rPr>
          <w:rFonts w:asciiTheme="majorHAnsi" w:hAnsiTheme="majorHAnsi" w:cstheme="majorHAnsi"/>
          <w:color w:val="000000" w:themeColor="text1"/>
          <w:szCs w:val="24"/>
        </w:rPr>
      </w:pPr>
    </w:p>
    <w:p w14:paraId="0DB3B19D" w14:textId="77777777" w:rsidR="00A44F9F" w:rsidRPr="002C596F" w:rsidRDefault="00A44F9F" w:rsidP="00A44F9F">
      <w:pPr>
        <w:jc w:val="right"/>
        <w:rPr>
          <w:rFonts w:asciiTheme="majorHAnsi" w:hAnsiTheme="majorHAnsi" w:cstheme="majorHAnsi"/>
          <w:color w:val="000000" w:themeColor="text1"/>
          <w:sz w:val="24"/>
          <w:szCs w:val="24"/>
        </w:rPr>
      </w:pPr>
      <w:r w:rsidRPr="002C596F">
        <w:rPr>
          <w:rFonts w:asciiTheme="majorHAnsi" w:hAnsiTheme="majorHAnsi" w:cstheme="majorHAnsi"/>
          <w:color w:val="000000" w:themeColor="text1"/>
          <w:sz w:val="24"/>
          <w:szCs w:val="24"/>
        </w:rPr>
        <w:t>Par</w:t>
      </w:r>
      <w:r w:rsidRPr="002C596F">
        <w:rPr>
          <w:rFonts w:asciiTheme="majorHAnsi" w:eastAsiaTheme="minorEastAsia" w:hAnsiTheme="majorHAnsi" w:cstheme="majorHAnsi"/>
          <w:color w:val="000000" w:themeColor="text1"/>
          <w:sz w:val="24"/>
          <w:szCs w:val="24"/>
        </w:rPr>
        <w:t>t</w:t>
      </w:r>
      <w:r w:rsidRPr="002C596F">
        <w:rPr>
          <w:rFonts w:asciiTheme="majorHAnsi" w:hAnsiTheme="majorHAnsi" w:cstheme="majorHAnsi"/>
          <w:color w:val="000000" w:themeColor="text1"/>
          <w:sz w:val="24"/>
          <w:szCs w:val="24"/>
        </w:rPr>
        <w:t>icipation Requirements Screening Documents II: Cover</w:t>
      </w:r>
    </w:p>
    <w:p w14:paraId="41B186FD" w14:textId="77777777" w:rsidR="00A44F9F" w:rsidRPr="002C596F" w:rsidRDefault="00A44F9F" w:rsidP="00A44F9F">
      <w:pPr>
        <w:rPr>
          <w:rFonts w:asciiTheme="majorHAnsi" w:hAnsiTheme="majorHAnsi" w:cstheme="majorHAnsi"/>
          <w:color w:val="000000" w:themeColor="text1"/>
          <w:szCs w:val="24"/>
        </w:rPr>
      </w:pPr>
    </w:p>
    <w:p w14:paraId="52945F2B" w14:textId="77777777" w:rsidR="00A44F9F" w:rsidRPr="002C596F" w:rsidRDefault="00A44F9F" w:rsidP="00A44F9F">
      <w:pPr>
        <w:rPr>
          <w:rFonts w:asciiTheme="majorHAnsi" w:hAnsiTheme="majorHAnsi" w:cstheme="majorHAnsi"/>
          <w:color w:val="000000" w:themeColor="text1"/>
          <w:szCs w:val="24"/>
        </w:rPr>
      </w:pPr>
    </w:p>
    <w:p w14:paraId="2113C47F" w14:textId="77777777" w:rsidR="00A44F9F" w:rsidRPr="002C596F" w:rsidRDefault="00A44F9F" w:rsidP="00A44F9F">
      <w:pPr>
        <w:rPr>
          <w:rFonts w:asciiTheme="majorHAnsi" w:hAnsiTheme="majorHAnsi" w:cstheme="majorHAnsi"/>
          <w:color w:val="000000" w:themeColor="text1"/>
          <w:szCs w:val="24"/>
        </w:rPr>
      </w:pPr>
    </w:p>
    <w:p w14:paraId="0E6607BE" w14:textId="77777777" w:rsidR="00A44F9F" w:rsidRPr="002C596F" w:rsidRDefault="00A44F9F" w:rsidP="00A44F9F">
      <w:pPr>
        <w:rPr>
          <w:rFonts w:asciiTheme="majorHAnsi" w:hAnsiTheme="majorHAnsi" w:cstheme="majorHAnsi"/>
          <w:color w:val="000000" w:themeColor="text1"/>
          <w:szCs w:val="24"/>
        </w:rPr>
      </w:pPr>
    </w:p>
    <w:tbl>
      <w:tblPr>
        <w:tblW w:w="0" w:type="auto"/>
        <w:tblInd w:w="7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22"/>
        <w:gridCol w:w="1113"/>
      </w:tblGrid>
      <w:tr w:rsidR="00A44F9F" w:rsidRPr="002C596F" w14:paraId="41C17308" w14:textId="77777777" w:rsidTr="00DA368B">
        <w:trPr>
          <w:cantSplit/>
        </w:trPr>
        <w:tc>
          <w:tcPr>
            <w:tcW w:w="1722" w:type="dxa"/>
            <w:shd w:val="clear" w:color="auto" w:fill="F2F2F2" w:themeFill="background1" w:themeFillShade="F2"/>
            <w:vAlign w:val="center"/>
          </w:tcPr>
          <w:p w14:paraId="7B43C210" w14:textId="77777777" w:rsidR="00A44F9F" w:rsidRPr="002C596F" w:rsidRDefault="00A44F9F" w:rsidP="00DA368B">
            <w:pPr>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Registration No.</w:t>
            </w:r>
          </w:p>
        </w:tc>
        <w:tc>
          <w:tcPr>
            <w:tcW w:w="1113" w:type="dxa"/>
            <w:vAlign w:val="center"/>
          </w:tcPr>
          <w:p w14:paraId="7178C8EF" w14:textId="77777777" w:rsidR="00A44F9F" w:rsidRPr="002C596F" w:rsidRDefault="00A44F9F" w:rsidP="00DA368B">
            <w:pPr>
              <w:rPr>
                <w:rFonts w:asciiTheme="majorHAnsi" w:hAnsiTheme="majorHAnsi" w:cstheme="majorHAnsi"/>
                <w:color w:val="000000" w:themeColor="text1"/>
                <w:szCs w:val="24"/>
              </w:rPr>
            </w:pPr>
          </w:p>
        </w:tc>
      </w:tr>
    </w:tbl>
    <w:p w14:paraId="3566DDA3" w14:textId="77777777" w:rsidR="00A44F9F" w:rsidRPr="002C596F" w:rsidRDefault="00A44F9F" w:rsidP="00A44F9F">
      <w:pPr>
        <w:widowControl/>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br w:type="page"/>
      </w:r>
    </w:p>
    <w:p w14:paraId="126892B0" w14:textId="77777777" w:rsidR="00B81E44" w:rsidRPr="002C596F" w:rsidRDefault="00B81E44" w:rsidP="00B81E44">
      <w:pPr>
        <w:widowControl/>
        <w:rPr>
          <w:rFonts w:asciiTheme="majorHAnsi" w:hAnsiTheme="majorHAnsi" w:cstheme="majorHAnsi"/>
          <w:color w:val="000000" w:themeColor="text1"/>
          <w:szCs w:val="24"/>
        </w:rPr>
      </w:pPr>
    </w:p>
    <w:tbl>
      <w:tblPr>
        <w:tblW w:w="0" w:type="auto"/>
        <w:tblInd w:w="7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28"/>
        <w:gridCol w:w="1425"/>
      </w:tblGrid>
      <w:tr w:rsidR="00B81E44" w:rsidRPr="002C596F" w14:paraId="519BBC0D" w14:textId="77777777" w:rsidTr="00DA368B">
        <w:trPr>
          <w:cantSplit/>
        </w:trPr>
        <w:tc>
          <w:tcPr>
            <w:tcW w:w="1528" w:type="dxa"/>
            <w:shd w:val="clear" w:color="auto" w:fill="F2F2F2" w:themeFill="background1" w:themeFillShade="F2"/>
            <w:vAlign w:val="center"/>
          </w:tcPr>
          <w:p w14:paraId="50D01B64" w14:textId="77777777" w:rsidR="00B81E44" w:rsidRPr="002C596F" w:rsidRDefault="00B81E44" w:rsidP="00DA368B">
            <w:pPr>
              <w:jc w:val="center"/>
              <w:rPr>
                <w:rFonts w:asciiTheme="majorHAnsi" w:hAnsiTheme="majorHAnsi" w:cstheme="majorHAnsi"/>
                <w:b/>
                <w:color w:val="000000" w:themeColor="text1"/>
                <w:szCs w:val="24"/>
              </w:rPr>
            </w:pPr>
            <w:r w:rsidRPr="002C596F">
              <w:rPr>
                <w:rFonts w:asciiTheme="majorHAnsi" w:hAnsiTheme="majorHAnsi" w:cstheme="majorHAnsi"/>
                <w:color w:val="000000" w:themeColor="text1"/>
                <w:szCs w:val="24"/>
              </w:rPr>
              <w:br w:type="page"/>
            </w:r>
            <w:r w:rsidRPr="002C596F">
              <w:rPr>
                <w:rFonts w:asciiTheme="majorHAnsi" w:hAnsiTheme="majorHAnsi" w:cstheme="majorHAnsi"/>
                <w:b/>
                <w:color w:val="000000" w:themeColor="text1"/>
                <w:szCs w:val="24"/>
              </w:rPr>
              <w:t>Page No.</w:t>
            </w:r>
          </w:p>
        </w:tc>
        <w:tc>
          <w:tcPr>
            <w:tcW w:w="1425" w:type="dxa"/>
            <w:vAlign w:val="center"/>
          </w:tcPr>
          <w:p w14:paraId="5AB7A0AC" w14:textId="77777777" w:rsidR="00B81E44" w:rsidRPr="002C596F" w:rsidRDefault="00B81E44" w:rsidP="00DA368B">
            <w:pPr>
              <w:jc w:val="center"/>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w:t>
            </w:r>
          </w:p>
        </w:tc>
      </w:tr>
    </w:tbl>
    <w:p w14:paraId="5E8A2932" w14:textId="1A7468F0" w:rsidR="00B81E44" w:rsidRPr="002C596F" w:rsidRDefault="00B81E44" w:rsidP="00B81E44">
      <w:pPr>
        <w:pStyle w:val="3"/>
        <w:ind w:leftChars="0" w:left="0"/>
        <w:rPr>
          <w:rFonts w:eastAsia="ＭＳ ゴシック" w:cstheme="majorHAnsi"/>
          <w:color w:val="000000" w:themeColor="text1"/>
          <w:kern w:val="0"/>
          <w:sz w:val="24"/>
        </w:rPr>
      </w:pPr>
      <w:bookmarkStart w:id="98" w:name="_Toc464852204"/>
      <w:r w:rsidRPr="002C596F">
        <w:rPr>
          <w:rFonts w:eastAsia="ＭＳ ゴシック" w:cstheme="majorHAnsi"/>
          <w:b/>
          <w:color w:val="000000" w:themeColor="text1"/>
          <w:kern w:val="0"/>
          <w:sz w:val="24"/>
        </w:rPr>
        <w:t>[Form 5</w:t>
      </w:r>
      <w:r w:rsidR="0053479D" w:rsidRPr="002C596F">
        <w:rPr>
          <w:rFonts w:eastAsia="ＭＳ ゴシック" w:cstheme="majorHAnsi"/>
          <w:b/>
          <w:color w:val="000000" w:themeColor="text1"/>
          <w:kern w:val="0"/>
          <w:sz w:val="24"/>
        </w:rPr>
        <w:t>-(I)</w:t>
      </w:r>
      <w:r w:rsidRPr="002C596F">
        <w:rPr>
          <w:rFonts w:eastAsia="ＭＳ ゴシック" w:cstheme="majorHAnsi"/>
          <w:b/>
          <w:color w:val="000000" w:themeColor="text1"/>
          <w:kern w:val="0"/>
          <w:sz w:val="24"/>
        </w:rPr>
        <w:t>]</w:t>
      </w:r>
      <w:r w:rsidRPr="002C596F">
        <w:rPr>
          <w:rFonts w:eastAsia="ＭＳ ゴシック" w:cstheme="majorHAnsi"/>
          <w:color w:val="000000" w:themeColor="text1"/>
          <w:kern w:val="0"/>
          <w:sz w:val="24"/>
        </w:rPr>
        <w:t xml:space="preserve"> Documents certifying sufficiency of the participation requirements in Application Guidelines 8.-1.-i) through xii)</w:t>
      </w:r>
      <w:bookmarkEnd w:id="98"/>
    </w:p>
    <w:p w14:paraId="755B4145" w14:textId="77777777" w:rsidR="00B81E44" w:rsidRPr="002C596F" w:rsidRDefault="00B81E44" w:rsidP="00B81E44">
      <w:pPr>
        <w:spacing w:beforeLines="50" w:before="145"/>
        <w:jc w:val="right"/>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mm dd, yyyy</w:t>
      </w:r>
    </w:p>
    <w:p w14:paraId="48E3F9AA" w14:textId="77777777" w:rsidR="00B81E44" w:rsidRPr="002C596F" w:rsidRDefault="00B81E44" w:rsidP="00B81E44">
      <w:pPr>
        <w:rPr>
          <w:rFonts w:asciiTheme="majorHAnsi" w:hAnsiTheme="majorHAnsi" w:cstheme="majorHAnsi"/>
          <w:color w:val="000000" w:themeColor="text1"/>
        </w:rPr>
      </w:pPr>
    </w:p>
    <w:p w14:paraId="6CEDC380" w14:textId="77777777" w:rsidR="00B81E44" w:rsidRPr="002C596F" w:rsidRDefault="00B81E44" w:rsidP="00B81E44">
      <w:pPr>
        <w:rPr>
          <w:rFonts w:asciiTheme="majorHAnsi" w:hAnsiTheme="majorHAnsi" w:cstheme="majorHAnsi"/>
          <w:color w:val="000000" w:themeColor="text1"/>
        </w:rPr>
      </w:pPr>
    </w:p>
    <w:p w14:paraId="7871F00B" w14:textId="4278DA16" w:rsidR="00B81E44" w:rsidRPr="002C596F" w:rsidRDefault="00B81E44" w:rsidP="00B81E44">
      <w:pPr>
        <w:autoSpaceDE w:val="0"/>
        <w:autoSpaceDN w:val="0"/>
        <w:adjustRightInd w:val="0"/>
        <w:jc w:val="center"/>
        <w:rPr>
          <w:rFonts w:asciiTheme="majorHAnsi" w:hAnsiTheme="majorHAnsi" w:cstheme="majorHAnsi"/>
          <w:color w:val="000000" w:themeColor="text1"/>
          <w:kern w:val="0"/>
          <w:sz w:val="24"/>
          <w:szCs w:val="24"/>
        </w:rPr>
      </w:pPr>
      <w:r w:rsidRPr="002C596F">
        <w:rPr>
          <w:rFonts w:asciiTheme="majorHAnsi" w:hAnsiTheme="majorHAnsi" w:cstheme="majorHAnsi"/>
          <w:color w:val="000000" w:themeColor="text1"/>
          <w:kern w:val="0"/>
          <w:sz w:val="24"/>
          <w:szCs w:val="24"/>
        </w:rPr>
        <w:t xml:space="preserve">Documents certifying sufficiency of the participation requirements </w:t>
      </w:r>
      <w:r w:rsidRPr="002C596F">
        <w:rPr>
          <w:rFonts w:asciiTheme="majorHAnsi" w:hAnsiTheme="majorHAnsi" w:cstheme="majorHAnsi"/>
          <w:color w:val="000000" w:themeColor="text1"/>
          <w:kern w:val="0"/>
          <w:sz w:val="24"/>
          <w:szCs w:val="24"/>
        </w:rPr>
        <w:br/>
        <w:t>in Application Guidelines 8.-1.-</w:t>
      </w:r>
      <w:r w:rsidRPr="002C596F">
        <w:rPr>
          <w:rFonts w:asciiTheme="majorHAnsi" w:eastAsiaTheme="minorEastAsia" w:hAnsiTheme="majorHAnsi" w:cstheme="majorHAnsi"/>
          <w:color w:val="000000" w:themeColor="text1"/>
          <w:kern w:val="0"/>
          <w:sz w:val="24"/>
          <w:szCs w:val="24"/>
        </w:rPr>
        <w:t>i</w:t>
      </w:r>
      <w:r w:rsidRPr="002C596F">
        <w:rPr>
          <w:rFonts w:asciiTheme="majorHAnsi" w:hAnsiTheme="majorHAnsi" w:cstheme="majorHAnsi"/>
          <w:color w:val="000000" w:themeColor="text1"/>
          <w:kern w:val="0"/>
          <w:sz w:val="24"/>
          <w:szCs w:val="24"/>
        </w:rPr>
        <w:t xml:space="preserve">) through </w:t>
      </w:r>
      <w:r w:rsidRPr="002C596F">
        <w:rPr>
          <w:rFonts w:asciiTheme="majorHAnsi" w:eastAsiaTheme="minorEastAsia" w:hAnsiTheme="majorHAnsi" w:cstheme="majorHAnsi"/>
          <w:color w:val="000000" w:themeColor="text1"/>
          <w:kern w:val="0"/>
          <w:sz w:val="24"/>
          <w:szCs w:val="24"/>
        </w:rPr>
        <w:t>xii</w:t>
      </w:r>
      <w:r w:rsidRPr="002C596F">
        <w:rPr>
          <w:rFonts w:asciiTheme="majorHAnsi" w:hAnsiTheme="majorHAnsi" w:cstheme="majorHAnsi"/>
          <w:color w:val="000000" w:themeColor="text1"/>
          <w:kern w:val="0"/>
          <w:sz w:val="24"/>
          <w:szCs w:val="24"/>
        </w:rPr>
        <w:t>)</w:t>
      </w:r>
    </w:p>
    <w:p w14:paraId="4612E170" w14:textId="77777777" w:rsidR="00B81E44" w:rsidRPr="002C596F" w:rsidRDefault="00B81E44" w:rsidP="00B81E44">
      <w:pPr>
        <w:rPr>
          <w:rFonts w:asciiTheme="majorHAnsi" w:hAnsiTheme="majorHAnsi" w:cstheme="majorHAnsi"/>
          <w:color w:val="000000" w:themeColor="text1"/>
          <w:szCs w:val="24"/>
        </w:rPr>
      </w:pPr>
    </w:p>
    <w:p w14:paraId="5D5F60E0" w14:textId="77777777" w:rsidR="00B81E44" w:rsidRPr="002C596F" w:rsidRDefault="00B81E44" w:rsidP="00B81E44">
      <w:pPr>
        <w:spacing w:beforeLines="50" w:before="145"/>
        <w:ind w:leftChars="135" w:left="283"/>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 Participation Applicant</w:t>
      </w:r>
    </w:p>
    <w:tbl>
      <w:tblPr>
        <w:tblStyle w:val="af0"/>
        <w:tblW w:w="0" w:type="auto"/>
        <w:tblInd w:w="675" w:type="dxa"/>
        <w:tblLook w:val="04A0" w:firstRow="1" w:lastRow="0" w:firstColumn="1" w:lastColumn="0" w:noHBand="0" w:noVBand="1"/>
      </w:tblPr>
      <w:tblGrid>
        <w:gridCol w:w="1545"/>
        <w:gridCol w:w="7811"/>
      </w:tblGrid>
      <w:tr w:rsidR="00B81E44" w:rsidRPr="002C596F" w14:paraId="774E34E2" w14:textId="77777777" w:rsidTr="00DA368B">
        <w:trPr>
          <w:trHeight w:val="397"/>
        </w:trPr>
        <w:tc>
          <w:tcPr>
            <w:tcW w:w="1545" w:type="dxa"/>
            <w:shd w:val="clear" w:color="auto" w:fill="F2F2F2" w:themeFill="background1" w:themeFillShade="F2"/>
            <w:vAlign w:val="center"/>
          </w:tcPr>
          <w:p w14:paraId="2F144D63" w14:textId="77777777" w:rsidR="00B81E44" w:rsidRPr="002C596F" w:rsidRDefault="00B81E44" w:rsidP="00DA368B">
            <w:pPr>
              <w:snapToGrid w:val="0"/>
              <w:jc w:val="center"/>
              <w:rPr>
                <w:rFonts w:asciiTheme="majorHAnsi" w:hAnsiTheme="majorHAnsi" w:cstheme="majorHAnsi"/>
                <w:color w:val="000000" w:themeColor="text1"/>
              </w:rPr>
            </w:pPr>
            <w:r w:rsidRPr="002C596F">
              <w:rPr>
                <w:rFonts w:asciiTheme="majorHAnsi" w:hAnsiTheme="majorHAnsi" w:cstheme="majorHAnsi"/>
                <w:color w:val="000000" w:themeColor="text1"/>
              </w:rPr>
              <w:t>Company Name</w:t>
            </w:r>
          </w:p>
        </w:tc>
        <w:tc>
          <w:tcPr>
            <w:tcW w:w="7811" w:type="dxa"/>
            <w:vAlign w:val="center"/>
          </w:tcPr>
          <w:p w14:paraId="38E9AAE7" w14:textId="77777777" w:rsidR="00B81E44" w:rsidRPr="002C596F" w:rsidRDefault="00B81E44" w:rsidP="00DA368B">
            <w:pPr>
              <w:snapToGrid w:val="0"/>
              <w:rPr>
                <w:rFonts w:asciiTheme="majorHAnsi" w:hAnsiTheme="majorHAnsi" w:cstheme="majorHAnsi"/>
                <w:color w:val="000000" w:themeColor="text1"/>
              </w:rPr>
            </w:pPr>
          </w:p>
        </w:tc>
      </w:tr>
      <w:tr w:rsidR="00B81E44" w:rsidRPr="002C596F" w14:paraId="245C6F15" w14:textId="77777777" w:rsidTr="00DA368B">
        <w:trPr>
          <w:trHeight w:val="397"/>
        </w:trPr>
        <w:tc>
          <w:tcPr>
            <w:tcW w:w="1545" w:type="dxa"/>
            <w:shd w:val="clear" w:color="auto" w:fill="F2F2F2" w:themeFill="background1" w:themeFillShade="F2"/>
            <w:vAlign w:val="center"/>
          </w:tcPr>
          <w:p w14:paraId="0E4FC18F" w14:textId="77777777" w:rsidR="00B81E44" w:rsidRPr="002C596F" w:rsidRDefault="00B81E44" w:rsidP="00DA368B">
            <w:pPr>
              <w:snapToGrid w:val="0"/>
              <w:jc w:val="center"/>
              <w:rPr>
                <w:rFonts w:asciiTheme="majorHAnsi" w:hAnsiTheme="majorHAnsi" w:cstheme="majorHAnsi"/>
                <w:color w:val="000000" w:themeColor="text1"/>
              </w:rPr>
            </w:pPr>
            <w:r w:rsidRPr="002C596F">
              <w:rPr>
                <w:rFonts w:asciiTheme="majorHAnsi" w:hAnsiTheme="majorHAnsi" w:cstheme="majorHAnsi"/>
                <w:color w:val="000000" w:themeColor="text1"/>
              </w:rPr>
              <w:t>Address</w:t>
            </w:r>
          </w:p>
        </w:tc>
        <w:tc>
          <w:tcPr>
            <w:tcW w:w="7811" w:type="dxa"/>
            <w:vAlign w:val="center"/>
          </w:tcPr>
          <w:p w14:paraId="24C13D61" w14:textId="77777777" w:rsidR="00B81E44" w:rsidRPr="002C596F" w:rsidRDefault="00B81E44" w:rsidP="00DA368B">
            <w:pPr>
              <w:snapToGrid w:val="0"/>
              <w:rPr>
                <w:rFonts w:asciiTheme="majorHAnsi" w:hAnsiTheme="majorHAnsi" w:cstheme="majorHAnsi"/>
                <w:color w:val="000000" w:themeColor="text1"/>
              </w:rPr>
            </w:pPr>
          </w:p>
        </w:tc>
      </w:tr>
      <w:tr w:rsidR="00B81E44" w:rsidRPr="002C596F" w14:paraId="418A5985" w14:textId="77777777" w:rsidTr="00DA368B">
        <w:trPr>
          <w:trHeight w:val="397"/>
        </w:trPr>
        <w:tc>
          <w:tcPr>
            <w:tcW w:w="1545" w:type="dxa"/>
            <w:shd w:val="clear" w:color="auto" w:fill="F2F2F2" w:themeFill="background1" w:themeFillShade="F2"/>
            <w:vAlign w:val="center"/>
          </w:tcPr>
          <w:p w14:paraId="091E3EFE" w14:textId="77777777" w:rsidR="00B81E44" w:rsidRPr="002C596F" w:rsidRDefault="00B81E44" w:rsidP="00DA368B">
            <w:pPr>
              <w:snapToGrid w:val="0"/>
              <w:jc w:val="center"/>
              <w:rPr>
                <w:rFonts w:asciiTheme="majorHAnsi" w:hAnsiTheme="majorHAnsi" w:cstheme="majorHAnsi"/>
                <w:color w:val="000000" w:themeColor="text1"/>
              </w:rPr>
            </w:pPr>
            <w:r w:rsidRPr="002C596F">
              <w:rPr>
                <w:rFonts w:asciiTheme="majorHAnsi" w:hAnsiTheme="majorHAnsi" w:cstheme="majorHAnsi"/>
                <w:color w:val="000000" w:themeColor="text1"/>
              </w:rPr>
              <w:t>Name of Representative</w:t>
            </w:r>
          </w:p>
        </w:tc>
        <w:tc>
          <w:tcPr>
            <w:tcW w:w="7811" w:type="dxa"/>
            <w:vAlign w:val="center"/>
          </w:tcPr>
          <w:p w14:paraId="686338E3" w14:textId="77777777" w:rsidR="00B81E44" w:rsidRPr="002C596F" w:rsidRDefault="00B81E44" w:rsidP="00DA368B">
            <w:pPr>
              <w:snapToGrid w:val="0"/>
              <w:rPr>
                <w:rFonts w:asciiTheme="majorHAnsi" w:hAnsiTheme="majorHAnsi" w:cstheme="majorHAnsi"/>
                <w:color w:val="000000" w:themeColor="text1"/>
              </w:rPr>
            </w:pPr>
          </w:p>
        </w:tc>
      </w:tr>
    </w:tbl>
    <w:p w14:paraId="73992339" w14:textId="77777777" w:rsidR="00B81E44" w:rsidRPr="002C596F" w:rsidRDefault="00B81E44" w:rsidP="00B81E44">
      <w:pPr>
        <w:widowControl/>
        <w:rPr>
          <w:rFonts w:asciiTheme="majorHAnsi" w:hAnsiTheme="majorHAnsi" w:cstheme="majorHAnsi"/>
          <w:color w:val="000000" w:themeColor="text1"/>
          <w:sz w:val="20"/>
          <w:szCs w:val="20"/>
        </w:rPr>
      </w:pPr>
    </w:p>
    <w:p w14:paraId="54E92EBA" w14:textId="65DBD25C" w:rsidR="00B81E44" w:rsidRPr="002C596F" w:rsidRDefault="00B81E44" w:rsidP="00B81E44">
      <w:pPr>
        <w:spacing w:beforeLines="100" w:before="291"/>
        <w:ind w:leftChars="135" w:left="283"/>
        <w:rPr>
          <w:rFonts w:asciiTheme="majorHAnsi" w:eastAsiaTheme="minorEastAsia" w:hAnsiTheme="majorHAnsi" w:cstheme="majorHAnsi"/>
          <w:color w:val="000000" w:themeColor="text1"/>
          <w:szCs w:val="24"/>
        </w:rPr>
      </w:pPr>
      <w:r w:rsidRPr="002C596F">
        <w:rPr>
          <w:rFonts w:asciiTheme="majorHAnsi" w:hAnsiTheme="majorHAnsi" w:cstheme="majorHAnsi"/>
          <w:color w:val="000000" w:themeColor="text1"/>
          <w:szCs w:val="24"/>
        </w:rPr>
        <w:t>■ Participation requirements in Application Guidelines 8.-1.-</w:t>
      </w:r>
      <w:r w:rsidRPr="002C596F">
        <w:rPr>
          <w:rFonts w:asciiTheme="majorHAnsi" w:eastAsiaTheme="minorEastAsia" w:hAnsiTheme="majorHAnsi" w:cstheme="majorHAnsi"/>
          <w:color w:val="000000" w:themeColor="text1"/>
          <w:szCs w:val="24"/>
        </w:rPr>
        <w:t>i</w:t>
      </w:r>
      <w:r w:rsidRPr="002C596F">
        <w:rPr>
          <w:rFonts w:asciiTheme="majorHAnsi" w:hAnsiTheme="majorHAnsi" w:cstheme="majorHAnsi"/>
          <w:color w:val="000000" w:themeColor="text1"/>
          <w:szCs w:val="24"/>
        </w:rPr>
        <w:t xml:space="preserve">) through </w:t>
      </w:r>
      <w:r w:rsidR="0022566A" w:rsidRPr="002C596F">
        <w:rPr>
          <w:rFonts w:asciiTheme="majorHAnsi" w:eastAsiaTheme="minorEastAsia" w:hAnsiTheme="majorHAnsi" w:cstheme="majorHAnsi"/>
          <w:color w:val="000000" w:themeColor="text1"/>
          <w:kern w:val="0"/>
          <w:sz w:val="24"/>
          <w:szCs w:val="24"/>
        </w:rPr>
        <w:t>xii</w:t>
      </w:r>
      <w:r w:rsidRPr="002C596F">
        <w:rPr>
          <w:rFonts w:asciiTheme="majorHAnsi" w:hAnsiTheme="majorHAnsi" w:cstheme="majorHAnsi"/>
          <w:color w:val="000000" w:themeColor="text1"/>
          <w:szCs w:val="24"/>
        </w:rPr>
        <w:t>)</w:t>
      </w:r>
    </w:p>
    <w:tbl>
      <w:tblPr>
        <w:tblStyle w:val="af0"/>
        <w:tblW w:w="0" w:type="auto"/>
        <w:tblInd w:w="675" w:type="dxa"/>
        <w:tblLayout w:type="fixed"/>
        <w:tblCellMar>
          <w:left w:w="57" w:type="dxa"/>
          <w:right w:w="57" w:type="dxa"/>
        </w:tblCellMar>
        <w:tblLook w:val="04A0" w:firstRow="1" w:lastRow="0" w:firstColumn="1" w:lastColumn="0" w:noHBand="0" w:noVBand="1"/>
      </w:tblPr>
      <w:tblGrid>
        <w:gridCol w:w="460"/>
        <w:gridCol w:w="198"/>
        <w:gridCol w:w="6379"/>
        <w:gridCol w:w="2319"/>
      </w:tblGrid>
      <w:tr w:rsidR="00B81E44" w:rsidRPr="002C596F" w14:paraId="385CCEA9" w14:textId="77777777" w:rsidTr="0018533E">
        <w:tc>
          <w:tcPr>
            <w:tcW w:w="460" w:type="dxa"/>
            <w:tcBorders>
              <w:right w:val="single" w:sz="4" w:space="0" w:color="F2F2F2" w:themeColor="background1" w:themeShade="F2"/>
            </w:tcBorders>
            <w:shd w:val="clear" w:color="auto" w:fill="F2F2F2" w:themeFill="background1" w:themeFillShade="F2"/>
            <w:vAlign w:val="center"/>
          </w:tcPr>
          <w:p w14:paraId="10B27A80" w14:textId="77777777" w:rsidR="00B81E44" w:rsidRPr="002C596F" w:rsidRDefault="00B81E44" w:rsidP="00DA368B">
            <w:pPr>
              <w:snapToGrid w:val="0"/>
              <w:rPr>
                <w:rFonts w:asciiTheme="majorHAnsi" w:hAnsiTheme="majorHAnsi" w:cstheme="majorHAnsi"/>
                <w:color w:val="000000" w:themeColor="text1"/>
                <w:sz w:val="20"/>
                <w:szCs w:val="20"/>
              </w:rPr>
            </w:pPr>
            <w:r w:rsidRPr="002C596F">
              <w:rPr>
                <w:rFonts w:asciiTheme="majorHAnsi" w:hAnsiTheme="majorHAnsi" w:cstheme="majorHAnsi"/>
                <w:color w:val="000000" w:themeColor="text1"/>
                <w:sz w:val="20"/>
                <w:szCs w:val="20"/>
              </w:rPr>
              <w:t>(I)</w:t>
            </w:r>
          </w:p>
        </w:tc>
        <w:tc>
          <w:tcPr>
            <w:tcW w:w="6577" w:type="dxa"/>
            <w:gridSpan w:val="2"/>
            <w:tcBorders>
              <w:left w:val="single" w:sz="4" w:space="0" w:color="F2F2F2" w:themeColor="background1" w:themeShade="F2"/>
            </w:tcBorders>
            <w:shd w:val="clear" w:color="auto" w:fill="F2F2F2" w:themeFill="background1" w:themeFillShade="F2"/>
            <w:vAlign w:val="center"/>
          </w:tcPr>
          <w:p w14:paraId="2A124DAE" w14:textId="5B1923AE" w:rsidR="00B81E44" w:rsidRPr="002C596F" w:rsidRDefault="00B81E44" w:rsidP="00DA368B">
            <w:pPr>
              <w:snapToGrid w:val="0"/>
              <w:rPr>
                <w:rFonts w:asciiTheme="majorHAnsi" w:hAnsiTheme="majorHAnsi" w:cstheme="majorHAnsi"/>
                <w:color w:val="000000" w:themeColor="text1"/>
                <w:sz w:val="20"/>
                <w:szCs w:val="20"/>
              </w:rPr>
            </w:pPr>
            <w:r w:rsidRPr="002C596F">
              <w:rPr>
                <w:rFonts w:asciiTheme="majorHAnsi" w:hAnsiTheme="majorHAnsi" w:cstheme="majorHAnsi"/>
                <w:color w:val="000000" w:themeColor="text1"/>
                <w:sz w:val="20"/>
                <w:szCs w:val="20"/>
              </w:rPr>
              <w:t>A person or an entity does not fall under Article 167-4 of the Order for Enforcement of the Local Autonomy Act (Cabinet Order No. 16 of 1947).</w:t>
            </w:r>
          </w:p>
        </w:tc>
        <w:tc>
          <w:tcPr>
            <w:tcW w:w="2319" w:type="dxa"/>
            <w:vAlign w:val="center"/>
          </w:tcPr>
          <w:p w14:paraId="1B3AC323" w14:textId="77777777" w:rsidR="00B81E44" w:rsidRPr="002C596F" w:rsidRDefault="00B81E44" w:rsidP="00DA368B">
            <w:pPr>
              <w:widowControl/>
              <w:snapToGrid w:val="0"/>
              <w:spacing w:line="280" w:lineRule="exact"/>
              <w:ind w:leftChars="100" w:left="210" w:firstLineChars="200" w:firstLine="420"/>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Yes / No</w:t>
            </w:r>
          </w:p>
        </w:tc>
      </w:tr>
      <w:tr w:rsidR="00B81E44" w:rsidRPr="002C596F" w14:paraId="3384B0A4" w14:textId="77777777" w:rsidTr="0018533E">
        <w:tc>
          <w:tcPr>
            <w:tcW w:w="460" w:type="dxa"/>
            <w:tcBorders>
              <w:right w:val="single" w:sz="4" w:space="0" w:color="F2F2F2" w:themeColor="background1" w:themeShade="F2"/>
            </w:tcBorders>
            <w:shd w:val="clear" w:color="auto" w:fill="F2F2F2" w:themeFill="background1" w:themeFillShade="F2"/>
            <w:vAlign w:val="center"/>
          </w:tcPr>
          <w:p w14:paraId="5B710508" w14:textId="77777777" w:rsidR="00B81E44" w:rsidRPr="002C596F" w:rsidRDefault="00B81E44" w:rsidP="00DA368B">
            <w:pPr>
              <w:snapToGrid w:val="0"/>
              <w:rPr>
                <w:rFonts w:asciiTheme="majorHAnsi" w:hAnsiTheme="majorHAnsi" w:cstheme="majorHAnsi"/>
                <w:color w:val="000000" w:themeColor="text1"/>
                <w:sz w:val="20"/>
                <w:szCs w:val="20"/>
              </w:rPr>
            </w:pPr>
            <w:r w:rsidRPr="002C596F">
              <w:rPr>
                <w:rFonts w:asciiTheme="majorHAnsi" w:hAnsiTheme="majorHAnsi" w:cstheme="majorHAnsi"/>
                <w:color w:val="000000" w:themeColor="text1"/>
                <w:sz w:val="20"/>
                <w:szCs w:val="20"/>
              </w:rPr>
              <w:t>(II)</w:t>
            </w:r>
          </w:p>
        </w:tc>
        <w:tc>
          <w:tcPr>
            <w:tcW w:w="6577" w:type="dxa"/>
            <w:gridSpan w:val="2"/>
            <w:tcBorders>
              <w:left w:val="single" w:sz="4" w:space="0" w:color="F2F2F2" w:themeColor="background1" w:themeShade="F2"/>
            </w:tcBorders>
            <w:shd w:val="clear" w:color="auto" w:fill="F2F2F2" w:themeFill="background1" w:themeFillShade="F2"/>
            <w:vAlign w:val="center"/>
          </w:tcPr>
          <w:p w14:paraId="19DAE35E" w14:textId="398DB2D8" w:rsidR="00B81E44" w:rsidRPr="002C596F" w:rsidRDefault="00B81E44" w:rsidP="00DA368B">
            <w:pPr>
              <w:snapToGrid w:val="0"/>
              <w:rPr>
                <w:rFonts w:asciiTheme="majorHAnsi" w:hAnsiTheme="majorHAnsi" w:cstheme="majorHAnsi"/>
                <w:color w:val="000000" w:themeColor="text1"/>
                <w:sz w:val="20"/>
                <w:szCs w:val="20"/>
              </w:rPr>
            </w:pPr>
            <w:r w:rsidRPr="002C596F">
              <w:rPr>
                <w:rFonts w:asciiTheme="majorHAnsi" w:hAnsiTheme="majorHAnsi" w:cstheme="majorHAnsi"/>
                <w:color w:val="000000" w:themeColor="text1"/>
                <w:sz w:val="20"/>
                <w:szCs w:val="20"/>
              </w:rPr>
              <w:t>A person or an entity has not filed for a petition for the commencement of bankruptcy proceedings under Article 18 or 19 of the Bankruptcy Act (Act No. 75 of 2004).</w:t>
            </w:r>
          </w:p>
        </w:tc>
        <w:tc>
          <w:tcPr>
            <w:tcW w:w="2319" w:type="dxa"/>
            <w:vAlign w:val="center"/>
          </w:tcPr>
          <w:p w14:paraId="7D51505B" w14:textId="77777777" w:rsidR="00B81E44" w:rsidRPr="002C596F" w:rsidRDefault="00B81E44" w:rsidP="00DA368B">
            <w:pPr>
              <w:widowControl/>
              <w:snapToGrid w:val="0"/>
              <w:spacing w:line="280" w:lineRule="exact"/>
              <w:ind w:leftChars="100" w:left="210" w:firstLineChars="200" w:firstLine="420"/>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Yes / No</w:t>
            </w:r>
          </w:p>
        </w:tc>
      </w:tr>
      <w:tr w:rsidR="00B81E44" w:rsidRPr="002C596F" w14:paraId="7DAD2B7B" w14:textId="77777777" w:rsidTr="0018533E">
        <w:tc>
          <w:tcPr>
            <w:tcW w:w="460" w:type="dxa"/>
            <w:tcBorders>
              <w:right w:val="single" w:sz="4" w:space="0" w:color="F2F2F2" w:themeColor="background1" w:themeShade="F2"/>
            </w:tcBorders>
            <w:shd w:val="clear" w:color="auto" w:fill="F2F2F2" w:themeFill="background1" w:themeFillShade="F2"/>
            <w:vAlign w:val="center"/>
          </w:tcPr>
          <w:p w14:paraId="0479478B" w14:textId="77777777" w:rsidR="00B81E44" w:rsidRPr="002C596F" w:rsidRDefault="00B81E44" w:rsidP="00DA368B">
            <w:pPr>
              <w:snapToGrid w:val="0"/>
              <w:rPr>
                <w:rFonts w:asciiTheme="majorHAnsi" w:hAnsiTheme="majorHAnsi" w:cstheme="majorHAnsi"/>
                <w:color w:val="000000" w:themeColor="text1"/>
                <w:sz w:val="20"/>
                <w:szCs w:val="20"/>
              </w:rPr>
            </w:pPr>
            <w:r w:rsidRPr="002C596F">
              <w:rPr>
                <w:rFonts w:asciiTheme="majorHAnsi" w:hAnsiTheme="majorHAnsi" w:cstheme="majorHAnsi"/>
                <w:color w:val="000000" w:themeColor="text1"/>
                <w:sz w:val="20"/>
                <w:szCs w:val="20"/>
              </w:rPr>
              <w:t>(III)</w:t>
            </w:r>
          </w:p>
        </w:tc>
        <w:tc>
          <w:tcPr>
            <w:tcW w:w="6577" w:type="dxa"/>
            <w:gridSpan w:val="2"/>
            <w:tcBorders>
              <w:left w:val="single" w:sz="4" w:space="0" w:color="F2F2F2" w:themeColor="background1" w:themeShade="F2"/>
            </w:tcBorders>
            <w:shd w:val="clear" w:color="auto" w:fill="F2F2F2" w:themeFill="background1" w:themeFillShade="F2"/>
            <w:vAlign w:val="center"/>
          </w:tcPr>
          <w:p w14:paraId="3BBA494F" w14:textId="4998185B" w:rsidR="00B81E44" w:rsidRPr="002C596F" w:rsidRDefault="00B81E44" w:rsidP="00DA368B">
            <w:pPr>
              <w:snapToGrid w:val="0"/>
              <w:rPr>
                <w:rFonts w:asciiTheme="majorHAnsi" w:hAnsiTheme="majorHAnsi" w:cstheme="majorHAnsi"/>
                <w:color w:val="000000" w:themeColor="text1"/>
                <w:sz w:val="20"/>
                <w:szCs w:val="20"/>
              </w:rPr>
            </w:pPr>
            <w:r w:rsidRPr="002C596F">
              <w:rPr>
                <w:rFonts w:asciiTheme="majorHAnsi" w:hAnsiTheme="majorHAnsi" w:cstheme="majorHAnsi"/>
                <w:color w:val="000000" w:themeColor="text1"/>
                <w:sz w:val="20"/>
                <w:szCs w:val="20"/>
              </w:rPr>
              <w:t xml:space="preserve">A person or an entity has not filed for </w:t>
            </w:r>
            <w:r w:rsidRPr="002C596F">
              <w:rPr>
                <w:rFonts w:asciiTheme="majorHAnsi" w:eastAsiaTheme="minorEastAsia" w:hAnsiTheme="majorHAnsi" w:cstheme="majorHAnsi"/>
                <w:color w:val="000000" w:themeColor="text1"/>
                <w:sz w:val="20"/>
                <w:szCs w:val="20"/>
              </w:rPr>
              <w:t xml:space="preserve">a petition for </w:t>
            </w:r>
            <w:r w:rsidRPr="002C596F">
              <w:rPr>
                <w:rFonts w:asciiTheme="majorHAnsi" w:hAnsiTheme="majorHAnsi" w:cstheme="majorHAnsi"/>
                <w:color w:val="000000" w:themeColor="text1"/>
                <w:sz w:val="20"/>
                <w:szCs w:val="20"/>
              </w:rPr>
              <w:t>the commencement of reorganization proceedings under Article 17 of the Corporate Reorganization Act (Act No. 154 of 2002).</w:t>
            </w:r>
          </w:p>
        </w:tc>
        <w:tc>
          <w:tcPr>
            <w:tcW w:w="2319" w:type="dxa"/>
            <w:vAlign w:val="center"/>
          </w:tcPr>
          <w:p w14:paraId="749B1CCF" w14:textId="77777777" w:rsidR="00B81E44" w:rsidRPr="002C596F" w:rsidRDefault="00B81E44" w:rsidP="00DA368B">
            <w:pPr>
              <w:widowControl/>
              <w:snapToGrid w:val="0"/>
              <w:spacing w:line="280" w:lineRule="exact"/>
              <w:ind w:leftChars="100" w:left="210" w:firstLineChars="200" w:firstLine="420"/>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Yes / No</w:t>
            </w:r>
          </w:p>
        </w:tc>
      </w:tr>
      <w:tr w:rsidR="00B81E44" w:rsidRPr="002C596F" w14:paraId="54A0E866" w14:textId="77777777" w:rsidTr="0018533E">
        <w:tc>
          <w:tcPr>
            <w:tcW w:w="460" w:type="dxa"/>
            <w:tcBorders>
              <w:right w:val="single" w:sz="4" w:space="0" w:color="F2F2F2" w:themeColor="background1" w:themeShade="F2"/>
            </w:tcBorders>
            <w:shd w:val="clear" w:color="auto" w:fill="F2F2F2" w:themeFill="background1" w:themeFillShade="F2"/>
            <w:vAlign w:val="center"/>
          </w:tcPr>
          <w:p w14:paraId="7769F84E" w14:textId="77777777" w:rsidR="00B81E44" w:rsidRPr="002C596F" w:rsidRDefault="00B81E44" w:rsidP="00DA368B">
            <w:pPr>
              <w:snapToGrid w:val="0"/>
              <w:rPr>
                <w:rFonts w:asciiTheme="majorHAnsi" w:hAnsiTheme="majorHAnsi" w:cstheme="majorHAnsi"/>
                <w:color w:val="000000" w:themeColor="text1"/>
                <w:sz w:val="20"/>
                <w:szCs w:val="20"/>
              </w:rPr>
            </w:pPr>
            <w:r w:rsidRPr="002C596F">
              <w:rPr>
                <w:rFonts w:asciiTheme="majorHAnsi" w:hAnsiTheme="majorHAnsi" w:cstheme="majorHAnsi"/>
                <w:color w:val="000000" w:themeColor="text1"/>
                <w:sz w:val="20"/>
                <w:szCs w:val="20"/>
              </w:rPr>
              <w:t>(IV)</w:t>
            </w:r>
          </w:p>
        </w:tc>
        <w:tc>
          <w:tcPr>
            <w:tcW w:w="6577" w:type="dxa"/>
            <w:gridSpan w:val="2"/>
            <w:tcBorders>
              <w:left w:val="single" w:sz="4" w:space="0" w:color="F2F2F2" w:themeColor="background1" w:themeShade="F2"/>
            </w:tcBorders>
            <w:shd w:val="clear" w:color="auto" w:fill="F2F2F2" w:themeFill="background1" w:themeFillShade="F2"/>
            <w:vAlign w:val="center"/>
          </w:tcPr>
          <w:p w14:paraId="3767B475" w14:textId="0564F46F" w:rsidR="00B81E44" w:rsidRPr="002C596F" w:rsidRDefault="00B81E44" w:rsidP="00DA368B">
            <w:pPr>
              <w:snapToGrid w:val="0"/>
              <w:rPr>
                <w:rFonts w:asciiTheme="majorHAnsi" w:hAnsiTheme="majorHAnsi" w:cstheme="majorHAnsi"/>
                <w:color w:val="000000" w:themeColor="text1"/>
                <w:sz w:val="20"/>
                <w:szCs w:val="20"/>
              </w:rPr>
            </w:pPr>
            <w:r w:rsidRPr="002C596F">
              <w:rPr>
                <w:rFonts w:asciiTheme="majorHAnsi" w:hAnsiTheme="majorHAnsi" w:cstheme="majorHAnsi"/>
                <w:color w:val="000000" w:themeColor="text1"/>
                <w:sz w:val="20"/>
                <w:szCs w:val="20"/>
              </w:rPr>
              <w:t>A person or an entity has not filed for a petition for the commencement of reorganization proceedings under Article 21 of the Civil Rehabilitation Act (Act No. 225 of 1999).</w:t>
            </w:r>
          </w:p>
        </w:tc>
        <w:tc>
          <w:tcPr>
            <w:tcW w:w="2319" w:type="dxa"/>
            <w:vAlign w:val="center"/>
          </w:tcPr>
          <w:p w14:paraId="2082CA8B" w14:textId="77777777" w:rsidR="00B81E44" w:rsidRPr="002C596F" w:rsidRDefault="00B81E44" w:rsidP="00DA368B">
            <w:pPr>
              <w:widowControl/>
              <w:snapToGrid w:val="0"/>
              <w:spacing w:line="280" w:lineRule="exact"/>
              <w:ind w:leftChars="100" w:left="210" w:firstLineChars="200" w:firstLine="420"/>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Yes / No</w:t>
            </w:r>
          </w:p>
        </w:tc>
      </w:tr>
      <w:tr w:rsidR="00B81E44" w:rsidRPr="002C596F" w14:paraId="7E44D74E" w14:textId="77777777" w:rsidTr="0018533E">
        <w:tc>
          <w:tcPr>
            <w:tcW w:w="460" w:type="dxa"/>
            <w:tcBorders>
              <w:right w:val="single" w:sz="4" w:space="0" w:color="F2F2F2" w:themeColor="background1" w:themeShade="F2"/>
            </w:tcBorders>
            <w:shd w:val="clear" w:color="auto" w:fill="F2F2F2" w:themeFill="background1" w:themeFillShade="F2"/>
            <w:vAlign w:val="center"/>
          </w:tcPr>
          <w:p w14:paraId="3C0069D8" w14:textId="77777777" w:rsidR="00B81E44" w:rsidRPr="002C596F" w:rsidRDefault="00B81E44" w:rsidP="00DA368B">
            <w:pPr>
              <w:snapToGrid w:val="0"/>
              <w:rPr>
                <w:rFonts w:asciiTheme="majorHAnsi" w:hAnsiTheme="majorHAnsi" w:cstheme="majorHAnsi"/>
                <w:color w:val="000000" w:themeColor="text1"/>
                <w:sz w:val="20"/>
                <w:szCs w:val="20"/>
              </w:rPr>
            </w:pPr>
            <w:r w:rsidRPr="002C596F">
              <w:rPr>
                <w:rFonts w:asciiTheme="majorHAnsi" w:hAnsiTheme="majorHAnsi" w:cstheme="majorHAnsi"/>
                <w:color w:val="000000" w:themeColor="text1"/>
                <w:sz w:val="20"/>
                <w:szCs w:val="20"/>
              </w:rPr>
              <w:t>(V)</w:t>
            </w:r>
          </w:p>
        </w:tc>
        <w:tc>
          <w:tcPr>
            <w:tcW w:w="6577" w:type="dxa"/>
            <w:gridSpan w:val="2"/>
            <w:tcBorders>
              <w:left w:val="single" w:sz="4" w:space="0" w:color="F2F2F2" w:themeColor="background1" w:themeShade="F2"/>
            </w:tcBorders>
            <w:shd w:val="clear" w:color="auto" w:fill="F2F2F2" w:themeFill="background1" w:themeFillShade="F2"/>
            <w:vAlign w:val="center"/>
          </w:tcPr>
          <w:p w14:paraId="76E966AC" w14:textId="0FCCD335" w:rsidR="00B81E44" w:rsidRPr="002C596F" w:rsidRDefault="00B81E44" w:rsidP="00DA368B">
            <w:pPr>
              <w:snapToGrid w:val="0"/>
              <w:rPr>
                <w:rFonts w:asciiTheme="majorHAnsi" w:hAnsiTheme="majorHAnsi" w:cstheme="majorHAnsi"/>
                <w:color w:val="000000" w:themeColor="text1"/>
                <w:sz w:val="20"/>
                <w:szCs w:val="20"/>
              </w:rPr>
            </w:pPr>
            <w:r w:rsidRPr="002C596F">
              <w:rPr>
                <w:rFonts w:asciiTheme="majorHAnsi" w:hAnsiTheme="majorHAnsi" w:cstheme="majorHAnsi"/>
                <w:color w:val="000000" w:themeColor="text1"/>
                <w:sz w:val="20"/>
                <w:szCs w:val="20"/>
              </w:rPr>
              <w:t>A person or an entity has not filed for a petition for the commencement of special liquidation under Article 511 of the Companies Act (Act No. 86 of 2005).</w:t>
            </w:r>
          </w:p>
        </w:tc>
        <w:tc>
          <w:tcPr>
            <w:tcW w:w="2319" w:type="dxa"/>
            <w:vAlign w:val="center"/>
          </w:tcPr>
          <w:p w14:paraId="7314C134" w14:textId="77777777" w:rsidR="00B81E44" w:rsidRPr="002C596F" w:rsidRDefault="00B81E44" w:rsidP="00DA368B">
            <w:pPr>
              <w:widowControl/>
              <w:snapToGrid w:val="0"/>
              <w:spacing w:line="280" w:lineRule="exact"/>
              <w:ind w:leftChars="100" w:left="210" w:firstLineChars="200" w:firstLine="420"/>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Yes / No</w:t>
            </w:r>
          </w:p>
        </w:tc>
      </w:tr>
      <w:tr w:rsidR="00B81E44" w:rsidRPr="002C596F" w14:paraId="63CDB9BA" w14:textId="77777777" w:rsidTr="0018533E">
        <w:tc>
          <w:tcPr>
            <w:tcW w:w="460" w:type="dxa"/>
            <w:tcBorders>
              <w:right w:val="single" w:sz="4" w:space="0" w:color="F2F2F2" w:themeColor="background1" w:themeShade="F2"/>
            </w:tcBorders>
            <w:shd w:val="clear" w:color="auto" w:fill="F2F2F2" w:themeFill="background1" w:themeFillShade="F2"/>
            <w:vAlign w:val="center"/>
          </w:tcPr>
          <w:p w14:paraId="3204CF70" w14:textId="77777777" w:rsidR="00B81E44" w:rsidRPr="002C596F" w:rsidRDefault="00B81E44" w:rsidP="00DA368B">
            <w:pPr>
              <w:snapToGrid w:val="0"/>
              <w:rPr>
                <w:rFonts w:asciiTheme="majorHAnsi" w:hAnsiTheme="majorHAnsi" w:cstheme="majorHAnsi"/>
                <w:color w:val="000000" w:themeColor="text1"/>
                <w:sz w:val="20"/>
                <w:szCs w:val="20"/>
              </w:rPr>
            </w:pPr>
            <w:r w:rsidRPr="002C596F">
              <w:rPr>
                <w:rFonts w:asciiTheme="majorHAnsi" w:hAnsiTheme="majorHAnsi" w:cstheme="majorHAnsi"/>
                <w:color w:val="000000" w:themeColor="text1"/>
                <w:sz w:val="20"/>
                <w:szCs w:val="20"/>
              </w:rPr>
              <w:t>(VI)</w:t>
            </w:r>
          </w:p>
        </w:tc>
        <w:tc>
          <w:tcPr>
            <w:tcW w:w="6577" w:type="dxa"/>
            <w:gridSpan w:val="2"/>
            <w:tcBorders>
              <w:left w:val="single" w:sz="4" w:space="0" w:color="F2F2F2" w:themeColor="background1" w:themeShade="F2"/>
            </w:tcBorders>
            <w:shd w:val="clear" w:color="auto" w:fill="F2F2F2" w:themeFill="background1" w:themeFillShade="F2"/>
            <w:vAlign w:val="center"/>
          </w:tcPr>
          <w:p w14:paraId="7D96B827" w14:textId="3FCF4CA1" w:rsidR="00B81E44" w:rsidRPr="002C596F" w:rsidRDefault="00B81E44" w:rsidP="00DA368B">
            <w:pPr>
              <w:snapToGrid w:val="0"/>
              <w:rPr>
                <w:rFonts w:asciiTheme="majorHAnsi" w:hAnsiTheme="majorHAnsi" w:cstheme="majorHAnsi"/>
                <w:color w:val="000000" w:themeColor="text1"/>
                <w:sz w:val="20"/>
                <w:szCs w:val="20"/>
              </w:rPr>
            </w:pPr>
            <w:r w:rsidRPr="002C596F">
              <w:rPr>
                <w:rFonts w:asciiTheme="majorHAnsi" w:hAnsiTheme="majorHAnsi" w:cstheme="majorHAnsi"/>
                <w:color w:val="000000" w:themeColor="text1"/>
                <w:sz w:val="20"/>
                <w:szCs w:val="20"/>
              </w:rPr>
              <w:t>A person or an entity has not been delinquent in the payment of national tax (corporate tax and consumption tax) and local tax.</w:t>
            </w:r>
          </w:p>
        </w:tc>
        <w:tc>
          <w:tcPr>
            <w:tcW w:w="2319" w:type="dxa"/>
            <w:vAlign w:val="center"/>
          </w:tcPr>
          <w:p w14:paraId="1A23A06A" w14:textId="77777777" w:rsidR="00B81E44" w:rsidRPr="002C596F" w:rsidRDefault="00B81E44" w:rsidP="00DA368B">
            <w:pPr>
              <w:widowControl/>
              <w:snapToGrid w:val="0"/>
              <w:spacing w:line="280" w:lineRule="exact"/>
              <w:ind w:leftChars="100" w:left="210" w:firstLineChars="200" w:firstLine="420"/>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Yes / No</w:t>
            </w:r>
          </w:p>
        </w:tc>
      </w:tr>
      <w:tr w:rsidR="00B81E44" w:rsidRPr="002C596F" w14:paraId="086855E3" w14:textId="77777777" w:rsidTr="0018533E">
        <w:tc>
          <w:tcPr>
            <w:tcW w:w="460" w:type="dxa"/>
            <w:tcBorders>
              <w:right w:val="single" w:sz="4" w:space="0" w:color="F2F2F2" w:themeColor="background1" w:themeShade="F2"/>
            </w:tcBorders>
            <w:shd w:val="clear" w:color="auto" w:fill="F2F2F2" w:themeFill="background1" w:themeFillShade="F2"/>
            <w:vAlign w:val="center"/>
          </w:tcPr>
          <w:p w14:paraId="665B0FC0" w14:textId="77777777" w:rsidR="00B81E44" w:rsidRPr="002C596F" w:rsidRDefault="00B81E44" w:rsidP="00DA368B">
            <w:pPr>
              <w:snapToGrid w:val="0"/>
              <w:rPr>
                <w:rFonts w:asciiTheme="majorHAnsi" w:eastAsiaTheme="minorEastAsia" w:hAnsiTheme="majorHAnsi" w:cstheme="majorHAnsi"/>
                <w:color w:val="000000" w:themeColor="text1"/>
                <w:sz w:val="20"/>
                <w:szCs w:val="20"/>
              </w:rPr>
            </w:pPr>
            <w:r w:rsidRPr="002C596F">
              <w:rPr>
                <w:rFonts w:asciiTheme="majorHAnsi" w:eastAsiaTheme="minorEastAsia" w:hAnsiTheme="majorHAnsi" w:cstheme="majorHAnsi"/>
                <w:color w:val="000000" w:themeColor="text1"/>
                <w:sz w:val="20"/>
                <w:szCs w:val="20"/>
              </w:rPr>
              <w:t>(VII)</w:t>
            </w:r>
          </w:p>
        </w:tc>
        <w:tc>
          <w:tcPr>
            <w:tcW w:w="6577" w:type="dxa"/>
            <w:gridSpan w:val="2"/>
            <w:tcBorders>
              <w:left w:val="single" w:sz="4" w:space="0" w:color="F2F2F2" w:themeColor="background1" w:themeShade="F2"/>
            </w:tcBorders>
            <w:shd w:val="clear" w:color="auto" w:fill="F2F2F2" w:themeFill="background1" w:themeFillShade="F2"/>
            <w:vAlign w:val="center"/>
          </w:tcPr>
          <w:p w14:paraId="4E782A44" w14:textId="0EBB950F" w:rsidR="00B81E44" w:rsidRPr="002C596F" w:rsidDel="005424D3" w:rsidRDefault="00B81E44" w:rsidP="00DA368B">
            <w:pPr>
              <w:snapToGrid w:val="0"/>
              <w:rPr>
                <w:rFonts w:asciiTheme="majorHAnsi" w:eastAsiaTheme="minorEastAsia" w:hAnsiTheme="majorHAnsi" w:cstheme="majorHAnsi"/>
                <w:color w:val="000000" w:themeColor="text1"/>
                <w:sz w:val="20"/>
                <w:szCs w:val="20"/>
              </w:rPr>
            </w:pPr>
            <w:r w:rsidRPr="002C596F">
              <w:rPr>
                <w:rFonts w:asciiTheme="majorHAnsi" w:eastAsiaTheme="minorEastAsia" w:hAnsiTheme="majorHAnsi" w:cstheme="majorHAnsi"/>
                <w:color w:val="000000" w:themeColor="text1"/>
                <w:sz w:val="20"/>
                <w:szCs w:val="20"/>
              </w:rPr>
              <w:t>A person or an entity has not had an action to suspend designation under the Kobe City Standards and Guidelines for Suspension of Designation imposed (Mayor's decision on June 15, 1994).</w:t>
            </w:r>
          </w:p>
        </w:tc>
        <w:tc>
          <w:tcPr>
            <w:tcW w:w="2319" w:type="dxa"/>
            <w:vAlign w:val="center"/>
          </w:tcPr>
          <w:p w14:paraId="72FA53A8" w14:textId="77777777" w:rsidR="00B81E44" w:rsidRPr="002C596F" w:rsidRDefault="00B81E44" w:rsidP="00DA368B">
            <w:pPr>
              <w:widowControl/>
              <w:snapToGrid w:val="0"/>
              <w:spacing w:line="280" w:lineRule="exact"/>
              <w:ind w:leftChars="100" w:left="210" w:firstLineChars="200" w:firstLine="420"/>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Yes / No</w:t>
            </w:r>
          </w:p>
        </w:tc>
      </w:tr>
      <w:tr w:rsidR="00B81E44" w:rsidRPr="002C596F" w14:paraId="52040A14" w14:textId="77777777" w:rsidTr="0018533E">
        <w:tc>
          <w:tcPr>
            <w:tcW w:w="460" w:type="dxa"/>
            <w:tcBorders>
              <w:right w:val="single" w:sz="4" w:space="0" w:color="F2F2F2" w:themeColor="background1" w:themeShade="F2"/>
            </w:tcBorders>
            <w:shd w:val="clear" w:color="auto" w:fill="F2F2F2" w:themeFill="background1" w:themeFillShade="F2"/>
            <w:vAlign w:val="center"/>
          </w:tcPr>
          <w:p w14:paraId="25B390B3" w14:textId="77777777" w:rsidR="00B81E44" w:rsidRPr="002C596F" w:rsidRDefault="00B81E44" w:rsidP="00DA368B">
            <w:pPr>
              <w:snapToGrid w:val="0"/>
              <w:rPr>
                <w:rFonts w:asciiTheme="majorHAnsi" w:eastAsiaTheme="minorEastAsia" w:hAnsiTheme="majorHAnsi" w:cstheme="majorHAnsi"/>
                <w:color w:val="000000" w:themeColor="text1"/>
                <w:sz w:val="20"/>
                <w:szCs w:val="20"/>
              </w:rPr>
            </w:pPr>
            <w:r w:rsidRPr="002C596F">
              <w:rPr>
                <w:rFonts w:asciiTheme="majorHAnsi" w:eastAsiaTheme="minorEastAsia" w:hAnsiTheme="majorHAnsi" w:cstheme="majorHAnsi"/>
                <w:color w:val="000000" w:themeColor="text1"/>
                <w:sz w:val="20"/>
                <w:szCs w:val="20"/>
              </w:rPr>
              <w:t>(VIII)</w:t>
            </w:r>
          </w:p>
        </w:tc>
        <w:tc>
          <w:tcPr>
            <w:tcW w:w="6577" w:type="dxa"/>
            <w:gridSpan w:val="2"/>
            <w:tcBorders>
              <w:left w:val="single" w:sz="4" w:space="0" w:color="F2F2F2" w:themeColor="background1" w:themeShade="F2"/>
            </w:tcBorders>
            <w:shd w:val="clear" w:color="auto" w:fill="F2F2F2" w:themeFill="background1" w:themeFillShade="F2"/>
            <w:vAlign w:val="center"/>
          </w:tcPr>
          <w:p w14:paraId="74C2F572" w14:textId="04C78802" w:rsidR="00B81E44" w:rsidRPr="002C596F" w:rsidRDefault="00B81E44" w:rsidP="00DA368B">
            <w:pPr>
              <w:snapToGrid w:val="0"/>
              <w:rPr>
                <w:rFonts w:asciiTheme="majorHAnsi" w:eastAsiaTheme="minorEastAsia" w:hAnsiTheme="majorHAnsi" w:cstheme="majorHAnsi"/>
                <w:color w:val="000000" w:themeColor="text1"/>
                <w:sz w:val="20"/>
                <w:szCs w:val="20"/>
              </w:rPr>
            </w:pPr>
            <w:r w:rsidRPr="002C596F">
              <w:rPr>
                <w:rFonts w:asciiTheme="majorHAnsi" w:eastAsiaTheme="minorEastAsia" w:hAnsiTheme="majorHAnsi" w:cstheme="majorHAnsi"/>
                <w:color w:val="000000" w:themeColor="text1"/>
                <w:sz w:val="20"/>
                <w:szCs w:val="20"/>
              </w:rPr>
              <w:t xml:space="preserve">A person or an entity is not an organized crime group member defined in Article 2, Item (6) of the Act on Prevention of Unjust Acts by Organized Crime Group Members (Act No. 77 of 1991), is not </w:t>
            </w:r>
            <w:r w:rsidR="00767A47" w:rsidRPr="002C596F">
              <w:rPr>
                <w:rFonts w:asciiTheme="majorHAnsi" w:eastAsiaTheme="minorEastAsia" w:hAnsiTheme="majorHAnsi" w:cstheme="majorHAnsi"/>
                <w:color w:val="000000" w:themeColor="text1"/>
                <w:sz w:val="20"/>
                <w:szCs w:val="20"/>
              </w:rPr>
              <w:t xml:space="preserve">other crime group (defined in Article 2, Item (2) of </w:t>
            </w:r>
            <w:r w:rsidR="0027152E" w:rsidRPr="002C596F">
              <w:rPr>
                <w:rFonts w:asciiTheme="majorHAnsi" w:eastAsiaTheme="minorEastAsia" w:hAnsiTheme="majorHAnsi" w:cstheme="majorHAnsi"/>
                <w:color w:val="000000" w:themeColor="text1"/>
                <w:sz w:val="20"/>
                <w:szCs w:val="20"/>
              </w:rPr>
              <w:t>said Act</w:t>
            </w:r>
            <w:r w:rsidR="00767A47" w:rsidRPr="002C596F">
              <w:rPr>
                <w:rFonts w:asciiTheme="majorHAnsi" w:eastAsiaTheme="minorEastAsia" w:hAnsiTheme="majorHAnsi" w:cstheme="majorHAnsi"/>
                <w:color w:val="000000" w:themeColor="text1"/>
                <w:sz w:val="20"/>
                <w:szCs w:val="20"/>
              </w:rPr>
              <w:t xml:space="preserve">) </w:t>
            </w:r>
            <w:r w:rsidR="0027152E" w:rsidRPr="002C596F">
              <w:rPr>
                <w:rFonts w:asciiTheme="majorHAnsi" w:eastAsiaTheme="minorEastAsia" w:hAnsiTheme="majorHAnsi" w:cstheme="majorHAnsi"/>
                <w:color w:val="000000" w:themeColor="text1"/>
                <w:sz w:val="20"/>
                <w:szCs w:val="20"/>
              </w:rPr>
              <w:t>such as</w:t>
            </w:r>
            <w:r w:rsidR="00767A47" w:rsidRPr="002C596F">
              <w:rPr>
                <w:rFonts w:asciiTheme="majorHAnsi" w:eastAsiaTheme="minorEastAsia" w:hAnsiTheme="majorHAnsi" w:cstheme="majorHAnsi"/>
                <w:color w:val="000000" w:themeColor="text1"/>
                <w:sz w:val="20"/>
                <w:szCs w:val="20"/>
              </w:rPr>
              <w:t xml:space="preserve"> </w:t>
            </w:r>
            <w:r w:rsidRPr="002C596F">
              <w:rPr>
                <w:rFonts w:asciiTheme="majorHAnsi" w:eastAsiaTheme="minorEastAsia" w:hAnsiTheme="majorHAnsi" w:cstheme="majorHAnsi"/>
                <w:color w:val="000000" w:themeColor="text1"/>
                <w:sz w:val="20"/>
                <w:szCs w:val="20"/>
              </w:rPr>
              <w:t>a corporation, etc., for which executive</w:t>
            </w:r>
            <w:r w:rsidR="0027152E" w:rsidRPr="002C596F">
              <w:rPr>
                <w:rFonts w:asciiTheme="majorHAnsi" w:eastAsiaTheme="minorEastAsia" w:hAnsiTheme="majorHAnsi" w:cstheme="majorHAnsi"/>
                <w:color w:val="000000" w:themeColor="text1"/>
                <w:sz w:val="20"/>
                <w:szCs w:val="20"/>
              </w:rPr>
              <w:t>s</w:t>
            </w:r>
            <w:r w:rsidRPr="002C596F">
              <w:rPr>
                <w:rFonts w:asciiTheme="majorHAnsi" w:eastAsiaTheme="minorEastAsia" w:hAnsiTheme="majorHAnsi" w:cstheme="majorHAnsi"/>
                <w:color w:val="000000" w:themeColor="text1"/>
                <w:sz w:val="20"/>
                <w:szCs w:val="20"/>
              </w:rPr>
              <w:t xml:space="preserve"> or person</w:t>
            </w:r>
            <w:r w:rsidR="0027152E" w:rsidRPr="002C596F">
              <w:rPr>
                <w:rFonts w:asciiTheme="majorHAnsi" w:eastAsiaTheme="minorEastAsia" w:hAnsiTheme="majorHAnsi" w:cstheme="majorHAnsi"/>
                <w:color w:val="000000" w:themeColor="text1"/>
                <w:sz w:val="20"/>
                <w:szCs w:val="20"/>
              </w:rPr>
              <w:t>s</w:t>
            </w:r>
            <w:r w:rsidRPr="002C596F">
              <w:rPr>
                <w:rFonts w:asciiTheme="majorHAnsi" w:eastAsiaTheme="minorEastAsia" w:hAnsiTheme="majorHAnsi" w:cstheme="majorHAnsi"/>
                <w:color w:val="000000" w:themeColor="text1"/>
                <w:sz w:val="20"/>
                <w:szCs w:val="20"/>
              </w:rPr>
              <w:t xml:space="preserve"> substantially involved with its management </w:t>
            </w:r>
            <w:r w:rsidR="0027152E" w:rsidRPr="002C596F">
              <w:rPr>
                <w:rFonts w:asciiTheme="majorHAnsi" w:eastAsiaTheme="minorEastAsia" w:hAnsiTheme="majorHAnsi" w:cstheme="majorHAnsi"/>
                <w:color w:val="000000" w:themeColor="text1"/>
                <w:sz w:val="20"/>
                <w:szCs w:val="20"/>
              </w:rPr>
              <w:t>are</w:t>
            </w:r>
            <w:r w:rsidRPr="002C596F">
              <w:rPr>
                <w:rFonts w:asciiTheme="majorHAnsi" w:eastAsiaTheme="minorEastAsia" w:hAnsiTheme="majorHAnsi" w:cstheme="majorHAnsi"/>
                <w:color w:val="000000" w:themeColor="text1"/>
                <w:sz w:val="20"/>
                <w:szCs w:val="20"/>
              </w:rPr>
              <w:t xml:space="preserve"> organized crime member, or does not have any socially-condemnable relationship with an organized crime member (a person or entity falls under Article 5 of the Guidelines on Exclusion of Organized Crime Groups from Affairs Subcontracted from Kobe City (Mayor's decision on May 26, 2010)).</w:t>
            </w:r>
          </w:p>
        </w:tc>
        <w:tc>
          <w:tcPr>
            <w:tcW w:w="2319" w:type="dxa"/>
            <w:vAlign w:val="center"/>
          </w:tcPr>
          <w:p w14:paraId="764F0F1F" w14:textId="77777777" w:rsidR="00B81E44" w:rsidRPr="002C596F" w:rsidRDefault="00B81E44" w:rsidP="00DA368B">
            <w:pPr>
              <w:widowControl/>
              <w:snapToGrid w:val="0"/>
              <w:spacing w:line="280" w:lineRule="exact"/>
              <w:ind w:leftChars="100" w:left="210" w:firstLineChars="200" w:firstLine="420"/>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Yes / No</w:t>
            </w:r>
          </w:p>
        </w:tc>
      </w:tr>
      <w:tr w:rsidR="00B81E44" w:rsidRPr="002C596F" w14:paraId="388F0008" w14:textId="77777777" w:rsidTr="0018533E">
        <w:tc>
          <w:tcPr>
            <w:tcW w:w="460" w:type="dxa"/>
            <w:tcBorders>
              <w:right w:val="single" w:sz="4" w:space="0" w:color="F2F2F2" w:themeColor="background1" w:themeShade="F2"/>
            </w:tcBorders>
            <w:shd w:val="clear" w:color="auto" w:fill="F2F2F2" w:themeFill="background1" w:themeFillShade="F2"/>
            <w:vAlign w:val="center"/>
          </w:tcPr>
          <w:p w14:paraId="000377D0" w14:textId="77777777" w:rsidR="00B81E44" w:rsidRPr="002C596F" w:rsidRDefault="00B81E44" w:rsidP="00DA368B">
            <w:pPr>
              <w:snapToGrid w:val="0"/>
              <w:rPr>
                <w:rFonts w:asciiTheme="majorHAnsi" w:eastAsiaTheme="minorEastAsia" w:hAnsiTheme="majorHAnsi" w:cstheme="majorHAnsi"/>
                <w:color w:val="000000" w:themeColor="text1"/>
                <w:sz w:val="20"/>
                <w:szCs w:val="20"/>
              </w:rPr>
            </w:pPr>
            <w:r w:rsidRPr="002C596F">
              <w:rPr>
                <w:rFonts w:asciiTheme="majorHAnsi" w:eastAsiaTheme="minorEastAsia" w:hAnsiTheme="majorHAnsi" w:cstheme="majorHAnsi"/>
                <w:color w:val="000000" w:themeColor="text1"/>
                <w:sz w:val="20"/>
                <w:szCs w:val="20"/>
              </w:rPr>
              <w:t>(IX)</w:t>
            </w:r>
          </w:p>
        </w:tc>
        <w:tc>
          <w:tcPr>
            <w:tcW w:w="6577" w:type="dxa"/>
            <w:gridSpan w:val="2"/>
            <w:tcBorders>
              <w:left w:val="single" w:sz="4" w:space="0" w:color="F2F2F2" w:themeColor="background1" w:themeShade="F2"/>
            </w:tcBorders>
            <w:shd w:val="clear" w:color="auto" w:fill="F2F2F2" w:themeFill="background1" w:themeFillShade="F2"/>
            <w:vAlign w:val="center"/>
          </w:tcPr>
          <w:p w14:paraId="2018122C" w14:textId="77777777" w:rsidR="00B81E44" w:rsidRPr="002C596F" w:rsidRDefault="00B81E44" w:rsidP="00DA368B">
            <w:pPr>
              <w:snapToGrid w:val="0"/>
              <w:rPr>
                <w:rFonts w:asciiTheme="majorHAnsi" w:eastAsiaTheme="minorEastAsia" w:hAnsiTheme="majorHAnsi" w:cstheme="majorHAnsi"/>
                <w:color w:val="000000" w:themeColor="text1"/>
                <w:sz w:val="20"/>
                <w:szCs w:val="20"/>
              </w:rPr>
            </w:pPr>
            <w:r w:rsidRPr="002C596F">
              <w:rPr>
                <w:rFonts w:asciiTheme="majorHAnsi" w:eastAsiaTheme="minorEastAsia" w:hAnsiTheme="majorHAnsi" w:cstheme="majorHAnsi"/>
                <w:color w:val="000000" w:themeColor="text1"/>
                <w:sz w:val="20"/>
                <w:szCs w:val="20"/>
              </w:rPr>
              <w:t>A person or an entity does not fall under the grounds for disqualification of a private business operator to implement a qualified project stipulated in Article 9 of the PFI Act.</w:t>
            </w:r>
          </w:p>
        </w:tc>
        <w:tc>
          <w:tcPr>
            <w:tcW w:w="2319" w:type="dxa"/>
            <w:vAlign w:val="center"/>
          </w:tcPr>
          <w:p w14:paraId="567DF0E2" w14:textId="77777777" w:rsidR="00B81E44" w:rsidRPr="002C596F" w:rsidRDefault="00B81E44" w:rsidP="00DA368B">
            <w:pPr>
              <w:widowControl/>
              <w:snapToGrid w:val="0"/>
              <w:spacing w:line="280" w:lineRule="exact"/>
              <w:ind w:leftChars="100" w:left="210" w:firstLineChars="200" w:firstLine="420"/>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Yes / No</w:t>
            </w:r>
          </w:p>
        </w:tc>
      </w:tr>
      <w:tr w:rsidR="00B81E44" w:rsidRPr="002C596F" w14:paraId="6F9642AF" w14:textId="77777777" w:rsidTr="0018533E">
        <w:tc>
          <w:tcPr>
            <w:tcW w:w="460" w:type="dxa"/>
            <w:tcBorders>
              <w:right w:val="single" w:sz="4" w:space="0" w:color="F2F2F2" w:themeColor="background1" w:themeShade="F2"/>
            </w:tcBorders>
            <w:shd w:val="clear" w:color="auto" w:fill="F2F2F2" w:themeFill="background1" w:themeFillShade="F2"/>
            <w:vAlign w:val="center"/>
          </w:tcPr>
          <w:p w14:paraId="610100AE" w14:textId="77777777" w:rsidR="00B81E44" w:rsidRPr="002C596F" w:rsidRDefault="00B81E44" w:rsidP="00DA368B">
            <w:pPr>
              <w:snapToGrid w:val="0"/>
              <w:rPr>
                <w:rFonts w:asciiTheme="majorHAnsi" w:eastAsiaTheme="minorEastAsia" w:hAnsiTheme="majorHAnsi" w:cstheme="majorHAnsi"/>
                <w:color w:val="000000" w:themeColor="text1"/>
                <w:sz w:val="20"/>
                <w:szCs w:val="20"/>
              </w:rPr>
            </w:pPr>
            <w:r w:rsidRPr="002C596F">
              <w:rPr>
                <w:rFonts w:asciiTheme="majorHAnsi" w:eastAsiaTheme="minorEastAsia" w:hAnsiTheme="majorHAnsi" w:cstheme="majorHAnsi"/>
                <w:color w:val="000000" w:themeColor="text1"/>
                <w:sz w:val="20"/>
                <w:szCs w:val="20"/>
              </w:rPr>
              <w:t>(X)</w:t>
            </w:r>
          </w:p>
        </w:tc>
        <w:tc>
          <w:tcPr>
            <w:tcW w:w="6577" w:type="dxa"/>
            <w:gridSpan w:val="2"/>
            <w:tcBorders>
              <w:left w:val="single" w:sz="4" w:space="0" w:color="F2F2F2" w:themeColor="background1" w:themeShade="F2"/>
            </w:tcBorders>
            <w:shd w:val="clear" w:color="auto" w:fill="F2F2F2" w:themeFill="background1" w:themeFillShade="F2"/>
            <w:vAlign w:val="center"/>
          </w:tcPr>
          <w:p w14:paraId="7E8401E0" w14:textId="77777777" w:rsidR="00B81E44" w:rsidRPr="002C596F" w:rsidRDefault="00B81E44" w:rsidP="00DA368B">
            <w:pPr>
              <w:snapToGrid w:val="0"/>
              <w:rPr>
                <w:rFonts w:asciiTheme="majorHAnsi" w:eastAsiaTheme="minorEastAsia" w:hAnsiTheme="majorHAnsi" w:cstheme="majorHAnsi"/>
                <w:color w:val="000000" w:themeColor="text1"/>
                <w:sz w:val="20"/>
                <w:szCs w:val="20"/>
              </w:rPr>
            </w:pPr>
            <w:r w:rsidRPr="002C596F">
              <w:rPr>
                <w:rFonts w:asciiTheme="majorHAnsi" w:hAnsiTheme="majorHAnsi" w:cstheme="majorHAnsi"/>
                <w:color w:val="000000" w:themeColor="text1"/>
                <w:sz w:val="20"/>
                <w:szCs w:val="20"/>
              </w:rPr>
              <w:t xml:space="preserve">A person or an entity is </w:t>
            </w:r>
            <w:r w:rsidRPr="002C596F">
              <w:rPr>
                <w:rFonts w:asciiTheme="majorHAnsi" w:eastAsiaTheme="minorEastAsia" w:hAnsiTheme="majorHAnsi" w:cstheme="majorHAnsi"/>
                <w:color w:val="000000" w:themeColor="text1"/>
                <w:sz w:val="20"/>
                <w:szCs w:val="20"/>
              </w:rPr>
              <w:t xml:space="preserve">not </w:t>
            </w:r>
            <w:r w:rsidRPr="002C596F">
              <w:rPr>
                <w:rFonts w:asciiTheme="majorHAnsi" w:hAnsiTheme="majorHAnsi" w:cstheme="majorHAnsi"/>
                <w:color w:val="000000" w:themeColor="text1"/>
                <w:sz w:val="20"/>
                <w:szCs w:val="20"/>
              </w:rPr>
              <w:t>any of the Bidding Advisors or their subsidiaries or a person who is associated with those through capital, personnel or other affairs.</w:t>
            </w:r>
          </w:p>
        </w:tc>
        <w:tc>
          <w:tcPr>
            <w:tcW w:w="2319" w:type="dxa"/>
            <w:vAlign w:val="center"/>
          </w:tcPr>
          <w:p w14:paraId="2948F972" w14:textId="77777777" w:rsidR="00B81E44" w:rsidRPr="002C596F" w:rsidRDefault="00B81E44" w:rsidP="00DA368B">
            <w:pPr>
              <w:widowControl/>
              <w:snapToGrid w:val="0"/>
              <w:spacing w:line="280" w:lineRule="exact"/>
              <w:ind w:leftChars="100" w:left="210" w:firstLineChars="200" w:firstLine="420"/>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Yes / No</w:t>
            </w:r>
          </w:p>
        </w:tc>
      </w:tr>
      <w:tr w:rsidR="00B81E44" w:rsidRPr="002C596F" w14:paraId="639C4953" w14:textId="77777777" w:rsidTr="0018533E">
        <w:tc>
          <w:tcPr>
            <w:tcW w:w="460" w:type="dxa"/>
            <w:tcBorders>
              <w:right w:val="single" w:sz="4" w:space="0" w:color="F2F2F2" w:themeColor="background1" w:themeShade="F2"/>
            </w:tcBorders>
            <w:shd w:val="clear" w:color="auto" w:fill="F2F2F2" w:themeFill="background1" w:themeFillShade="F2"/>
            <w:vAlign w:val="center"/>
          </w:tcPr>
          <w:p w14:paraId="72891D38" w14:textId="77777777" w:rsidR="00B81E44" w:rsidRPr="002C596F" w:rsidRDefault="00B81E44" w:rsidP="00DA368B">
            <w:pPr>
              <w:snapToGrid w:val="0"/>
              <w:rPr>
                <w:rFonts w:asciiTheme="majorHAnsi" w:eastAsiaTheme="minorEastAsia" w:hAnsiTheme="majorHAnsi" w:cstheme="majorHAnsi"/>
                <w:color w:val="000000" w:themeColor="text1"/>
                <w:sz w:val="20"/>
                <w:szCs w:val="20"/>
              </w:rPr>
            </w:pPr>
            <w:r w:rsidRPr="002C596F">
              <w:rPr>
                <w:rFonts w:asciiTheme="majorHAnsi" w:eastAsiaTheme="minorEastAsia" w:hAnsiTheme="majorHAnsi" w:cstheme="majorHAnsi"/>
                <w:color w:val="000000" w:themeColor="text1"/>
                <w:sz w:val="20"/>
                <w:szCs w:val="20"/>
              </w:rPr>
              <w:t>(XI)</w:t>
            </w:r>
          </w:p>
        </w:tc>
        <w:tc>
          <w:tcPr>
            <w:tcW w:w="6577" w:type="dxa"/>
            <w:gridSpan w:val="2"/>
            <w:tcBorders>
              <w:left w:val="single" w:sz="4" w:space="0" w:color="F2F2F2" w:themeColor="background1" w:themeShade="F2"/>
            </w:tcBorders>
            <w:shd w:val="clear" w:color="auto" w:fill="F2F2F2" w:themeFill="background1" w:themeFillShade="F2"/>
            <w:vAlign w:val="center"/>
          </w:tcPr>
          <w:p w14:paraId="1132F1E5" w14:textId="7B4B9E65" w:rsidR="00B81E44" w:rsidRPr="002C596F" w:rsidRDefault="00B81E44" w:rsidP="0053479D">
            <w:pPr>
              <w:snapToGrid w:val="0"/>
              <w:rPr>
                <w:rFonts w:asciiTheme="majorHAnsi" w:eastAsiaTheme="minorEastAsia" w:hAnsiTheme="majorHAnsi" w:cstheme="majorHAnsi"/>
                <w:color w:val="000000" w:themeColor="text1"/>
                <w:sz w:val="20"/>
                <w:szCs w:val="20"/>
              </w:rPr>
            </w:pPr>
            <w:r w:rsidRPr="002C596F">
              <w:rPr>
                <w:rFonts w:asciiTheme="majorHAnsi" w:eastAsiaTheme="minorEastAsia" w:hAnsiTheme="majorHAnsi" w:cstheme="majorHAnsi"/>
                <w:color w:val="000000" w:themeColor="text1"/>
                <w:sz w:val="20"/>
                <w:szCs w:val="20"/>
              </w:rPr>
              <w:t>A person or an entity is not a corporation to which a member of the Selection Committee belongs, or a person who is associated with such corporation through capital, personnel or other affairs.</w:t>
            </w:r>
          </w:p>
        </w:tc>
        <w:tc>
          <w:tcPr>
            <w:tcW w:w="2319" w:type="dxa"/>
            <w:vAlign w:val="center"/>
          </w:tcPr>
          <w:p w14:paraId="6A769E1A" w14:textId="77777777" w:rsidR="00B81E44" w:rsidRPr="002C596F" w:rsidRDefault="00B81E44" w:rsidP="00DA368B">
            <w:pPr>
              <w:widowControl/>
              <w:snapToGrid w:val="0"/>
              <w:spacing w:line="280" w:lineRule="exact"/>
              <w:ind w:leftChars="100" w:left="210" w:firstLineChars="200" w:firstLine="420"/>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Yes / No</w:t>
            </w:r>
          </w:p>
        </w:tc>
      </w:tr>
      <w:tr w:rsidR="00B81E44" w:rsidRPr="002C596F" w14:paraId="5FA3C6C8" w14:textId="77777777" w:rsidTr="0018533E">
        <w:tc>
          <w:tcPr>
            <w:tcW w:w="658" w:type="dxa"/>
            <w:gridSpan w:val="2"/>
            <w:tcBorders>
              <w:right w:val="single" w:sz="4" w:space="0" w:color="F2F2F2" w:themeColor="background1" w:themeShade="F2"/>
            </w:tcBorders>
            <w:shd w:val="clear" w:color="auto" w:fill="F2F2F2" w:themeFill="background1" w:themeFillShade="F2"/>
            <w:vAlign w:val="center"/>
          </w:tcPr>
          <w:p w14:paraId="7DB5D4FB" w14:textId="77777777" w:rsidR="00B81E44" w:rsidRPr="002C596F" w:rsidRDefault="00B81E44" w:rsidP="00DA368B">
            <w:pPr>
              <w:snapToGrid w:val="0"/>
              <w:rPr>
                <w:rFonts w:asciiTheme="majorHAnsi" w:eastAsiaTheme="minorEastAsia" w:hAnsiTheme="majorHAnsi" w:cstheme="majorHAnsi"/>
                <w:color w:val="000000" w:themeColor="text1"/>
                <w:sz w:val="20"/>
                <w:szCs w:val="20"/>
              </w:rPr>
            </w:pPr>
            <w:r w:rsidRPr="002C596F">
              <w:rPr>
                <w:rFonts w:asciiTheme="majorHAnsi" w:eastAsiaTheme="minorEastAsia" w:hAnsiTheme="majorHAnsi" w:cstheme="majorHAnsi"/>
                <w:color w:val="000000" w:themeColor="text1"/>
                <w:sz w:val="20"/>
                <w:szCs w:val="20"/>
              </w:rPr>
              <w:t>(XII)</w:t>
            </w:r>
          </w:p>
        </w:tc>
        <w:tc>
          <w:tcPr>
            <w:tcW w:w="6379" w:type="dxa"/>
            <w:tcBorders>
              <w:left w:val="single" w:sz="4" w:space="0" w:color="F2F2F2" w:themeColor="background1" w:themeShade="F2"/>
            </w:tcBorders>
            <w:shd w:val="clear" w:color="auto" w:fill="F2F2F2" w:themeFill="background1" w:themeFillShade="F2"/>
            <w:vAlign w:val="center"/>
          </w:tcPr>
          <w:p w14:paraId="43B8AD99" w14:textId="77777777" w:rsidR="00B81E44" w:rsidRPr="002C596F" w:rsidRDefault="00B81E44" w:rsidP="00DA368B">
            <w:pPr>
              <w:snapToGrid w:val="0"/>
              <w:rPr>
                <w:rFonts w:asciiTheme="majorHAnsi" w:eastAsiaTheme="minorEastAsia" w:hAnsiTheme="majorHAnsi" w:cstheme="majorHAnsi"/>
                <w:color w:val="000000" w:themeColor="text1"/>
                <w:sz w:val="20"/>
                <w:szCs w:val="20"/>
              </w:rPr>
            </w:pPr>
            <w:r w:rsidRPr="002C596F">
              <w:rPr>
                <w:rFonts w:asciiTheme="majorHAnsi" w:eastAsiaTheme="minorEastAsia" w:hAnsiTheme="majorHAnsi" w:cstheme="majorHAnsi"/>
                <w:color w:val="000000" w:themeColor="text1"/>
                <w:sz w:val="20"/>
                <w:szCs w:val="20"/>
              </w:rPr>
              <w:t>A person or an entity is not using any of the persons or entities listed in (x) and (xi) above as an advisor associated with the selection for the Project.</w:t>
            </w:r>
          </w:p>
        </w:tc>
        <w:tc>
          <w:tcPr>
            <w:tcW w:w="2319" w:type="dxa"/>
            <w:vAlign w:val="center"/>
          </w:tcPr>
          <w:p w14:paraId="1EE8AF8F" w14:textId="77777777" w:rsidR="00B81E44" w:rsidRPr="002C596F" w:rsidRDefault="00B81E44" w:rsidP="00DA368B">
            <w:pPr>
              <w:widowControl/>
              <w:snapToGrid w:val="0"/>
              <w:spacing w:line="280" w:lineRule="exact"/>
              <w:ind w:leftChars="100" w:left="210" w:firstLineChars="200" w:firstLine="420"/>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Yes / No</w:t>
            </w:r>
          </w:p>
        </w:tc>
      </w:tr>
    </w:tbl>
    <w:p w14:paraId="290DCB96" w14:textId="77777777" w:rsidR="00B81E44" w:rsidRPr="002C596F" w:rsidRDefault="00B81E44" w:rsidP="00B81E44">
      <w:pPr>
        <w:widowControl/>
        <w:ind w:left="210" w:hangingChars="100" w:hanging="210"/>
        <w:rPr>
          <w:rFonts w:asciiTheme="majorHAnsi" w:hAnsiTheme="majorHAnsi" w:cstheme="majorHAnsi"/>
          <w:color w:val="000000" w:themeColor="text1"/>
          <w:szCs w:val="24"/>
        </w:rPr>
      </w:pPr>
    </w:p>
    <w:p w14:paraId="66A09417" w14:textId="77777777" w:rsidR="00B81E44" w:rsidRPr="002C596F" w:rsidRDefault="00B81E44" w:rsidP="00B81E44">
      <w:pPr>
        <w:widowControl/>
        <w:ind w:left="210" w:hangingChars="100" w:hanging="210"/>
        <w:rPr>
          <w:rFonts w:asciiTheme="majorHAnsi" w:hAnsiTheme="majorHAnsi" w:cstheme="majorHAnsi"/>
          <w:color w:val="000000" w:themeColor="text1"/>
          <w:szCs w:val="24"/>
        </w:rPr>
      </w:pPr>
    </w:p>
    <w:p w14:paraId="395E11FE" w14:textId="77777777" w:rsidR="00B81E44" w:rsidRPr="002C596F" w:rsidRDefault="00B81E44" w:rsidP="00B81E44">
      <w:pPr>
        <w:widowControl/>
        <w:ind w:left="210" w:hangingChars="100" w:hanging="210"/>
        <w:rPr>
          <w:rFonts w:asciiTheme="majorHAnsi" w:hAnsiTheme="majorHAnsi" w:cstheme="majorHAnsi"/>
          <w:color w:val="000000" w:themeColor="text1"/>
          <w:szCs w:val="24"/>
        </w:rPr>
      </w:pPr>
    </w:p>
    <w:p w14:paraId="68E51CBB" w14:textId="14ACF29B" w:rsidR="00B81E44" w:rsidRPr="002C596F" w:rsidRDefault="00B81E44" w:rsidP="00B81E44">
      <w:pPr>
        <w:widowControl/>
        <w:ind w:left="210" w:hangingChars="100" w:hanging="210"/>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 For the “Participation requirements in Application Guidelines 8.-1.-</w:t>
      </w:r>
      <w:r w:rsidRPr="002C596F">
        <w:rPr>
          <w:rFonts w:asciiTheme="majorHAnsi" w:eastAsiaTheme="minorEastAsia" w:hAnsiTheme="majorHAnsi" w:cstheme="majorHAnsi"/>
          <w:color w:val="000000" w:themeColor="text1"/>
          <w:szCs w:val="24"/>
        </w:rPr>
        <w:t>i</w:t>
      </w:r>
      <w:r w:rsidRPr="002C596F">
        <w:rPr>
          <w:rFonts w:asciiTheme="majorHAnsi" w:hAnsiTheme="majorHAnsi" w:cstheme="majorHAnsi"/>
          <w:color w:val="000000" w:themeColor="text1"/>
          <w:szCs w:val="24"/>
        </w:rPr>
        <w:t xml:space="preserve">) through </w:t>
      </w:r>
      <w:r w:rsidRPr="002C596F">
        <w:rPr>
          <w:rFonts w:asciiTheme="majorHAnsi" w:eastAsiaTheme="minorEastAsia" w:hAnsiTheme="majorHAnsi" w:cstheme="majorHAnsi"/>
          <w:color w:val="000000" w:themeColor="text1"/>
          <w:szCs w:val="24"/>
        </w:rPr>
        <w:t>xii</w:t>
      </w:r>
      <w:r w:rsidRPr="002C596F">
        <w:rPr>
          <w:rFonts w:asciiTheme="majorHAnsi" w:hAnsiTheme="majorHAnsi" w:cstheme="majorHAnsi"/>
          <w:color w:val="000000" w:themeColor="text1"/>
          <w:szCs w:val="24"/>
        </w:rPr>
        <w:t xml:space="preserve">),” please circle </w:t>
      </w:r>
      <w:r w:rsidRPr="002C596F">
        <w:rPr>
          <w:rFonts w:asciiTheme="majorHAnsi" w:eastAsiaTheme="minorEastAsia" w:hAnsiTheme="majorHAnsi" w:cstheme="majorHAnsi"/>
          <w:color w:val="000000" w:themeColor="text1"/>
          <w:szCs w:val="24"/>
        </w:rPr>
        <w:t>either Yes/No</w:t>
      </w:r>
      <w:r w:rsidRPr="002C596F">
        <w:rPr>
          <w:rFonts w:asciiTheme="majorHAnsi" w:hAnsiTheme="majorHAnsi" w:cstheme="majorHAnsi"/>
          <w:color w:val="000000" w:themeColor="text1"/>
          <w:szCs w:val="24"/>
        </w:rPr>
        <w:t xml:space="preserve"> applicable.</w:t>
      </w:r>
    </w:p>
    <w:p w14:paraId="388C1B82" w14:textId="47FC079C" w:rsidR="00B81E44" w:rsidRPr="002C596F" w:rsidRDefault="00B81E44" w:rsidP="00B81E44">
      <w:pPr>
        <w:widowControl/>
        <w:ind w:left="210" w:hangingChars="100" w:hanging="210"/>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 In regard to (I) through (V) and (IX), overseas corporations shall require evidence based on which the City is able to confirm that equivalent requirements are met under the applicable laws and regulations. Please add a form according to the Form where the explanation is required.</w:t>
      </w:r>
    </w:p>
    <w:p w14:paraId="72082171" w14:textId="0E1410C0" w:rsidR="00B81E44" w:rsidRPr="002C596F" w:rsidRDefault="00B81E44" w:rsidP="00B81E44">
      <w:pPr>
        <w:widowControl/>
        <w:ind w:left="210" w:hangingChars="100" w:hanging="210"/>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 xml:space="preserve">* “A person who is associated with those through capital, personnel or other affairs” in (X) and (XI) shall imply the relationship between parent and subsidiary companies stipulated in Item 3 or 4, Article 2 of the Companies Act. </w:t>
      </w:r>
      <w:r w:rsidRPr="002C596F">
        <w:rPr>
          <w:rFonts w:asciiTheme="majorHAnsi" w:hAnsiTheme="majorHAnsi" w:cstheme="majorHAnsi"/>
          <w:color w:val="000000" w:themeColor="text1"/>
          <w:szCs w:val="24"/>
        </w:rPr>
        <w:br w:type="page"/>
      </w:r>
    </w:p>
    <w:tbl>
      <w:tblPr>
        <w:tblW w:w="0" w:type="auto"/>
        <w:tblInd w:w="7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5"/>
        <w:gridCol w:w="1470"/>
      </w:tblGrid>
      <w:tr w:rsidR="00B81E44" w:rsidRPr="002C596F" w14:paraId="7F1A20B4" w14:textId="77777777" w:rsidTr="00DA368B">
        <w:trPr>
          <w:cantSplit/>
        </w:trPr>
        <w:tc>
          <w:tcPr>
            <w:tcW w:w="1575" w:type="dxa"/>
            <w:shd w:val="clear" w:color="auto" w:fill="F2F2F2" w:themeFill="background1" w:themeFillShade="F2"/>
            <w:vAlign w:val="center"/>
          </w:tcPr>
          <w:p w14:paraId="3CF7D660" w14:textId="77777777" w:rsidR="00B81E44" w:rsidRPr="002C596F" w:rsidRDefault="00B81E44" w:rsidP="00DA368B">
            <w:pPr>
              <w:jc w:val="center"/>
              <w:rPr>
                <w:rFonts w:asciiTheme="majorHAnsi" w:hAnsiTheme="majorHAnsi" w:cstheme="majorHAnsi"/>
                <w:b/>
                <w:color w:val="000000" w:themeColor="text1"/>
                <w:szCs w:val="24"/>
              </w:rPr>
            </w:pPr>
            <w:r w:rsidRPr="002C596F">
              <w:rPr>
                <w:rFonts w:asciiTheme="majorHAnsi" w:hAnsiTheme="majorHAnsi" w:cstheme="majorHAnsi"/>
                <w:color w:val="000000" w:themeColor="text1"/>
                <w:szCs w:val="24"/>
              </w:rPr>
              <w:lastRenderedPageBreak/>
              <w:br w:type="page"/>
            </w:r>
            <w:r w:rsidRPr="002C596F">
              <w:rPr>
                <w:rFonts w:asciiTheme="majorHAnsi" w:hAnsiTheme="majorHAnsi" w:cstheme="majorHAnsi"/>
                <w:b/>
                <w:color w:val="000000" w:themeColor="text1"/>
                <w:szCs w:val="24"/>
              </w:rPr>
              <w:t>Page No.</w:t>
            </w:r>
          </w:p>
        </w:tc>
        <w:tc>
          <w:tcPr>
            <w:tcW w:w="1470" w:type="dxa"/>
            <w:vAlign w:val="center"/>
          </w:tcPr>
          <w:p w14:paraId="0AE7F120" w14:textId="77777777" w:rsidR="00B81E44" w:rsidRPr="002C596F" w:rsidRDefault="00B81E44" w:rsidP="00DA368B">
            <w:pPr>
              <w:jc w:val="center"/>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w:t>
            </w:r>
          </w:p>
        </w:tc>
      </w:tr>
    </w:tbl>
    <w:p w14:paraId="355A16D8" w14:textId="4271F017" w:rsidR="0053479D" w:rsidRPr="002C596F" w:rsidRDefault="00853F6A" w:rsidP="0053479D">
      <w:pPr>
        <w:pStyle w:val="3"/>
        <w:ind w:left="840"/>
        <w:rPr>
          <w:rFonts w:cstheme="majorHAnsi"/>
          <w:sz w:val="24"/>
          <w:szCs w:val="24"/>
        </w:rPr>
      </w:pPr>
      <w:bookmarkStart w:id="99" w:name="_DV_C510"/>
      <w:bookmarkStart w:id="100" w:name="_Toc462141150"/>
      <w:bookmarkStart w:id="101" w:name="_Toc464852205"/>
      <w:bookmarkStart w:id="102" w:name="_Toc400559806"/>
      <w:r w:rsidRPr="002C596F">
        <w:rPr>
          <w:rStyle w:val="DeltaViewInsertion"/>
          <w:rFonts w:eastAsia="ＭＳ ゴシック" w:cstheme="majorHAnsi"/>
          <w:b/>
          <w:color w:val="auto"/>
          <w:kern w:val="0"/>
          <w:sz w:val="24"/>
          <w:szCs w:val="24"/>
          <w:u w:val="none"/>
        </w:rPr>
        <w:t>[Form 5-(II)]</w:t>
      </w:r>
      <w:r w:rsidRPr="002C596F">
        <w:rPr>
          <w:rStyle w:val="DeltaViewInsertion"/>
          <w:rFonts w:eastAsia="ＭＳ ゴシック" w:cstheme="majorHAnsi"/>
          <w:color w:val="auto"/>
          <w:kern w:val="0"/>
          <w:sz w:val="24"/>
          <w:szCs w:val="24"/>
          <w:u w:val="none"/>
        </w:rPr>
        <w:t xml:space="preserve"> Documents concerning the "pledge on local tax and written consent to inquiries about the Kobe City municipal tax"</w:t>
      </w:r>
      <w:bookmarkEnd w:id="99"/>
      <w:bookmarkEnd w:id="100"/>
      <w:bookmarkEnd w:id="101"/>
    </w:p>
    <w:p w14:paraId="5C2B2E5D" w14:textId="77777777" w:rsidR="0053479D" w:rsidRPr="002C596F" w:rsidRDefault="0053479D" w:rsidP="0053479D">
      <w:pPr>
        <w:rPr>
          <w:rFonts w:asciiTheme="majorHAnsi" w:hAnsiTheme="majorHAnsi" w:cstheme="majorHAnsi"/>
          <w:szCs w:val="24"/>
        </w:rPr>
      </w:pPr>
    </w:p>
    <w:p w14:paraId="7F9E9413" w14:textId="63E2A11C" w:rsidR="0053479D" w:rsidRPr="002C596F" w:rsidRDefault="00853F6A" w:rsidP="0053479D">
      <w:pPr>
        <w:jc w:val="right"/>
        <w:rPr>
          <w:rFonts w:asciiTheme="majorHAnsi" w:hAnsiTheme="majorHAnsi" w:cstheme="majorHAnsi"/>
          <w:szCs w:val="21"/>
        </w:rPr>
      </w:pPr>
      <w:r w:rsidRPr="002C596F">
        <w:rPr>
          <w:rFonts w:asciiTheme="majorHAnsi" w:hAnsiTheme="majorHAnsi" w:cstheme="majorHAnsi"/>
          <w:szCs w:val="24"/>
        </w:rPr>
        <w:t>mm dd, yyyy</w:t>
      </w:r>
    </w:p>
    <w:p w14:paraId="01A3AB7F" w14:textId="7C4A9C16" w:rsidR="0053479D" w:rsidRPr="002C596F" w:rsidRDefault="00853F6A" w:rsidP="0053479D">
      <w:pPr>
        <w:rPr>
          <w:rFonts w:asciiTheme="majorHAnsi" w:hAnsiTheme="majorHAnsi" w:cstheme="majorHAnsi"/>
          <w:szCs w:val="21"/>
        </w:rPr>
      </w:pPr>
      <w:bookmarkStart w:id="103" w:name="_DV_C512"/>
      <w:r w:rsidRPr="002C596F">
        <w:rPr>
          <w:rStyle w:val="DeltaViewInsertion"/>
          <w:rFonts w:asciiTheme="majorHAnsi" w:eastAsia="ＭＳ 明朝" w:hAnsiTheme="majorHAnsi" w:cstheme="majorHAnsi"/>
          <w:color w:val="auto"/>
          <w:szCs w:val="21"/>
          <w:u w:val="none"/>
        </w:rPr>
        <w:t>To: The Mayor of Kobe City</w:t>
      </w:r>
      <w:bookmarkEnd w:id="103"/>
    </w:p>
    <w:p w14:paraId="7EF6CDB9" w14:textId="77777777" w:rsidR="0053479D" w:rsidRPr="002C596F" w:rsidRDefault="0053479D" w:rsidP="0053479D">
      <w:pPr>
        <w:rPr>
          <w:rFonts w:asciiTheme="majorHAnsi" w:hAnsiTheme="majorHAnsi" w:cstheme="majorHAnsi"/>
          <w:szCs w:val="21"/>
        </w:rPr>
      </w:pPr>
    </w:p>
    <w:p w14:paraId="5D3F20F3" w14:textId="33516814" w:rsidR="0053479D" w:rsidRPr="002C596F" w:rsidRDefault="00853F6A" w:rsidP="0053479D">
      <w:pPr>
        <w:jc w:val="center"/>
        <w:rPr>
          <w:rFonts w:asciiTheme="majorHAnsi" w:hAnsiTheme="majorHAnsi" w:cstheme="majorHAnsi"/>
          <w:szCs w:val="21"/>
        </w:rPr>
      </w:pPr>
      <w:bookmarkStart w:id="104" w:name="_DV_C513"/>
      <w:r w:rsidRPr="002C596F">
        <w:rPr>
          <w:rStyle w:val="DeltaViewInsertion"/>
          <w:rFonts w:asciiTheme="majorHAnsi" w:eastAsia="ＭＳ ゴシック" w:hAnsiTheme="majorHAnsi" w:cstheme="majorHAnsi"/>
          <w:color w:val="auto"/>
          <w:kern w:val="0"/>
          <w:sz w:val="24"/>
          <w:szCs w:val="24"/>
          <w:u w:val="none"/>
        </w:rPr>
        <w:t>"Pledge on local tax and written consent to inquiries about the Kobe City municipal tax"</w:t>
      </w:r>
      <w:bookmarkEnd w:id="104"/>
    </w:p>
    <w:p w14:paraId="59E0017D" w14:textId="77777777" w:rsidR="0053479D" w:rsidRPr="002C596F" w:rsidRDefault="0053479D" w:rsidP="0053479D">
      <w:pPr>
        <w:rPr>
          <w:rFonts w:asciiTheme="majorHAnsi" w:hAnsiTheme="majorHAnsi" w:cstheme="majorHAnsi"/>
          <w:szCs w:val="21"/>
        </w:rPr>
      </w:pPr>
    </w:p>
    <w:p w14:paraId="01A5F1E1" w14:textId="0AD4DEB8" w:rsidR="0053479D" w:rsidRPr="002C596F" w:rsidRDefault="00853F6A" w:rsidP="0053479D">
      <w:pPr>
        <w:rPr>
          <w:rFonts w:asciiTheme="majorHAnsi" w:hAnsiTheme="majorHAnsi" w:cstheme="majorHAnsi"/>
          <w:szCs w:val="21"/>
        </w:rPr>
      </w:pPr>
      <w:bookmarkStart w:id="105" w:name="_DV_C514"/>
      <w:r w:rsidRPr="002C596F">
        <w:rPr>
          <w:rStyle w:val="DeltaViewInsertion"/>
          <w:rFonts w:asciiTheme="majorHAnsi" w:eastAsia="ＭＳ 明朝" w:hAnsiTheme="majorHAnsi" w:cstheme="majorHAnsi"/>
          <w:color w:val="auto"/>
          <w:szCs w:val="21"/>
          <w:u w:val="none"/>
        </w:rPr>
        <w:t>1. Our company pledges that:</w:t>
      </w:r>
      <w:bookmarkEnd w:id="105"/>
    </w:p>
    <w:p w14:paraId="563CF391" w14:textId="1125EC4C" w:rsidR="0053479D" w:rsidRPr="002C596F" w:rsidRDefault="0053479D" w:rsidP="0053479D">
      <w:pPr>
        <w:ind w:left="210"/>
        <w:rPr>
          <w:rFonts w:asciiTheme="majorHAnsi" w:hAnsiTheme="majorHAnsi" w:cstheme="majorHAnsi"/>
          <w:szCs w:val="21"/>
        </w:rPr>
      </w:pPr>
      <w:bookmarkStart w:id="106" w:name="_DV_C515"/>
      <w:r w:rsidRPr="002C596F">
        <w:rPr>
          <w:rStyle w:val="DeltaViewInsertion"/>
          <w:rFonts w:asciiTheme="majorHAnsi" w:hAnsiTheme="majorHAnsi" w:cstheme="majorHAnsi"/>
          <w:color w:val="auto"/>
          <w:szCs w:val="21"/>
          <w:u w:val="none"/>
        </w:rPr>
        <w:t>(1)</w:t>
      </w:r>
      <w:r w:rsidRPr="002C596F">
        <w:rPr>
          <w:rStyle w:val="DeltaViewInsertion"/>
          <w:rFonts w:asciiTheme="majorHAnsi" w:eastAsia="ＭＳ 明朝" w:hAnsiTheme="majorHAnsi" w:cstheme="majorHAnsi"/>
          <w:color w:val="auto"/>
          <w:szCs w:val="21"/>
          <w:u w:val="none"/>
        </w:rPr>
        <w:t xml:space="preserve">　</w:t>
      </w:r>
      <w:r w:rsidR="00853F6A" w:rsidRPr="002C596F">
        <w:rPr>
          <w:rStyle w:val="DeltaViewInsertion"/>
          <w:rFonts w:asciiTheme="majorHAnsi" w:eastAsia="ＭＳ 明朝" w:hAnsiTheme="majorHAnsi" w:cstheme="majorHAnsi"/>
          <w:color w:val="auto"/>
          <w:szCs w:val="21"/>
          <w:u w:val="none"/>
        </w:rPr>
        <w:t xml:space="preserve">There is no local tax amount which is due but unpaid (including any amount for which </w:t>
      </w:r>
      <w:r w:rsidR="00F40BC8" w:rsidRPr="002C596F">
        <w:rPr>
          <w:rStyle w:val="DeltaViewInsertion"/>
          <w:rFonts w:asciiTheme="majorHAnsi" w:eastAsia="ＭＳ 明朝" w:hAnsiTheme="majorHAnsi" w:cstheme="majorHAnsi"/>
          <w:color w:val="auto"/>
          <w:szCs w:val="21"/>
          <w:u w:val="none"/>
        </w:rPr>
        <w:t xml:space="preserve">a </w:t>
      </w:r>
      <w:r w:rsidR="00853F6A" w:rsidRPr="002C596F">
        <w:rPr>
          <w:rStyle w:val="DeltaViewInsertion"/>
          <w:rFonts w:asciiTheme="majorHAnsi" w:eastAsia="ＭＳ 明朝" w:hAnsiTheme="majorHAnsi" w:cstheme="majorHAnsi"/>
          <w:color w:val="auto"/>
          <w:szCs w:val="21"/>
          <w:u w:val="none"/>
        </w:rPr>
        <w:t xml:space="preserve">tax return </w:t>
      </w:r>
      <w:r w:rsidR="005E5E6A" w:rsidRPr="002C596F">
        <w:rPr>
          <w:rStyle w:val="DeltaViewInsertion"/>
          <w:rFonts w:asciiTheme="majorHAnsi" w:eastAsia="ＭＳ 明朝" w:hAnsiTheme="majorHAnsi" w:cstheme="majorHAnsi"/>
          <w:color w:val="auto"/>
          <w:szCs w:val="21"/>
          <w:u w:val="none"/>
        </w:rPr>
        <w:t xml:space="preserve">is required but </w:t>
      </w:r>
      <w:r w:rsidR="00853F6A" w:rsidRPr="002C596F">
        <w:rPr>
          <w:rStyle w:val="DeltaViewInsertion"/>
          <w:rFonts w:asciiTheme="majorHAnsi" w:eastAsia="ＭＳ 明朝" w:hAnsiTheme="majorHAnsi" w:cstheme="majorHAnsi"/>
          <w:color w:val="auto"/>
          <w:szCs w:val="21"/>
          <w:u w:val="none"/>
        </w:rPr>
        <w:t>has not been filed)</w:t>
      </w:r>
      <w:bookmarkEnd w:id="106"/>
      <w:r w:rsidR="00F40BC8" w:rsidRPr="002C596F">
        <w:rPr>
          <w:rStyle w:val="DeltaViewInsertion"/>
          <w:rFonts w:asciiTheme="majorHAnsi" w:eastAsia="ＭＳ 明朝" w:hAnsiTheme="majorHAnsi" w:cstheme="majorHAnsi"/>
          <w:color w:val="auto"/>
          <w:szCs w:val="21"/>
          <w:u w:val="none"/>
        </w:rPr>
        <w:t>; and</w:t>
      </w:r>
    </w:p>
    <w:p w14:paraId="7B58EFAB" w14:textId="22426FED" w:rsidR="0053479D" w:rsidRPr="002C596F" w:rsidRDefault="0053479D" w:rsidP="00D67CC4">
      <w:pPr>
        <w:ind w:left="210"/>
        <w:rPr>
          <w:rFonts w:asciiTheme="majorHAnsi" w:eastAsia="ＭＳ 明朝" w:hAnsiTheme="majorHAnsi" w:cstheme="majorHAnsi"/>
          <w:szCs w:val="21"/>
        </w:rPr>
      </w:pPr>
      <w:bookmarkStart w:id="107" w:name="_DV_C516"/>
      <w:r w:rsidRPr="002C596F">
        <w:rPr>
          <w:rStyle w:val="DeltaViewInsertion"/>
          <w:rFonts w:asciiTheme="majorHAnsi" w:hAnsiTheme="majorHAnsi" w:cstheme="majorHAnsi"/>
          <w:color w:val="auto"/>
          <w:szCs w:val="21"/>
          <w:u w:val="none"/>
        </w:rPr>
        <w:t>(2)</w:t>
      </w:r>
      <w:r w:rsidRPr="002C596F">
        <w:rPr>
          <w:rStyle w:val="DeltaViewInsertion"/>
          <w:rFonts w:asciiTheme="majorHAnsi" w:eastAsia="ＭＳ 明朝" w:hAnsiTheme="majorHAnsi" w:cstheme="majorHAnsi"/>
          <w:color w:val="auto"/>
          <w:szCs w:val="21"/>
          <w:u w:val="none"/>
        </w:rPr>
        <w:t xml:space="preserve">　</w:t>
      </w:r>
      <w:r w:rsidR="00F40BC8" w:rsidRPr="002C596F">
        <w:rPr>
          <w:rFonts w:asciiTheme="majorHAnsi" w:hAnsiTheme="majorHAnsi" w:cstheme="majorHAnsi"/>
        </w:rPr>
        <w:t xml:space="preserve"> </w:t>
      </w:r>
      <w:r w:rsidR="00F40BC8" w:rsidRPr="002C596F">
        <w:rPr>
          <w:rStyle w:val="DeltaViewInsertion"/>
          <w:rFonts w:asciiTheme="majorHAnsi" w:eastAsia="ＭＳ 明朝" w:hAnsiTheme="majorHAnsi" w:cstheme="majorHAnsi"/>
          <w:color w:val="auto"/>
          <w:szCs w:val="21"/>
          <w:u w:val="none"/>
        </w:rPr>
        <w:t>I</w:t>
      </w:r>
      <w:r w:rsidR="00D67CC4" w:rsidRPr="002C596F">
        <w:rPr>
          <w:rStyle w:val="DeltaViewInsertion"/>
          <w:rFonts w:asciiTheme="majorHAnsi" w:eastAsia="ＭＳ 明朝" w:hAnsiTheme="majorHAnsi" w:cstheme="majorHAnsi"/>
          <w:color w:val="auto"/>
          <w:szCs w:val="21"/>
          <w:u w:val="none"/>
        </w:rPr>
        <w:t xml:space="preserve">n </w:t>
      </w:r>
      <w:r w:rsidR="007C4AAB" w:rsidRPr="002C596F">
        <w:rPr>
          <w:rStyle w:val="DeltaViewInsertion"/>
          <w:rFonts w:asciiTheme="majorHAnsi" w:eastAsia="ＭＳ 明朝" w:hAnsiTheme="majorHAnsi" w:cstheme="majorHAnsi"/>
          <w:color w:val="auto"/>
          <w:szCs w:val="21"/>
          <w:u w:val="none"/>
        </w:rPr>
        <w:t>cases where</w:t>
      </w:r>
      <w:r w:rsidR="00F40BC8" w:rsidRPr="002C596F">
        <w:rPr>
          <w:rStyle w:val="DeltaViewInsertion"/>
          <w:rFonts w:asciiTheme="majorHAnsi" w:eastAsia="ＭＳ 明朝" w:hAnsiTheme="majorHAnsi" w:cstheme="majorHAnsi"/>
          <w:color w:val="auto"/>
          <w:szCs w:val="21"/>
          <w:u w:val="none"/>
        </w:rPr>
        <w:t xml:space="preserve"> the statement made in (1) above is found to be a false statement, our company </w:t>
      </w:r>
      <w:r w:rsidR="00D67CC4" w:rsidRPr="002C596F">
        <w:rPr>
          <w:rStyle w:val="DeltaViewInsertion"/>
          <w:rFonts w:asciiTheme="majorHAnsi" w:eastAsia="ＭＳ 明朝" w:hAnsiTheme="majorHAnsi" w:cstheme="majorHAnsi"/>
          <w:color w:val="auto"/>
          <w:szCs w:val="21"/>
          <w:u w:val="none"/>
        </w:rPr>
        <w:t>will</w:t>
      </w:r>
      <w:r w:rsidR="00F40BC8" w:rsidRPr="002C596F">
        <w:rPr>
          <w:rStyle w:val="DeltaViewInsertion"/>
          <w:rFonts w:asciiTheme="majorHAnsi" w:eastAsia="ＭＳ 明朝" w:hAnsiTheme="majorHAnsi" w:cstheme="majorHAnsi"/>
          <w:color w:val="auto"/>
          <w:szCs w:val="21"/>
          <w:u w:val="none"/>
        </w:rPr>
        <w:t xml:space="preserve"> not have any objection even if our company is disqualified from participating in the public bidding for the "Qualified Project</w:t>
      </w:r>
      <w:r w:rsidR="00D62812" w:rsidRPr="002C596F">
        <w:rPr>
          <w:rStyle w:val="DeltaViewInsertion"/>
          <w:rFonts w:asciiTheme="majorHAnsi" w:eastAsia="ＭＳ 明朝" w:hAnsiTheme="majorHAnsi" w:cstheme="majorHAnsi"/>
          <w:color w:val="auto"/>
          <w:szCs w:val="21"/>
          <w:u w:val="none"/>
        </w:rPr>
        <w:t xml:space="preserve">, etc., </w:t>
      </w:r>
      <w:r w:rsidR="00F40BC8" w:rsidRPr="002C596F">
        <w:rPr>
          <w:rStyle w:val="DeltaViewInsertion"/>
          <w:rFonts w:asciiTheme="majorHAnsi" w:eastAsia="ＭＳ 明朝" w:hAnsiTheme="majorHAnsi" w:cstheme="majorHAnsi"/>
          <w:color w:val="auto"/>
          <w:szCs w:val="21"/>
          <w:u w:val="none"/>
        </w:rPr>
        <w:t>for Operation of Kobe Airport" and</w:t>
      </w:r>
      <w:r w:rsidR="00D67CC4" w:rsidRPr="002C596F">
        <w:rPr>
          <w:rStyle w:val="DeltaViewInsertion"/>
          <w:rFonts w:asciiTheme="majorHAnsi" w:eastAsia="ＭＳ 明朝" w:hAnsiTheme="majorHAnsi" w:cstheme="majorHAnsi"/>
          <w:color w:val="auto"/>
          <w:szCs w:val="21"/>
          <w:u w:val="none"/>
        </w:rPr>
        <w:t xml:space="preserve"> even if any</w:t>
      </w:r>
      <w:r w:rsidR="00F40BC8" w:rsidRPr="002C596F">
        <w:rPr>
          <w:rStyle w:val="DeltaViewInsertion"/>
          <w:rFonts w:asciiTheme="majorHAnsi" w:eastAsia="ＭＳ 明朝" w:hAnsiTheme="majorHAnsi" w:cstheme="majorHAnsi"/>
          <w:color w:val="auto"/>
          <w:szCs w:val="21"/>
          <w:u w:val="none"/>
        </w:rPr>
        <w:t xml:space="preserve"> Proposal Screening Documents </w:t>
      </w:r>
      <w:r w:rsidR="00D67CC4" w:rsidRPr="002C596F">
        <w:rPr>
          <w:rStyle w:val="DeltaViewInsertion"/>
          <w:rFonts w:asciiTheme="majorHAnsi" w:eastAsia="ＭＳ 明朝" w:hAnsiTheme="majorHAnsi" w:cstheme="majorHAnsi"/>
          <w:color w:val="auto"/>
          <w:szCs w:val="21"/>
          <w:u w:val="none"/>
        </w:rPr>
        <w:t xml:space="preserve">that </w:t>
      </w:r>
      <w:r w:rsidR="00F40BC8" w:rsidRPr="002C596F">
        <w:rPr>
          <w:rStyle w:val="DeltaViewInsertion"/>
          <w:rFonts w:asciiTheme="majorHAnsi" w:eastAsia="ＭＳ 明朝" w:hAnsiTheme="majorHAnsi" w:cstheme="majorHAnsi"/>
          <w:color w:val="auto"/>
          <w:szCs w:val="21"/>
          <w:u w:val="none"/>
        </w:rPr>
        <w:t>have already been submitted become invalid.</w:t>
      </w:r>
      <w:bookmarkEnd w:id="107"/>
    </w:p>
    <w:p w14:paraId="1DEF714E" w14:textId="77777777" w:rsidR="0053479D" w:rsidRPr="002C596F" w:rsidRDefault="0053479D" w:rsidP="0053479D">
      <w:pPr>
        <w:rPr>
          <w:rFonts w:asciiTheme="majorHAnsi" w:hAnsiTheme="majorHAnsi" w:cstheme="majorHAnsi"/>
          <w:szCs w:val="21"/>
        </w:rPr>
      </w:pPr>
    </w:p>
    <w:p w14:paraId="05DA6C52" w14:textId="69CCACD0" w:rsidR="0053479D" w:rsidRPr="002C596F" w:rsidRDefault="00853F6A" w:rsidP="0053479D">
      <w:pPr>
        <w:rPr>
          <w:rFonts w:asciiTheme="majorHAnsi" w:hAnsiTheme="majorHAnsi" w:cstheme="majorHAnsi"/>
          <w:szCs w:val="21"/>
        </w:rPr>
      </w:pPr>
      <w:bookmarkStart w:id="108" w:name="_DV_C517"/>
      <w:r w:rsidRPr="002C596F">
        <w:rPr>
          <w:rStyle w:val="DeltaViewInsertion"/>
          <w:rFonts w:asciiTheme="majorHAnsi" w:eastAsia="ＭＳ 明朝" w:hAnsiTheme="majorHAnsi" w:cstheme="majorHAnsi"/>
          <w:color w:val="auto"/>
          <w:szCs w:val="21"/>
          <w:u w:val="none"/>
        </w:rPr>
        <w:t xml:space="preserve">2. </w:t>
      </w:r>
      <w:r w:rsidR="000A6F8C" w:rsidRPr="002C596F">
        <w:rPr>
          <w:rStyle w:val="DeltaViewInsertion"/>
          <w:rFonts w:asciiTheme="majorHAnsi" w:eastAsia="ＭＳ 明朝" w:hAnsiTheme="majorHAnsi" w:cstheme="majorHAnsi"/>
          <w:color w:val="auto"/>
          <w:szCs w:val="21"/>
          <w:u w:val="none"/>
        </w:rPr>
        <w:t xml:space="preserve">In confirmation of the statement made in 1-(1) above, our company </w:t>
      </w:r>
      <w:r w:rsidR="001E2D31" w:rsidRPr="002C596F">
        <w:rPr>
          <w:rStyle w:val="DeltaViewInsertion"/>
          <w:rFonts w:asciiTheme="majorHAnsi" w:eastAsia="ＭＳ 明朝" w:hAnsiTheme="majorHAnsi" w:cstheme="majorHAnsi"/>
          <w:color w:val="auto"/>
          <w:szCs w:val="21"/>
          <w:u w:val="none"/>
        </w:rPr>
        <w:t>consents</w:t>
      </w:r>
      <w:r w:rsidR="000A6F8C" w:rsidRPr="002C596F">
        <w:rPr>
          <w:rStyle w:val="DeltaViewInsertion"/>
          <w:rFonts w:asciiTheme="majorHAnsi" w:eastAsia="ＭＳ 明朝" w:hAnsiTheme="majorHAnsi" w:cstheme="majorHAnsi"/>
          <w:color w:val="auto"/>
          <w:szCs w:val="21"/>
          <w:u w:val="none"/>
        </w:rPr>
        <w:t xml:space="preserve"> that:</w:t>
      </w:r>
      <w:bookmarkEnd w:id="108"/>
    </w:p>
    <w:p w14:paraId="277A34FF" w14:textId="31D2F523" w:rsidR="0053479D" w:rsidRPr="002C596F" w:rsidRDefault="000A6F8C" w:rsidP="0053479D">
      <w:pPr>
        <w:ind w:left="210" w:firstLine="210"/>
        <w:rPr>
          <w:rFonts w:asciiTheme="majorHAnsi" w:hAnsiTheme="majorHAnsi" w:cstheme="majorHAnsi"/>
          <w:szCs w:val="21"/>
        </w:rPr>
      </w:pPr>
      <w:r w:rsidRPr="002C596F">
        <w:rPr>
          <w:rStyle w:val="DeltaViewInsertion"/>
          <w:rFonts w:asciiTheme="majorHAnsi" w:eastAsia="ＭＳ 明朝" w:hAnsiTheme="majorHAnsi" w:cstheme="majorHAnsi"/>
          <w:color w:val="auto"/>
          <w:szCs w:val="21"/>
          <w:u w:val="none"/>
        </w:rPr>
        <w:t xml:space="preserve">Kobe City will investigate the status of payment or the status of the filing of tax returns with respect to all municipal taxes of Kobe City (including the </w:t>
      </w:r>
      <w:r w:rsidR="003354FC" w:rsidRPr="002C596F">
        <w:rPr>
          <w:rStyle w:val="DeltaViewInsertion"/>
          <w:rFonts w:asciiTheme="majorHAnsi" w:eastAsia="ＭＳ 明朝" w:hAnsiTheme="majorHAnsi" w:cstheme="majorHAnsi"/>
          <w:color w:val="auto"/>
          <w:szCs w:val="21"/>
          <w:u w:val="none"/>
        </w:rPr>
        <w:t>inhabitant</w:t>
      </w:r>
      <w:r w:rsidRPr="002C596F">
        <w:rPr>
          <w:rStyle w:val="DeltaViewInsertion"/>
          <w:rFonts w:asciiTheme="majorHAnsi" w:eastAsia="ＭＳ 明朝" w:hAnsiTheme="majorHAnsi" w:cstheme="majorHAnsi"/>
          <w:color w:val="auto"/>
          <w:szCs w:val="21"/>
          <w:u w:val="none"/>
        </w:rPr>
        <w:t xml:space="preserve"> tax, fixed property tax, urban planning tax, light vehicle tax, special landholding tax, business facility tax, bathing tax, and </w:t>
      </w:r>
      <w:r w:rsidR="00607697" w:rsidRPr="002C596F">
        <w:rPr>
          <w:rStyle w:val="DeltaViewInsertion"/>
          <w:rFonts w:asciiTheme="majorHAnsi" w:eastAsia="ＭＳ 明朝" w:hAnsiTheme="majorHAnsi" w:cstheme="majorHAnsi"/>
          <w:color w:val="auto"/>
          <w:szCs w:val="21"/>
          <w:u w:val="none"/>
        </w:rPr>
        <w:t>municipal tobacco tax</w:t>
      </w:r>
      <w:r w:rsidRPr="002C596F">
        <w:rPr>
          <w:rStyle w:val="DeltaViewInsertion"/>
          <w:rFonts w:asciiTheme="majorHAnsi" w:eastAsia="ＭＳ 明朝" w:hAnsiTheme="majorHAnsi" w:cstheme="majorHAnsi"/>
          <w:color w:val="auto"/>
          <w:szCs w:val="21"/>
          <w:u w:val="none"/>
        </w:rPr>
        <w:t xml:space="preserve">) and will use the investigation </w:t>
      </w:r>
      <w:r w:rsidR="001E2D31" w:rsidRPr="002C596F">
        <w:rPr>
          <w:rStyle w:val="DeltaViewInsertion"/>
          <w:rFonts w:asciiTheme="majorHAnsi" w:eastAsia="ＭＳ 明朝" w:hAnsiTheme="majorHAnsi" w:cstheme="majorHAnsi"/>
          <w:color w:val="auto"/>
          <w:szCs w:val="21"/>
          <w:u w:val="none"/>
        </w:rPr>
        <w:t>results</w:t>
      </w:r>
      <w:r w:rsidRPr="002C596F">
        <w:rPr>
          <w:rStyle w:val="DeltaViewInsertion"/>
          <w:rFonts w:asciiTheme="majorHAnsi" w:eastAsia="ＭＳ 明朝" w:hAnsiTheme="majorHAnsi" w:cstheme="majorHAnsi"/>
          <w:color w:val="auto"/>
          <w:szCs w:val="21"/>
          <w:u w:val="none"/>
        </w:rPr>
        <w:t xml:space="preserve"> for the purpose of confirming the participation requirements for the public bidding for the "Qualified Project</w:t>
      </w:r>
      <w:r w:rsidR="00D62812" w:rsidRPr="002C596F">
        <w:rPr>
          <w:rStyle w:val="DeltaViewInsertion"/>
          <w:rFonts w:asciiTheme="majorHAnsi" w:eastAsia="ＭＳ 明朝" w:hAnsiTheme="majorHAnsi" w:cstheme="majorHAnsi"/>
          <w:color w:val="auto"/>
          <w:szCs w:val="21"/>
          <w:u w:val="none"/>
        </w:rPr>
        <w:t xml:space="preserve">, etc., </w:t>
      </w:r>
      <w:r w:rsidRPr="002C596F">
        <w:rPr>
          <w:rStyle w:val="DeltaViewInsertion"/>
          <w:rFonts w:asciiTheme="majorHAnsi" w:eastAsia="ＭＳ 明朝" w:hAnsiTheme="majorHAnsi" w:cstheme="majorHAnsi"/>
          <w:color w:val="auto"/>
          <w:szCs w:val="21"/>
          <w:u w:val="none"/>
        </w:rPr>
        <w:t>for Operation of Kobe Airport."</w:t>
      </w:r>
    </w:p>
    <w:p w14:paraId="164FDEC0" w14:textId="77777777" w:rsidR="0053479D" w:rsidRPr="002C596F" w:rsidRDefault="0053479D" w:rsidP="0053479D">
      <w:pPr>
        <w:rPr>
          <w:rFonts w:asciiTheme="majorHAnsi" w:hAnsiTheme="majorHAnsi" w:cstheme="majorHAnsi"/>
          <w:szCs w:val="21"/>
        </w:rPr>
      </w:pPr>
    </w:p>
    <w:p w14:paraId="11212380" w14:textId="0B4D95D2" w:rsidR="0053479D" w:rsidRPr="002C596F" w:rsidRDefault="00853F6A" w:rsidP="0053479D">
      <w:pPr>
        <w:ind w:left="210" w:hanging="210"/>
        <w:rPr>
          <w:rFonts w:asciiTheme="majorHAnsi" w:hAnsiTheme="majorHAnsi" w:cstheme="majorHAnsi"/>
          <w:szCs w:val="21"/>
        </w:rPr>
      </w:pPr>
      <w:bookmarkStart w:id="109" w:name="_DV_C519"/>
      <w:r w:rsidRPr="002C596F">
        <w:rPr>
          <w:rStyle w:val="DeltaViewInsertion"/>
          <w:rFonts w:asciiTheme="majorHAnsi" w:eastAsia="ＭＳ 明朝" w:hAnsiTheme="majorHAnsi" w:cstheme="majorHAnsi"/>
          <w:color w:val="auto"/>
          <w:szCs w:val="21"/>
          <w:u w:val="none"/>
        </w:rPr>
        <w:t xml:space="preserve">3. </w:t>
      </w:r>
      <w:r w:rsidR="000A6F8C" w:rsidRPr="002C596F">
        <w:rPr>
          <w:rStyle w:val="DeltaViewInsertion"/>
          <w:rFonts w:asciiTheme="majorHAnsi" w:eastAsia="ＭＳ 明朝" w:hAnsiTheme="majorHAnsi" w:cstheme="majorHAnsi"/>
          <w:color w:val="auto"/>
          <w:szCs w:val="21"/>
          <w:u w:val="none"/>
        </w:rPr>
        <w:t xml:space="preserve">The effective period of the pledge made in 1 above and the consent given in 2 above shall be the day immediately preceding the day </w:t>
      </w:r>
      <w:r w:rsidR="00655741" w:rsidRPr="002C596F">
        <w:rPr>
          <w:rStyle w:val="DeltaViewInsertion"/>
          <w:rFonts w:asciiTheme="majorHAnsi" w:eastAsia="ＭＳ 明朝" w:hAnsiTheme="majorHAnsi" w:cstheme="majorHAnsi"/>
          <w:color w:val="auto"/>
          <w:szCs w:val="21"/>
          <w:u w:val="none"/>
        </w:rPr>
        <w:t xml:space="preserve">of the execution of </w:t>
      </w:r>
      <w:r w:rsidR="000A6F8C" w:rsidRPr="002C596F">
        <w:rPr>
          <w:rStyle w:val="DeltaViewInsertion"/>
          <w:rFonts w:asciiTheme="majorHAnsi" w:eastAsia="ＭＳ 明朝" w:hAnsiTheme="majorHAnsi" w:cstheme="majorHAnsi"/>
          <w:color w:val="auto"/>
          <w:szCs w:val="21"/>
          <w:u w:val="none"/>
        </w:rPr>
        <w:t>the Basic Agreement on Qualified Project</w:t>
      </w:r>
      <w:r w:rsidR="00D62812" w:rsidRPr="002C596F">
        <w:rPr>
          <w:rStyle w:val="DeltaViewInsertion"/>
          <w:rFonts w:asciiTheme="majorHAnsi" w:eastAsia="ＭＳ 明朝" w:hAnsiTheme="majorHAnsi" w:cstheme="majorHAnsi"/>
          <w:color w:val="auto"/>
          <w:szCs w:val="21"/>
          <w:u w:val="none"/>
        </w:rPr>
        <w:t xml:space="preserve">, etc., </w:t>
      </w:r>
      <w:r w:rsidR="000A6F8C" w:rsidRPr="002C596F">
        <w:rPr>
          <w:rStyle w:val="DeltaViewInsertion"/>
          <w:rFonts w:asciiTheme="majorHAnsi" w:eastAsia="ＭＳ 明朝" w:hAnsiTheme="majorHAnsi" w:cstheme="majorHAnsi"/>
          <w:color w:val="auto"/>
          <w:szCs w:val="21"/>
          <w:u w:val="none"/>
        </w:rPr>
        <w:t>for Operation of Kobe Airport</w:t>
      </w:r>
      <w:r w:rsidR="00655741" w:rsidRPr="002C596F">
        <w:rPr>
          <w:rStyle w:val="DeltaViewInsertion"/>
          <w:rFonts w:asciiTheme="majorHAnsi" w:eastAsia="ＭＳ 明朝" w:hAnsiTheme="majorHAnsi" w:cstheme="majorHAnsi"/>
          <w:color w:val="auto"/>
          <w:szCs w:val="21"/>
          <w:u w:val="none"/>
        </w:rPr>
        <w:t>.</w:t>
      </w:r>
      <w:r w:rsidR="00655741" w:rsidRPr="002C596F" w:rsidDel="00655741">
        <w:rPr>
          <w:rStyle w:val="DeltaViewInsertion"/>
          <w:rFonts w:asciiTheme="majorHAnsi" w:eastAsia="ＭＳ 明朝" w:hAnsiTheme="majorHAnsi" w:cstheme="majorHAnsi"/>
          <w:color w:val="auto"/>
          <w:szCs w:val="21"/>
          <w:u w:val="none"/>
        </w:rPr>
        <w:t xml:space="preserve"> </w:t>
      </w:r>
      <w:bookmarkEnd w:id="109"/>
    </w:p>
    <w:p w14:paraId="3F5B9E5F" w14:textId="77777777" w:rsidR="0053479D" w:rsidRPr="002C596F" w:rsidRDefault="0053479D" w:rsidP="00655741">
      <w:pPr>
        <w:ind w:left="210" w:hanging="210"/>
        <w:rPr>
          <w:rFonts w:asciiTheme="majorHAnsi" w:hAnsiTheme="majorHAnsi" w:cstheme="majorHAnsi"/>
          <w:szCs w:val="21"/>
        </w:rPr>
      </w:pPr>
    </w:p>
    <w:p w14:paraId="1E255B5F" w14:textId="74FD424E" w:rsidR="0053479D" w:rsidRPr="002C596F" w:rsidRDefault="003A477B" w:rsidP="0053479D">
      <w:pPr>
        <w:tabs>
          <w:tab w:val="left" w:pos="2625"/>
        </w:tabs>
        <w:spacing w:before="360"/>
        <w:rPr>
          <w:rFonts w:asciiTheme="majorHAnsi" w:hAnsiTheme="majorHAnsi" w:cstheme="majorHAnsi"/>
          <w:szCs w:val="21"/>
        </w:rPr>
      </w:pPr>
      <w:bookmarkStart w:id="110" w:name="_DV_C523"/>
      <w:r w:rsidRPr="002C596F">
        <w:rPr>
          <w:rStyle w:val="DeltaViewInsertion"/>
          <w:rFonts w:asciiTheme="majorHAnsi" w:eastAsia="ＭＳ 明朝" w:hAnsiTheme="majorHAnsi" w:cstheme="majorHAnsi"/>
          <w:color w:val="auto"/>
          <w:szCs w:val="21"/>
          <w:u w:val="none"/>
        </w:rPr>
        <w:t>Corporate</w:t>
      </w:r>
      <w:r w:rsidR="0080340D" w:rsidRPr="002C596F">
        <w:rPr>
          <w:rStyle w:val="DeltaViewInsertion"/>
          <w:rFonts w:asciiTheme="majorHAnsi" w:eastAsia="ＭＳ 明朝" w:hAnsiTheme="majorHAnsi" w:cstheme="majorHAnsi"/>
          <w:color w:val="auto"/>
          <w:szCs w:val="21"/>
          <w:u w:val="none"/>
        </w:rPr>
        <w:t xml:space="preserve"> name (Furigana)</w:t>
      </w:r>
      <w:r w:rsidR="0053479D" w:rsidRPr="002C596F">
        <w:rPr>
          <w:rStyle w:val="DeltaViewInsertion"/>
          <w:rFonts w:asciiTheme="majorHAnsi" w:hAnsiTheme="majorHAnsi" w:cstheme="majorHAnsi"/>
          <w:color w:val="auto"/>
          <w:szCs w:val="21"/>
          <w:u w:val="none"/>
        </w:rPr>
        <w:tab/>
      </w:r>
      <w:r w:rsidR="0053479D" w:rsidRPr="002C596F">
        <w:rPr>
          <w:rStyle w:val="DeltaViewInsertion"/>
          <w:rFonts w:asciiTheme="majorHAnsi" w:eastAsia="ＭＳ 明朝" w:hAnsiTheme="majorHAnsi" w:cstheme="majorHAnsi"/>
          <w:color w:val="auto"/>
          <w:szCs w:val="21"/>
          <w:u w:val="none"/>
        </w:rPr>
        <w:t xml:space="preserve">　　　　　　　　　　　　　　　　　　　　　　　　　　</w:t>
      </w:r>
      <w:bookmarkEnd w:id="110"/>
    </w:p>
    <w:p w14:paraId="1A2EFDB7" w14:textId="46F3A356" w:rsidR="0053479D" w:rsidRPr="002C596F" w:rsidRDefault="0080340D" w:rsidP="0053479D">
      <w:pPr>
        <w:tabs>
          <w:tab w:val="left" w:pos="2625"/>
        </w:tabs>
        <w:spacing w:before="360"/>
        <w:rPr>
          <w:rFonts w:asciiTheme="majorHAnsi" w:hAnsiTheme="majorHAnsi" w:cstheme="majorHAnsi"/>
          <w:szCs w:val="21"/>
        </w:rPr>
      </w:pPr>
      <w:bookmarkStart w:id="111" w:name="_DV_C524"/>
      <w:r w:rsidRPr="002C596F">
        <w:rPr>
          <w:rStyle w:val="DeltaViewInsertion"/>
          <w:rFonts w:asciiTheme="majorHAnsi" w:eastAsia="ＭＳ 明朝" w:hAnsiTheme="majorHAnsi" w:cstheme="majorHAnsi"/>
          <w:color w:val="auto"/>
          <w:szCs w:val="21"/>
          <w:u w:val="none"/>
        </w:rPr>
        <w:t>Title and name of representative (Furigana)</w:t>
      </w:r>
      <w:r w:rsidR="0053479D" w:rsidRPr="002C596F">
        <w:rPr>
          <w:rStyle w:val="DeltaViewInsertion"/>
          <w:rFonts w:asciiTheme="majorHAnsi" w:hAnsiTheme="majorHAnsi" w:cstheme="majorHAnsi"/>
          <w:color w:val="auto"/>
          <w:szCs w:val="21"/>
          <w:u w:val="none"/>
        </w:rPr>
        <w:tab/>
      </w:r>
      <w:r w:rsidR="0053479D" w:rsidRPr="002C596F">
        <w:rPr>
          <w:rStyle w:val="DeltaViewInsertion"/>
          <w:rFonts w:asciiTheme="majorHAnsi" w:eastAsia="ＭＳ 明朝" w:hAnsiTheme="majorHAnsi" w:cstheme="majorHAnsi"/>
          <w:color w:val="auto"/>
          <w:szCs w:val="21"/>
          <w:u w:val="none"/>
        </w:rPr>
        <w:t xml:space="preserve">　　　　　　　　　　　　　　　　　　　　</w:t>
      </w:r>
      <w:r w:rsidRPr="002C596F">
        <w:rPr>
          <w:rStyle w:val="DeltaViewInsertion"/>
          <w:rFonts w:asciiTheme="majorHAnsi" w:eastAsia="ＭＳ 明朝" w:hAnsiTheme="majorHAnsi" w:cstheme="majorHAnsi"/>
          <w:color w:val="auto"/>
          <w:szCs w:val="21"/>
          <w:u w:val="none"/>
        </w:rPr>
        <w:t>Seal</w:t>
      </w:r>
      <w:r w:rsidR="0053479D" w:rsidRPr="002C596F">
        <w:rPr>
          <w:rStyle w:val="DeltaViewInsertion"/>
          <w:rFonts w:asciiTheme="majorHAnsi" w:eastAsia="ＭＳ 明朝" w:hAnsiTheme="majorHAnsi" w:cstheme="majorHAnsi"/>
          <w:color w:val="auto"/>
          <w:szCs w:val="21"/>
          <w:u w:val="none"/>
        </w:rPr>
        <w:t xml:space="preserve">　　　　　　</w:t>
      </w:r>
      <w:bookmarkEnd w:id="111"/>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512"/>
        <w:gridCol w:w="512"/>
        <w:gridCol w:w="513"/>
        <w:gridCol w:w="512"/>
        <w:gridCol w:w="513"/>
        <w:gridCol w:w="512"/>
        <w:gridCol w:w="513"/>
        <w:gridCol w:w="512"/>
        <w:gridCol w:w="513"/>
        <w:gridCol w:w="512"/>
        <w:gridCol w:w="513"/>
        <w:gridCol w:w="512"/>
        <w:gridCol w:w="513"/>
      </w:tblGrid>
      <w:tr w:rsidR="003A477B" w:rsidRPr="002C596F" w14:paraId="17FF40F0" w14:textId="77777777" w:rsidTr="00F03FD6">
        <w:tc>
          <w:tcPr>
            <w:tcW w:w="1560" w:type="dxa"/>
            <w:tcBorders>
              <w:top w:val="nil"/>
              <w:left w:val="nil"/>
              <w:bottom w:val="nil"/>
            </w:tcBorders>
            <w:shd w:val="clear" w:color="auto" w:fill="auto"/>
          </w:tcPr>
          <w:p w14:paraId="3FF563CD" w14:textId="64C4E76B" w:rsidR="003A477B" w:rsidRPr="002C596F" w:rsidRDefault="003A477B" w:rsidP="00F03FD6">
            <w:pPr>
              <w:tabs>
                <w:tab w:val="left" w:pos="2625"/>
              </w:tabs>
              <w:spacing w:before="180"/>
              <w:rPr>
                <w:rFonts w:asciiTheme="majorHAnsi" w:hAnsiTheme="majorHAnsi" w:cstheme="majorHAnsi"/>
                <w:szCs w:val="21"/>
              </w:rPr>
            </w:pPr>
            <w:bookmarkStart w:id="112" w:name="_DV_C46"/>
            <w:bookmarkStart w:id="113" w:name="_DV_C525"/>
            <w:r w:rsidRPr="002C596F">
              <w:rPr>
                <w:rStyle w:val="DeltaViewInsertion"/>
                <w:rFonts w:asciiTheme="majorHAnsi" w:eastAsia="ＭＳ 明朝" w:hAnsiTheme="majorHAnsi" w:cstheme="majorHAnsi"/>
                <w:color w:val="auto"/>
                <w:szCs w:val="21"/>
                <w:u w:val="none"/>
              </w:rPr>
              <w:t>Corporate number</w:t>
            </w:r>
            <w:r w:rsidRPr="002C596F">
              <w:rPr>
                <w:rStyle w:val="DeltaViewInsertion"/>
                <w:rFonts w:asciiTheme="majorHAnsi" w:eastAsia="ＭＳ 明朝" w:hAnsiTheme="majorHAnsi" w:cstheme="majorHAnsi"/>
                <w:color w:val="auto"/>
                <w:szCs w:val="21"/>
                <w:u w:val="none"/>
              </w:rPr>
              <w:t xml:space="preserve">　　　　</w:t>
            </w:r>
            <w:r w:rsidRPr="002C596F">
              <w:rPr>
                <w:rStyle w:val="DeltaViewInsertion"/>
                <w:rFonts w:asciiTheme="majorHAnsi" w:eastAsia="ＭＳ 明朝" w:hAnsiTheme="majorHAnsi" w:cstheme="majorHAnsi"/>
                <w:szCs w:val="21"/>
              </w:rPr>
              <w:t xml:space="preserve">　　</w:t>
            </w:r>
            <w:bookmarkEnd w:id="112"/>
          </w:p>
        </w:tc>
        <w:tc>
          <w:tcPr>
            <w:tcW w:w="512" w:type="dxa"/>
            <w:shd w:val="clear" w:color="auto" w:fill="auto"/>
          </w:tcPr>
          <w:p w14:paraId="4402953A" w14:textId="77777777" w:rsidR="003A477B" w:rsidRPr="002C596F" w:rsidRDefault="003A477B" w:rsidP="00F03FD6">
            <w:pPr>
              <w:tabs>
                <w:tab w:val="left" w:pos="2625"/>
              </w:tabs>
              <w:spacing w:before="180"/>
              <w:rPr>
                <w:rFonts w:asciiTheme="majorHAnsi" w:hAnsiTheme="majorHAnsi" w:cstheme="majorHAnsi"/>
                <w:szCs w:val="21"/>
              </w:rPr>
            </w:pPr>
          </w:p>
        </w:tc>
        <w:tc>
          <w:tcPr>
            <w:tcW w:w="512" w:type="dxa"/>
            <w:tcBorders>
              <w:right w:val="dotted" w:sz="4" w:space="0" w:color="auto"/>
            </w:tcBorders>
            <w:shd w:val="clear" w:color="auto" w:fill="auto"/>
          </w:tcPr>
          <w:p w14:paraId="32239F2C" w14:textId="77777777" w:rsidR="003A477B" w:rsidRPr="002C596F" w:rsidRDefault="003A477B" w:rsidP="00F03FD6">
            <w:pPr>
              <w:tabs>
                <w:tab w:val="left" w:pos="2625"/>
              </w:tabs>
              <w:spacing w:before="180"/>
              <w:rPr>
                <w:rFonts w:asciiTheme="majorHAnsi" w:hAnsiTheme="majorHAnsi" w:cstheme="majorHAnsi"/>
                <w:szCs w:val="21"/>
              </w:rPr>
            </w:pPr>
          </w:p>
        </w:tc>
        <w:tc>
          <w:tcPr>
            <w:tcW w:w="513" w:type="dxa"/>
            <w:tcBorders>
              <w:left w:val="dotted" w:sz="4" w:space="0" w:color="auto"/>
              <w:right w:val="dotted" w:sz="4" w:space="0" w:color="auto"/>
            </w:tcBorders>
            <w:shd w:val="clear" w:color="auto" w:fill="auto"/>
          </w:tcPr>
          <w:p w14:paraId="1B9E314E" w14:textId="77777777" w:rsidR="003A477B" w:rsidRPr="002C596F" w:rsidRDefault="003A477B" w:rsidP="00F03FD6">
            <w:pPr>
              <w:tabs>
                <w:tab w:val="left" w:pos="2625"/>
              </w:tabs>
              <w:spacing w:before="180"/>
              <w:rPr>
                <w:rFonts w:asciiTheme="majorHAnsi" w:hAnsiTheme="majorHAnsi" w:cstheme="majorHAnsi"/>
                <w:szCs w:val="21"/>
              </w:rPr>
            </w:pPr>
          </w:p>
        </w:tc>
        <w:tc>
          <w:tcPr>
            <w:tcW w:w="512" w:type="dxa"/>
            <w:tcBorders>
              <w:left w:val="dotted" w:sz="4" w:space="0" w:color="auto"/>
              <w:right w:val="dotted" w:sz="4" w:space="0" w:color="auto"/>
            </w:tcBorders>
            <w:shd w:val="clear" w:color="auto" w:fill="auto"/>
          </w:tcPr>
          <w:p w14:paraId="1ED63A68" w14:textId="77777777" w:rsidR="003A477B" w:rsidRPr="002C596F" w:rsidRDefault="003A477B" w:rsidP="00F03FD6">
            <w:pPr>
              <w:tabs>
                <w:tab w:val="left" w:pos="2625"/>
              </w:tabs>
              <w:spacing w:before="180"/>
              <w:rPr>
                <w:rFonts w:asciiTheme="majorHAnsi" w:hAnsiTheme="majorHAnsi" w:cstheme="majorHAnsi"/>
                <w:szCs w:val="21"/>
              </w:rPr>
            </w:pPr>
          </w:p>
        </w:tc>
        <w:tc>
          <w:tcPr>
            <w:tcW w:w="513" w:type="dxa"/>
            <w:tcBorders>
              <w:left w:val="dotted" w:sz="4" w:space="0" w:color="auto"/>
            </w:tcBorders>
            <w:shd w:val="clear" w:color="auto" w:fill="auto"/>
          </w:tcPr>
          <w:p w14:paraId="1B8B5CAF" w14:textId="77777777" w:rsidR="003A477B" w:rsidRPr="002C596F" w:rsidRDefault="003A477B" w:rsidP="00F03FD6">
            <w:pPr>
              <w:tabs>
                <w:tab w:val="left" w:pos="2625"/>
              </w:tabs>
              <w:spacing w:before="180"/>
              <w:rPr>
                <w:rFonts w:asciiTheme="majorHAnsi" w:hAnsiTheme="majorHAnsi" w:cstheme="majorHAnsi"/>
                <w:szCs w:val="21"/>
              </w:rPr>
            </w:pPr>
          </w:p>
        </w:tc>
        <w:tc>
          <w:tcPr>
            <w:tcW w:w="512" w:type="dxa"/>
            <w:tcBorders>
              <w:right w:val="dotted" w:sz="4" w:space="0" w:color="auto"/>
            </w:tcBorders>
            <w:shd w:val="clear" w:color="auto" w:fill="auto"/>
          </w:tcPr>
          <w:p w14:paraId="4C6F6231" w14:textId="77777777" w:rsidR="003A477B" w:rsidRPr="002C596F" w:rsidRDefault="003A477B" w:rsidP="00F03FD6">
            <w:pPr>
              <w:tabs>
                <w:tab w:val="left" w:pos="2625"/>
              </w:tabs>
              <w:spacing w:before="180"/>
              <w:rPr>
                <w:rFonts w:asciiTheme="majorHAnsi" w:hAnsiTheme="majorHAnsi" w:cstheme="majorHAnsi"/>
                <w:szCs w:val="21"/>
              </w:rPr>
            </w:pPr>
          </w:p>
        </w:tc>
        <w:tc>
          <w:tcPr>
            <w:tcW w:w="513" w:type="dxa"/>
            <w:tcBorders>
              <w:left w:val="dotted" w:sz="4" w:space="0" w:color="auto"/>
              <w:right w:val="dotted" w:sz="4" w:space="0" w:color="auto"/>
            </w:tcBorders>
            <w:shd w:val="clear" w:color="auto" w:fill="auto"/>
          </w:tcPr>
          <w:p w14:paraId="6816C99D" w14:textId="77777777" w:rsidR="003A477B" w:rsidRPr="002C596F" w:rsidRDefault="003A477B" w:rsidP="00F03FD6">
            <w:pPr>
              <w:tabs>
                <w:tab w:val="left" w:pos="2625"/>
              </w:tabs>
              <w:spacing w:before="180"/>
              <w:rPr>
                <w:rFonts w:asciiTheme="majorHAnsi" w:hAnsiTheme="majorHAnsi" w:cstheme="majorHAnsi"/>
                <w:szCs w:val="21"/>
              </w:rPr>
            </w:pPr>
          </w:p>
        </w:tc>
        <w:tc>
          <w:tcPr>
            <w:tcW w:w="512" w:type="dxa"/>
            <w:tcBorders>
              <w:left w:val="dotted" w:sz="4" w:space="0" w:color="auto"/>
              <w:right w:val="dotted" w:sz="4" w:space="0" w:color="auto"/>
            </w:tcBorders>
            <w:shd w:val="clear" w:color="auto" w:fill="auto"/>
          </w:tcPr>
          <w:p w14:paraId="4D4187BE" w14:textId="77777777" w:rsidR="003A477B" w:rsidRPr="002C596F" w:rsidRDefault="003A477B" w:rsidP="00F03FD6">
            <w:pPr>
              <w:tabs>
                <w:tab w:val="left" w:pos="2625"/>
              </w:tabs>
              <w:spacing w:before="180"/>
              <w:rPr>
                <w:rFonts w:asciiTheme="majorHAnsi" w:hAnsiTheme="majorHAnsi" w:cstheme="majorHAnsi"/>
                <w:szCs w:val="21"/>
              </w:rPr>
            </w:pPr>
          </w:p>
        </w:tc>
        <w:tc>
          <w:tcPr>
            <w:tcW w:w="513" w:type="dxa"/>
            <w:tcBorders>
              <w:left w:val="dotted" w:sz="4" w:space="0" w:color="auto"/>
            </w:tcBorders>
            <w:shd w:val="clear" w:color="auto" w:fill="auto"/>
          </w:tcPr>
          <w:p w14:paraId="66015997" w14:textId="77777777" w:rsidR="003A477B" w:rsidRPr="002C596F" w:rsidRDefault="003A477B" w:rsidP="00F03FD6">
            <w:pPr>
              <w:tabs>
                <w:tab w:val="left" w:pos="2625"/>
              </w:tabs>
              <w:spacing w:before="180"/>
              <w:rPr>
                <w:rFonts w:asciiTheme="majorHAnsi" w:hAnsiTheme="majorHAnsi" w:cstheme="majorHAnsi"/>
                <w:szCs w:val="21"/>
              </w:rPr>
            </w:pPr>
          </w:p>
        </w:tc>
        <w:tc>
          <w:tcPr>
            <w:tcW w:w="512" w:type="dxa"/>
            <w:tcBorders>
              <w:right w:val="dotted" w:sz="4" w:space="0" w:color="auto"/>
            </w:tcBorders>
            <w:shd w:val="clear" w:color="auto" w:fill="auto"/>
          </w:tcPr>
          <w:p w14:paraId="5CD6E054" w14:textId="77777777" w:rsidR="003A477B" w:rsidRPr="002C596F" w:rsidRDefault="003A477B" w:rsidP="00F03FD6">
            <w:pPr>
              <w:tabs>
                <w:tab w:val="left" w:pos="2625"/>
              </w:tabs>
              <w:spacing w:before="180"/>
              <w:rPr>
                <w:rFonts w:asciiTheme="majorHAnsi" w:hAnsiTheme="majorHAnsi" w:cstheme="majorHAnsi"/>
                <w:szCs w:val="21"/>
              </w:rPr>
            </w:pPr>
          </w:p>
        </w:tc>
        <w:tc>
          <w:tcPr>
            <w:tcW w:w="513" w:type="dxa"/>
            <w:tcBorders>
              <w:left w:val="dotted" w:sz="4" w:space="0" w:color="auto"/>
              <w:right w:val="dotted" w:sz="4" w:space="0" w:color="auto"/>
            </w:tcBorders>
            <w:shd w:val="clear" w:color="auto" w:fill="auto"/>
          </w:tcPr>
          <w:p w14:paraId="3A68D4A0" w14:textId="77777777" w:rsidR="003A477B" w:rsidRPr="002C596F" w:rsidRDefault="003A477B" w:rsidP="00F03FD6">
            <w:pPr>
              <w:tabs>
                <w:tab w:val="left" w:pos="2625"/>
              </w:tabs>
              <w:spacing w:before="180"/>
              <w:rPr>
                <w:rFonts w:asciiTheme="majorHAnsi" w:hAnsiTheme="majorHAnsi" w:cstheme="majorHAnsi"/>
                <w:szCs w:val="21"/>
              </w:rPr>
            </w:pPr>
          </w:p>
        </w:tc>
        <w:tc>
          <w:tcPr>
            <w:tcW w:w="512" w:type="dxa"/>
            <w:tcBorders>
              <w:left w:val="dotted" w:sz="4" w:space="0" w:color="auto"/>
              <w:right w:val="dotted" w:sz="4" w:space="0" w:color="auto"/>
            </w:tcBorders>
            <w:shd w:val="clear" w:color="auto" w:fill="auto"/>
          </w:tcPr>
          <w:p w14:paraId="62B1DD5B" w14:textId="77777777" w:rsidR="003A477B" w:rsidRPr="002C596F" w:rsidRDefault="003A477B" w:rsidP="00F03FD6">
            <w:pPr>
              <w:tabs>
                <w:tab w:val="left" w:pos="2625"/>
              </w:tabs>
              <w:spacing w:before="180"/>
              <w:rPr>
                <w:rFonts w:asciiTheme="majorHAnsi" w:hAnsiTheme="majorHAnsi" w:cstheme="majorHAnsi"/>
                <w:szCs w:val="21"/>
              </w:rPr>
            </w:pPr>
          </w:p>
        </w:tc>
        <w:tc>
          <w:tcPr>
            <w:tcW w:w="513" w:type="dxa"/>
            <w:tcBorders>
              <w:left w:val="dotted" w:sz="4" w:space="0" w:color="auto"/>
            </w:tcBorders>
            <w:shd w:val="clear" w:color="auto" w:fill="auto"/>
          </w:tcPr>
          <w:p w14:paraId="5C85E717" w14:textId="77777777" w:rsidR="003A477B" w:rsidRPr="002C596F" w:rsidRDefault="003A477B" w:rsidP="00F03FD6">
            <w:pPr>
              <w:tabs>
                <w:tab w:val="left" w:pos="2625"/>
              </w:tabs>
              <w:spacing w:before="180"/>
              <w:rPr>
                <w:rFonts w:asciiTheme="majorHAnsi" w:hAnsiTheme="majorHAnsi" w:cstheme="majorHAnsi"/>
                <w:szCs w:val="21"/>
              </w:rPr>
            </w:pPr>
          </w:p>
        </w:tc>
      </w:tr>
    </w:tbl>
    <w:p w14:paraId="366AFA06" w14:textId="510EA124" w:rsidR="003A477B" w:rsidRPr="002C596F" w:rsidRDefault="003A477B" w:rsidP="003A477B">
      <w:pPr>
        <w:tabs>
          <w:tab w:val="left" w:pos="2625"/>
        </w:tabs>
        <w:spacing w:before="360"/>
        <w:rPr>
          <w:rStyle w:val="DeltaViewInsertion"/>
          <w:rFonts w:asciiTheme="majorHAnsi" w:eastAsia="ＭＳ 明朝" w:hAnsiTheme="majorHAnsi" w:cstheme="majorHAnsi"/>
          <w:color w:val="auto"/>
          <w:u w:val="none"/>
        </w:rPr>
      </w:pPr>
      <w:bookmarkStart w:id="114" w:name="_DV_C47"/>
      <w:r w:rsidRPr="002C596F">
        <w:rPr>
          <w:rStyle w:val="DeltaViewInsertion"/>
          <w:rFonts w:asciiTheme="majorHAnsi" w:eastAsia="ＭＳ 明朝" w:hAnsiTheme="majorHAnsi" w:cstheme="majorHAnsi"/>
          <w:color w:val="auto"/>
          <w:szCs w:val="21"/>
          <w:u w:val="none"/>
        </w:rPr>
        <w:t>Location of the registered head office/principal office, etc.</w:t>
      </w:r>
      <w:r w:rsidRPr="002C596F">
        <w:rPr>
          <w:rStyle w:val="DeltaViewInsertion"/>
          <w:rFonts w:asciiTheme="majorHAnsi" w:eastAsia="ＭＳ 明朝" w:hAnsiTheme="majorHAnsi" w:cstheme="majorHAnsi"/>
          <w:color w:val="auto"/>
          <w:szCs w:val="21"/>
          <w:u w:val="none"/>
        </w:rPr>
        <w:tab/>
      </w:r>
      <w:r w:rsidRPr="002C596F">
        <w:rPr>
          <w:rStyle w:val="DeltaViewInsertion"/>
          <w:rFonts w:asciiTheme="majorHAnsi" w:eastAsia="ＭＳ 明朝" w:hAnsiTheme="majorHAnsi" w:cstheme="majorHAnsi"/>
          <w:color w:val="auto"/>
          <w:szCs w:val="21"/>
          <w:u w:val="none"/>
        </w:rPr>
        <w:t xml:space="preserve">　</w:t>
      </w:r>
      <w:r w:rsidRPr="002C596F">
        <w:rPr>
          <w:rStyle w:val="DeltaViewInsertion"/>
          <w:rFonts w:asciiTheme="majorHAnsi" w:eastAsia="ＭＳ 明朝" w:hAnsiTheme="majorHAnsi" w:cstheme="majorHAnsi"/>
          <w:color w:val="auto"/>
          <w:szCs w:val="21"/>
          <w:u w:val="none"/>
        </w:rPr>
        <w:t>Postal code</w:t>
      </w:r>
      <w:r w:rsidR="00517B81">
        <w:rPr>
          <w:rStyle w:val="DeltaViewInsertion"/>
          <w:rFonts w:asciiTheme="majorHAnsi" w:eastAsia="ＭＳ 明朝" w:hAnsiTheme="majorHAnsi" w:cstheme="majorHAnsi"/>
          <w:color w:val="auto"/>
          <w:szCs w:val="21"/>
          <w:u w:val="none"/>
        </w:rPr>
        <w:t xml:space="preserve">　　　－　　</w:t>
      </w:r>
      <w:r w:rsidRPr="002C596F">
        <w:rPr>
          <w:rStyle w:val="DeltaViewInsertion"/>
          <w:rFonts w:asciiTheme="majorHAnsi" w:eastAsia="ＭＳ 明朝" w:hAnsiTheme="majorHAnsi" w:cstheme="majorHAnsi"/>
          <w:color w:val="auto"/>
          <w:szCs w:val="21"/>
          <w:u w:val="none"/>
        </w:rPr>
        <w:t xml:space="preserve">　　</w:t>
      </w:r>
      <w:r w:rsidRPr="002C596F">
        <w:rPr>
          <w:rStyle w:val="DeltaViewInsertion"/>
          <w:rFonts w:asciiTheme="majorHAnsi" w:eastAsia="ＭＳ 明朝" w:hAnsiTheme="majorHAnsi" w:cstheme="majorHAnsi"/>
          <w:color w:val="auto"/>
          <w:szCs w:val="21"/>
          <w:u w:val="none"/>
        </w:rPr>
        <w:t>TEL</w:t>
      </w:r>
      <w:r w:rsidRPr="002C596F">
        <w:rPr>
          <w:rStyle w:val="DeltaViewInsertion"/>
          <w:rFonts w:asciiTheme="majorHAnsi" w:eastAsia="ＭＳ 明朝" w:hAnsiTheme="majorHAnsi" w:cstheme="majorHAnsi"/>
          <w:color w:val="auto"/>
          <w:szCs w:val="21"/>
          <w:u w:val="none"/>
        </w:rPr>
        <w:t xml:space="preserve">　　　</w:t>
      </w:r>
      <w:r w:rsidRPr="002C596F">
        <w:rPr>
          <w:rStyle w:val="DeltaViewInsertion"/>
          <w:rFonts w:asciiTheme="majorHAnsi" w:eastAsia="ＭＳ 明朝" w:hAnsiTheme="majorHAnsi" w:cstheme="majorHAnsi"/>
          <w:color w:val="auto"/>
          <w:szCs w:val="21"/>
          <w:u w:val="none"/>
        </w:rPr>
        <w:t xml:space="preserve">( </w:t>
      </w:r>
      <w:r w:rsidRPr="002C596F">
        <w:rPr>
          <w:rStyle w:val="DeltaViewInsertion"/>
          <w:rFonts w:asciiTheme="majorHAnsi" w:eastAsia="ＭＳ 明朝" w:hAnsiTheme="majorHAnsi" w:cstheme="majorHAnsi"/>
          <w:color w:val="auto"/>
          <w:szCs w:val="21"/>
          <w:u w:val="none"/>
        </w:rPr>
        <w:t xml:space="preserve">　　</w:t>
      </w:r>
      <w:r w:rsidRPr="002C596F">
        <w:rPr>
          <w:rStyle w:val="DeltaViewInsertion"/>
          <w:rFonts w:asciiTheme="majorHAnsi" w:eastAsia="ＭＳ 明朝" w:hAnsiTheme="majorHAnsi" w:cstheme="majorHAnsi"/>
          <w:color w:val="auto"/>
          <w:szCs w:val="21"/>
          <w:u w:val="none"/>
        </w:rPr>
        <w:t>)</w:t>
      </w:r>
      <w:r w:rsidRPr="002C596F">
        <w:rPr>
          <w:rStyle w:val="DeltaViewInsertion"/>
          <w:rFonts w:asciiTheme="majorHAnsi" w:eastAsia="ＭＳ 明朝" w:hAnsiTheme="majorHAnsi" w:cstheme="majorHAnsi"/>
          <w:color w:val="auto"/>
          <w:szCs w:val="21"/>
          <w:u w:val="none"/>
        </w:rPr>
        <w:t xml:space="preserve">　　　　　</w:t>
      </w:r>
      <w:bookmarkEnd w:id="114"/>
    </w:p>
    <w:p w14:paraId="410692EB" w14:textId="77777777" w:rsidR="003A477B" w:rsidRPr="002C596F" w:rsidRDefault="003A477B" w:rsidP="003A477B">
      <w:pPr>
        <w:tabs>
          <w:tab w:val="left" w:pos="8925"/>
        </w:tabs>
        <w:spacing w:before="180"/>
        <w:rPr>
          <w:rStyle w:val="DeltaViewInsertion"/>
          <w:rFonts w:asciiTheme="majorHAnsi" w:eastAsia="ＭＳ 明朝" w:hAnsiTheme="majorHAnsi" w:cstheme="majorHAnsi"/>
          <w:color w:val="auto"/>
          <w:u w:val="none"/>
        </w:rPr>
      </w:pPr>
      <w:r w:rsidRPr="002C596F">
        <w:rPr>
          <w:rStyle w:val="DeltaViewInsertion"/>
          <w:rFonts w:asciiTheme="majorHAnsi" w:eastAsia="ＭＳ 明朝" w:hAnsiTheme="majorHAnsi" w:cstheme="majorHAnsi"/>
          <w:color w:val="auto"/>
          <w:u w:val="none"/>
        </w:rPr>
        <w:tab/>
      </w:r>
    </w:p>
    <w:p w14:paraId="323EA4D1" w14:textId="77777777" w:rsidR="00DA33D4" w:rsidRPr="002C596F" w:rsidRDefault="003A477B" w:rsidP="003A477B">
      <w:pPr>
        <w:tabs>
          <w:tab w:val="left" w:pos="2625"/>
        </w:tabs>
        <w:rPr>
          <w:rStyle w:val="DeltaViewInsertion"/>
          <w:rFonts w:asciiTheme="majorHAnsi" w:eastAsia="ＭＳ 明朝" w:hAnsiTheme="majorHAnsi" w:cstheme="majorHAnsi"/>
          <w:color w:val="auto"/>
          <w:szCs w:val="21"/>
          <w:u w:val="none"/>
        </w:rPr>
      </w:pPr>
      <w:bookmarkStart w:id="115" w:name="_DV_C48"/>
      <w:r w:rsidRPr="002C596F">
        <w:rPr>
          <w:rStyle w:val="DeltaViewInsertion"/>
          <w:rFonts w:asciiTheme="majorHAnsi" w:eastAsia="ＭＳ 明朝" w:hAnsiTheme="majorHAnsi" w:cstheme="majorHAnsi"/>
          <w:color w:val="auto"/>
          <w:szCs w:val="21"/>
          <w:u w:val="none"/>
        </w:rPr>
        <w:t xml:space="preserve">Whether business operations are conducted in the head office/principal office shown above  </w:t>
      </w:r>
    </w:p>
    <w:p w14:paraId="343F19F0" w14:textId="2845B534" w:rsidR="003A477B" w:rsidRPr="002C596F" w:rsidRDefault="003A477B" w:rsidP="003A477B">
      <w:pPr>
        <w:tabs>
          <w:tab w:val="left" w:pos="2625"/>
        </w:tabs>
        <w:rPr>
          <w:rStyle w:val="DeltaViewInsertion"/>
          <w:rFonts w:asciiTheme="majorHAnsi" w:eastAsia="ＭＳ 明朝" w:hAnsiTheme="majorHAnsi" w:cstheme="majorHAnsi"/>
          <w:color w:val="auto"/>
          <w:u w:val="none"/>
        </w:rPr>
      </w:pPr>
      <w:r w:rsidRPr="002C596F">
        <w:rPr>
          <w:rStyle w:val="DeltaViewInsertion"/>
          <w:rFonts w:asciiTheme="majorHAnsi" w:eastAsia="ＭＳ 明朝" w:hAnsiTheme="majorHAnsi" w:cstheme="majorHAnsi"/>
          <w:color w:val="auto"/>
          <w:szCs w:val="21"/>
          <w:u w:val="none"/>
        </w:rPr>
        <w:t xml:space="preserve"> □ Conducted  □ </w:t>
      </w:r>
      <w:bookmarkEnd w:id="115"/>
      <w:r w:rsidRPr="002C596F">
        <w:rPr>
          <w:rStyle w:val="DeltaViewInsertion"/>
          <w:rFonts w:asciiTheme="majorHAnsi" w:eastAsia="ＭＳ 明朝" w:hAnsiTheme="majorHAnsi" w:cstheme="majorHAnsi"/>
          <w:color w:val="auto"/>
          <w:szCs w:val="21"/>
          <w:u w:val="none"/>
        </w:rPr>
        <w:t>Not conducted</w:t>
      </w:r>
    </w:p>
    <w:p w14:paraId="73D2DA7C" w14:textId="00A86536" w:rsidR="003A477B" w:rsidRPr="002C596F" w:rsidRDefault="003A477B" w:rsidP="003A477B">
      <w:pPr>
        <w:tabs>
          <w:tab w:val="left" w:pos="2625"/>
        </w:tabs>
        <w:spacing w:before="180"/>
        <w:rPr>
          <w:rFonts w:asciiTheme="majorHAnsi" w:hAnsiTheme="majorHAnsi" w:cstheme="majorHAnsi"/>
          <w:szCs w:val="21"/>
        </w:rPr>
      </w:pPr>
      <w:bookmarkStart w:id="116" w:name="_DV_M329"/>
      <w:bookmarkEnd w:id="116"/>
      <w:r w:rsidRPr="002C596F">
        <w:rPr>
          <w:rFonts w:asciiTheme="majorHAnsi" w:eastAsia="ＭＳ 明朝" w:hAnsiTheme="majorHAnsi" w:cstheme="majorHAnsi"/>
          <w:szCs w:val="21"/>
        </w:rPr>
        <w:t>* Please enter all locations of business offices, recreation facilities, etc., located within Kobe City (It is not necessary to enter the location of a business office if the location is the same as that of the head office).</w:t>
      </w:r>
    </w:p>
    <w:p w14:paraId="7B14C021" w14:textId="4B05E2CD" w:rsidR="003A477B" w:rsidRPr="002C596F" w:rsidRDefault="003A477B" w:rsidP="003A477B">
      <w:pPr>
        <w:tabs>
          <w:tab w:val="left" w:pos="2625"/>
        </w:tabs>
        <w:rPr>
          <w:rFonts w:asciiTheme="majorHAnsi" w:hAnsiTheme="majorHAnsi" w:cstheme="majorHAnsi"/>
          <w:szCs w:val="21"/>
          <w:u w:val="single"/>
        </w:rPr>
      </w:pPr>
      <w:bookmarkStart w:id="117" w:name="_DV_M330"/>
      <w:bookmarkEnd w:id="117"/>
      <w:r w:rsidRPr="002C596F">
        <w:rPr>
          <w:rFonts w:asciiTheme="majorHAnsi" w:eastAsia="ＭＳ 明朝" w:hAnsiTheme="majorHAnsi" w:cstheme="majorHAnsi"/>
          <w:szCs w:val="21"/>
          <w:u w:val="single"/>
        </w:rPr>
        <w:t>Postal code</w:t>
      </w:r>
      <w:r w:rsidRPr="002C596F">
        <w:rPr>
          <w:rFonts w:asciiTheme="majorHAnsi" w:eastAsia="ＭＳ 明朝" w:hAnsiTheme="majorHAnsi" w:cstheme="majorHAnsi"/>
          <w:szCs w:val="21"/>
          <w:u w:val="single"/>
        </w:rPr>
        <w:t xml:space="preserve">　　　－　　　　　　　　　　　　　　　　　　　　　　　　</w:t>
      </w:r>
      <w:r w:rsidRPr="002C596F">
        <w:rPr>
          <w:rFonts w:asciiTheme="majorHAnsi" w:hAnsiTheme="majorHAnsi" w:cstheme="majorHAnsi"/>
          <w:szCs w:val="21"/>
          <w:u w:val="single"/>
        </w:rPr>
        <w:t>TEL</w:t>
      </w:r>
      <w:r w:rsidRPr="002C596F">
        <w:rPr>
          <w:rFonts w:asciiTheme="majorHAnsi" w:eastAsia="ＭＳ 明朝" w:hAnsiTheme="majorHAnsi" w:cstheme="majorHAnsi"/>
          <w:szCs w:val="21"/>
          <w:u w:val="single"/>
        </w:rPr>
        <w:t xml:space="preserve">　　　　</w:t>
      </w:r>
      <w:r w:rsidRPr="002C596F">
        <w:rPr>
          <w:rFonts w:asciiTheme="majorHAnsi" w:eastAsia="ＭＳ 明朝" w:hAnsiTheme="majorHAnsi" w:cstheme="majorHAnsi"/>
          <w:szCs w:val="21"/>
          <w:u w:val="single"/>
        </w:rPr>
        <w:t>(</w:t>
      </w:r>
      <w:r w:rsidRPr="002C596F">
        <w:rPr>
          <w:rFonts w:asciiTheme="majorHAnsi" w:eastAsia="ＭＳ 明朝" w:hAnsiTheme="majorHAnsi" w:cstheme="majorHAnsi"/>
          <w:szCs w:val="21"/>
          <w:u w:val="single"/>
        </w:rPr>
        <w:t xml:space="preserve">　　　</w:t>
      </w:r>
      <w:r w:rsidRPr="002C596F">
        <w:rPr>
          <w:rFonts w:asciiTheme="majorHAnsi" w:eastAsia="ＭＳ 明朝" w:hAnsiTheme="majorHAnsi" w:cstheme="majorHAnsi"/>
          <w:szCs w:val="21"/>
          <w:u w:val="single"/>
        </w:rPr>
        <w:t>)</w:t>
      </w:r>
      <w:r w:rsidRPr="002C596F">
        <w:rPr>
          <w:rFonts w:asciiTheme="majorHAnsi" w:eastAsia="ＭＳ 明朝" w:hAnsiTheme="majorHAnsi" w:cstheme="majorHAnsi"/>
          <w:szCs w:val="21"/>
          <w:u w:val="single"/>
        </w:rPr>
        <w:t xml:space="preserve">　　　　　　</w:t>
      </w:r>
    </w:p>
    <w:p w14:paraId="661BA035" w14:textId="79E4DF98" w:rsidR="003A477B" w:rsidRPr="002C596F" w:rsidRDefault="003A477B" w:rsidP="00DA33D4">
      <w:pPr>
        <w:tabs>
          <w:tab w:val="left" w:pos="2625"/>
        </w:tabs>
        <w:rPr>
          <w:rFonts w:asciiTheme="majorHAnsi" w:eastAsia="ＭＳ 明朝" w:hAnsiTheme="majorHAnsi" w:cstheme="majorHAnsi"/>
          <w:szCs w:val="21"/>
          <w:u w:val="single"/>
        </w:rPr>
      </w:pPr>
      <w:bookmarkStart w:id="118" w:name="_DV_C53"/>
      <w:r w:rsidRPr="002C596F">
        <w:rPr>
          <w:rFonts w:asciiTheme="majorHAnsi" w:eastAsia="ＭＳ 明朝" w:hAnsiTheme="majorHAnsi" w:cstheme="majorHAnsi"/>
          <w:u w:val="single"/>
        </w:rPr>
        <w:t>Postal code</w:t>
      </w:r>
      <w:r w:rsidRPr="002C596F">
        <w:rPr>
          <w:rFonts w:asciiTheme="majorHAnsi" w:eastAsia="ＭＳ 明朝" w:hAnsiTheme="majorHAnsi" w:cstheme="majorHAnsi"/>
          <w:u w:val="single"/>
        </w:rPr>
        <w:t xml:space="preserve">　　　－　　　　　　　　　　　　　　　　　　　　　　　　</w:t>
      </w:r>
      <w:r w:rsidRPr="002C596F">
        <w:rPr>
          <w:rFonts w:asciiTheme="majorHAnsi" w:eastAsia="ＭＳ 明朝" w:hAnsiTheme="majorHAnsi" w:cstheme="majorHAnsi"/>
          <w:u w:val="single"/>
        </w:rPr>
        <w:t>TEL</w:t>
      </w:r>
      <w:r w:rsidRPr="002C596F">
        <w:rPr>
          <w:rFonts w:asciiTheme="majorHAnsi" w:eastAsia="ＭＳ 明朝" w:hAnsiTheme="majorHAnsi" w:cstheme="majorHAnsi"/>
          <w:u w:val="single"/>
        </w:rPr>
        <w:t xml:space="preserve">　　　　</w:t>
      </w:r>
      <w:r w:rsidRPr="002C596F">
        <w:rPr>
          <w:rFonts w:asciiTheme="majorHAnsi" w:eastAsia="ＭＳ 明朝" w:hAnsiTheme="majorHAnsi" w:cstheme="majorHAnsi"/>
          <w:u w:val="single"/>
        </w:rPr>
        <w:t>(</w:t>
      </w:r>
      <w:r w:rsidRPr="002C596F">
        <w:rPr>
          <w:rFonts w:asciiTheme="majorHAnsi" w:eastAsia="ＭＳ 明朝" w:hAnsiTheme="majorHAnsi" w:cstheme="majorHAnsi"/>
          <w:u w:val="single"/>
        </w:rPr>
        <w:t xml:space="preserve">　　　</w:t>
      </w:r>
      <w:r w:rsidRPr="002C596F">
        <w:rPr>
          <w:rFonts w:asciiTheme="majorHAnsi" w:eastAsia="ＭＳ 明朝" w:hAnsiTheme="majorHAnsi" w:cstheme="majorHAnsi"/>
          <w:u w:val="single"/>
        </w:rPr>
        <w:t>)</w:t>
      </w:r>
      <w:r w:rsidRPr="002C596F">
        <w:rPr>
          <w:rFonts w:asciiTheme="majorHAnsi" w:eastAsia="ＭＳ 明朝" w:hAnsiTheme="majorHAnsi" w:cstheme="majorHAnsi"/>
          <w:u w:val="single"/>
        </w:rPr>
        <w:t xml:space="preserve">　　　　　　</w:t>
      </w:r>
      <w:bookmarkEnd w:id="118"/>
    </w:p>
    <w:p w14:paraId="4CDDF296" w14:textId="19A793A7" w:rsidR="003A477B" w:rsidRPr="002C596F" w:rsidRDefault="003A477B" w:rsidP="003A477B">
      <w:pPr>
        <w:rPr>
          <w:rFonts w:asciiTheme="majorHAnsi" w:hAnsiTheme="majorHAnsi" w:cstheme="majorHAnsi"/>
          <w:szCs w:val="21"/>
        </w:rPr>
      </w:pPr>
      <w:bookmarkStart w:id="119" w:name="_DV_C54"/>
      <w:r w:rsidRPr="002C596F">
        <w:rPr>
          <w:rFonts w:asciiTheme="majorHAnsi" w:eastAsia="ＭＳ 明朝" w:hAnsiTheme="majorHAnsi" w:cstheme="majorHAnsi"/>
        </w:rPr>
        <w:t xml:space="preserve">* If there are many business offices, please enter </w:t>
      </w:r>
      <w:r w:rsidR="00C247AE" w:rsidRPr="002C596F">
        <w:rPr>
          <w:rFonts w:asciiTheme="majorHAnsi" w:eastAsia="ＭＳ 明朝" w:hAnsiTheme="majorHAnsi" w:cstheme="majorHAnsi"/>
        </w:rPr>
        <w:t>the locations in blank space or use another sheet.</w:t>
      </w:r>
      <w:bookmarkEnd w:id="119"/>
    </w:p>
    <w:p w14:paraId="74118260" w14:textId="512ABD8F" w:rsidR="0053479D" w:rsidRPr="002C596F" w:rsidRDefault="0053479D" w:rsidP="003354FC">
      <w:pPr>
        <w:tabs>
          <w:tab w:val="left" w:pos="2625"/>
        </w:tabs>
        <w:spacing w:before="180"/>
        <w:rPr>
          <w:rFonts w:asciiTheme="majorHAnsi" w:hAnsiTheme="majorHAnsi" w:cstheme="majorHAnsi"/>
          <w:szCs w:val="21"/>
        </w:rPr>
      </w:pPr>
      <w:bookmarkStart w:id="120" w:name="_DV_C526"/>
      <w:bookmarkEnd w:id="113"/>
      <w:r w:rsidRPr="002C596F">
        <w:rPr>
          <w:rStyle w:val="DeltaViewInsertion"/>
          <w:rFonts w:asciiTheme="majorHAnsi" w:eastAsia="ＭＳ 明朝" w:hAnsiTheme="majorHAnsi" w:cstheme="majorHAnsi"/>
          <w:color w:val="auto"/>
          <w:szCs w:val="21"/>
          <w:u w:val="none"/>
        </w:rPr>
        <w:t xml:space="preserve">　　　　　　</w:t>
      </w:r>
      <w:bookmarkEnd w:id="120"/>
    </w:p>
    <w:p w14:paraId="5EC38B18" w14:textId="77777777" w:rsidR="0053479D" w:rsidRPr="002C596F" w:rsidRDefault="0053479D" w:rsidP="0053479D">
      <w:pPr>
        <w:rPr>
          <w:rFonts w:asciiTheme="majorHAnsi" w:hAnsiTheme="majorHAnsi" w:cstheme="majorHAnsi"/>
          <w:szCs w:val="21"/>
        </w:rPr>
      </w:pPr>
    </w:p>
    <w:p w14:paraId="0EBBF90E" w14:textId="77777777" w:rsidR="0053479D" w:rsidRPr="002C596F" w:rsidRDefault="0053479D" w:rsidP="0053479D">
      <w:pPr>
        <w:rPr>
          <w:rFonts w:asciiTheme="majorHAnsi" w:hAnsiTheme="majorHAnsi" w:cstheme="majorHAnsi"/>
          <w:szCs w:val="21"/>
        </w:rPr>
      </w:pPr>
    </w:p>
    <w:p w14:paraId="5C4E3FB0" w14:textId="77777777" w:rsidR="0053479D" w:rsidRPr="002C596F" w:rsidRDefault="0053479D" w:rsidP="0053479D">
      <w:pPr>
        <w:rPr>
          <w:rFonts w:asciiTheme="majorHAnsi" w:hAnsiTheme="majorHAnsi" w:cstheme="majorHAnsi"/>
          <w:szCs w:val="21"/>
        </w:rPr>
      </w:pPr>
    </w:p>
    <w:p w14:paraId="40EE2638" w14:textId="77777777" w:rsidR="0053479D" w:rsidRPr="002C596F" w:rsidRDefault="0053479D" w:rsidP="0053479D">
      <w:pPr>
        <w:rPr>
          <w:rFonts w:asciiTheme="majorHAnsi" w:hAnsiTheme="majorHAnsi" w:cstheme="majorHAnsi"/>
          <w:szCs w:val="21"/>
        </w:rPr>
      </w:pPr>
    </w:p>
    <w:p w14:paraId="0B3CFFAC" w14:textId="77777777" w:rsidR="0053479D" w:rsidRPr="002C596F" w:rsidRDefault="0053479D" w:rsidP="0053479D">
      <w:pPr>
        <w:rPr>
          <w:rFonts w:asciiTheme="majorHAnsi" w:hAnsiTheme="majorHAnsi" w:cstheme="majorHAnsi"/>
          <w:szCs w:val="21"/>
        </w:rPr>
      </w:pPr>
    </w:p>
    <w:p w14:paraId="3E292E58" w14:textId="79F69A52" w:rsidR="0053479D" w:rsidRPr="002C596F" w:rsidRDefault="00853F6A" w:rsidP="0053479D">
      <w:pPr>
        <w:ind w:left="210" w:hanging="210"/>
        <w:rPr>
          <w:rFonts w:asciiTheme="majorHAnsi" w:hAnsiTheme="majorHAnsi" w:cstheme="majorHAnsi"/>
          <w:szCs w:val="21"/>
        </w:rPr>
      </w:pPr>
      <w:bookmarkStart w:id="121" w:name="_DV_C527"/>
      <w:r w:rsidRPr="002C596F">
        <w:rPr>
          <w:rStyle w:val="DeltaViewInsertion"/>
          <w:rFonts w:asciiTheme="majorHAnsi" w:eastAsia="ＭＳ 明朝" w:hAnsiTheme="majorHAnsi" w:cstheme="majorHAnsi"/>
          <w:color w:val="auto"/>
          <w:szCs w:val="24"/>
          <w:u w:val="none"/>
        </w:rPr>
        <w:t xml:space="preserve">* This form will be used for confirming the participation requirements in </w:t>
      </w:r>
      <w:r w:rsidR="00B14B78" w:rsidRPr="002C596F">
        <w:rPr>
          <w:rStyle w:val="DeltaViewInsertion"/>
          <w:rFonts w:asciiTheme="majorHAnsi" w:eastAsia="ＭＳ 明朝" w:hAnsiTheme="majorHAnsi" w:cstheme="majorHAnsi"/>
          <w:color w:val="auto"/>
          <w:szCs w:val="24"/>
          <w:u w:val="none"/>
        </w:rPr>
        <w:t>Application Guidelines 8</w:t>
      </w:r>
      <w:r w:rsidRPr="002C596F">
        <w:rPr>
          <w:rStyle w:val="DeltaViewInsertion"/>
          <w:rFonts w:asciiTheme="majorHAnsi" w:eastAsia="ＭＳ 明朝" w:hAnsiTheme="majorHAnsi" w:cstheme="majorHAnsi"/>
          <w:color w:val="auto"/>
          <w:szCs w:val="24"/>
          <w:u w:val="none"/>
        </w:rPr>
        <w:t>.-1.-(vi).</w:t>
      </w:r>
      <w:bookmarkEnd w:id="121"/>
    </w:p>
    <w:p w14:paraId="4CE3BD09" w14:textId="685657E4" w:rsidR="0053479D" w:rsidRPr="002C596F" w:rsidRDefault="00F0053C" w:rsidP="0053479D">
      <w:pPr>
        <w:ind w:left="210" w:hanging="210"/>
        <w:rPr>
          <w:rFonts w:asciiTheme="majorHAnsi" w:hAnsiTheme="majorHAnsi" w:cstheme="majorHAnsi"/>
          <w:szCs w:val="21"/>
        </w:rPr>
      </w:pPr>
      <w:bookmarkStart w:id="122" w:name="_DV_C528"/>
      <w:r w:rsidRPr="002C596F">
        <w:rPr>
          <w:rStyle w:val="DeltaViewInsertion"/>
          <w:rFonts w:asciiTheme="majorHAnsi" w:eastAsia="ＭＳ 明朝" w:hAnsiTheme="majorHAnsi" w:cstheme="majorHAnsi"/>
          <w:color w:val="auto"/>
          <w:szCs w:val="21"/>
          <w:u w:val="none"/>
        </w:rPr>
        <w:t>* This form must be submitted regardless of whether the municipal tax is imposed by Kobe City.</w:t>
      </w:r>
      <w:r w:rsidRPr="002C596F" w:rsidDel="00F0053C">
        <w:rPr>
          <w:rStyle w:val="DeltaViewInsertion"/>
          <w:rFonts w:asciiTheme="majorHAnsi" w:eastAsia="ＭＳ 明朝" w:hAnsiTheme="majorHAnsi" w:cstheme="majorHAnsi"/>
          <w:color w:val="auto"/>
          <w:szCs w:val="21"/>
          <w:u w:val="none"/>
        </w:rPr>
        <w:t xml:space="preserve"> </w:t>
      </w:r>
      <w:bookmarkEnd w:id="122"/>
    </w:p>
    <w:p w14:paraId="57D7DEA8" w14:textId="048B2C7C" w:rsidR="0053479D" w:rsidRDefault="00F0053C" w:rsidP="00F0053C">
      <w:pPr>
        <w:ind w:left="210" w:hanging="210"/>
        <w:rPr>
          <w:rStyle w:val="DeltaViewInsertion"/>
          <w:rFonts w:asciiTheme="majorHAnsi" w:eastAsia="ＭＳ 明朝" w:hAnsiTheme="majorHAnsi" w:cstheme="majorHAnsi"/>
          <w:color w:val="auto"/>
          <w:szCs w:val="21"/>
          <w:u w:val="none"/>
        </w:rPr>
      </w:pPr>
      <w:bookmarkStart w:id="123" w:name="_DV_C529"/>
      <w:r w:rsidRPr="002C596F">
        <w:rPr>
          <w:rStyle w:val="DeltaViewInsertion"/>
          <w:rFonts w:asciiTheme="majorHAnsi" w:eastAsia="ＭＳ 明朝" w:hAnsiTheme="majorHAnsi" w:cstheme="majorHAnsi"/>
          <w:color w:val="auto"/>
          <w:szCs w:val="21"/>
          <w:u w:val="none"/>
        </w:rPr>
        <w:t xml:space="preserve">* Name of </w:t>
      </w:r>
      <w:r w:rsidR="003C6E49" w:rsidRPr="002C596F">
        <w:rPr>
          <w:rStyle w:val="DeltaViewInsertion"/>
          <w:rFonts w:asciiTheme="majorHAnsi" w:eastAsia="ＭＳ 明朝" w:hAnsiTheme="majorHAnsi" w:cstheme="majorHAnsi"/>
          <w:color w:val="auto"/>
          <w:szCs w:val="21"/>
          <w:u w:val="none"/>
        </w:rPr>
        <w:t>r</w:t>
      </w:r>
      <w:r w:rsidRPr="002C596F">
        <w:rPr>
          <w:rStyle w:val="DeltaViewInsertion"/>
          <w:rFonts w:asciiTheme="majorHAnsi" w:eastAsia="ＭＳ 明朝" w:hAnsiTheme="majorHAnsi" w:cstheme="majorHAnsi"/>
          <w:color w:val="auto"/>
          <w:szCs w:val="21"/>
          <w:u w:val="none"/>
        </w:rPr>
        <w:t>epresentative and the seal shall be of a proper approving person according to the rules of authorization.</w:t>
      </w:r>
      <w:r w:rsidRPr="002C596F" w:rsidDel="00F0053C">
        <w:rPr>
          <w:rStyle w:val="DeltaViewInsertion"/>
          <w:rFonts w:asciiTheme="majorHAnsi" w:eastAsia="ＭＳ 明朝" w:hAnsiTheme="majorHAnsi" w:cstheme="majorHAnsi"/>
          <w:color w:val="auto"/>
          <w:szCs w:val="21"/>
          <w:u w:val="none"/>
        </w:rPr>
        <w:t xml:space="preserve"> </w:t>
      </w:r>
      <w:bookmarkEnd w:id="123"/>
    </w:p>
    <w:p w14:paraId="73DFBEEA" w14:textId="77777777" w:rsidR="00B55ED9" w:rsidRDefault="00B55ED9" w:rsidP="00F0053C">
      <w:pPr>
        <w:ind w:left="210" w:hanging="210"/>
        <w:rPr>
          <w:rStyle w:val="DeltaViewInsertion"/>
          <w:rFonts w:asciiTheme="majorHAnsi" w:eastAsia="ＭＳ 明朝" w:hAnsiTheme="majorHAnsi" w:cstheme="majorHAnsi"/>
          <w:color w:val="auto"/>
          <w:szCs w:val="21"/>
          <w:u w:val="none"/>
        </w:rPr>
      </w:pPr>
    </w:p>
    <w:p w14:paraId="69AC0B25" w14:textId="77777777" w:rsidR="00B55ED9" w:rsidRDefault="00B55ED9" w:rsidP="00F0053C">
      <w:pPr>
        <w:ind w:left="210" w:hanging="210"/>
        <w:rPr>
          <w:rStyle w:val="DeltaViewInsertion"/>
          <w:rFonts w:asciiTheme="majorHAnsi" w:eastAsia="ＭＳ 明朝" w:hAnsiTheme="majorHAnsi" w:cstheme="majorHAnsi"/>
          <w:color w:val="auto"/>
          <w:szCs w:val="21"/>
          <w:u w:val="none"/>
        </w:rPr>
      </w:pPr>
    </w:p>
    <w:p w14:paraId="0834791D" w14:textId="77777777" w:rsidR="00B55ED9" w:rsidRDefault="00B55ED9" w:rsidP="00F0053C">
      <w:pPr>
        <w:ind w:left="210" w:hanging="210"/>
        <w:rPr>
          <w:rStyle w:val="DeltaViewInsertion"/>
          <w:rFonts w:asciiTheme="majorHAnsi" w:eastAsia="ＭＳ 明朝" w:hAnsiTheme="majorHAnsi" w:cstheme="majorHAnsi"/>
          <w:color w:val="auto"/>
          <w:szCs w:val="21"/>
          <w:u w:val="none"/>
        </w:rPr>
      </w:pPr>
    </w:p>
    <w:p w14:paraId="60170BE0" w14:textId="77777777" w:rsidR="00B55ED9" w:rsidRDefault="00B55ED9" w:rsidP="00F0053C">
      <w:pPr>
        <w:ind w:left="210" w:hanging="210"/>
        <w:rPr>
          <w:rStyle w:val="DeltaViewInsertion"/>
          <w:rFonts w:asciiTheme="majorHAnsi" w:eastAsia="ＭＳ 明朝" w:hAnsiTheme="majorHAnsi" w:cstheme="majorHAnsi"/>
          <w:color w:val="auto"/>
          <w:szCs w:val="21"/>
          <w:u w:val="none"/>
        </w:rPr>
      </w:pPr>
    </w:p>
    <w:p w14:paraId="6F2F6F02" w14:textId="77777777" w:rsidR="00B55ED9" w:rsidRDefault="00B55ED9" w:rsidP="00F0053C">
      <w:pPr>
        <w:ind w:left="210" w:hanging="210"/>
        <w:rPr>
          <w:rStyle w:val="DeltaViewInsertion"/>
          <w:rFonts w:asciiTheme="majorHAnsi" w:eastAsia="ＭＳ 明朝" w:hAnsiTheme="majorHAnsi" w:cstheme="majorHAnsi"/>
          <w:color w:val="auto"/>
          <w:szCs w:val="21"/>
          <w:u w:val="none"/>
        </w:rPr>
      </w:pPr>
    </w:p>
    <w:p w14:paraId="09C28961" w14:textId="77777777" w:rsidR="00B55ED9" w:rsidRDefault="00B55ED9" w:rsidP="00F0053C">
      <w:pPr>
        <w:ind w:left="210" w:hanging="210"/>
        <w:rPr>
          <w:rStyle w:val="DeltaViewInsertion"/>
          <w:rFonts w:asciiTheme="majorHAnsi" w:eastAsia="ＭＳ 明朝" w:hAnsiTheme="majorHAnsi" w:cstheme="majorHAnsi"/>
          <w:color w:val="auto"/>
          <w:szCs w:val="21"/>
          <w:u w:val="none"/>
        </w:rPr>
      </w:pPr>
    </w:p>
    <w:p w14:paraId="071D0610" w14:textId="77777777" w:rsidR="00B55ED9" w:rsidRDefault="00B55ED9" w:rsidP="00F0053C">
      <w:pPr>
        <w:ind w:left="210" w:hanging="210"/>
        <w:rPr>
          <w:rStyle w:val="DeltaViewInsertion"/>
          <w:rFonts w:asciiTheme="majorHAnsi" w:eastAsia="ＭＳ 明朝" w:hAnsiTheme="majorHAnsi" w:cstheme="majorHAnsi"/>
          <w:color w:val="auto"/>
          <w:szCs w:val="21"/>
          <w:u w:val="none"/>
        </w:rPr>
      </w:pPr>
    </w:p>
    <w:p w14:paraId="7F7E53A6" w14:textId="77777777" w:rsidR="00B55ED9" w:rsidRDefault="00B55ED9" w:rsidP="00F0053C">
      <w:pPr>
        <w:ind w:left="210" w:hanging="210"/>
        <w:rPr>
          <w:rStyle w:val="DeltaViewInsertion"/>
          <w:rFonts w:asciiTheme="majorHAnsi" w:eastAsia="ＭＳ 明朝" w:hAnsiTheme="majorHAnsi" w:cstheme="majorHAnsi"/>
          <w:color w:val="auto"/>
          <w:szCs w:val="21"/>
          <w:u w:val="none"/>
        </w:rPr>
      </w:pPr>
    </w:p>
    <w:p w14:paraId="2C5BFE38" w14:textId="77777777" w:rsidR="00B55ED9" w:rsidRDefault="00B55ED9" w:rsidP="00F0053C">
      <w:pPr>
        <w:ind w:left="210" w:hanging="210"/>
        <w:rPr>
          <w:rStyle w:val="DeltaViewInsertion"/>
          <w:rFonts w:asciiTheme="majorHAnsi" w:eastAsia="ＭＳ 明朝" w:hAnsiTheme="majorHAnsi" w:cstheme="majorHAnsi"/>
          <w:color w:val="auto"/>
          <w:szCs w:val="21"/>
          <w:u w:val="none"/>
        </w:rPr>
      </w:pPr>
    </w:p>
    <w:p w14:paraId="60346802" w14:textId="77777777" w:rsidR="00B55ED9" w:rsidRDefault="00B55ED9" w:rsidP="00F0053C">
      <w:pPr>
        <w:ind w:left="210" w:hanging="210"/>
        <w:rPr>
          <w:rStyle w:val="DeltaViewInsertion"/>
          <w:rFonts w:asciiTheme="majorHAnsi" w:eastAsia="ＭＳ 明朝" w:hAnsiTheme="majorHAnsi" w:cstheme="majorHAnsi"/>
          <w:color w:val="auto"/>
          <w:szCs w:val="21"/>
          <w:u w:val="none"/>
        </w:rPr>
      </w:pPr>
    </w:p>
    <w:p w14:paraId="5587015F" w14:textId="77777777" w:rsidR="00B55ED9" w:rsidRDefault="00B55ED9" w:rsidP="00F0053C">
      <w:pPr>
        <w:ind w:left="210" w:hanging="210"/>
        <w:rPr>
          <w:rStyle w:val="DeltaViewInsertion"/>
          <w:rFonts w:asciiTheme="majorHAnsi" w:eastAsia="ＭＳ 明朝" w:hAnsiTheme="majorHAnsi" w:cstheme="majorHAnsi"/>
          <w:color w:val="auto"/>
          <w:szCs w:val="21"/>
          <w:u w:val="none"/>
        </w:rPr>
      </w:pPr>
    </w:p>
    <w:p w14:paraId="374C81E3" w14:textId="77777777" w:rsidR="00B55ED9" w:rsidRDefault="00B55ED9" w:rsidP="00F0053C">
      <w:pPr>
        <w:ind w:left="210" w:hanging="210"/>
        <w:rPr>
          <w:rStyle w:val="DeltaViewInsertion"/>
          <w:rFonts w:asciiTheme="majorHAnsi" w:eastAsia="ＭＳ 明朝" w:hAnsiTheme="majorHAnsi" w:cstheme="majorHAnsi"/>
          <w:color w:val="auto"/>
          <w:szCs w:val="21"/>
          <w:u w:val="none"/>
        </w:rPr>
      </w:pPr>
    </w:p>
    <w:p w14:paraId="0D1FBC48" w14:textId="77777777" w:rsidR="00B55ED9" w:rsidRDefault="00B55ED9" w:rsidP="00F0053C">
      <w:pPr>
        <w:ind w:left="210" w:hanging="210"/>
        <w:rPr>
          <w:rStyle w:val="DeltaViewInsertion"/>
          <w:rFonts w:asciiTheme="majorHAnsi" w:eastAsia="ＭＳ 明朝" w:hAnsiTheme="majorHAnsi" w:cstheme="majorHAnsi"/>
          <w:color w:val="auto"/>
          <w:szCs w:val="21"/>
          <w:u w:val="none"/>
        </w:rPr>
      </w:pPr>
    </w:p>
    <w:p w14:paraId="1586CF54" w14:textId="77777777" w:rsidR="00B55ED9" w:rsidRDefault="00B55ED9" w:rsidP="00F0053C">
      <w:pPr>
        <w:ind w:left="210" w:hanging="210"/>
        <w:rPr>
          <w:rStyle w:val="DeltaViewInsertion"/>
          <w:rFonts w:asciiTheme="majorHAnsi" w:eastAsia="ＭＳ 明朝" w:hAnsiTheme="majorHAnsi" w:cstheme="majorHAnsi"/>
          <w:color w:val="auto"/>
          <w:szCs w:val="21"/>
          <w:u w:val="none"/>
        </w:rPr>
      </w:pPr>
    </w:p>
    <w:p w14:paraId="6FCC93B1" w14:textId="77777777" w:rsidR="00B55ED9" w:rsidRDefault="00B55ED9" w:rsidP="00F0053C">
      <w:pPr>
        <w:ind w:left="210" w:hanging="210"/>
        <w:rPr>
          <w:rStyle w:val="DeltaViewInsertion"/>
          <w:rFonts w:asciiTheme="majorHAnsi" w:eastAsia="ＭＳ 明朝" w:hAnsiTheme="majorHAnsi" w:cstheme="majorHAnsi"/>
          <w:color w:val="auto"/>
          <w:szCs w:val="21"/>
          <w:u w:val="none"/>
        </w:rPr>
      </w:pPr>
    </w:p>
    <w:p w14:paraId="164AE6C3" w14:textId="77777777" w:rsidR="00B55ED9" w:rsidRDefault="00B55ED9" w:rsidP="00F0053C">
      <w:pPr>
        <w:ind w:left="210" w:hanging="210"/>
        <w:rPr>
          <w:rStyle w:val="DeltaViewInsertion"/>
          <w:rFonts w:asciiTheme="majorHAnsi" w:eastAsia="ＭＳ 明朝" w:hAnsiTheme="majorHAnsi" w:cstheme="majorHAnsi"/>
          <w:color w:val="auto"/>
          <w:szCs w:val="21"/>
          <w:u w:val="none"/>
        </w:rPr>
      </w:pPr>
    </w:p>
    <w:p w14:paraId="52838B40" w14:textId="77777777" w:rsidR="00B55ED9" w:rsidRDefault="00B55ED9" w:rsidP="00F0053C">
      <w:pPr>
        <w:ind w:left="210" w:hanging="210"/>
        <w:rPr>
          <w:rStyle w:val="DeltaViewInsertion"/>
          <w:rFonts w:asciiTheme="majorHAnsi" w:eastAsia="ＭＳ 明朝" w:hAnsiTheme="majorHAnsi" w:cstheme="majorHAnsi"/>
          <w:color w:val="auto"/>
          <w:szCs w:val="21"/>
          <w:u w:val="none"/>
        </w:rPr>
      </w:pPr>
    </w:p>
    <w:p w14:paraId="1B81E9DF" w14:textId="77777777" w:rsidR="00B55ED9" w:rsidRDefault="00B55ED9" w:rsidP="00F0053C">
      <w:pPr>
        <w:ind w:left="210" w:hanging="210"/>
        <w:rPr>
          <w:rStyle w:val="DeltaViewInsertion"/>
          <w:rFonts w:asciiTheme="majorHAnsi" w:eastAsia="ＭＳ 明朝" w:hAnsiTheme="majorHAnsi" w:cstheme="majorHAnsi"/>
          <w:color w:val="auto"/>
          <w:szCs w:val="21"/>
          <w:u w:val="none"/>
        </w:rPr>
      </w:pPr>
    </w:p>
    <w:p w14:paraId="61F5DEC2" w14:textId="77777777" w:rsidR="00B55ED9" w:rsidRDefault="00B55ED9" w:rsidP="00F0053C">
      <w:pPr>
        <w:ind w:left="210" w:hanging="210"/>
        <w:rPr>
          <w:rStyle w:val="DeltaViewInsertion"/>
          <w:rFonts w:asciiTheme="majorHAnsi" w:eastAsia="ＭＳ 明朝" w:hAnsiTheme="majorHAnsi" w:cstheme="majorHAnsi"/>
          <w:color w:val="auto"/>
          <w:szCs w:val="21"/>
          <w:u w:val="none"/>
        </w:rPr>
      </w:pPr>
    </w:p>
    <w:p w14:paraId="306FB502" w14:textId="77777777" w:rsidR="00B55ED9" w:rsidRDefault="00B55ED9" w:rsidP="00F0053C">
      <w:pPr>
        <w:ind w:left="210" w:hanging="210"/>
        <w:rPr>
          <w:rStyle w:val="DeltaViewInsertion"/>
          <w:rFonts w:asciiTheme="majorHAnsi" w:eastAsia="ＭＳ 明朝" w:hAnsiTheme="majorHAnsi" w:cstheme="majorHAnsi"/>
          <w:color w:val="auto"/>
          <w:szCs w:val="21"/>
          <w:u w:val="none"/>
        </w:rPr>
      </w:pPr>
    </w:p>
    <w:p w14:paraId="487FE338" w14:textId="77777777" w:rsidR="00B55ED9" w:rsidRDefault="00B55ED9" w:rsidP="00F0053C">
      <w:pPr>
        <w:ind w:left="210" w:hanging="210"/>
        <w:rPr>
          <w:rStyle w:val="DeltaViewInsertion"/>
          <w:rFonts w:asciiTheme="majorHAnsi" w:eastAsia="ＭＳ 明朝" w:hAnsiTheme="majorHAnsi" w:cstheme="majorHAnsi"/>
          <w:color w:val="auto"/>
          <w:szCs w:val="21"/>
          <w:u w:val="none"/>
        </w:rPr>
      </w:pPr>
    </w:p>
    <w:p w14:paraId="6D3CBED9" w14:textId="77777777" w:rsidR="00B55ED9" w:rsidRDefault="00B55ED9" w:rsidP="00F0053C">
      <w:pPr>
        <w:ind w:left="210" w:hanging="210"/>
        <w:rPr>
          <w:rStyle w:val="DeltaViewInsertion"/>
          <w:rFonts w:asciiTheme="majorHAnsi" w:eastAsia="ＭＳ 明朝" w:hAnsiTheme="majorHAnsi" w:cstheme="majorHAnsi"/>
          <w:color w:val="auto"/>
          <w:szCs w:val="21"/>
          <w:u w:val="none"/>
        </w:rPr>
      </w:pPr>
    </w:p>
    <w:p w14:paraId="4E726D10" w14:textId="77777777" w:rsidR="00B55ED9" w:rsidRDefault="00B55ED9" w:rsidP="00F0053C">
      <w:pPr>
        <w:ind w:left="210" w:hanging="210"/>
        <w:rPr>
          <w:rStyle w:val="DeltaViewInsertion"/>
          <w:rFonts w:asciiTheme="majorHAnsi" w:eastAsia="ＭＳ 明朝" w:hAnsiTheme="majorHAnsi" w:cstheme="majorHAnsi"/>
          <w:color w:val="auto"/>
          <w:szCs w:val="21"/>
          <w:u w:val="none"/>
        </w:rPr>
      </w:pPr>
    </w:p>
    <w:p w14:paraId="16CEDDC0" w14:textId="77777777" w:rsidR="00B55ED9" w:rsidRDefault="00B55ED9" w:rsidP="00F0053C">
      <w:pPr>
        <w:ind w:left="210" w:hanging="210"/>
        <w:rPr>
          <w:rStyle w:val="DeltaViewInsertion"/>
          <w:rFonts w:asciiTheme="majorHAnsi" w:eastAsia="ＭＳ 明朝" w:hAnsiTheme="majorHAnsi" w:cstheme="majorHAnsi"/>
          <w:color w:val="auto"/>
          <w:szCs w:val="21"/>
          <w:u w:val="none"/>
        </w:rPr>
      </w:pPr>
    </w:p>
    <w:p w14:paraId="191DC78C" w14:textId="77777777" w:rsidR="00B55ED9" w:rsidRDefault="00B55ED9" w:rsidP="00F0053C">
      <w:pPr>
        <w:ind w:left="210" w:hanging="210"/>
        <w:rPr>
          <w:rStyle w:val="DeltaViewInsertion"/>
          <w:rFonts w:asciiTheme="majorHAnsi" w:eastAsia="ＭＳ 明朝" w:hAnsiTheme="majorHAnsi" w:cstheme="majorHAnsi"/>
          <w:color w:val="auto"/>
          <w:szCs w:val="21"/>
          <w:u w:val="none"/>
        </w:rPr>
      </w:pPr>
    </w:p>
    <w:p w14:paraId="267D1390" w14:textId="77777777" w:rsidR="00B55ED9" w:rsidRDefault="00B55ED9" w:rsidP="00F0053C">
      <w:pPr>
        <w:ind w:left="210" w:hanging="210"/>
        <w:rPr>
          <w:rStyle w:val="DeltaViewInsertion"/>
          <w:rFonts w:asciiTheme="majorHAnsi" w:eastAsia="ＭＳ 明朝" w:hAnsiTheme="majorHAnsi" w:cstheme="majorHAnsi"/>
          <w:color w:val="auto"/>
          <w:szCs w:val="21"/>
          <w:u w:val="none"/>
        </w:rPr>
      </w:pPr>
    </w:p>
    <w:p w14:paraId="27643CA7" w14:textId="77777777" w:rsidR="00B55ED9" w:rsidRDefault="00B55ED9" w:rsidP="00F0053C">
      <w:pPr>
        <w:ind w:left="210" w:hanging="210"/>
        <w:rPr>
          <w:rStyle w:val="DeltaViewInsertion"/>
          <w:rFonts w:asciiTheme="majorHAnsi" w:eastAsia="ＭＳ 明朝" w:hAnsiTheme="majorHAnsi" w:cstheme="majorHAnsi"/>
          <w:color w:val="auto"/>
          <w:szCs w:val="21"/>
          <w:u w:val="none"/>
        </w:rPr>
      </w:pPr>
    </w:p>
    <w:p w14:paraId="4B779521" w14:textId="77777777" w:rsidR="00B55ED9" w:rsidRDefault="00B55ED9" w:rsidP="00F0053C">
      <w:pPr>
        <w:ind w:left="210" w:hanging="210"/>
        <w:rPr>
          <w:rStyle w:val="DeltaViewInsertion"/>
          <w:rFonts w:asciiTheme="majorHAnsi" w:eastAsia="ＭＳ 明朝" w:hAnsiTheme="majorHAnsi" w:cstheme="majorHAnsi"/>
          <w:color w:val="auto"/>
          <w:szCs w:val="21"/>
          <w:u w:val="none"/>
        </w:rPr>
      </w:pPr>
    </w:p>
    <w:p w14:paraId="45A0F140" w14:textId="77777777" w:rsidR="00B55ED9" w:rsidRDefault="00B55ED9" w:rsidP="00F0053C">
      <w:pPr>
        <w:ind w:left="210" w:hanging="210"/>
        <w:rPr>
          <w:rStyle w:val="DeltaViewInsertion"/>
          <w:rFonts w:asciiTheme="majorHAnsi" w:eastAsia="ＭＳ 明朝" w:hAnsiTheme="majorHAnsi" w:cstheme="majorHAnsi"/>
          <w:color w:val="auto"/>
          <w:szCs w:val="21"/>
          <w:u w:val="none"/>
        </w:rPr>
      </w:pPr>
    </w:p>
    <w:p w14:paraId="4A53EB0F" w14:textId="77777777" w:rsidR="00B55ED9" w:rsidRDefault="00B55ED9" w:rsidP="00F0053C">
      <w:pPr>
        <w:ind w:left="210" w:hanging="210"/>
        <w:rPr>
          <w:rStyle w:val="DeltaViewInsertion"/>
          <w:rFonts w:asciiTheme="majorHAnsi" w:eastAsia="ＭＳ 明朝" w:hAnsiTheme="majorHAnsi" w:cstheme="majorHAnsi"/>
          <w:color w:val="auto"/>
          <w:szCs w:val="21"/>
          <w:u w:val="none"/>
        </w:rPr>
      </w:pPr>
    </w:p>
    <w:p w14:paraId="106D6AE1" w14:textId="77777777" w:rsidR="00B55ED9" w:rsidRDefault="00B55ED9" w:rsidP="00F0053C">
      <w:pPr>
        <w:ind w:left="210" w:hanging="210"/>
        <w:rPr>
          <w:rStyle w:val="DeltaViewInsertion"/>
          <w:rFonts w:asciiTheme="majorHAnsi" w:eastAsia="ＭＳ 明朝" w:hAnsiTheme="majorHAnsi" w:cstheme="majorHAnsi"/>
          <w:color w:val="auto"/>
          <w:szCs w:val="21"/>
          <w:u w:val="none"/>
        </w:rPr>
      </w:pPr>
    </w:p>
    <w:p w14:paraId="50A9F7B4" w14:textId="77777777" w:rsidR="00B55ED9" w:rsidRDefault="00B55ED9" w:rsidP="00F0053C">
      <w:pPr>
        <w:ind w:left="210" w:hanging="210"/>
        <w:rPr>
          <w:rStyle w:val="DeltaViewInsertion"/>
          <w:rFonts w:asciiTheme="majorHAnsi" w:eastAsia="ＭＳ 明朝" w:hAnsiTheme="majorHAnsi" w:cstheme="majorHAnsi"/>
          <w:color w:val="auto"/>
          <w:szCs w:val="21"/>
          <w:u w:val="none"/>
        </w:rPr>
      </w:pPr>
    </w:p>
    <w:p w14:paraId="2390968C" w14:textId="77777777" w:rsidR="00B55ED9" w:rsidRDefault="00B55ED9" w:rsidP="00F0053C">
      <w:pPr>
        <w:ind w:left="210" w:hanging="210"/>
        <w:rPr>
          <w:rStyle w:val="DeltaViewInsertion"/>
          <w:rFonts w:asciiTheme="majorHAnsi" w:eastAsia="ＭＳ 明朝" w:hAnsiTheme="majorHAnsi" w:cstheme="majorHAnsi"/>
          <w:color w:val="auto"/>
          <w:szCs w:val="21"/>
          <w:u w:val="none"/>
        </w:rPr>
      </w:pPr>
    </w:p>
    <w:p w14:paraId="7CEC50BF" w14:textId="77777777" w:rsidR="00B55ED9" w:rsidRDefault="00B55ED9" w:rsidP="00F0053C">
      <w:pPr>
        <w:ind w:left="210" w:hanging="210"/>
        <w:rPr>
          <w:rStyle w:val="DeltaViewInsertion"/>
          <w:rFonts w:asciiTheme="majorHAnsi" w:eastAsia="ＭＳ 明朝" w:hAnsiTheme="majorHAnsi" w:cstheme="majorHAnsi"/>
          <w:color w:val="auto"/>
          <w:szCs w:val="21"/>
          <w:u w:val="none"/>
        </w:rPr>
      </w:pPr>
    </w:p>
    <w:p w14:paraId="10E2B211" w14:textId="77777777" w:rsidR="00B55ED9" w:rsidRDefault="00B55ED9" w:rsidP="00F0053C">
      <w:pPr>
        <w:ind w:left="210" w:hanging="210"/>
        <w:rPr>
          <w:rStyle w:val="DeltaViewInsertion"/>
          <w:rFonts w:asciiTheme="majorHAnsi" w:eastAsia="ＭＳ 明朝" w:hAnsiTheme="majorHAnsi" w:cstheme="majorHAnsi"/>
          <w:color w:val="auto"/>
          <w:szCs w:val="21"/>
          <w:u w:val="none"/>
        </w:rPr>
      </w:pPr>
    </w:p>
    <w:p w14:paraId="63D5E142" w14:textId="77777777" w:rsidR="00B55ED9" w:rsidRDefault="00B55ED9" w:rsidP="00F0053C">
      <w:pPr>
        <w:ind w:left="210" w:hanging="210"/>
        <w:rPr>
          <w:rStyle w:val="DeltaViewInsertion"/>
          <w:rFonts w:asciiTheme="majorHAnsi" w:eastAsia="ＭＳ 明朝" w:hAnsiTheme="majorHAnsi" w:cstheme="majorHAnsi"/>
          <w:color w:val="auto"/>
          <w:szCs w:val="21"/>
          <w:u w:val="none"/>
        </w:rPr>
      </w:pPr>
    </w:p>
    <w:p w14:paraId="1F2F8BD4" w14:textId="77777777" w:rsidR="00B55ED9" w:rsidRDefault="00B55ED9" w:rsidP="00F0053C">
      <w:pPr>
        <w:ind w:left="210" w:hanging="210"/>
        <w:rPr>
          <w:rStyle w:val="DeltaViewInsertion"/>
          <w:rFonts w:asciiTheme="majorHAnsi" w:eastAsia="ＭＳ 明朝" w:hAnsiTheme="majorHAnsi" w:cstheme="majorHAnsi"/>
          <w:color w:val="auto"/>
          <w:szCs w:val="21"/>
          <w:u w:val="none"/>
        </w:rPr>
      </w:pPr>
    </w:p>
    <w:p w14:paraId="7E13F83D" w14:textId="77777777" w:rsidR="00B55ED9" w:rsidRDefault="00B55ED9" w:rsidP="00F0053C">
      <w:pPr>
        <w:ind w:left="210" w:hanging="210"/>
        <w:rPr>
          <w:rStyle w:val="DeltaViewInsertion"/>
          <w:rFonts w:asciiTheme="majorHAnsi" w:eastAsia="ＭＳ 明朝" w:hAnsiTheme="majorHAnsi" w:cstheme="majorHAnsi"/>
          <w:color w:val="auto"/>
          <w:szCs w:val="21"/>
          <w:u w:val="none"/>
        </w:rPr>
      </w:pPr>
    </w:p>
    <w:p w14:paraId="5F272D27" w14:textId="77777777" w:rsidR="00B55ED9" w:rsidRDefault="00B55ED9" w:rsidP="00F0053C">
      <w:pPr>
        <w:ind w:left="210" w:hanging="210"/>
        <w:rPr>
          <w:rStyle w:val="DeltaViewInsertion"/>
          <w:rFonts w:asciiTheme="majorHAnsi" w:eastAsia="ＭＳ 明朝" w:hAnsiTheme="majorHAnsi" w:cstheme="majorHAnsi"/>
          <w:color w:val="auto"/>
          <w:szCs w:val="21"/>
          <w:u w:val="none"/>
        </w:rPr>
      </w:pPr>
    </w:p>
    <w:p w14:paraId="7CFC07B5" w14:textId="77777777" w:rsidR="00B55ED9" w:rsidRDefault="00B55ED9" w:rsidP="00F0053C">
      <w:pPr>
        <w:ind w:left="210" w:hanging="210"/>
        <w:rPr>
          <w:rStyle w:val="DeltaViewInsertion"/>
          <w:rFonts w:asciiTheme="majorHAnsi" w:eastAsia="ＭＳ 明朝" w:hAnsiTheme="majorHAnsi" w:cstheme="majorHAnsi"/>
          <w:color w:val="auto"/>
          <w:szCs w:val="21"/>
          <w:u w:val="none"/>
        </w:rPr>
      </w:pPr>
    </w:p>
    <w:p w14:paraId="6BC0A316" w14:textId="77777777" w:rsidR="00B55ED9" w:rsidRDefault="00B55ED9" w:rsidP="00F0053C">
      <w:pPr>
        <w:ind w:left="210" w:hanging="210"/>
        <w:rPr>
          <w:rStyle w:val="DeltaViewInsertion"/>
          <w:rFonts w:asciiTheme="majorHAnsi" w:eastAsia="ＭＳ 明朝" w:hAnsiTheme="majorHAnsi" w:cstheme="majorHAnsi"/>
          <w:color w:val="auto"/>
          <w:szCs w:val="21"/>
          <w:u w:val="none"/>
        </w:rPr>
      </w:pPr>
    </w:p>
    <w:p w14:paraId="583D7841" w14:textId="77777777" w:rsidR="00B55ED9" w:rsidRDefault="00B55ED9" w:rsidP="00F0053C">
      <w:pPr>
        <w:ind w:left="210" w:hanging="210"/>
        <w:rPr>
          <w:rStyle w:val="DeltaViewInsertion"/>
          <w:rFonts w:asciiTheme="majorHAnsi" w:eastAsia="ＭＳ 明朝" w:hAnsiTheme="majorHAnsi" w:cstheme="majorHAnsi"/>
          <w:color w:val="auto"/>
          <w:szCs w:val="21"/>
          <w:u w:val="none"/>
        </w:rPr>
      </w:pPr>
    </w:p>
    <w:p w14:paraId="493B39CB" w14:textId="77777777" w:rsidR="00B55ED9" w:rsidRPr="002C596F" w:rsidRDefault="00B55ED9" w:rsidP="00F0053C">
      <w:pPr>
        <w:ind w:left="210" w:hanging="210"/>
        <w:rPr>
          <w:rFonts w:asciiTheme="majorHAnsi" w:hAnsiTheme="majorHAnsi" w:cstheme="majorHAnsi"/>
          <w:szCs w:val="21"/>
        </w:rPr>
      </w:pPr>
    </w:p>
    <w:p w14:paraId="0F85AB73" w14:textId="77777777" w:rsidR="0053479D" w:rsidRPr="002C596F" w:rsidRDefault="0053479D" w:rsidP="00F0053C">
      <w:pPr>
        <w:ind w:left="210" w:hanging="210"/>
        <w:rPr>
          <w:rFonts w:asciiTheme="majorHAnsi" w:hAnsiTheme="majorHAnsi" w:cstheme="majorHAnsi"/>
          <w:szCs w:val="21"/>
        </w:rPr>
      </w:pPr>
    </w:p>
    <w:p w14:paraId="160F1B25" w14:textId="77777777" w:rsidR="0053479D" w:rsidRPr="002C596F" w:rsidRDefault="0053479D" w:rsidP="0053479D">
      <w:pPr>
        <w:rPr>
          <w:rFonts w:asciiTheme="majorHAnsi" w:hAnsiTheme="majorHAnsi" w:cstheme="majorHAnsi"/>
          <w:szCs w:val="21"/>
        </w:rPr>
      </w:pPr>
    </w:p>
    <w:tbl>
      <w:tblPr>
        <w:tblpPr w:leftFromText="142" w:rightFromText="142" w:vertAnchor="text" w:horzAnchor="margin" w:tblpXSpec="right" w:tblpY="-37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75"/>
        <w:gridCol w:w="1470"/>
      </w:tblGrid>
      <w:tr w:rsidR="0053479D" w:rsidRPr="002C596F" w14:paraId="0A742DC0" w14:textId="77777777" w:rsidTr="00F64ABA">
        <w:tc>
          <w:tcPr>
            <w:tcW w:w="1575" w:type="dxa"/>
            <w:shd w:val="clear" w:color="auto" w:fill="F2F2F2" w:themeFill="background1" w:themeFillShade="F2"/>
            <w:vAlign w:val="center"/>
          </w:tcPr>
          <w:p w14:paraId="5C910F0A" w14:textId="2B01AD69" w:rsidR="0053479D" w:rsidRPr="002C596F" w:rsidRDefault="0053479D" w:rsidP="00E21FAE">
            <w:pPr>
              <w:jc w:val="center"/>
              <w:rPr>
                <w:rFonts w:asciiTheme="majorHAnsi" w:hAnsiTheme="majorHAnsi" w:cstheme="majorHAnsi"/>
                <w:color w:val="000000"/>
                <w:szCs w:val="24"/>
              </w:rPr>
            </w:pPr>
            <w:bookmarkStart w:id="124" w:name="_DV_C530"/>
            <w:r w:rsidRPr="002C596F">
              <w:rPr>
                <w:rStyle w:val="DeltaViewInsertion"/>
                <w:rFonts w:asciiTheme="majorHAnsi" w:eastAsia="ＭＳ 明朝" w:hAnsiTheme="majorHAnsi" w:cstheme="majorHAnsi"/>
                <w:szCs w:val="24"/>
              </w:rPr>
              <w:lastRenderedPageBreak/>
              <w:br w:type="page"/>
            </w:r>
            <w:bookmarkEnd w:id="124"/>
            <w:r w:rsidR="00853F6A" w:rsidRPr="002C596F">
              <w:rPr>
                <w:rFonts w:asciiTheme="majorHAnsi" w:hAnsiTheme="majorHAnsi" w:cstheme="majorHAnsi"/>
                <w:b/>
                <w:color w:val="000000" w:themeColor="text1"/>
                <w:szCs w:val="24"/>
                <w:shd w:val="clear" w:color="auto" w:fill="F2F2F2" w:themeFill="background1" w:themeFillShade="F2"/>
              </w:rPr>
              <w:t xml:space="preserve"> Page No.</w:t>
            </w:r>
          </w:p>
        </w:tc>
        <w:tc>
          <w:tcPr>
            <w:tcW w:w="1470" w:type="dxa"/>
            <w:shd w:val="clear" w:color="auto" w:fill="auto"/>
            <w:vAlign w:val="center"/>
          </w:tcPr>
          <w:p w14:paraId="43FAE01A" w14:textId="79D4AEAA" w:rsidR="0053479D" w:rsidRPr="002C596F" w:rsidRDefault="00853F6A" w:rsidP="00853F6A">
            <w:pPr>
              <w:jc w:val="center"/>
              <w:rPr>
                <w:rFonts w:asciiTheme="majorHAnsi" w:eastAsia="ＭＳ 明朝" w:hAnsiTheme="majorHAnsi" w:cstheme="majorHAnsi"/>
                <w:color w:val="000000"/>
                <w:szCs w:val="24"/>
              </w:rPr>
            </w:pPr>
            <w:r w:rsidRPr="002C596F">
              <w:rPr>
                <w:rFonts w:asciiTheme="majorHAnsi" w:hAnsiTheme="majorHAnsi" w:cstheme="majorHAnsi"/>
                <w:color w:val="000000" w:themeColor="text1"/>
                <w:szCs w:val="24"/>
              </w:rPr>
              <w:t>/●</w:t>
            </w:r>
          </w:p>
        </w:tc>
      </w:tr>
    </w:tbl>
    <w:p w14:paraId="28658F8E" w14:textId="260BCC3C" w:rsidR="00B81E44" w:rsidRPr="002C596F" w:rsidRDefault="0053479D" w:rsidP="00B81E44">
      <w:pPr>
        <w:pStyle w:val="3"/>
        <w:ind w:leftChars="0" w:left="0"/>
        <w:rPr>
          <w:rFonts w:eastAsia="ＭＳ ゴシック" w:cstheme="majorHAnsi"/>
          <w:color w:val="000000" w:themeColor="text1"/>
          <w:kern w:val="0"/>
          <w:sz w:val="24"/>
        </w:rPr>
      </w:pPr>
      <w:r w:rsidRPr="002C596F">
        <w:rPr>
          <w:rFonts w:eastAsia="ＭＳ ゴシック" w:cstheme="majorHAnsi"/>
          <w:b/>
          <w:color w:val="000000" w:themeColor="text1"/>
          <w:kern w:val="0"/>
          <w:sz w:val="24"/>
        </w:rPr>
        <w:t xml:space="preserve"> </w:t>
      </w:r>
      <w:bookmarkStart w:id="125" w:name="_Toc464852206"/>
      <w:r w:rsidR="00B81E44" w:rsidRPr="002C596F">
        <w:rPr>
          <w:rFonts w:eastAsia="ＭＳ ゴシック" w:cstheme="majorHAnsi"/>
          <w:b/>
          <w:color w:val="000000" w:themeColor="text1"/>
          <w:kern w:val="0"/>
          <w:sz w:val="24"/>
        </w:rPr>
        <w:t>[Form 6-A-(I)]</w:t>
      </w:r>
      <w:r w:rsidR="00B81E44" w:rsidRPr="002C596F">
        <w:rPr>
          <w:rFonts w:eastAsia="ＭＳ ゴシック" w:cstheme="majorHAnsi"/>
          <w:color w:val="000000" w:themeColor="text1"/>
          <w:kern w:val="0"/>
          <w:sz w:val="24"/>
        </w:rPr>
        <w:t xml:space="preserve"> Document certifying a number of business years</w:t>
      </w:r>
      <w:bookmarkEnd w:id="102"/>
      <w:bookmarkEnd w:id="125"/>
    </w:p>
    <w:p w14:paraId="5B40FF4B" w14:textId="77777777" w:rsidR="00B81E44" w:rsidRPr="002C596F" w:rsidRDefault="00B81E44" w:rsidP="00B81E44">
      <w:pPr>
        <w:spacing w:beforeLines="50" w:before="145"/>
        <w:jc w:val="right"/>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mm dd, yyyy</w:t>
      </w:r>
    </w:p>
    <w:p w14:paraId="678ECFBD" w14:textId="77777777" w:rsidR="00B81E44" w:rsidRPr="002C596F" w:rsidRDefault="00B81E44" w:rsidP="00B81E44">
      <w:pPr>
        <w:rPr>
          <w:rFonts w:asciiTheme="majorHAnsi" w:hAnsiTheme="majorHAnsi" w:cstheme="majorHAnsi"/>
          <w:color w:val="000000" w:themeColor="text1"/>
        </w:rPr>
      </w:pPr>
    </w:p>
    <w:p w14:paraId="6CC46A49" w14:textId="77777777" w:rsidR="00B81E44" w:rsidRPr="002C596F" w:rsidRDefault="00B81E44" w:rsidP="00B81E44">
      <w:pPr>
        <w:autoSpaceDE w:val="0"/>
        <w:autoSpaceDN w:val="0"/>
        <w:adjustRightInd w:val="0"/>
        <w:jc w:val="center"/>
        <w:rPr>
          <w:rFonts w:asciiTheme="majorHAnsi" w:hAnsiTheme="majorHAnsi" w:cstheme="majorHAnsi"/>
          <w:color w:val="000000" w:themeColor="text1"/>
          <w:kern w:val="0"/>
          <w:sz w:val="24"/>
          <w:szCs w:val="24"/>
        </w:rPr>
      </w:pPr>
      <w:r w:rsidRPr="002C596F">
        <w:rPr>
          <w:rFonts w:asciiTheme="majorHAnsi" w:hAnsiTheme="majorHAnsi" w:cstheme="majorHAnsi"/>
          <w:color w:val="000000" w:themeColor="text1"/>
          <w:kern w:val="0"/>
          <w:sz w:val="24"/>
          <w:szCs w:val="24"/>
        </w:rPr>
        <w:t>Document certifying a number of business years</w:t>
      </w:r>
    </w:p>
    <w:p w14:paraId="462E708D" w14:textId="77777777" w:rsidR="00B81E44" w:rsidRPr="002C596F" w:rsidRDefault="00B81E44" w:rsidP="00B81E44">
      <w:pPr>
        <w:widowControl/>
        <w:rPr>
          <w:rFonts w:asciiTheme="majorHAnsi" w:hAnsiTheme="majorHAnsi" w:cstheme="majorHAnsi"/>
          <w:color w:val="000000" w:themeColor="text1"/>
          <w:szCs w:val="24"/>
        </w:rPr>
      </w:pPr>
    </w:p>
    <w:p w14:paraId="7EA098A0" w14:textId="77777777" w:rsidR="00B81E44" w:rsidRPr="002C596F" w:rsidRDefault="00B81E44" w:rsidP="00B81E44">
      <w:pPr>
        <w:spacing w:beforeLines="50" w:before="145"/>
        <w:ind w:leftChars="135" w:left="283"/>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 Participation Applicant</w:t>
      </w:r>
    </w:p>
    <w:tbl>
      <w:tblPr>
        <w:tblStyle w:val="af0"/>
        <w:tblW w:w="0" w:type="auto"/>
        <w:tblInd w:w="675" w:type="dxa"/>
        <w:tblLook w:val="04A0" w:firstRow="1" w:lastRow="0" w:firstColumn="1" w:lastColumn="0" w:noHBand="0" w:noVBand="1"/>
      </w:tblPr>
      <w:tblGrid>
        <w:gridCol w:w="1545"/>
        <w:gridCol w:w="7811"/>
      </w:tblGrid>
      <w:tr w:rsidR="00B81E44" w:rsidRPr="002C596F" w14:paraId="67D0011B" w14:textId="77777777" w:rsidTr="00DA368B">
        <w:trPr>
          <w:trHeight w:val="397"/>
        </w:trPr>
        <w:tc>
          <w:tcPr>
            <w:tcW w:w="1545" w:type="dxa"/>
            <w:shd w:val="clear" w:color="auto" w:fill="F2F2F2" w:themeFill="background1" w:themeFillShade="F2"/>
            <w:vAlign w:val="center"/>
          </w:tcPr>
          <w:p w14:paraId="720C364C" w14:textId="77777777" w:rsidR="00B81E44" w:rsidRPr="002C596F" w:rsidRDefault="00B81E44" w:rsidP="00DA368B">
            <w:pPr>
              <w:snapToGrid w:val="0"/>
              <w:spacing w:before="40" w:after="20"/>
              <w:rPr>
                <w:rFonts w:asciiTheme="majorHAnsi" w:hAnsiTheme="majorHAnsi" w:cstheme="majorHAnsi"/>
                <w:color w:val="000000" w:themeColor="text1"/>
                <w:sz w:val="20"/>
                <w:szCs w:val="20"/>
              </w:rPr>
            </w:pPr>
            <w:r w:rsidRPr="002C596F">
              <w:rPr>
                <w:rFonts w:asciiTheme="majorHAnsi" w:hAnsiTheme="majorHAnsi" w:cstheme="majorHAnsi"/>
                <w:color w:val="000000" w:themeColor="text1"/>
                <w:sz w:val="20"/>
                <w:szCs w:val="20"/>
              </w:rPr>
              <w:t>Company Name</w:t>
            </w:r>
          </w:p>
        </w:tc>
        <w:tc>
          <w:tcPr>
            <w:tcW w:w="7811" w:type="dxa"/>
            <w:vAlign w:val="center"/>
          </w:tcPr>
          <w:p w14:paraId="598BEB55" w14:textId="77777777" w:rsidR="00B81E44" w:rsidRPr="002C596F" w:rsidRDefault="00B81E44" w:rsidP="00DA368B">
            <w:pPr>
              <w:snapToGrid w:val="0"/>
              <w:spacing w:before="40" w:after="20"/>
              <w:rPr>
                <w:rFonts w:asciiTheme="majorHAnsi" w:hAnsiTheme="majorHAnsi" w:cstheme="majorHAnsi"/>
                <w:color w:val="000000" w:themeColor="text1"/>
                <w:sz w:val="20"/>
                <w:szCs w:val="20"/>
              </w:rPr>
            </w:pPr>
          </w:p>
        </w:tc>
      </w:tr>
      <w:tr w:rsidR="00B81E44" w:rsidRPr="002C596F" w14:paraId="712C6703" w14:textId="77777777" w:rsidTr="00DA368B">
        <w:trPr>
          <w:trHeight w:val="397"/>
        </w:trPr>
        <w:tc>
          <w:tcPr>
            <w:tcW w:w="1545" w:type="dxa"/>
            <w:shd w:val="clear" w:color="auto" w:fill="F2F2F2" w:themeFill="background1" w:themeFillShade="F2"/>
            <w:vAlign w:val="center"/>
          </w:tcPr>
          <w:p w14:paraId="31C751DC" w14:textId="77777777" w:rsidR="00B81E44" w:rsidRPr="002C596F" w:rsidRDefault="00B81E44" w:rsidP="00DA368B">
            <w:pPr>
              <w:snapToGrid w:val="0"/>
              <w:spacing w:before="40" w:after="20"/>
              <w:rPr>
                <w:rFonts w:asciiTheme="majorHAnsi" w:hAnsiTheme="majorHAnsi" w:cstheme="majorHAnsi"/>
                <w:color w:val="000000" w:themeColor="text1"/>
                <w:sz w:val="20"/>
                <w:szCs w:val="20"/>
              </w:rPr>
            </w:pPr>
            <w:r w:rsidRPr="002C596F">
              <w:rPr>
                <w:rFonts w:asciiTheme="majorHAnsi" w:hAnsiTheme="majorHAnsi" w:cstheme="majorHAnsi"/>
                <w:color w:val="000000" w:themeColor="text1"/>
                <w:sz w:val="20"/>
                <w:szCs w:val="20"/>
              </w:rPr>
              <w:t>Address</w:t>
            </w:r>
          </w:p>
        </w:tc>
        <w:tc>
          <w:tcPr>
            <w:tcW w:w="7811" w:type="dxa"/>
            <w:vAlign w:val="center"/>
          </w:tcPr>
          <w:p w14:paraId="469C31B9" w14:textId="77777777" w:rsidR="00B81E44" w:rsidRPr="002C596F" w:rsidRDefault="00B81E44" w:rsidP="00DA368B">
            <w:pPr>
              <w:snapToGrid w:val="0"/>
              <w:spacing w:before="40" w:after="20"/>
              <w:rPr>
                <w:rFonts w:asciiTheme="majorHAnsi" w:hAnsiTheme="majorHAnsi" w:cstheme="majorHAnsi"/>
                <w:color w:val="000000" w:themeColor="text1"/>
                <w:sz w:val="20"/>
                <w:szCs w:val="20"/>
              </w:rPr>
            </w:pPr>
          </w:p>
        </w:tc>
      </w:tr>
      <w:tr w:rsidR="00B81E44" w:rsidRPr="002C596F" w14:paraId="23B47E91" w14:textId="77777777" w:rsidTr="00DA368B">
        <w:trPr>
          <w:trHeight w:val="64"/>
        </w:trPr>
        <w:tc>
          <w:tcPr>
            <w:tcW w:w="1545" w:type="dxa"/>
            <w:shd w:val="clear" w:color="auto" w:fill="F2F2F2" w:themeFill="background1" w:themeFillShade="F2"/>
            <w:vAlign w:val="center"/>
          </w:tcPr>
          <w:p w14:paraId="4F78D201" w14:textId="77777777" w:rsidR="00B81E44" w:rsidRPr="002C596F" w:rsidRDefault="00B81E44" w:rsidP="00DA368B">
            <w:pPr>
              <w:snapToGrid w:val="0"/>
              <w:spacing w:before="40" w:after="20"/>
              <w:rPr>
                <w:rFonts w:asciiTheme="majorHAnsi" w:hAnsiTheme="majorHAnsi" w:cstheme="majorHAnsi"/>
                <w:color w:val="000000" w:themeColor="text1"/>
                <w:sz w:val="20"/>
                <w:szCs w:val="20"/>
              </w:rPr>
            </w:pPr>
            <w:r w:rsidRPr="002C596F">
              <w:rPr>
                <w:rFonts w:asciiTheme="majorHAnsi" w:hAnsiTheme="majorHAnsi" w:cstheme="majorHAnsi"/>
                <w:color w:val="000000" w:themeColor="text1"/>
                <w:sz w:val="20"/>
                <w:szCs w:val="20"/>
              </w:rPr>
              <w:t>Name of Representative</w:t>
            </w:r>
          </w:p>
        </w:tc>
        <w:tc>
          <w:tcPr>
            <w:tcW w:w="7811" w:type="dxa"/>
            <w:vAlign w:val="center"/>
          </w:tcPr>
          <w:p w14:paraId="691D4A33" w14:textId="77777777" w:rsidR="00B81E44" w:rsidRPr="002C596F" w:rsidRDefault="00B81E44" w:rsidP="00DA368B">
            <w:pPr>
              <w:snapToGrid w:val="0"/>
              <w:spacing w:before="40" w:after="20"/>
              <w:rPr>
                <w:rFonts w:asciiTheme="majorHAnsi" w:hAnsiTheme="majorHAnsi" w:cstheme="majorHAnsi"/>
                <w:color w:val="000000" w:themeColor="text1"/>
                <w:sz w:val="20"/>
                <w:szCs w:val="20"/>
              </w:rPr>
            </w:pPr>
          </w:p>
        </w:tc>
      </w:tr>
    </w:tbl>
    <w:p w14:paraId="5E6833B3" w14:textId="77777777" w:rsidR="00B81E44" w:rsidRPr="002C596F" w:rsidRDefault="00B81E44" w:rsidP="00B81E44">
      <w:pPr>
        <w:spacing w:beforeLines="100" w:before="291"/>
        <w:ind w:leftChars="135" w:left="283"/>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 Number of business years</w:t>
      </w:r>
    </w:p>
    <w:tbl>
      <w:tblPr>
        <w:tblStyle w:val="af0"/>
        <w:tblW w:w="0" w:type="auto"/>
        <w:tblInd w:w="675" w:type="dxa"/>
        <w:tblLook w:val="04A0" w:firstRow="1" w:lastRow="0" w:firstColumn="1" w:lastColumn="0" w:noHBand="0" w:noVBand="1"/>
      </w:tblPr>
      <w:tblGrid>
        <w:gridCol w:w="3402"/>
        <w:gridCol w:w="5954"/>
      </w:tblGrid>
      <w:tr w:rsidR="00B81E44" w:rsidRPr="002C596F" w14:paraId="534FD725" w14:textId="77777777" w:rsidTr="00DA368B">
        <w:trPr>
          <w:trHeight w:val="1077"/>
        </w:trPr>
        <w:tc>
          <w:tcPr>
            <w:tcW w:w="3402" w:type="dxa"/>
            <w:shd w:val="clear" w:color="auto" w:fill="F2F2F2" w:themeFill="background1" w:themeFillShade="F2"/>
            <w:vAlign w:val="center"/>
          </w:tcPr>
          <w:p w14:paraId="5E944E9D" w14:textId="6A364BB7" w:rsidR="00B81E44" w:rsidRPr="002C596F" w:rsidRDefault="00B81E44" w:rsidP="00E21FAE">
            <w:pPr>
              <w:snapToGrid w:val="0"/>
              <w:spacing w:before="40" w:after="20"/>
              <w:rPr>
                <w:rFonts w:asciiTheme="majorHAnsi" w:hAnsiTheme="majorHAnsi" w:cstheme="majorHAnsi"/>
                <w:color w:val="000000" w:themeColor="text1"/>
                <w:sz w:val="20"/>
                <w:szCs w:val="20"/>
              </w:rPr>
            </w:pPr>
            <w:r w:rsidRPr="002C596F">
              <w:rPr>
                <w:rFonts w:asciiTheme="majorHAnsi" w:hAnsiTheme="majorHAnsi" w:cstheme="majorHAnsi"/>
                <w:color w:val="000000" w:themeColor="text1"/>
                <w:sz w:val="20"/>
                <w:szCs w:val="20"/>
              </w:rPr>
              <w:t xml:space="preserve">Name of the company with continuous ten or more business years in Japan as of date of the public announcement of the Application Guidelines dated </w:t>
            </w:r>
            <w:r w:rsidRPr="002C596F">
              <w:rPr>
                <w:rFonts w:asciiTheme="majorHAnsi" w:eastAsiaTheme="minorEastAsia" w:hAnsiTheme="majorHAnsi" w:cstheme="majorHAnsi"/>
                <w:color w:val="000000" w:themeColor="text1"/>
                <w:szCs w:val="24"/>
              </w:rPr>
              <w:t xml:space="preserve">October </w:t>
            </w:r>
            <w:r w:rsidR="00E21FAE" w:rsidRPr="002C596F">
              <w:rPr>
                <w:rFonts w:asciiTheme="majorHAnsi" w:eastAsiaTheme="minorEastAsia" w:hAnsiTheme="majorHAnsi" w:cstheme="majorHAnsi"/>
                <w:color w:val="000000" w:themeColor="text1"/>
                <w:szCs w:val="24"/>
              </w:rPr>
              <w:t>11</w:t>
            </w:r>
            <w:r w:rsidRPr="002C596F">
              <w:rPr>
                <w:rFonts w:asciiTheme="majorHAnsi" w:eastAsiaTheme="minorEastAsia" w:hAnsiTheme="majorHAnsi" w:cstheme="majorHAnsi"/>
                <w:color w:val="000000" w:themeColor="text1"/>
                <w:szCs w:val="24"/>
              </w:rPr>
              <w:t>, 2016</w:t>
            </w:r>
          </w:p>
        </w:tc>
        <w:tc>
          <w:tcPr>
            <w:tcW w:w="5954" w:type="dxa"/>
            <w:vAlign w:val="center"/>
          </w:tcPr>
          <w:p w14:paraId="7A98CF26" w14:textId="77777777" w:rsidR="00B81E44" w:rsidRPr="002C596F" w:rsidRDefault="00B81E44" w:rsidP="00DA368B">
            <w:pPr>
              <w:snapToGrid w:val="0"/>
              <w:spacing w:before="40" w:after="20"/>
              <w:rPr>
                <w:rFonts w:asciiTheme="majorHAnsi" w:hAnsiTheme="majorHAnsi" w:cstheme="majorHAnsi"/>
                <w:color w:val="000000" w:themeColor="text1"/>
                <w:sz w:val="20"/>
                <w:szCs w:val="20"/>
              </w:rPr>
            </w:pPr>
            <w:r w:rsidRPr="002C596F">
              <w:rPr>
                <w:rFonts w:asciiTheme="majorHAnsi" w:hAnsiTheme="majorHAnsi" w:cstheme="majorHAnsi"/>
                <w:color w:val="000000" w:themeColor="text1"/>
                <w:sz w:val="20"/>
                <w:szCs w:val="20"/>
              </w:rPr>
              <w:t>* It is also possible to include the Group companies of the Participation Applicant.</w:t>
            </w:r>
          </w:p>
        </w:tc>
      </w:tr>
      <w:tr w:rsidR="00B81E44" w:rsidRPr="002C596F" w14:paraId="58264F20" w14:textId="77777777" w:rsidTr="00DA368B">
        <w:trPr>
          <w:trHeight w:val="397"/>
        </w:trPr>
        <w:tc>
          <w:tcPr>
            <w:tcW w:w="3402" w:type="dxa"/>
            <w:shd w:val="clear" w:color="auto" w:fill="F2F2F2" w:themeFill="background1" w:themeFillShade="F2"/>
            <w:vAlign w:val="center"/>
          </w:tcPr>
          <w:p w14:paraId="38FD8753" w14:textId="77777777" w:rsidR="00B81E44" w:rsidRPr="002C596F" w:rsidRDefault="00B81E44" w:rsidP="00DA368B">
            <w:pPr>
              <w:snapToGrid w:val="0"/>
              <w:spacing w:before="40" w:after="20"/>
              <w:rPr>
                <w:rFonts w:asciiTheme="majorHAnsi" w:hAnsiTheme="majorHAnsi" w:cstheme="majorHAnsi"/>
                <w:color w:val="000000" w:themeColor="text1"/>
                <w:sz w:val="20"/>
                <w:szCs w:val="20"/>
              </w:rPr>
            </w:pPr>
            <w:r w:rsidRPr="002C596F">
              <w:rPr>
                <w:rFonts w:asciiTheme="majorHAnsi" w:hAnsiTheme="majorHAnsi" w:cstheme="majorHAnsi"/>
                <w:color w:val="000000" w:themeColor="text1"/>
                <w:sz w:val="20"/>
                <w:szCs w:val="20"/>
              </w:rPr>
              <w:t>Number of business years of the applicable company</w:t>
            </w:r>
          </w:p>
        </w:tc>
        <w:tc>
          <w:tcPr>
            <w:tcW w:w="5954" w:type="dxa"/>
            <w:vAlign w:val="center"/>
          </w:tcPr>
          <w:p w14:paraId="713D4FAB" w14:textId="77777777" w:rsidR="00B81E44" w:rsidRPr="002C596F" w:rsidRDefault="00B81E44" w:rsidP="00DA368B">
            <w:pPr>
              <w:snapToGrid w:val="0"/>
              <w:spacing w:before="40" w:after="20"/>
              <w:ind w:firstLineChars="1222" w:firstLine="2444"/>
              <w:rPr>
                <w:rFonts w:asciiTheme="majorHAnsi" w:hAnsiTheme="majorHAnsi" w:cstheme="majorHAnsi"/>
                <w:color w:val="000000" w:themeColor="text1"/>
                <w:sz w:val="20"/>
                <w:szCs w:val="20"/>
              </w:rPr>
            </w:pPr>
            <w:r w:rsidRPr="002C596F">
              <w:rPr>
                <w:rFonts w:asciiTheme="majorHAnsi" w:hAnsiTheme="majorHAnsi" w:cstheme="majorHAnsi"/>
                <w:color w:val="000000" w:themeColor="text1"/>
                <w:sz w:val="20"/>
                <w:szCs w:val="20"/>
              </w:rPr>
              <w:t>years</w:t>
            </w:r>
          </w:p>
        </w:tc>
      </w:tr>
      <w:tr w:rsidR="00B81E44" w:rsidRPr="002C596F" w14:paraId="470392C2" w14:textId="77777777" w:rsidTr="00DA368B">
        <w:trPr>
          <w:trHeight w:val="397"/>
        </w:trPr>
        <w:tc>
          <w:tcPr>
            <w:tcW w:w="3402" w:type="dxa"/>
            <w:shd w:val="clear" w:color="auto" w:fill="F2F2F2" w:themeFill="background1" w:themeFillShade="F2"/>
            <w:vAlign w:val="center"/>
          </w:tcPr>
          <w:p w14:paraId="50B67024" w14:textId="7C6FC254" w:rsidR="00B81E44" w:rsidRPr="002C596F" w:rsidRDefault="00B81E44" w:rsidP="00DA368B">
            <w:pPr>
              <w:snapToGrid w:val="0"/>
              <w:spacing w:before="40" w:after="20"/>
              <w:rPr>
                <w:rFonts w:asciiTheme="majorHAnsi" w:hAnsiTheme="majorHAnsi" w:cstheme="majorHAnsi"/>
                <w:color w:val="000000" w:themeColor="text1"/>
                <w:sz w:val="20"/>
                <w:szCs w:val="20"/>
              </w:rPr>
            </w:pPr>
            <w:r w:rsidRPr="002C596F">
              <w:rPr>
                <w:rFonts w:asciiTheme="majorHAnsi" w:hAnsiTheme="majorHAnsi" w:cstheme="majorHAnsi"/>
                <w:color w:val="000000" w:themeColor="text1"/>
                <w:sz w:val="20"/>
                <w:szCs w:val="20"/>
              </w:rPr>
              <w:t>Relationship between the applicable company and the Participation Applicant</w:t>
            </w:r>
          </w:p>
        </w:tc>
        <w:tc>
          <w:tcPr>
            <w:tcW w:w="5954" w:type="dxa"/>
            <w:vAlign w:val="center"/>
          </w:tcPr>
          <w:p w14:paraId="01F8F60A" w14:textId="667F01E1" w:rsidR="00B81E44" w:rsidRPr="002C596F" w:rsidRDefault="00B81E44" w:rsidP="00DA368B">
            <w:pPr>
              <w:snapToGrid w:val="0"/>
              <w:spacing w:before="40" w:after="20"/>
              <w:rPr>
                <w:rFonts w:asciiTheme="majorHAnsi" w:hAnsiTheme="majorHAnsi" w:cstheme="majorHAnsi"/>
                <w:color w:val="000000" w:themeColor="text1"/>
                <w:sz w:val="20"/>
                <w:szCs w:val="20"/>
              </w:rPr>
            </w:pPr>
            <w:r w:rsidRPr="002C596F">
              <w:rPr>
                <w:rFonts w:asciiTheme="majorHAnsi" w:hAnsiTheme="majorHAnsi" w:cstheme="majorHAnsi"/>
                <w:color w:val="000000" w:themeColor="text1"/>
                <w:sz w:val="20"/>
                <w:szCs w:val="20"/>
              </w:rPr>
              <w:t>* Describe on the capital relationship, etc., with the Participation Applicant (insert or attach a diagram of capital relationship).</w:t>
            </w:r>
          </w:p>
        </w:tc>
      </w:tr>
    </w:tbl>
    <w:p w14:paraId="6F21EE00" w14:textId="77777777" w:rsidR="00B81E44" w:rsidRPr="002C596F" w:rsidRDefault="00B81E44" w:rsidP="00B81E44">
      <w:pPr>
        <w:spacing w:beforeLines="100" w:before="291"/>
        <w:ind w:leftChars="135" w:left="283"/>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 Number of business years of officer in charge</w:t>
      </w:r>
    </w:p>
    <w:tbl>
      <w:tblPr>
        <w:tblStyle w:val="af0"/>
        <w:tblW w:w="0" w:type="auto"/>
        <w:tblInd w:w="675" w:type="dxa"/>
        <w:tblLook w:val="04A0" w:firstRow="1" w:lastRow="0" w:firstColumn="1" w:lastColumn="0" w:noHBand="0" w:noVBand="1"/>
      </w:tblPr>
      <w:tblGrid>
        <w:gridCol w:w="3402"/>
        <w:gridCol w:w="1701"/>
        <w:gridCol w:w="4253"/>
      </w:tblGrid>
      <w:tr w:rsidR="00B81E44" w:rsidRPr="002C596F" w14:paraId="248FCA1F" w14:textId="77777777" w:rsidTr="00DA368B">
        <w:trPr>
          <w:trHeight w:val="1075"/>
        </w:trPr>
        <w:tc>
          <w:tcPr>
            <w:tcW w:w="3402" w:type="dxa"/>
            <w:vMerge w:val="restart"/>
            <w:shd w:val="clear" w:color="auto" w:fill="F2F2F2" w:themeFill="background1" w:themeFillShade="F2"/>
            <w:vAlign w:val="center"/>
          </w:tcPr>
          <w:p w14:paraId="03B45876" w14:textId="40038DF0" w:rsidR="00B81E44" w:rsidRPr="002C596F" w:rsidRDefault="00B81E44" w:rsidP="00E21FAE">
            <w:pPr>
              <w:snapToGrid w:val="0"/>
              <w:spacing w:before="40" w:after="20"/>
              <w:rPr>
                <w:rFonts w:asciiTheme="majorHAnsi" w:hAnsiTheme="majorHAnsi" w:cstheme="majorHAnsi"/>
                <w:color w:val="000000" w:themeColor="text1"/>
                <w:sz w:val="20"/>
                <w:szCs w:val="20"/>
              </w:rPr>
            </w:pPr>
            <w:r w:rsidRPr="002C596F">
              <w:rPr>
                <w:rFonts w:asciiTheme="majorHAnsi" w:hAnsiTheme="majorHAnsi" w:cstheme="majorHAnsi"/>
                <w:color w:val="000000" w:themeColor="text1"/>
                <w:sz w:val="20"/>
                <w:szCs w:val="20"/>
              </w:rPr>
              <w:t xml:space="preserve">Name of an officer in charge of the Application Process with continuous ten or more business years in Japan as of date of the public announcement of the Application Guidelines dated </w:t>
            </w:r>
            <w:r w:rsidRPr="002C596F">
              <w:rPr>
                <w:rFonts w:asciiTheme="majorHAnsi" w:eastAsiaTheme="minorEastAsia" w:hAnsiTheme="majorHAnsi" w:cstheme="majorHAnsi"/>
                <w:color w:val="000000" w:themeColor="text1"/>
                <w:szCs w:val="24"/>
              </w:rPr>
              <w:t xml:space="preserve">October </w:t>
            </w:r>
            <w:r w:rsidR="00E21FAE" w:rsidRPr="002C596F">
              <w:rPr>
                <w:rFonts w:asciiTheme="majorHAnsi" w:eastAsiaTheme="minorEastAsia" w:hAnsiTheme="majorHAnsi" w:cstheme="majorHAnsi"/>
                <w:color w:val="000000" w:themeColor="text1"/>
                <w:szCs w:val="24"/>
              </w:rPr>
              <w:t>11</w:t>
            </w:r>
            <w:r w:rsidRPr="002C596F">
              <w:rPr>
                <w:rFonts w:asciiTheme="majorHAnsi" w:eastAsiaTheme="minorEastAsia" w:hAnsiTheme="majorHAnsi" w:cstheme="majorHAnsi"/>
                <w:color w:val="000000" w:themeColor="text1"/>
                <w:szCs w:val="24"/>
              </w:rPr>
              <w:t>, 2016</w:t>
            </w:r>
            <w:r w:rsidRPr="002C596F">
              <w:rPr>
                <w:rFonts w:asciiTheme="majorHAnsi" w:hAnsiTheme="majorHAnsi" w:cstheme="majorHAnsi"/>
                <w:color w:val="000000" w:themeColor="text1"/>
                <w:sz w:val="20"/>
                <w:szCs w:val="20"/>
              </w:rPr>
              <w:t xml:space="preserve"> and name of the affiliated company</w:t>
            </w:r>
          </w:p>
        </w:tc>
        <w:tc>
          <w:tcPr>
            <w:tcW w:w="1701" w:type="dxa"/>
            <w:shd w:val="clear" w:color="auto" w:fill="F2F2F2" w:themeFill="background1" w:themeFillShade="F2"/>
            <w:vAlign w:val="center"/>
          </w:tcPr>
          <w:p w14:paraId="38B24DE8" w14:textId="77777777" w:rsidR="00B81E44" w:rsidRPr="002C596F" w:rsidRDefault="00B81E44" w:rsidP="00DA368B">
            <w:pPr>
              <w:snapToGrid w:val="0"/>
              <w:spacing w:before="40" w:after="20"/>
              <w:rPr>
                <w:rFonts w:asciiTheme="majorHAnsi" w:hAnsiTheme="majorHAnsi" w:cstheme="majorHAnsi"/>
                <w:color w:val="000000" w:themeColor="text1"/>
                <w:sz w:val="20"/>
                <w:szCs w:val="20"/>
              </w:rPr>
            </w:pPr>
            <w:r w:rsidRPr="002C596F">
              <w:rPr>
                <w:rFonts w:asciiTheme="majorHAnsi" w:hAnsiTheme="majorHAnsi" w:cstheme="majorHAnsi"/>
                <w:color w:val="000000" w:themeColor="text1"/>
                <w:sz w:val="20"/>
                <w:szCs w:val="20"/>
              </w:rPr>
              <w:t>Name of officer in charge</w:t>
            </w:r>
          </w:p>
        </w:tc>
        <w:tc>
          <w:tcPr>
            <w:tcW w:w="4253" w:type="dxa"/>
            <w:vAlign w:val="center"/>
          </w:tcPr>
          <w:p w14:paraId="2B63891C" w14:textId="77777777" w:rsidR="00B81E44" w:rsidRPr="002C596F" w:rsidRDefault="00B81E44" w:rsidP="00DA368B">
            <w:pPr>
              <w:snapToGrid w:val="0"/>
              <w:spacing w:before="40" w:after="20"/>
              <w:rPr>
                <w:rFonts w:asciiTheme="majorHAnsi" w:hAnsiTheme="majorHAnsi" w:cstheme="majorHAnsi"/>
                <w:color w:val="000000" w:themeColor="text1"/>
                <w:sz w:val="20"/>
                <w:szCs w:val="20"/>
              </w:rPr>
            </w:pPr>
            <w:r w:rsidRPr="002C596F">
              <w:rPr>
                <w:rFonts w:asciiTheme="majorHAnsi" w:hAnsiTheme="majorHAnsi" w:cstheme="majorHAnsi"/>
                <w:color w:val="000000" w:themeColor="text1"/>
                <w:sz w:val="20"/>
                <w:szCs w:val="20"/>
              </w:rPr>
              <w:t>* It is also possible to include the officer affiliated to the Group company of the Participation Applicant.</w:t>
            </w:r>
          </w:p>
        </w:tc>
      </w:tr>
      <w:tr w:rsidR="00B81E44" w:rsidRPr="002C596F" w14:paraId="5EE8C133" w14:textId="77777777" w:rsidTr="00DA368B">
        <w:trPr>
          <w:trHeight w:val="1075"/>
        </w:trPr>
        <w:tc>
          <w:tcPr>
            <w:tcW w:w="3402" w:type="dxa"/>
            <w:vMerge/>
            <w:shd w:val="clear" w:color="auto" w:fill="F2F2F2" w:themeFill="background1" w:themeFillShade="F2"/>
            <w:vAlign w:val="center"/>
          </w:tcPr>
          <w:p w14:paraId="3B49BDA9" w14:textId="77777777" w:rsidR="00B81E44" w:rsidRPr="002C596F" w:rsidRDefault="00B81E44" w:rsidP="00DA368B">
            <w:pPr>
              <w:snapToGrid w:val="0"/>
              <w:spacing w:before="40" w:after="20"/>
              <w:rPr>
                <w:rFonts w:asciiTheme="majorHAnsi" w:hAnsiTheme="majorHAnsi" w:cstheme="majorHAnsi"/>
                <w:color w:val="000000" w:themeColor="text1"/>
                <w:sz w:val="20"/>
                <w:szCs w:val="20"/>
              </w:rPr>
            </w:pPr>
          </w:p>
        </w:tc>
        <w:tc>
          <w:tcPr>
            <w:tcW w:w="1701" w:type="dxa"/>
            <w:shd w:val="clear" w:color="auto" w:fill="F2F2F2" w:themeFill="background1" w:themeFillShade="F2"/>
            <w:vAlign w:val="center"/>
          </w:tcPr>
          <w:p w14:paraId="16FDD14B" w14:textId="77777777" w:rsidR="00B81E44" w:rsidRPr="002C596F" w:rsidRDefault="00B81E44" w:rsidP="00DA368B">
            <w:pPr>
              <w:snapToGrid w:val="0"/>
              <w:spacing w:before="40" w:after="20"/>
              <w:rPr>
                <w:rFonts w:asciiTheme="majorHAnsi" w:hAnsiTheme="majorHAnsi" w:cstheme="majorHAnsi"/>
                <w:color w:val="000000" w:themeColor="text1"/>
                <w:sz w:val="20"/>
                <w:szCs w:val="20"/>
              </w:rPr>
            </w:pPr>
            <w:r w:rsidRPr="002C596F">
              <w:rPr>
                <w:rFonts w:asciiTheme="majorHAnsi" w:hAnsiTheme="majorHAnsi" w:cstheme="majorHAnsi"/>
                <w:color w:val="000000" w:themeColor="text1"/>
                <w:sz w:val="20"/>
                <w:szCs w:val="20"/>
              </w:rPr>
              <w:t>Name of affiliated company</w:t>
            </w:r>
          </w:p>
        </w:tc>
        <w:tc>
          <w:tcPr>
            <w:tcW w:w="4253" w:type="dxa"/>
            <w:vAlign w:val="center"/>
          </w:tcPr>
          <w:p w14:paraId="2252D602" w14:textId="77777777" w:rsidR="00B81E44" w:rsidRPr="002C596F" w:rsidRDefault="00B81E44" w:rsidP="00DA368B">
            <w:pPr>
              <w:snapToGrid w:val="0"/>
              <w:spacing w:before="40" w:after="20"/>
              <w:rPr>
                <w:rFonts w:asciiTheme="majorHAnsi" w:hAnsiTheme="majorHAnsi" w:cstheme="majorHAnsi"/>
                <w:color w:val="000000" w:themeColor="text1"/>
                <w:sz w:val="20"/>
                <w:szCs w:val="20"/>
              </w:rPr>
            </w:pPr>
          </w:p>
        </w:tc>
      </w:tr>
      <w:tr w:rsidR="00B81E44" w:rsidRPr="002C596F" w14:paraId="3E1A1ABA" w14:textId="77777777" w:rsidTr="00DA368B">
        <w:trPr>
          <w:trHeight w:val="77"/>
        </w:trPr>
        <w:tc>
          <w:tcPr>
            <w:tcW w:w="3402" w:type="dxa"/>
            <w:shd w:val="clear" w:color="auto" w:fill="F2F2F2" w:themeFill="background1" w:themeFillShade="F2"/>
            <w:vAlign w:val="center"/>
          </w:tcPr>
          <w:p w14:paraId="22489D64" w14:textId="77777777" w:rsidR="00B81E44" w:rsidRPr="002C596F" w:rsidRDefault="00B81E44" w:rsidP="00DA368B">
            <w:pPr>
              <w:snapToGrid w:val="0"/>
              <w:spacing w:before="40" w:after="20"/>
              <w:rPr>
                <w:rFonts w:asciiTheme="majorHAnsi" w:hAnsiTheme="majorHAnsi" w:cstheme="majorHAnsi"/>
                <w:color w:val="000000" w:themeColor="text1"/>
                <w:sz w:val="20"/>
                <w:szCs w:val="20"/>
              </w:rPr>
            </w:pPr>
            <w:r w:rsidRPr="002C596F">
              <w:rPr>
                <w:rFonts w:asciiTheme="majorHAnsi" w:hAnsiTheme="majorHAnsi" w:cstheme="majorHAnsi"/>
                <w:color w:val="000000" w:themeColor="text1"/>
                <w:sz w:val="20"/>
                <w:szCs w:val="20"/>
              </w:rPr>
              <w:t>Number of business years of the applicable officer</w:t>
            </w:r>
          </w:p>
        </w:tc>
        <w:tc>
          <w:tcPr>
            <w:tcW w:w="5954" w:type="dxa"/>
            <w:gridSpan w:val="2"/>
            <w:shd w:val="clear" w:color="auto" w:fill="auto"/>
            <w:vAlign w:val="center"/>
          </w:tcPr>
          <w:p w14:paraId="56CAD354" w14:textId="77777777" w:rsidR="00B81E44" w:rsidRPr="002C596F" w:rsidRDefault="00B81E44" w:rsidP="00DA368B">
            <w:pPr>
              <w:snapToGrid w:val="0"/>
              <w:spacing w:before="40" w:after="20"/>
              <w:ind w:firstLineChars="1222" w:firstLine="2444"/>
              <w:rPr>
                <w:rFonts w:asciiTheme="majorHAnsi" w:hAnsiTheme="majorHAnsi" w:cstheme="majorHAnsi"/>
                <w:color w:val="000000" w:themeColor="text1"/>
                <w:sz w:val="20"/>
                <w:szCs w:val="20"/>
              </w:rPr>
            </w:pPr>
            <w:r w:rsidRPr="002C596F">
              <w:rPr>
                <w:rFonts w:asciiTheme="majorHAnsi" w:hAnsiTheme="majorHAnsi" w:cstheme="majorHAnsi"/>
                <w:color w:val="000000" w:themeColor="text1"/>
                <w:sz w:val="20"/>
                <w:szCs w:val="20"/>
              </w:rPr>
              <w:t>years</w:t>
            </w:r>
          </w:p>
        </w:tc>
      </w:tr>
      <w:tr w:rsidR="00B81E44" w:rsidRPr="002C596F" w14:paraId="0759E181" w14:textId="77777777" w:rsidTr="00DA368B">
        <w:trPr>
          <w:trHeight w:val="77"/>
        </w:trPr>
        <w:tc>
          <w:tcPr>
            <w:tcW w:w="3402" w:type="dxa"/>
            <w:shd w:val="clear" w:color="auto" w:fill="F2F2F2" w:themeFill="background1" w:themeFillShade="F2"/>
            <w:vAlign w:val="center"/>
          </w:tcPr>
          <w:p w14:paraId="0A8029EA" w14:textId="03B0BA10" w:rsidR="00B81E44" w:rsidRPr="002C596F" w:rsidRDefault="00B81E44" w:rsidP="00DA368B">
            <w:pPr>
              <w:snapToGrid w:val="0"/>
              <w:spacing w:before="40" w:after="20"/>
              <w:rPr>
                <w:rFonts w:asciiTheme="majorHAnsi" w:hAnsiTheme="majorHAnsi" w:cstheme="majorHAnsi"/>
                <w:color w:val="000000" w:themeColor="text1"/>
                <w:sz w:val="20"/>
                <w:szCs w:val="20"/>
              </w:rPr>
            </w:pPr>
            <w:r w:rsidRPr="002C596F">
              <w:rPr>
                <w:rFonts w:asciiTheme="majorHAnsi" w:hAnsiTheme="majorHAnsi" w:cstheme="majorHAnsi"/>
                <w:color w:val="000000" w:themeColor="text1"/>
                <w:sz w:val="20"/>
                <w:szCs w:val="20"/>
              </w:rPr>
              <w:t xml:space="preserve">Relationship between the Participation Applicant and the company to which the applicable officer affiliates </w:t>
            </w:r>
          </w:p>
        </w:tc>
        <w:tc>
          <w:tcPr>
            <w:tcW w:w="5954" w:type="dxa"/>
            <w:gridSpan w:val="2"/>
            <w:shd w:val="clear" w:color="auto" w:fill="auto"/>
            <w:vAlign w:val="center"/>
          </w:tcPr>
          <w:p w14:paraId="71D4AF66" w14:textId="2DDEA73E" w:rsidR="00B81E44" w:rsidRPr="002C596F" w:rsidRDefault="00B81E44" w:rsidP="00DA368B">
            <w:pPr>
              <w:snapToGrid w:val="0"/>
              <w:spacing w:before="40" w:after="20"/>
              <w:rPr>
                <w:rFonts w:asciiTheme="majorHAnsi" w:hAnsiTheme="majorHAnsi" w:cstheme="majorHAnsi"/>
                <w:color w:val="000000" w:themeColor="text1"/>
                <w:sz w:val="20"/>
                <w:szCs w:val="20"/>
              </w:rPr>
            </w:pPr>
            <w:r w:rsidRPr="002C596F">
              <w:rPr>
                <w:rFonts w:asciiTheme="majorHAnsi" w:hAnsiTheme="majorHAnsi" w:cstheme="majorHAnsi"/>
                <w:color w:val="000000" w:themeColor="text1"/>
                <w:sz w:val="20"/>
                <w:szCs w:val="20"/>
              </w:rPr>
              <w:t>* Describe on the capital relationship, etc., with the Participation Applicant (insert or attach a diagram of capital relationship).</w:t>
            </w:r>
          </w:p>
        </w:tc>
      </w:tr>
    </w:tbl>
    <w:p w14:paraId="1E2CD8AC" w14:textId="77777777" w:rsidR="00B81E44" w:rsidRPr="002C596F" w:rsidRDefault="00B81E44" w:rsidP="00B81E44">
      <w:pPr>
        <w:widowControl/>
        <w:rPr>
          <w:rFonts w:asciiTheme="majorHAnsi" w:hAnsiTheme="majorHAnsi" w:cstheme="majorHAnsi"/>
          <w:color w:val="000000" w:themeColor="text1"/>
          <w:szCs w:val="24"/>
        </w:rPr>
      </w:pPr>
    </w:p>
    <w:p w14:paraId="39810AE9" w14:textId="77777777" w:rsidR="00B81E44" w:rsidRPr="002C596F" w:rsidRDefault="00B81E44" w:rsidP="00B81E44">
      <w:pPr>
        <w:widowControl/>
        <w:rPr>
          <w:rFonts w:asciiTheme="majorHAnsi" w:hAnsiTheme="majorHAnsi" w:cstheme="majorHAnsi"/>
          <w:color w:val="000000" w:themeColor="text1"/>
          <w:szCs w:val="24"/>
        </w:rPr>
      </w:pPr>
    </w:p>
    <w:p w14:paraId="268C70FA" w14:textId="77777777" w:rsidR="00B81E44" w:rsidRPr="002C596F" w:rsidRDefault="00B81E44" w:rsidP="00B81E44">
      <w:pPr>
        <w:widowControl/>
        <w:rPr>
          <w:rFonts w:asciiTheme="majorHAnsi" w:hAnsiTheme="majorHAnsi" w:cstheme="majorHAnsi"/>
          <w:color w:val="000000" w:themeColor="text1"/>
          <w:szCs w:val="24"/>
        </w:rPr>
      </w:pPr>
    </w:p>
    <w:p w14:paraId="74D6E29C" w14:textId="77777777" w:rsidR="00B81E44" w:rsidRPr="002C596F" w:rsidRDefault="00B81E44" w:rsidP="00B81E44">
      <w:pPr>
        <w:widowControl/>
        <w:rPr>
          <w:rFonts w:asciiTheme="majorHAnsi" w:hAnsiTheme="majorHAnsi" w:cstheme="majorHAnsi"/>
          <w:color w:val="000000" w:themeColor="text1"/>
          <w:szCs w:val="24"/>
        </w:rPr>
      </w:pPr>
    </w:p>
    <w:p w14:paraId="72C078EC" w14:textId="77777777" w:rsidR="00B81E44" w:rsidRPr="002C596F" w:rsidRDefault="00B81E44" w:rsidP="00B81E44">
      <w:pPr>
        <w:widowControl/>
        <w:rPr>
          <w:rFonts w:asciiTheme="majorHAnsi" w:hAnsiTheme="majorHAnsi" w:cstheme="majorHAnsi"/>
          <w:color w:val="000000" w:themeColor="text1"/>
          <w:szCs w:val="24"/>
        </w:rPr>
      </w:pPr>
    </w:p>
    <w:p w14:paraId="5CEBF87C" w14:textId="77777777" w:rsidR="00B81E44" w:rsidRPr="002C596F" w:rsidRDefault="00B81E44" w:rsidP="00B81E44">
      <w:pPr>
        <w:widowControl/>
        <w:rPr>
          <w:rFonts w:asciiTheme="majorHAnsi" w:hAnsiTheme="majorHAnsi" w:cstheme="majorHAnsi"/>
          <w:color w:val="000000" w:themeColor="text1"/>
          <w:szCs w:val="24"/>
        </w:rPr>
      </w:pPr>
    </w:p>
    <w:p w14:paraId="63A88589" w14:textId="77777777" w:rsidR="00B81E44" w:rsidRPr="002C596F" w:rsidRDefault="00B81E44" w:rsidP="00B81E44">
      <w:pPr>
        <w:widowControl/>
        <w:rPr>
          <w:rFonts w:asciiTheme="majorHAnsi" w:hAnsiTheme="majorHAnsi" w:cstheme="majorHAnsi"/>
          <w:color w:val="000000" w:themeColor="text1"/>
          <w:szCs w:val="24"/>
        </w:rPr>
      </w:pPr>
    </w:p>
    <w:p w14:paraId="5317C677" w14:textId="397A55E1" w:rsidR="00B81E44" w:rsidRPr="002C596F" w:rsidRDefault="00B81E44" w:rsidP="00B81E44">
      <w:pPr>
        <w:widowControl/>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 xml:space="preserve">* Please enter those </w:t>
      </w:r>
      <w:r w:rsidRPr="002C596F">
        <w:rPr>
          <w:rFonts w:asciiTheme="majorHAnsi" w:eastAsiaTheme="minorEastAsia" w:hAnsiTheme="majorHAnsi" w:cstheme="majorHAnsi"/>
          <w:color w:val="000000" w:themeColor="text1"/>
          <w:szCs w:val="24"/>
        </w:rPr>
        <w:t>A</w:t>
      </w:r>
      <w:r w:rsidRPr="002C596F">
        <w:rPr>
          <w:rFonts w:asciiTheme="majorHAnsi" w:hAnsiTheme="majorHAnsi" w:cstheme="majorHAnsi"/>
          <w:color w:val="000000" w:themeColor="text1"/>
          <w:szCs w:val="24"/>
        </w:rPr>
        <w:t>pplicants who intend to meet participation requirements in Application Guidelines 8.-1.-</w:t>
      </w:r>
      <w:r w:rsidRPr="002C596F">
        <w:rPr>
          <w:rFonts w:asciiTheme="majorHAnsi" w:eastAsiaTheme="minorEastAsia" w:hAnsiTheme="majorHAnsi" w:cstheme="majorHAnsi"/>
          <w:color w:val="000000" w:themeColor="text1"/>
          <w:szCs w:val="24"/>
        </w:rPr>
        <w:t>xiii</w:t>
      </w:r>
      <w:r w:rsidRPr="002C596F">
        <w:rPr>
          <w:rFonts w:asciiTheme="majorHAnsi" w:hAnsiTheme="majorHAnsi" w:cstheme="majorHAnsi"/>
          <w:color w:val="000000" w:themeColor="text1"/>
          <w:szCs w:val="24"/>
        </w:rPr>
        <w:t>)-(A).</w:t>
      </w:r>
    </w:p>
    <w:p w14:paraId="52259A12" w14:textId="253D7919" w:rsidR="00B81E44" w:rsidRPr="002C596F" w:rsidRDefault="00B81E44" w:rsidP="00B81E44">
      <w:pPr>
        <w:widowControl/>
        <w:ind w:left="210" w:hangingChars="100" w:hanging="210"/>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 Materials, etc., evidencing the above shall be attached (for number of business years of the company, the history of the company in Securities Report, etc.; for number of business years of officers, personal history of officers, etc.)</w:t>
      </w:r>
    </w:p>
    <w:p w14:paraId="07949263" w14:textId="77777777" w:rsidR="00B81E44" w:rsidRPr="002C596F" w:rsidRDefault="00B81E44" w:rsidP="00B81E44">
      <w:pPr>
        <w:widowControl/>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 Please state a number of business years of either the company or the officer in charge.</w:t>
      </w:r>
    </w:p>
    <w:p w14:paraId="69C09E61" w14:textId="77777777" w:rsidR="00B81E44" w:rsidRPr="002C596F" w:rsidRDefault="00B81E44" w:rsidP="00B81E44">
      <w:pPr>
        <w:widowControl/>
        <w:ind w:left="210" w:hangingChars="100" w:hanging="210"/>
        <w:rPr>
          <w:rFonts w:asciiTheme="majorHAnsi" w:hAnsiTheme="majorHAnsi" w:cstheme="majorHAnsi"/>
          <w:b/>
          <w:color w:val="000000" w:themeColor="text1"/>
          <w:kern w:val="0"/>
          <w:sz w:val="24"/>
        </w:rPr>
      </w:pPr>
      <w:r w:rsidRPr="002C596F">
        <w:rPr>
          <w:rFonts w:asciiTheme="majorHAnsi" w:hAnsiTheme="majorHAnsi" w:cstheme="majorHAnsi"/>
          <w:color w:val="000000" w:themeColor="text1"/>
          <w:szCs w:val="24"/>
        </w:rPr>
        <w:t xml:space="preserve">* For more column space, please add according to the form. </w:t>
      </w:r>
      <w:r w:rsidRPr="002C596F">
        <w:rPr>
          <w:rFonts w:asciiTheme="majorHAnsi" w:hAnsiTheme="majorHAnsi" w:cstheme="majorHAnsi"/>
          <w:color w:val="000000" w:themeColor="text1"/>
          <w:szCs w:val="24"/>
        </w:rPr>
        <w:br w:type="page"/>
      </w:r>
    </w:p>
    <w:tbl>
      <w:tblPr>
        <w:tblW w:w="0" w:type="auto"/>
        <w:tblInd w:w="7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5"/>
        <w:gridCol w:w="1470"/>
      </w:tblGrid>
      <w:tr w:rsidR="00B81E44" w:rsidRPr="002C596F" w14:paraId="0DC9226A" w14:textId="77777777" w:rsidTr="00DA368B">
        <w:trPr>
          <w:cantSplit/>
        </w:trPr>
        <w:tc>
          <w:tcPr>
            <w:tcW w:w="1575" w:type="dxa"/>
            <w:shd w:val="clear" w:color="auto" w:fill="F2F2F2" w:themeFill="background1" w:themeFillShade="F2"/>
            <w:vAlign w:val="center"/>
          </w:tcPr>
          <w:p w14:paraId="1D88D4D8" w14:textId="77777777" w:rsidR="00B81E44" w:rsidRPr="002C596F" w:rsidRDefault="00B81E44" w:rsidP="00DA368B">
            <w:pPr>
              <w:jc w:val="center"/>
              <w:rPr>
                <w:rFonts w:asciiTheme="majorHAnsi" w:hAnsiTheme="majorHAnsi" w:cstheme="majorHAnsi"/>
                <w:b/>
                <w:color w:val="000000" w:themeColor="text1"/>
                <w:szCs w:val="24"/>
              </w:rPr>
            </w:pPr>
            <w:r w:rsidRPr="002C596F">
              <w:rPr>
                <w:rFonts w:asciiTheme="majorHAnsi" w:hAnsiTheme="majorHAnsi" w:cstheme="majorHAnsi"/>
                <w:color w:val="000000" w:themeColor="text1"/>
                <w:szCs w:val="24"/>
              </w:rPr>
              <w:lastRenderedPageBreak/>
              <w:br w:type="page"/>
            </w:r>
            <w:r w:rsidRPr="002C596F">
              <w:rPr>
                <w:rFonts w:asciiTheme="majorHAnsi" w:hAnsiTheme="majorHAnsi" w:cstheme="majorHAnsi"/>
                <w:b/>
                <w:color w:val="000000" w:themeColor="text1"/>
                <w:szCs w:val="24"/>
              </w:rPr>
              <w:t>Page No.</w:t>
            </w:r>
          </w:p>
        </w:tc>
        <w:tc>
          <w:tcPr>
            <w:tcW w:w="1470" w:type="dxa"/>
            <w:vAlign w:val="center"/>
          </w:tcPr>
          <w:p w14:paraId="255A21A3" w14:textId="77777777" w:rsidR="00B81E44" w:rsidRPr="002C596F" w:rsidRDefault="00B81E44" w:rsidP="00DA368B">
            <w:pPr>
              <w:jc w:val="center"/>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w:t>
            </w:r>
          </w:p>
        </w:tc>
      </w:tr>
    </w:tbl>
    <w:p w14:paraId="7839F8D2" w14:textId="4B04C390" w:rsidR="00B81E44" w:rsidRPr="002C596F" w:rsidRDefault="00B81E44" w:rsidP="00B81E44">
      <w:pPr>
        <w:pStyle w:val="3"/>
        <w:ind w:leftChars="0" w:left="0"/>
        <w:rPr>
          <w:rFonts w:eastAsia="ＭＳ ゴシック" w:cstheme="majorHAnsi"/>
          <w:color w:val="000000" w:themeColor="text1"/>
          <w:kern w:val="0"/>
          <w:sz w:val="24"/>
        </w:rPr>
      </w:pPr>
      <w:bookmarkStart w:id="126" w:name="_Toc400559807"/>
      <w:bookmarkStart w:id="127" w:name="_Toc464852207"/>
      <w:r w:rsidRPr="002C596F">
        <w:rPr>
          <w:rFonts w:eastAsia="ＭＳ ゴシック" w:cstheme="majorHAnsi"/>
          <w:b/>
          <w:color w:val="000000" w:themeColor="text1"/>
          <w:kern w:val="0"/>
          <w:sz w:val="24"/>
        </w:rPr>
        <w:t>[Form 6-A-(II)]</w:t>
      </w:r>
      <w:r w:rsidRPr="002C596F">
        <w:rPr>
          <w:rFonts w:eastAsia="ＭＳ ゴシック" w:cstheme="majorHAnsi"/>
          <w:color w:val="000000" w:themeColor="text1"/>
          <w:kern w:val="0"/>
          <w:sz w:val="24"/>
        </w:rPr>
        <w:t xml:space="preserve"> Document certifying status on disciplinary action, etc., imposed by public offices, etc.</w:t>
      </w:r>
      <w:bookmarkEnd w:id="126"/>
      <w:bookmarkEnd w:id="127"/>
    </w:p>
    <w:p w14:paraId="630B98F5" w14:textId="77777777" w:rsidR="00B81E44" w:rsidRPr="002C596F" w:rsidRDefault="00B81E44" w:rsidP="00B81E44">
      <w:pPr>
        <w:spacing w:beforeLines="50" w:before="145"/>
        <w:jc w:val="right"/>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mm dd, yyyy</w:t>
      </w:r>
    </w:p>
    <w:p w14:paraId="4EF7D4D5" w14:textId="77777777" w:rsidR="00B81E44" w:rsidRPr="002C596F" w:rsidRDefault="00B81E44" w:rsidP="00B81E44">
      <w:pPr>
        <w:rPr>
          <w:rFonts w:asciiTheme="majorHAnsi" w:hAnsiTheme="majorHAnsi" w:cstheme="majorHAnsi"/>
          <w:color w:val="000000" w:themeColor="text1"/>
        </w:rPr>
      </w:pPr>
    </w:p>
    <w:p w14:paraId="14ACC374" w14:textId="77777777" w:rsidR="00B81E44" w:rsidRPr="002C596F" w:rsidRDefault="00B81E44" w:rsidP="00B81E44">
      <w:pPr>
        <w:rPr>
          <w:rFonts w:asciiTheme="majorHAnsi" w:hAnsiTheme="majorHAnsi" w:cstheme="majorHAnsi"/>
          <w:color w:val="000000" w:themeColor="text1"/>
        </w:rPr>
      </w:pPr>
    </w:p>
    <w:p w14:paraId="42D2E4F9" w14:textId="10CF5A22" w:rsidR="00B81E44" w:rsidRPr="002C596F" w:rsidRDefault="00B81E44" w:rsidP="00B81E44">
      <w:pPr>
        <w:autoSpaceDE w:val="0"/>
        <w:autoSpaceDN w:val="0"/>
        <w:adjustRightInd w:val="0"/>
        <w:jc w:val="center"/>
        <w:rPr>
          <w:rFonts w:asciiTheme="majorHAnsi" w:hAnsiTheme="majorHAnsi" w:cstheme="majorHAnsi"/>
          <w:color w:val="000000" w:themeColor="text1"/>
          <w:kern w:val="0"/>
          <w:sz w:val="24"/>
          <w:szCs w:val="24"/>
        </w:rPr>
      </w:pPr>
      <w:r w:rsidRPr="002C596F">
        <w:rPr>
          <w:rFonts w:asciiTheme="majorHAnsi" w:hAnsiTheme="majorHAnsi" w:cstheme="majorHAnsi"/>
          <w:color w:val="000000" w:themeColor="text1"/>
          <w:kern w:val="0"/>
          <w:sz w:val="24"/>
          <w:szCs w:val="24"/>
        </w:rPr>
        <w:t xml:space="preserve">Document certifying status on disciplinary action, etc., imposed </w:t>
      </w:r>
      <w:r w:rsidRPr="002C596F">
        <w:rPr>
          <w:rFonts w:asciiTheme="majorHAnsi" w:hAnsiTheme="majorHAnsi" w:cstheme="majorHAnsi"/>
          <w:color w:val="000000" w:themeColor="text1"/>
          <w:kern w:val="0"/>
          <w:sz w:val="24"/>
          <w:szCs w:val="24"/>
        </w:rPr>
        <w:br/>
        <w:t>by public offices, etc.</w:t>
      </w:r>
    </w:p>
    <w:p w14:paraId="2FA70843" w14:textId="77777777" w:rsidR="00B81E44" w:rsidRPr="002C596F" w:rsidRDefault="00B81E44" w:rsidP="00B81E44">
      <w:pPr>
        <w:widowControl/>
        <w:rPr>
          <w:rFonts w:asciiTheme="majorHAnsi" w:hAnsiTheme="majorHAnsi" w:cstheme="majorHAnsi"/>
          <w:color w:val="000000" w:themeColor="text1"/>
          <w:szCs w:val="24"/>
        </w:rPr>
      </w:pPr>
    </w:p>
    <w:p w14:paraId="35F4CA15" w14:textId="77777777" w:rsidR="00B81E44" w:rsidRPr="002C596F" w:rsidRDefault="00B81E44" w:rsidP="00B81E44">
      <w:pPr>
        <w:spacing w:beforeLines="50" w:before="145"/>
        <w:ind w:leftChars="135" w:left="283"/>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 Participation Applicant</w:t>
      </w:r>
    </w:p>
    <w:tbl>
      <w:tblPr>
        <w:tblStyle w:val="af0"/>
        <w:tblW w:w="0" w:type="auto"/>
        <w:tblInd w:w="675" w:type="dxa"/>
        <w:tblLook w:val="04A0" w:firstRow="1" w:lastRow="0" w:firstColumn="1" w:lastColumn="0" w:noHBand="0" w:noVBand="1"/>
      </w:tblPr>
      <w:tblGrid>
        <w:gridCol w:w="1545"/>
        <w:gridCol w:w="7811"/>
      </w:tblGrid>
      <w:tr w:rsidR="00B81E44" w:rsidRPr="002C596F" w14:paraId="390A62D2" w14:textId="77777777" w:rsidTr="00DA368B">
        <w:trPr>
          <w:trHeight w:val="397"/>
        </w:trPr>
        <w:tc>
          <w:tcPr>
            <w:tcW w:w="1545" w:type="dxa"/>
            <w:shd w:val="clear" w:color="auto" w:fill="F2F2F2" w:themeFill="background1" w:themeFillShade="F2"/>
            <w:vAlign w:val="center"/>
          </w:tcPr>
          <w:p w14:paraId="0AF95602" w14:textId="77777777" w:rsidR="00B81E44" w:rsidRPr="002C596F" w:rsidRDefault="00B81E44" w:rsidP="00DA368B">
            <w:pPr>
              <w:snapToGrid w:val="0"/>
              <w:jc w:val="center"/>
              <w:rPr>
                <w:rFonts w:asciiTheme="majorHAnsi" w:hAnsiTheme="majorHAnsi" w:cstheme="majorHAnsi"/>
                <w:color w:val="000000" w:themeColor="text1"/>
                <w:sz w:val="20"/>
                <w:szCs w:val="20"/>
              </w:rPr>
            </w:pPr>
            <w:r w:rsidRPr="002C596F">
              <w:rPr>
                <w:rFonts w:asciiTheme="majorHAnsi" w:hAnsiTheme="majorHAnsi" w:cstheme="majorHAnsi"/>
                <w:color w:val="000000" w:themeColor="text1"/>
                <w:sz w:val="20"/>
                <w:szCs w:val="20"/>
              </w:rPr>
              <w:t>Company Name</w:t>
            </w:r>
          </w:p>
        </w:tc>
        <w:tc>
          <w:tcPr>
            <w:tcW w:w="7811" w:type="dxa"/>
            <w:vAlign w:val="center"/>
          </w:tcPr>
          <w:p w14:paraId="1A653E0E" w14:textId="77777777" w:rsidR="00B81E44" w:rsidRPr="002C596F" w:rsidRDefault="00B81E44" w:rsidP="00DA368B">
            <w:pPr>
              <w:snapToGrid w:val="0"/>
              <w:rPr>
                <w:rFonts w:asciiTheme="majorHAnsi" w:hAnsiTheme="majorHAnsi" w:cstheme="majorHAnsi"/>
                <w:color w:val="000000" w:themeColor="text1"/>
                <w:sz w:val="20"/>
                <w:szCs w:val="20"/>
              </w:rPr>
            </w:pPr>
          </w:p>
        </w:tc>
      </w:tr>
      <w:tr w:rsidR="00B81E44" w:rsidRPr="002C596F" w14:paraId="1C41546A" w14:textId="77777777" w:rsidTr="00DA368B">
        <w:trPr>
          <w:trHeight w:val="397"/>
        </w:trPr>
        <w:tc>
          <w:tcPr>
            <w:tcW w:w="1545" w:type="dxa"/>
            <w:shd w:val="clear" w:color="auto" w:fill="F2F2F2" w:themeFill="background1" w:themeFillShade="F2"/>
            <w:vAlign w:val="center"/>
          </w:tcPr>
          <w:p w14:paraId="5E7DF3EB" w14:textId="77777777" w:rsidR="00B81E44" w:rsidRPr="002C596F" w:rsidRDefault="00B81E44" w:rsidP="00DA368B">
            <w:pPr>
              <w:snapToGrid w:val="0"/>
              <w:jc w:val="center"/>
              <w:rPr>
                <w:rFonts w:asciiTheme="majorHAnsi" w:hAnsiTheme="majorHAnsi" w:cstheme="majorHAnsi"/>
                <w:color w:val="000000" w:themeColor="text1"/>
                <w:sz w:val="20"/>
                <w:szCs w:val="20"/>
              </w:rPr>
            </w:pPr>
            <w:r w:rsidRPr="002C596F">
              <w:rPr>
                <w:rFonts w:asciiTheme="majorHAnsi" w:hAnsiTheme="majorHAnsi" w:cstheme="majorHAnsi"/>
                <w:color w:val="000000" w:themeColor="text1"/>
                <w:sz w:val="20"/>
                <w:szCs w:val="20"/>
              </w:rPr>
              <w:t>Address</w:t>
            </w:r>
          </w:p>
        </w:tc>
        <w:tc>
          <w:tcPr>
            <w:tcW w:w="7811" w:type="dxa"/>
            <w:vAlign w:val="center"/>
          </w:tcPr>
          <w:p w14:paraId="21037236" w14:textId="77777777" w:rsidR="00B81E44" w:rsidRPr="002C596F" w:rsidRDefault="00B81E44" w:rsidP="00DA368B">
            <w:pPr>
              <w:snapToGrid w:val="0"/>
              <w:rPr>
                <w:rFonts w:asciiTheme="majorHAnsi" w:hAnsiTheme="majorHAnsi" w:cstheme="majorHAnsi"/>
                <w:color w:val="000000" w:themeColor="text1"/>
                <w:sz w:val="20"/>
                <w:szCs w:val="20"/>
              </w:rPr>
            </w:pPr>
          </w:p>
        </w:tc>
      </w:tr>
      <w:tr w:rsidR="00B81E44" w:rsidRPr="002C596F" w14:paraId="1A50F9D4" w14:textId="77777777" w:rsidTr="00DA368B">
        <w:trPr>
          <w:trHeight w:val="397"/>
        </w:trPr>
        <w:tc>
          <w:tcPr>
            <w:tcW w:w="1545" w:type="dxa"/>
            <w:shd w:val="clear" w:color="auto" w:fill="F2F2F2" w:themeFill="background1" w:themeFillShade="F2"/>
            <w:vAlign w:val="center"/>
          </w:tcPr>
          <w:p w14:paraId="11503556" w14:textId="77777777" w:rsidR="00B81E44" w:rsidRPr="002C596F" w:rsidRDefault="00B81E44" w:rsidP="00DA368B">
            <w:pPr>
              <w:snapToGrid w:val="0"/>
              <w:jc w:val="center"/>
              <w:rPr>
                <w:rFonts w:asciiTheme="majorHAnsi" w:hAnsiTheme="majorHAnsi" w:cstheme="majorHAnsi"/>
                <w:color w:val="000000" w:themeColor="text1"/>
                <w:sz w:val="20"/>
                <w:szCs w:val="20"/>
              </w:rPr>
            </w:pPr>
            <w:r w:rsidRPr="002C596F">
              <w:rPr>
                <w:rFonts w:asciiTheme="majorHAnsi" w:hAnsiTheme="majorHAnsi" w:cstheme="majorHAnsi"/>
                <w:color w:val="000000" w:themeColor="text1"/>
                <w:sz w:val="20"/>
                <w:szCs w:val="20"/>
              </w:rPr>
              <w:t>Name of Representative</w:t>
            </w:r>
          </w:p>
        </w:tc>
        <w:tc>
          <w:tcPr>
            <w:tcW w:w="7811" w:type="dxa"/>
            <w:vAlign w:val="center"/>
          </w:tcPr>
          <w:p w14:paraId="4D1ADB04" w14:textId="77777777" w:rsidR="00B81E44" w:rsidRPr="002C596F" w:rsidRDefault="00B81E44" w:rsidP="00DA368B">
            <w:pPr>
              <w:snapToGrid w:val="0"/>
              <w:rPr>
                <w:rFonts w:asciiTheme="majorHAnsi" w:hAnsiTheme="majorHAnsi" w:cstheme="majorHAnsi"/>
                <w:color w:val="000000" w:themeColor="text1"/>
                <w:sz w:val="20"/>
                <w:szCs w:val="20"/>
              </w:rPr>
            </w:pPr>
          </w:p>
        </w:tc>
      </w:tr>
    </w:tbl>
    <w:p w14:paraId="2F8CF788" w14:textId="77777777" w:rsidR="00B81E44" w:rsidRPr="002C596F" w:rsidRDefault="00B81E44" w:rsidP="00B81E44">
      <w:pPr>
        <w:widowControl/>
        <w:rPr>
          <w:rFonts w:asciiTheme="majorHAnsi" w:hAnsiTheme="majorHAnsi" w:cstheme="majorHAnsi"/>
          <w:color w:val="000000" w:themeColor="text1"/>
          <w:szCs w:val="24"/>
        </w:rPr>
      </w:pPr>
    </w:p>
    <w:p w14:paraId="4E00FB1D" w14:textId="06BC74E2" w:rsidR="00B81E44" w:rsidRPr="002C596F" w:rsidRDefault="00B81E44" w:rsidP="00B81E44">
      <w:pPr>
        <w:spacing w:beforeLines="100" w:before="291"/>
        <w:ind w:leftChars="135" w:left="283"/>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 Participation requirements in Application Guidelines 8.-1.-</w:t>
      </w:r>
      <w:r w:rsidRPr="002C596F">
        <w:rPr>
          <w:rFonts w:asciiTheme="majorHAnsi" w:eastAsiaTheme="minorEastAsia" w:hAnsiTheme="majorHAnsi" w:cstheme="majorHAnsi"/>
          <w:color w:val="000000" w:themeColor="text1"/>
          <w:szCs w:val="24"/>
        </w:rPr>
        <w:t>xiii</w:t>
      </w:r>
      <w:r w:rsidRPr="002C596F">
        <w:rPr>
          <w:rFonts w:asciiTheme="majorHAnsi" w:hAnsiTheme="majorHAnsi" w:cstheme="majorHAnsi"/>
          <w:color w:val="000000" w:themeColor="text1"/>
          <w:szCs w:val="24"/>
        </w:rPr>
        <w:t>)-(A).</w:t>
      </w:r>
    </w:p>
    <w:tbl>
      <w:tblPr>
        <w:tblStyle w:val="af0"/>
        <w:tblW w:w="0" w:type="auto"/>
        <w:tblInd w:w="675" w:type="dxa"/>
        <w:tblLook w:val="04A0" w:firstRow="1" w:lastRow="0" w:firstColumn="1" w:lastColumn="0" w:noHBand="0" w:noVBand="1"/>
      </w:tblPr>
      <w:tblGrid>
        <w:gridCol w:w="3261"/>
        <w:gridCol w:w="6095"/>
      </w:tblGrid>
      <w:tr w:rsidR="00B81E44" w:rsidRPr="002C596F" w14:paraId="5CE0A002" w14:textId="77777777" w:rsidTr="00DA368B">
        <w:trPr>
          <w:trHeight w:val="3383"/>
        </w:trPr>
        <w:tc>
          <w:tcPr>
            <w:tcW w:w="3261" w:type="dxa"/>
            <w:shd w:val="clear" w:color="auto" w:fill="F2F2F2" w:themeFill="background1" w:themeFillShade="F2"/>
            <w:vAlign w:val="center"/>
          </w:tcPr>
          <w:p w14:paraId="16AE7828" w14:textId="06DCC637" w:rsidR="00B81E44" w:rsidRPr="002C596F" w:rsidRDefault="00B81E44" w:rsidP="00DA368B">
            <w:pPr>
              <w:snapToGrid w:val="0"/>
              <w:rPr>
                <w:rFonts w:asciiTheme="majorHAnsi" w:hAnsiTheme="majorHAnsi" w:cstheme="majorHAnsi"/>
                <w:color w:val="000000" w:themeColor="text1"/>
                <w:sz w:val="20"/>
                <w:szCs w:val="20"/>
              </w:rPr>
            </w:pPr>
            <w:r w:rsidRPr="002C596F">
              <w:rPr>
                <w:rFonts w:asciiTheme="majorHAnsi" w:hAnsiTheme="majorHAnsi" w:cstheme="majorHAnsi"/>
                <w:color w:val="000000" w:themeColor="text1"/>
                <w:sz w:val="20"/>
                <w:szCs w:val="20"/>
              </w:rPr>
              <w:t>Any penalty, etc., imposed by public offices or other administrative authorities or any pending litigation which may have a significant impact on carrying out the Project.</w:t>
            </w:r>
          </w:p>
        </w:tc>
        <w:tc>
          <w:tcPr>
            <w:tcW w:w="6095" w:type="dxa"/>
            <w:vAlign w:val="center"/>
          </w:tcPr>
          <w:p w14:paraId="3E444A3B" w14:textId="77777777" w:rsidR="00B81E44" w:rsidRPr="002C596F" w:rsidRDefault="00B81E44" w:rsidP="00DA368B">
            <w:pPr>
              <w:snapToGrid w:val="0"/>
              <w:rPr>
                <w:rFonts w:asciiTheme="majorHAnsi" w:hAnsiTheme="majorHAnsi" w:cstheme="majorHAnsi"/>
                <w:color w:val="000000" w:themeColor="text1"/>
                <w:sz w:val="20"/>
                <w:szCs w:val="20"/>
              </w:rPr>
            </w:pPr>
          </w:p>
        </w:tc>
      </w:tr>
      <w:tr w:rsidR="00B81E44" w:rsidRPr="002C596F" w14:paraId="74FE0E6F" w14:textId="77777777" w:rsidTr="00DA368B">
        <w:trPr>
          <w:trHeight w:val="2950"/>
        </w:trPr>
        <w:tc>
          <w:tcPr>
            <w:tcW w:w="3261" w:type="dxa"/>
            <w:shd w:val="clear" w:color="auto" w:fill="F2F2F2" w:themeFill="background1" w:themeFillShade="F2"/>
            <w:vAlign w:val="center"/>
          </w:tcPr>
          <w:p w14:paraId="3067601E" w14:textId="5EACE3BA" w:rsidR="00B81E44" w:rsidRPr="002C596F" w:rsidRDefault="00B81E44" w:rsidP="00DA368B">
            <w:pPr>
              <w:snapToGrid w:val="0"/>
              <w:rPr>
                <w:rFonts w:asciiTheme="majorHAnsi" w:hAnsiTheme="majorHAnsi" w:cstheme="majorHAnsi"/>
                <w:color w:val="000000" w:themeColor="text1"/>
                <w:sz w:val="20"/>
                <w:szCs w:val="20"/>
              </w:rPr>
            </w:pPr>
            <w:r w:rsidRPr="002C596F">
              <w:rPr>
                <w:rFonts w:asciiTheme="majorHAnsi" w:hAnsiTheme="majorHAnsi" w:cstheme="majorHAnsi"/>
                <w:color w:val="000000" w:themeColor="text1"/>
                <w:sz w:val="20"/>
                <w:szCs w:val="20"/>
              </w:rPr>
              <w:t>When any of the above applies, the reason for which the case would not interfere with the pursuit of carrying out the Project.</w:t>
            </w:r>
          </w:p>
        </w:tc>
        <w:tc>
          <w:tcPr>
            <w:tcW w:w="6095" w:type="dxa"/>
            <w:vAlign w:val="center"/>
          </w:tcPr>
          <w:p w14:paraId="08DF2E40" w14:textId="77777777" w:rsidR="00B81E44" w:rsidRPr="002C596F" w:rsidRDefault="00B81E44" w:rsidP="00DA368B">
            <w:pPr>
              <w:snapToGrid w:val="0"/>
              <w:rPr>
                <w:rFonts w:asciiTheme="majorHAnsi" w:hAnsiTheme="majorHAnsi" w:cstheme="majorHAnsi"/>
                <w:color w:val="000000" w:themeColor="text1"/>
                <w:sz w:val="20"/>
                <w:szCs w:val="20"/>
              </w:rPr>
            </w:pPr>
          </w:p>
        </w:tc>
      </w:tr>
    </w:tbl>
    <w:p w14:paraId="517CB993" w14:textId="77777777" w:rsidR="00B81E44" w:rsidRPr="002C596F" w:rsidRDefault="00B81E44" w:rsidP="00B81E44">
      <w:pPr>
        <w:widowControl/>
        <w:ind w:left="210" w:hangingChars="100" w:hanging="210"/>
        <w:rPr>
          <w:rFonts w:asciiTheme="majorHAnsi" w:hAnsiTheme="majorHAnsi" w:cstheme="majorHAnsi"/>
          <w:color w:val="000000" w:themeColor="text1"/>
          <w:szCs w:val="24"/>
        </w:rPr>
      </w:pPr>
    </w:p>
    <w:p w14:paraId="38E822FB" w14:textId="77777777" w:rsidR="00B81E44" w:rsidRPr="002C596F" w:rsidRDefault="00B81E44" w:rsidP="00B81E44">
      <w:pPr>
        <w:widowControl/>
        <w:ind w:left="210" w:hangingChars="100" w:hanging="210"/>
        <w:rPr>
          <w:rFonts w:asciiTheme="majorHAnsi" w:hAnsiTheme="majorHAnsi" w:cstheme="majorHAnsi"/>
          <w:color w:val="000000" w:themeColor="text1"/>
          <w:szCs w:val="24"/>
        </w:rPr>
      </w:pPr>
    </w:p>
    <w:p w14:paraId="3C92C436" w14:textId="77777777" w:rsidR="00B81E44" w:rsidRPr="002C596F" w:rsidRDefault="00B81E44" w:rsidP="00B81E44">
      <w:pPr>
        <w:widowControl/>
        <w:ind w:left="210" w:hangingChars="100" w:hanging="210"/>
        <w:rPr>
          <w:rFonts w:asciiTheme="majorHAnsi" w:hAnsiTheme="majorHAnsi" w:cstheme="majorHAnsi"/>
          <w:color w:val="000000" w:themeColor="text1"/>
          <w:szCs w:val="24"/>
        </w:rPr>
      </w:pPr>
    </w:p>
    <w:p w14:paraId="657E1AF7" w14:textId="77777777" w:rsidR="00B81E44" w:rsidRPr="002C596F" w:rsidRDefault="00B81E44" w:rsidP="00B81E44">
      <w:pPr>
        <w:widowControl/>
        <w:ind w:left="210" w:hangingChars="100" w:hanging="210"/>
        <w:rPr>
          <w:rFonts w:asciiTheme="majorHAnsi" w:hAnsiTheme="majorHAnsi" w:cstheme="majorHAnsi"/>
          <w:color w:val="000000" w:themeColor="text1"/>
          <w:szCs w:val="24"/>
        </w:rPr>
      </w:pPr>
    </w:p>
    <w:p w14:paraId="31DD5D48" w14:textId="77777777" w:rsidR="00B81E44" w:rsidRPr="002C596F" w:rsidRDefault="00B81E44" w:rsidP="00B81E44">
      <w:pPr>
        <w:widowControl/>
        <w:ind w:left="210" w:hangingChars="100" w:hanging="210"/>
        <w:rPr>
          <w:rFonts w:asciiTheme="majorHAnsi" w:hAnsiTheme="majorHAnsi" w:cstheme="majorHAnsi"/>
          <w:color w:val="000000" w:themeColor="text1"/>
          <w:szCs w:val="24"/>
        </w:rPr>
      </w:pPr>
    </w:p>
    <w:p w14:paraId="14506E0C" w14:textId="77777777" w:rsidR="00B81E44" w:rsidRPr="002C596F" w:rsidRDefault="00B81E44" w:rsidP="00B81E44">
      <w:pPr>
        <w:widowControl/>
        <w:ind w:left="210" w:hangingChars="100" w:hanging="210"/>
        <w:rPr>
          <w:rFonts w:asciiTheme="majorHAnsi" w:hAnsiTheme="majorHAnsi" w:cstheme="majorHAnsi"/>
          <w:color w:val="000000" w:themeColor="text1"/>
          <w:szCs w:val="24"/>
        </w:rPr>
      </w:pPr>
    </w:p>
    <w:p w14:paraId="6C9A827F" w14:textId="77777777" w:rsidR="00B81E44" w:rsidRPr="002C596F" w:rsidRDefault="00B81E44" w:rsidP="00B81E44">
      <w:pPr>
        <w:widowControl/>
        <w:ind w:left="210" w:hangingChars="100" w:hanging="210"/>
        <w:rPr>
          <w:rFonts w:asciiTheme="majorHAnsi" w:hAnsiTheme="majorHAnsi" w:cstheme="majorHAnsi"/>
          <w:color w:val="000000" w:themeColor="text1"/>
          <w:szCs w:val="24"/>
        </w:rPr>
      </w:pPr>
    </w:p>
    <w:p w14:paraId="7E8D2E8E" w14:textId="77777777" w:rsidR="00B81E44" w:rsidRPr="002C596F" w:rsidRDefault="00B81E44" w:rsidP="00B81E44">
      <w:pPr>
        <w:widowControl/>
        <w:ind w:left="210" w:hangingChars="100" w:hanging="210"/>
        <w:rPr>
          <w:rFonts w:asciiTheme="majorHAnsi" w:hAnsiTheme="majorHAnsi" w:cstheme="majorHAnsi"/>
          <w:color w:val="000000" w:themeColor="text1"/>
          <w:szCs w:val="24"/>
        </w:rPr>
      </w:pPr>
    </w:p>
    <w:p w14:paraId="093FF77F" w14:textId="238DDC72" w:rsidR="00B81E44" w:rsidRPr="002C596F" w:rsidRDefault="00B81E44" w:rsidP="00B81E44">
      <w:pPr>
        <w:widowControl/>
        <w:ind w:left="168" w:hanging="168"/>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 xml:space="preserve">* Please enter those </w:t>
      </w:r>
      <w:r w:rsidRPr="002C596F">
        <w:rPr>
          <w:rFonts w:asciiTheme="majorHAnsi" w:eastAsiaTheme="minorEastAsia" w:hAnsiTheme="majorHAnsi" w:cstheme="majorHAnsi"/>
          <w:color w:val="000000" w:themeColor="text1"/>
          <w:szCs w:val="24"/>
        </w:rPr>
        <w:t>A</w:t>
      </w:r>
      <w:r w:rsidRPr="002C596F">
        <w:rPr>
          <w:rFonts w:asciiTheme="majorHAnsi" w:hAnsiTheme="majorHAnsi" w:cstheme="majorHAnsi"/>
          <w:color w:val="000000" w:themeColor="text1"/>
          <w:szCs w:val="24"/>
        </w:rPr>
        <w:t>pplicants who intend to meet the participation requirements in Application Guidelines 8.-1.-</w:t>
      </w:r>
      <w:r w:rsidRPr="002C596F">
        <w:rPr>
          <w:rFonts w:asciiTheme="majorHAnsi" w:eastAsiaTheme="minorEastAsia" w:hAnsiTheme="majorHAnsi" w:cstheme="majorHAnsi"/>
          <w:color w:val="000000" w:themeColor="text1"/>
          <w:szCs w:val="24"/>
        </w:rPr>
        <w:t>xiii</w:t>
      </w:r>
      <w:r w:rsidRPr="002C596F">
        <w:rPr>
          <w:rFonts w:asciiTheme="majorHAnsi" w:hAnsiTheme="majorHAnsi" w:cstheme="majorHAnsi"/>
          <w:color w:val="000000" w:themeColor="text1"/>
          <w:szCs w:val="24"/>
        </w:rPr>
        <w:t xml:space="preserve">)-(A). </w:t>
      </w:r>
      <w:r w:rsidRPr="002C596F">
        <w:rPr>
          <w:rFonts w:asciiTheme="majorHAnsi" w:hAnsiTheme="majorHAnsi" w:cstheme="majorHAnsi"/>
          <w:color w:val="000000" w:themeColor="text1"/>
          <w:szCs w:val="24"/>
        </w:rPr>
        <w:br w:type="page"/>
      </w:r>
    </w:p>
    <w:p w14:paraId="3557BAF4" w14:textId="29143A9A" w:rsidR="00B81E44" w:rsidRPr="002C596F" w:rsidRDefault="00B81E44" w:rsidP="00B81E44">
      <w:pPr>
        <w:widowControl/>
        <w:rPr>
          <w:rFonts w:asciiTheme="majorHAnsi" w:eastAsiaTheme="minorEastAsia" w:hAnsiTheme="majorHAnsi" w:cstheme="majorHAnsi"/>
          <w:color w:val="000000" w:themeColor="text1"/>
        </w:rPr>
      </w:pPr>
    </w:p>
    <w:tbl>
      <w:tblPr>
        <w:tblW w:w="0" w:type="auto"/>
        <w:tblInd w:w="7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5"/>
        <w:gridCol w:w="1470"/>
      </w:tblGrid>
      <w:tr w:rsidR="00B81E44" w:rsidRPr="002C596F" w14:paraId="22F10825" w14:textId="77777777" w:rsidTr="00DA368B">
        <w:trPr>
          <w:cantSplit/>
        </w:trPr>
        <w:tc>
          <w:tcPr>
            <w:tcW w:w="1575" w:type="dxa"/>
            <w:shd w:val="clear" w:color="auto" w:fill="F2F2F2" w:themeFill="background1" w:themeFillShade="F2"/>
            <w:vAlign w:val="center"/>
          </w:tcPr>
          <w:p w14:paraId="01AC022E" w14:textId="77777777" w:rsidR="00B81E44" w:rsidRPr="002C596F" w:rsidRDefault="00B81E44" w:rsidP="00DA368B">
            <w:pPr>
              <w:jc w:val="center"/>
              <w:rPr>
                <w:rFonts w:asciiTheme="majorHAnsi" w:hAnsiTheme="majorHAnsi" w:cstheme="majorHAnsi"/>
                <w:b/>
                <w:color w:val="000000" w:themeColor="text1"/>
                <w:szCs w:val="24"/>
              </w:rPr>
            </w:pPr>
            <w:r w:rsidRPr="002C596F">
              <w:rPr>
                <w:rFonts w:asciiTheme="majorHAnsi" w:hAnsiTheme="majorHAnsi" w:cstheme="majorHAnsi"/>
                <w:color w:val="000000" w:themeColor="text1"/>
                <w:szCs w:val="24"/>
              </w:rPr>
              <w:br w:type="page"/>
            </w:r>
            <w:r w:rsidRPr="002C596F">
              <w:rPr>
                <w:rFonts w:asciiTheme="majorHAnsi" w:hAnsiTheme="majorHAnsi" w:cstheme="majorHAnsi"/>
                <w:b/>
                <w:color w:val="000000" w:themeColor="text1"/>
                <w:szCs w:val="24"/>
              </w:rPr>
              <w:t>Page No.</w:t>
            </w:r>
          </w:p>
        </w:tc>
        <w:tc>
          <w:tcPr>
            <w:tcW w:w="1470" w:type="dxa"/>
            <w:vAlign w:val="center"/>
          </w:tcPr>
          <w:p w14:paraId="3EDC4287" w14:textId="77777777" w:rsidR="00B81E44" w:rsidRPr="002C596F" w:rsidRDefault="00B81E44" w:rsidP="00DA368B">
            <w:pPr>
              <w:jc w:val="center"/>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w:t>
            </w:r>
          </w:p>
        </w:tc>
      </w:tr>
    </w:tbl>
    <w:p w14:paraId="13D2286B" w14:textId="3F8A312E" w:rsidR="00B81E44" w:rsidRPr="002C596F" w:rsidRDefault="00B81E44" w:rsidP="00B81E44">
      <w:pPr>
        <w:pStyle w:val="3"/>
        <w:ind w:leftChars="0" w:left="0"/>
        <w:rPr>
          <w:rFonts w:eastAsia="ＭＳ ゴシック" w:cstheme="majorHAnsi"/>
          <w:color w:val="000000" w:themeColor="text1"/>
          <w:kern w:val="0"/>
          <w:sz w:val="24"/>
        </w:rPr>
      </w:pPr>
      <w:bookmarkStart w:id="128" w:name="_Toc464852208"/>
      <w:r w:rsidRPr="002C596F">
        <w:rPr>
          <w:rFonts w:eastAsia="ＭＳ ゴシック" w:cstheme="majorHAnsi"/>
          <w:b/>
          <w:color w:val="000000" w:themeColor="text1"/>
          <w:kern w:val="0"/>
          <w:sz w:val="24"/>
        </w:rPr>
        <w:t>[Form 6-A-(III)]</w:t>
      </w:r>
      <w:r w:rsidRPr="002C596F">
        <w:rPr>
          <w:rFonts w:eastAsia="ＭＳ ゴシック" w:cstheme="majorHAnsi"/>
          <w:color w:val="000000" w:themeColor="text1"/>
          <w:kern w:val="0"/>
          <w:sz w:val="24"/>
        </w:rPr>
        <w:t xml:space="preserve"> Document certifying experience of operating facilities</w:t>
      </w:r>
      <w:bookmarkEnd w:id="128"/>
    </w:p>
    <w:p w14:paraId="00655476" w14:textId="77777777" w:rsidR="00B81E44" w:rsidRPr="002C596F" w:rsidRDefault="00B81E44" w:rsidP="00B81E44">
      <w:pPr>
        <w:spacing w:beforeLines="50" w:before="145"/>
        <w:jc w:val="right"/>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mm dd, yyyy</w:t>
      </w:r>
    </w:p>
    <w:p w14:paraId="4A65E033" w14:textId="77777777" w:rsidR="00B81E44" w:rsidRPr="002C596F" w:rsidRDefault="00B81E44" w:rsidP="00B81E44">
      <w:pPr>
        <w:rPr>
          <w:rFonts w:asciiTheme="majorHAnsi" w:hAnsiTheme="majorHAnsi" w:cstheme="majorHAnsi"/>
          <w:color w:val="000000" w:themeColor="text1"/>
        </w:rPr>
      </w:pPr>
    </w:p>
    <w:p w14:paraId="4156DA3F" w14:textId="77777777" w:rsidR="00B81E44" w:rsidRPr="002C596F" w:rsidRDefault="00B81E44" w:rsidP="00B81E44">
      <w:pPr>
        <w:rPr>
          <w:rFonts w:asciiTheme="majorHAnsi" w:hAnsiTheme="majorHAnsi" w:cstheme="majorHAnsi"/>
          <w:color w:val="000000" w:themeColor="text1"/>
        </w:rPr>
      </w:pPr>
    </w:p>
    <w:p w14:paraId="3BFF8352" w14:textId="77777777" w:rsidR="00B81E44" w:rsidRPr="002C596F" w:rsidRDefault="00B81E44" w:rsidP="00B81E44">
      <w:pPr>
        <w:autoSpaceDE w:val="0"/>
        <w:autoSpaceDN w:val="0"/>
        <w:adjustRightInd w:val="0"/>
        <w:jc w:val="center"/>
        <w:rPr>
          <w:rFonts w:asciiTheme="majorHAnsi" w:hAnsiTheme="majorHAnsi" w:cstheme="majorHAnsi"/>
          <w:color w:val="000000" w:themeColor="text1"/>
          <w:kern w:val="0"/>
          <w:sz w:val="24"/>
          <w:szCs w:val="24"/>
        </w:rPr>
      </w:pPr>
      <w:r w:rsidRPr="002C596F">
        <w:rPr>
          <w:rFonts w:asciiTheme="majorHAnsi" w:hAnsiTheme="majorHAnsi" w:cstheme="majorHAnsi"/>
          <w:color w:val="000000" w:themeColor="text1"/>
          <w:kern w:val="0"/>
          <w:sz w:val="24"/>
          <w:szCs w:val="24"/>
        </w:rPr>
        <w:t>Document certifying experience of operating facilities</w:t>
      </w:r>
    </w:p>
    <w:p w14:paraId="545DB1DC" w14:textId="77777777" w:rsidR="00B81E44" w:rsidRPr="002C596F" w:rsidRDefault="00B81E44" w:rsidP="00B81E44">
      <w:pPr>
        <w:widowControl/>
        <w:rPr>
          <w:rFonts w:asciiTheme="majorHAnsi" w:hAnsiTheme="majorHAnsi" w:cstheme="majorHAnsi"/>
          <w:color w:val="000000" w:themeColor="text1"/>
          <w:szCs w:val="24"/>
        </w:rPr>
      </w:pPr>
    </w:p>
    <w:p w14:paraId="297D334B" w14:textId="77777777" w:rsidR="00B81E44" w:rsidRPr="002C596F" w:rsidRDefault="00B81E44" w:rsidP="00B81E44">
      <w:pPr>
        <w:spacing w:beforeLines="50" w:before="145"/>
        <w:ind w:leftChars="135" w:left="283"/>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 Participation Applicant</w:t>
      </w:r>
    </w:p>
    <w:tbl>
      <w:tblPr>
        <w:tblStyle w:val="af0"/>
        <w:tblW w:w="0" w:type="auto"/>
        <w:tblInd w:w="675" w:type="dxa"/>
        <w:tblLook w:val="04A0" w:firstRow="1" w:lastRow="0" w:firstColumn="1" w:lastColumn="0" w:noHBand="0" w:noVBand="1"/>
      </w:tblPr>
      <w:tblGrid>
        <w:gridCol w:w="1545"/>
        <w:gridCol w:w="7811"/>
      </w:tblGrid>
      <w:tr w:rsidR="00B81E44" w:rsidRPr="002C596F" w14:paraId="6C0E04F7" w14:textId="77777777" w:rsidTr="00DA368B">
        <w:trPr>
          <w:trHeight w:val="397"/>
        </w:trPr>
        <w:tc>
          <w:tcPr>
            <w:tcW w:w="1545" w:type="dxa"/>
            <w:shd w:val="clear" w:color="auto" w:fill="F2F2F2" w:themeFill="background1" w:themeFillShade="F2"/>
            <w:vAlign w:val="center"/>
          </w:tcPr>
          <w:p w14:paraId="43258D14" w14:textId="77777777" w:rsidR="00B81E44" w:rsidRPr="002C596F" w:rsidRDefault="00B81E44" w:rsidP="00DA368B">
            <w:pPr>
              <w:snapToGrid w:val="0"/>
              <w:spacing w:before="40" w:after="20"/>
              <w:jc w:val="center"/>
              <w:rPr>
                <w:rFonts w:asciiTheme="majorHAnsi" w:hAnsiTheme="majorHAnsi" w:cstheme="majorHAnsi"/>
                <w:color w:val="000000" w:themeColor="text1"/>
              </w:rPr>
            </w:pPr>
            <w:r w:rsidRPr="002C596F">
              <w:rPr>
                <w:rFonts w:asciiTheme="majorHAnsi" w:hAnsiTheme="majorHAnsi" w:cstheme="majorHAnsi"/>
                <w:color w:val="000000" w:themeColor="text1"/>
              </w:rPr>
              <w:t>Company Name</w:t>
            </w:r>
          </w:p>
        </w:tc>
        <w:tc>
          <w:tcPr>
            <w:tcW w:w="7811" w:type="dxa"/>
            <w:vAlign w:val="center"/>
          </w:tcPr>
          <w:p w14:paraId="12A20106" w14:textId="77777777" w:rsidR="00B81E44" w:rsidRPr="002C596F" w:rsidRDefault="00B81E44" w:rsidP="00DA368B">
            <w:pPr>
              <w:snapToGrid w:val="0"/>
              <w:spacing w:before="40" w:after="20"/>
              <w:rPr>
                <w:rFonts w:asciiTheme="majorHAnsi" w:hAnsiTheme="majorHAnsi" w:cstheme="majorHAnsi"/>
                <w:color w:val="000000" w:themeColor="text1"/>
              </w:rPr>
            </w:pPr>
          </w:p>
        </w:tc>
      </w:tr>
      <w:tr w:rsidR="00B81E44" w:rsidRPr="002C596F" w14:paraId="7D91038D" w14:textId="77777777" w:rsidTr="00DA368B">
        <w:trPr>
          <w:trHeight w:val="397"/>
        </w:trPr>
        <w:tc>
          <w:tcPr>
            <w:tcW w:w="1545" w:type="dxa"/>
            <w:shd w:val="clear" w:color="auto" w:fill="F2F2F2" w:themeFill="background1" w:themeFillShade="F2"/>
            <w:vAlign w:val="center"/>
          </w:tcPr>
          <w:p w14:paraId="70E16400" w14:textId="77777777" w:rsidR="00B81E44" w:rsidRPr="002C596F" w:rsidRDefault="00B81E44" w:rsidP="00DA368B">
            <w:pPr>
              <w:snapToGrid w:val="0"/>
              <w:spacing w:before="40" w:after="20"/>
              <w:jc w:val="center"/>
              <w:rPr>
                <w:rFonts w:asciiTheme="majorHAnsi" w:hAnsiTheme="majorHAnsi" w:cstheme="majorHAnsi"/>
                <w:color w:val="000000" w:themeColor="text1"/>
              </w:rPr>
            </w:pPr>
            <w:r w:rsidRPr="002C596F">
              <w:rPr>
                <w:rFonts w:asciiTheme="majorHAnsi" w:hAnsiTheme="majorHAnsi" w:cstheme="majorHAnsi"/>
                <w:color w:val="000000" w:themeColor="text1"/>
              </w:rPr>
              <w:t>Address</w:t>
            </w:r>
          </w:p>
        </w:tc>
        <w:tc>
          <w:tcPr>
            <w:tcW w:w="7811" w:type="dxa"/>
            <w:vAlign w:val="center"/>
          </w:tcPr>
          <w:p w14:paraId="11C63FFA" w14:textId="77777777" w:rsidR="00B81E44" w:rsidRPr="002C596F" w:rsidRDefault="00B81E44" w:rsidP="00DA368B">
            <w:pPr>
              <w:snapToGrid w:val="0"/>
              <w:spacing w:before="40" w:after="20"/>
              <w:rPr>
                <w:rFonts w:asciiTheme="majorHAnsi" w:hAnsiTheme="majorHAnsi" w:cstheme="majorHAnsi"/>
                <w:color w:val="000000" w:themeColor="text1"/>
              </w:rPr>
            </w:pPr>
          </w:p>
        </w:tc>
      </w:tr>
      <w:tr w:rsidR="00B81E44" w:rsidRPr="002C596F" w14:paraId="754923B9" w14:textId="77777777" w:rsidTr="00DA368B">
        <w:trPr>
          <w:trHeight w:val="397"/>
        </w:trPr>
        <w:tc>
          <w:tcPr>
            <w:tcW w:w="1545" w:type="dxa"/>
            <w:shd w:val="clear" w:color="auto" w:fill="F2F2F2" w:themeFill="background1" w:themeFillShade="F2"/>
            <w:vAlign w:val="center"/>
          </w:tcPr>
          <w:p w14:paraId="3F423F18" w14:textId="77777777" w:rsidR="00B81E44" w:rsidRPr="002C596F" w:rsidRDefault="00B81E44" w:rsidP="00DA368B">
            <w:pPr>
              <w:snapToGrid w:val="0"/>
              <w:spacing w:before="40" w:after="20"/>
              <w:jc w:val="center"/>
              <w:rPr>
                <w:rFonts w:asciiTheme="majorHAnsi" w:hAnsiTheme="majorHAnsi" w:cstheme="majorHAnsi"/>
                <w:color w:val="000000" w:themeColor="text1"/>
              </w:rPr>
            </w:pPr>
            <w:r w:rsidRPr="002C596F">
              <w:rPr>
                <w:rFonts w:asciiTheme="majorHAnsi" w:hAnsiTheme="majorHAnsi" w:cstheme="majorHAnsi"/>
                <w:color w:val="000000" w:themeColor="text1"/>
              </w:rPr>
              <w:t>Name of Representative</w:t>
            </w:r>
          </w:p>
        </w:tc>
        <w:tc>
          <w:tcPr>
            <w:tcW w:w="7811" w:type="dxa"/>
            <w:vAlign w:val="center"/>
          </w:tcPr>
          <w:p w14:paraId="6B7B53C2" w14:textId="77777777" w:rsidR="00B81E44" w:rsidRPr="002C596F" w:rsidRDefault="00B81E44" w:rsidP="00DA368B">
            <w:pPr>
              <w:snapToGrid w:val="0"/>
              <w:spacing w:before="40" w:after="20"/>
              <w:rPr>
                <w:rFonts w:asciiTheme="majorHAnsi" w:hAnsiTheme="majorHAnsi" w:cstheme="majorHAnsi"/>
                <w:color w:val="000000" w:themeColor="text1"/>
              </w:rPr>
            </w:pPr>
          </w:p>
        </w:tc>
      </w:tr>
    </w:tbl>
    <w:p w14:paraId="11EC5FC7" w14:textId="5532D44B" w:rsidR="00B81E44" w:rsidRPr="002C596F" w:rsidRDefault="00B81E44" w:rsidP="00B81E44">
      <w:pPr>
        <w:spacing w:beforeLines="100" w:before="291"/>
        <w:ind w:leftChars="135" w:left="283"/>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 Participation requirements in Application Guidelines 8.-1.-</w:t>
      </w:r>
      <w:r w:rsidRPr="002C596F">
        <w:rPr>
          <w:rFonts w:asciiTheme="majorHAnsi" w:eastAsiaTheme="minorEastAsia" w:hAnsiTheme="majorHAnsi" w:cstheme="majorHAnsi"/>
          <w:color w:val="000000" w:themeColor="text1"/>
          <w:szCs w:val="24"/>
        </w:rPr>
        <w:t>xiii</w:t>
      </w:r>
      <w:r w:rsidRPr="002C596F">
        <w:rPr>
          <w:rFonts w:asciiTheme="majorHAnsi" w:hAnsiTheme="majorHAnsi" w:cstheme="majorHAnsi"/>
          <w:color w:val="000000" w:themeColor="text1"/>
          <w:szCs w:val="24"/>
        </w:rPr>
        <w:t>)-(A).</w:t>
      </w:r>
    </w:p>
    <w:tbl>
      <w:tblPr>
        <w:tblStyle w:val="af0"/>
        <w:tblW w:w="0" w:type="auto"/>
        <w:tblInd w:w="675" w:type="dxa"/>
        <w:tblLayout w:type="fixed"/>
        <w:tblLook w:val="04A0" w:firstRow="1" w:lastRow="0" w:firstColumn="1" w:lastColumn="0" w:noHBand="0" w:noVBand="1"/>
      </w:tblPr>
      <w:tblGrid>
        <w:gridCol w:w="426"/>
        <w:gridCol w:w="2409"/>
        <w:gridCol w:w="3149"/>
        <w:gridCol w:w="3372"/>
      </w:tblGrid>
      <w:tr w:rsidR="00B81E44" w:rsidRPr="002C596F" w14:paraId="4107DFB5" w14:textId="77777777" w:rsidTr="00DA368B">
        <w:tc>
          <w:tcPr>
            <w:tcW w:w="426" w:type="dxa"/>
            <w:tcBorders>
              <w:right w:val="single" w:sz="4" w:space="0" w:color="F2F2F2" w:themeColor="background1" w:themeShade="F2"/>
            </w:tcBorders>
            <w:shd w:val="clear" w:color="auto" w:fill="F2F2F2" w:themeFill="background1" w:themeFillShade="F2"/>
            <w:vAlign w:val="center"/>
          </w:tcPr>
          <w:p w14:paraId="34231A9A" w14:textId="77777777" w:rsidR="00B81E44" w:rsidRPr="002C596F" w:rsidRDefault="00B81E44" w:rsidP="006B5185">
            <w:pPr>
              <w:pStyle w:val="a3"/>
              <w:numPr>
                <w:ilvl w:val="0"/>
                <w:numId w:val="11"/>
              </w:numPr>
              <w:snapToGrid w:val="0"/>
              <w:spacing w:before="40" w:after="20"/>
              <w:ind w:leftChars="-25" w:left="-53" w:firstLine="0"/>
              <w:rPr>
                <w:rFonts w:asciiTheme="majorHAnsi" w:hAnsiTheme="majorHAnsi" w:cstheme="majorHAnsi"/>
                <w:color w:val="000000" w:themeColor="text1"/>
                <w:szCs w:val="24"/>
              </w:rPr>
            </w:pPr>
          </w:p>
        </w:tc>
        <w:tc>
          <w:tcPr>
            <w:tcW w:w="2409" w:type="dxa"/>
            <w:tcBorders>
              <w:left w:val="single" w:sz="4" w:space="0" w:color="F2F2F2" w:themeColor="background1" w:themeShade="F2"/>
            </w:tcBorders>
            <w:shd w:val="clear" w:color="auto" w:fill="F2F2F2" w:themeFill="background1" w:themeFillShade="F2"/>
            <w:vAlign w:val="center"/>
          </w:tcPr>
          <w:p w14:paraId="41C06075" w14:textId="77777777" w:rsidR="00B81E44" w:rsidRPr="002C596F" w:rsidRDefault="00B81E44" w:rsidP="00DA368B">
            <w:pPr>
              <w:snapToGrid w:val="0"/>
              <w:spacing w:before="40" w:after="20"/>
              <w:ind w:leftChars="-51" w:left="-107" w:rightChars="-51" w:right="-107"/>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Name of facilities presented as a proven record of experience.</w:t>
            </w:r>
          </w:p>
        </w:tc>
        <w:tc>
          <w:tcPr>
            <w:tcW w:w="6521" w:type="dxa"/>
            <w:gridSpan w:val="2"/>
            <w:vAlign w:val="center"/>
          </w:tcPr>
          <w:p w14:paraId="0C415288" w14:textId="77777777" w:rsidR="00B81E44" w:rsidRPr="002C596F" w:rsidRDefault="00B81E44" w:rsidP="00DA368B">
            <w:pPr>
              <w:widowControl/>
              <w:snapToGrid w:val="0"/>
              <w:spacing w:before="40" w:after="20"/>
              <w:ind w:left="210" w:hangingChars="100" w:hanging="210"/>
              <w:rPr>
                <w:rFonts w:asciiTheme="majorHAnsi" w:hAnsiTheme="majorHAnsi" w:cstheme="majorHAnsi"/>
                <w:color w:val="000000" w:themeColor="text1"/>
                <w:szCs w:val="24"/>
              </w:rPr>
            </w:pPr>
          </w:p>
        </w:tc>
      </w:tr>
      <w:tr w:rsidR="00B81E44" w:rsidRPr="002C596F" w14:paraId="28977444" w14:textId="77777777" w:rsidTr="00DA368B">
        <w:tc>
          <w:tcPr>
            <w:tcW w:w="426" w:type="dxa"/>
            <w:tcBorders>
              <w:right w:val="single" w:sz="4" w:space="0" w:color="F2F2F2" w:themeColor="background1" w:themeShade="F2"/>
            </w:tcBorders>
            <w:shd w:val="clear" w:color="auto" w:fill="F2F2F2" w:themeFill="background1" w:themeFillShade="F2"/>
            <w:vAlign w:val="center"/>
          </w:tcPr>
          <w:p w14:paraId="661DF459" w14:textId="77777777" w:rsidR="00B81E44" w:rsidRPr="002C596F" w:rsidRDefault="00B81E44" w:rsidP="006B5185">
            <w:pPr>
              <w:pStyle w:val="a3"/>
              <w:numPr>
                <w:ilvl w:val="0"/>
                <w:numId w:val="11"/>
              </w:numPr>
              <w:snapToGrid w:val="0"/>
              <w:spacing w:before="40" w:after="20"/>
              <w:ind w:leftChars="-25" w:left="-53" w:firstLine="0"/>
              <w:rPr>
                <w:rFonts w:asciiTheme="majorHAnsi" w:hAnsiTheme="majorHAnsi" w:cstheme="majorHAnsi"/>
                <w:color w:val="000000" w:themeColor="text1"/>
                <w:szCs w:val="24"/>
              </w:rPr>
            </w:pPr>
          </w:p>
        </w:tc>
        <w:tc>
          <w:tcPr>
            <w:tcW w:w="2409" w:type="dxa"/>
            <w:tcBorders>
              <w:left w:val="single" w:sz="4" w:space="0" w:color="F2F2F2" w:themeColor="background1" w:themeShade="F2"/>
            </w:tcBorders>
            <w:shd w:val="clear" w:color="auto" w:fill="F2F2F2" w:themeFill="background1" w:themeFillShade="F2"/>
            <w:vAlign w:val="center"/>
          </w:tcPr>
          <w:p w14:paraId="2633F31E" w14:textId="77777777" w:rsidR="00B81E44" w:rsidRPr="002C596F" w:rsidRDefault="00B81E44" w:rsidP="00DA368B">
            <w:pPr>
              <w:snapToGrid w:val="0"/>
              <w:spacing w:before="40" w:after="20"/>
              <w:ind w:leftChars="-51" w:left="-107" w:rightChars="-51" w:right="-107"/>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Address</w:t>
            </w:r>
          </w:p>
        </w:tc>
        <w:tc>
          <w:tcPr>
            <w:tcW w:w="6521" w:type="dxa"/>
            <w:gridSpan w:val="2"/>
            <w:vAlign w:val="center"/>
          </w:tcPr>
          <w:p w14:paraId="3202983F" w14:textId="77777777" w:rsidR="00B81E44" w:rsidRPr="002C596F" w:rsidRDefault="00B81E44" w:rsidP="00DA368B">
            <w:pPr>
              <w:widowControl/>
              <w:snapToGrid w:val="0"/>
              <w:spacing w:before="40" w:after="20"/>
              <w:ind w:left="210" w:hangingChars="100" w:hanging="210"/>
              <w:rPr>
                <w:rFonts w:asciiTheme="majorHAnsi" w:hAnsiTheme="majorHAnsi" w:cstheme="majorHAnsi"/>
                <w:color w:val="000000" w:themeColor="text1"/>
                <w:szCs w:val="24"/>
              </w:rPr>
            </w:pPr>
          </w:p>
        </w:tc>
      </w:tr>
      <w:tr w:rsidR="00B81E44" w:rsidRPr="002C596F" w14:paraId="34F42242" w14:textId="77777777" w:rsidTr="00DA368B">
        <w:trPr>
          <w:trHeight w:val="660"/>
        </w:trPr>
        <w:tc>
          <w:tcPr>
            <w:tcW w:w="426" w:type="dxa"/>
            <w:vMerge w:val="restart"/>
            <w:tcBorders>
              <w:right w:val="single" w:sz="4" w:space="0" w:color="F2F2F2" w:themeColor="background1" w:themeShade="F2"/>
            </w:tcBorders>
            <w:shd w:val="clear" w:color="auto" w:fill="F2F2F2" w:themeFill="background1" w:themeFillShade="F2"/>
            <w:vAlign w:val="center"/>
          </w:tcPr>
          <w:p w14:paraId="55542433" w14:textId="77777777" w:rsidR="00B81E44" w:rsidRPr="002C596F" w:rsidRDefault="00B81E44" w:rsidP="006B5185">
            <w:pPr>
              <w:pStyle w:val="a3"/>
              <w:numPr>
                <w:ilvl w:val="0"/>
                <w:numId w:val="11"/>
              </w:numPr>
              <w:snapToGrid w:val="0"/>
              <w:spacing w:before="40" w:after="20"/>
              <w:ind w:leftChars="-25" w:left="-53" w:firstLine="0"/>
              <w:rPr>
                <w:rFonts w:asciiTheme="majorHAnsi" w:hAnsiTheme="majorHAnsi" w:cstheme="majorHAnsi"/>
                <w:color w:val="000000" w:themeColor="text1"/>
                <w:szCs w:val="24"/>
              </w:rPr>
            </w:pPr>
          </w:p>
        </w:tc>
        <w:tc>
          <w:tcPr>
            <w:tcW w:w="2409" w:type="dxa"/>
            <w:vMerge w:val="restart"/>
            <w:tcBorders>
              <w:left w:val="single" w:sz="4" w:space="0" w:color="F2F2F2" w:themeColor="background1" w:themeShade="F2"/>
            </w:tcBorders>
            <w:shd w:val="clear" w:color="auto" w:fill="F2F2F2" w:themeFill="background1" w:themeFillShade="F2"/>
            <w:vAlign w:val="center"/>
          </w:tcPr>
          <w:p w14:paraId="17FDAE05" w14:textId="77777777" w:rsidR="00B81E44" w:rsidRPr="002C596F" w:rsidRDefault="00B81E44" w:rsidP="00DA368B">
            <w:pPr>
              <w:snapToGrid w:val="0"/>
              <w:spacing w:before="40" w:after="20"/>
              <w:ind w:leftChars="-51" w:left="-107" w:rightChars="-51" w:right="-107"/>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Category of experience</w:t>
            </w:r>
            <w:r w:rsidRPr="002C596F">
              <w:rPr>
                <w:rFonts w:asciiTheme="majorHAnsi" w:hAnsiTheme="majorHAnsi" w:cstheme="majorHAnsi"/>
                <w:color w:val="000000" w:themeColor="text1"/>
                <w:szCs w:val="24"/>
              </w:rPr>
              <w:br/>
              <w:t>(Circle where applicable)</w:t>
            </w:r>
          </w:p>
        </w:tc>
        <w:tc>
          <w:tcPr>
            <w:tcW w:w="3149" w:type="dxa"/>
            <w:shd w:val="clear" w:color="auto" w:fill="F2F2F2" w:themeFill="background1" w:themeFillShade="F2"/>
            <w:vAlign w:val="center"/>
          </w:tcPr>
          <w:p w14:paraId="7A09A219" w14:textId="1A0730AB" w:rsidR="00B81E44" w:rsidRPr="002C596F" w:rsidRDefault="00B81E44" w:rsidP="00DA368B">
            <w:pPr>
              <w:widowControl/>
              <w:snapToGrid w:val="0"/>
              <w:spacing w:before="40" w:after="20"/>
              <w:ind w:leftChars="16" w:left="34"/>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Application Guidelines 8.-1.-</w:t>
            </w:r>
            <w:r w:rsidRPr="002C596F">
              <w:rPr>
                <w:rFonts w:asciiTheme="majorHAnsi" w:eastAsiaTheme="minorEastAsia" w:hAnsiTheme="majorHAnsi" w:cstheme="majorHAnsi"/>
                <w:color w:val="000000" w:themeColor="text1"/>
                <w:szCs w:val="24"/>
              </w:rPr>
              <w:t>xiii</w:t>
            </w:r>
            <w:r w:rsidRPr="002C596F">
              <w:rPr>
                <w:rFonts w:asciiTheme="majorHAnsi" w:hAnsiTheme="majorHAnsi" w:cstheme="majorHAnsi"/>
                <w:color w:val="000000" w:themeColor="text1"/>
                <w:szCs w:val="24"/>
              </w:rPr>
              <w:t>)-(A)-(i)</w:t>
            </w:r>
          </w:p>
        </w:tc>
        <w:tc>
          <w:tcPr>
            <w:tcW w:w="3372" w:type="dxa"/>
            <w:vAlign w:val="center"/>
          </w:tcPr>
          <w:p w14:paraId="5E9C8055" w14:textId="20E2C76C" w:rsidR="00B81E44" w:rsidRPr="002C596F" w:rsidRDefault="00B81E44" w:rsidP="00DA368B">
            <w:pPr>
              <w:snapToGrid w:val="0"/>
              <w:spacing w:before="40" w:after="20"/>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Experience of operating a passenger facility used by at least 3 million users in a year</w:t>
            </w:r>
          </w:p>
        </w:tc>
      </w:tr>
      <w:tr w:rsidR="00B81E44" w:rsidRPr="002C596F" w14:paraId="5A985CF0" w14:textId="77777777" w:rsidTr="00DA368B">
        <w:trPr>
          <w:trHeight w:val="660"/>
        </w:trPr>
        <w:tc>
          <w:tcPr>
            <w:tcW w:w="426" w:type="dxa"/>
            <w:vMerge/>
            <w:tcBorders>
              <w:right w:val="single" w:sz="4" w:space="0" w:color="F2F2F2" w:themeColor="background1" w:themeShade="F2"/>
            </w:tcBorders>
            <w:shd w:val="clear" w:color="auto" w:fill="F2F2F2" w:themeFill="background1" w:themeFillShade="F2"/>
            <w:vAlign w:val="center"/>
          </w:tcPr>
          <w:p w14:paraId="14D30E9A" w14:textId="77777777" w:rsidR="00B81E44" w:rsidRPr="002C596F" w:rsidRDefault="00B81E44" w:rsidP="006B5185">
            <w:pPr>
              <w:pStyle w:val="a3"/>
              <w:numPr>
                <w:ilvl w:val="0"/>
                <w:numId w:val="11"/>
              </w:numPr>
              <w:snapToGrid w:val="0"/>
              <w:spacing w:before="40" w:after="20"/>
              <w:ind w:leftChars="-25" w:left="-53" w:firstLine="0"/>
              <w:rPr>
                <w:rFonts w:asciiTheme="majorHAnsi" w:hAnsiTheme="majorHAnsi" w:cstheme="majorHAnsi"/>
                <w:color w:val="000000" w:themeColor="text1"/>
                <w:szCs w:val="24"/>
              </w:rPr>
            </w:pPr>
          </w:p>
        </w:tc>
        <w:tc>
          <w:tcPr>
            <w:tcW w:w="2409" w:type="dxa"/>
            <w:vMerge/>
            <w:tcBorders>
              <w:left w:val="single" w:sz="4" w:space="0" w:color="F2F2F2" w:themeColor="background1" w:themeShade="F2"/>
            </w:tcBorders>
            <w:shd w:val="clear" w:color="auto" w:fill="F2F2F2" w:themeFill="background1" w:themeFillShade="F2"/>
            <w:vAlign w:val="center"/>
          </w:tcPr>
          <w:p w14:paraId="7FE3EE80" w14:textId="77777777" w:rsidR="00B81E44" w:rsidRPr="002C596F" w:rsidRDefault="00B81E44" w:rsidP="00DA368B">
            <w:pPr>
              <w:snapToGrid w:val="0"/>
              <w:spacing w:before="40" w:after="20"/>
              <w:ind w:leftChars="-51" w:left="-107" w:rightChars="-51" w:right="-107"/>
              <w:rPr>
                <w:rFonts w:asciiTheme="majorHAnsi" w:hAnsiTheme="majorHAnsi" w:cstheme="majorHAnsi"/>
                <w:color w:val="000000" w:themeColor="text1"/>
                <w:szCs w:val="24"/>
              </w:rPr>
            </w:pPr>
          </w:p>
        </w:tc>
        <w:tc>
          <w:tcPr>
            <w:tcW w:w="3149" w:type="dxa"/>
            <w:shd w:val="clear" w:color="auto" w:fill="F2F2F2" w:themeFill="background1" w:themeFillShade="F2"/>
            <w:vAlign w:val="center"/>
          </w:tcPr>
          <w:p w14:paraId="6641AC6B" w14:textId="37092FA9" w:rsidR="00B81E44" w:rsidRPr="002C596F" w:rsidRDefault="00B81E44" w:rsidP="00DA368B">
            <w:pPr>
              <w:widowControl/>
              <w:snapToGrid w:val="0"/>
              <w:spacing w:before="40" w:after="20"/>
              <w:ind w:left="34"/>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Application Guidelines 8.-1.-</w:t>
            </w:r>
            <w:r w:rsidRPr="002C596F">
              <w:rPr>
                <w:rFonts w:asciiTheme="majorHAnsi" w:eastAsiaTheme="minorEastAsia" w:hAnsiTheme="majorHAnsi" w:cstheme="majorHAnsi"/>
                <w:color w:val="000000" w:themeColor="text1"/>
                <w:szCs w:val="24"/>
              </w:rPr>
              <w:t>xiii</w:t>
            </w:r>
            <w:r w:rsidRPr="002C596F">
              <w:rPr>
                <w:rFonts w:asciiTheme="majorHAnsi" w:hAnsiTheme="majorHAnsi" w:cstheme="majorHAnsi"/>
                <w:color w:val="000000" w:themeColor="text1"/>
                <w:szCs w:val="24"/>
              </w:rPr>
              <w:t>)-(A)-(ii)</w:t>
            </w:r>
          </w:p>
        </w:tc>
        <w:tc>
          <w:tcPr>
            <w:tcW w:w="3372" w:type="dxa"/>
            <w:vAlign w:val="center"/>
          </w:tcPr>
          <w:p w14:paraId="008071BF" w14:textId="76762D6C" w:rsidR="00B81E44" w:rsidRPr="002C596F" w:rsidRDefault="00B81E44" w:rsidP="00DA368B">
            <w:pPr>
              <w:widowControl/>
              <w:snapToGrid w:val="0"/>
              <w:spacing w:before="40" w:after="20"/>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Experience of operating a commercial facility whose store floor area is no less than 4,000 m</w:t>
            </w:r>
            <w:r w:rsidRPr="002C596F">
              <w:rPr>
                <w:rFonts w:asciiTheme="majorHAnsi" w:hAnsiTheme="majorHAnsi" w:cstheme="majorHAnsi"/>
                <w:color w:val="000000" w:themeColor="text1"/>
                <w:szCs w:val="24"/>
                <w:vertAlign w:val="superscript"/>
              </w:rPr>
              <w:t>2</w:t>
            </w:r>
          </w:p>
        </w:tc>
      </w:tr>
      <w:tr w:rsidR="00B81E44" w:rsidRPr="002C596F" w14:paraId="5910CCA5" w14:textId="77777777" w:rsidTr="00DA368B">
        <w:trPr>
          <w:trHeight w:val="660"/>
        </w:trPr>
        <w:tc>
          <w:tcPr>
            <w:tcW w:w="426" w:type="dxa"/>
            <w:vMerge/>
            <w:tcBorders>
              <w:right w:val="single" w:sz="4" w:space="0" w:color="F2F2F2" w:themeColor="background1" w:themeShade="F2"/>
            </w:tcBorders>
            <w:shd w:val="clear" w:color="auto" w:fill="F2F2F2" w:themeFill="background1" w:themeFillShade="F2"/>
            <w:vAlign w:val="center"/>
          </w:tcPr>
          <w:p w14:paraId="22325801" w14:textId="77777777" w:rsidR="00B81E44" w:rsidRPr="002C596F" w:rsidRDefault="00B81E44" w:rsidP="006B5185">
            <w:pPr>
              <w:pStyle w:val="a3"/>
              <w:numPr>
                <w:ilvl w:val="0"/>
                <w:numId w:val="11"/>
              </w:numPr>
              <w:snapToGrid w:val="0"/>
              <w:spacing w:before="40" w:after="20"/>
              <w:ind w:leftChars="-25" w:left="-53" w:firstLine="0"/>
              <w:rPr>
                <w:rFonts w:asciiTheme="majorHAnsi" w:hAnsiTheme="majorHAnsi" w:cstheme="majorHAnsi"/>
                <w:color w:val="000000" w:themeColor="text1"/>
                <w:szCs w:val="24"/>
              </w:rPr>
            </w:pPr>
          </w:p>
        </w:tc>
        <w:tc>
          <w:tcPr>
            <w:tcW w:w="2409" w:type="dxa"/>
            <w:vMerge/>
            <w:tcBorders>
              <w:left w:val="single" w:sz="4" w:space="0" w:color="F2F2F2" w:themeColor="background1" w:themeShade="F2"/>
            </w:tcBorders>
            <w:shd w:val="clear" w:color="auto" w:fill="F2F2F2" w:themeFill="background1" w:themeFillShade="F2"/>
            <w:vAlign w:val="center"/>
          </w:tcPr>
          <w:p w14:paraId="0066E420" w14:textId="77777777" w:rsidR="00B81E44" w:rsidRPr="002C596F" w:rsidRDefault="00B81E44" w:rsidP="00DA368B">
            <w:pPr>
              <w:snapToGrid w:val="0"/>
              <w:spacing w:before="40" w:after="20"/>
              <w:ind w:leftChars="-51" w:left="-107" w:rightChars="-51" w:right="-107"/>
              <w:rPr>
                <w:rFonts w:asciiTheme="majorHAnsi" w:hAnsiTheme="majorHAnsi" w:cstheme="majorHAnsi"/>
                <w:color w:val="000000" w:themeColor="text1"/>
                <w:szCs w:val="24"/>
              </w:rPr>
            </w:pPr>
          </w:p>
        </w:tc>
        <w:tc>
          <w:tcPr>
            <w:tcW w:w="3149" w:type="dxa"/>
            <w:shd w:val="clear" w:color="auto" w:fill="F2F2F2" w:themeFill="background1" w:themeFillShade="F2"/>
            <w:vAlign w:val="center"/>
          </w:tcPr>
          <w:p w14:paraId="064A573A" w14:textId="2EB98FEE" w:rsidR="00B81E44" w:rsidRPr="002C596F" w:rsidRDefault="00B81E44" w:rsidP="00DA368B">
            <w:pPr>
              <w:widowControl/>
              <w:snapToGrid w:val="0"/>
              <w:spacing w:before="40" w:after="20"/>
              <w:ind w:leftChars="16" w:left="34"/>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Application Guidelines 8.-1.-</w:t>
            </w:r>
            <w:r w:rsidRPr="002C596F">
              <w:rPr>
                <w:rFonts w:asciiTheme="majorHAnsi" w:eastAsiaTheme="minorEastAsia" w:hAnsiTheme="majorHAnsi" w:cstheme="majorHAnsi"/>
                <w:color w:val="000000" w:themeColor="text1"/>
                <w:szCs w:val="24"/>
              </w:rPr>
              <w:t>xiii</w:t>
            </w:r>
            <w:r w:rsidRPr="002C596F">
              <w:rPr>
                <w:rFonts w:asciiTheme="majorHAnsi" w:hAnsiTheme="majorHAnsi" w:cstheme="majorHAnsi"/>
                <w:color w:val="000000" w:themeColor="text1"/>
                <w:szCs w:val="24"/>
              </w:rPr>
              <w:t>)-(A)-(iii)</w:t>
            </w:r>
          </w:p>
        </w:tc>
        <w:tc>
          <w:tcPr>
            <w:tcW w:w="3372" w:type="dxa"/>
            <w:vAlign w:val="center"/>
          </w:tcPr>
          <w:p w14:paraId="6D00F701" w14:textId="0E4F99C0" w:rsidR="00B81E44" w:rsidRPr="002C596F" w:rsidRDefault="00B81E44" w:rsidP="00DA368B">
            <w:pPr>
              <w:widowControl/>
              <w:snapToGrid w:val="0"/>
              <w:spacing w:before="40" w:after="20"/>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Experience of operating a multi-purpose building (which includes a commercial facility) whose gross floor area is no less than 17,000 m</w:t>
            </w:r>
            <w:r w:rsidRPr="002C596F">
              <w:rPr>
                <w:rFonts w:asciiTheme="majorHAnsi" w:hAnsiTheme="majorHAnsi" w:cstheme="majorHAnsi"/>
                <w:color w:val="000000" w:themeColor="text1"/>
                <w:szCs w:val="24"/>
                <w:vertAlign w:val="superscript"/>
              </w:rPr>
              <w:t>2</w:t>
            </w:r>
            <w:r w:rsidRPr="002C596F">
              <w:rPr>
                <w:rFonts w:asciiTheme="majorHAnsi" w:hAnsiTheme="majorHAnsi" w:cstheme="majorHAnsi"/>
                <w:color w:val="000000" w:themeColor="text1"/>
                <w:szCs w:val="24"/>
              </w:rPr>
              <w:t>, attached to a passenger facility used by at least 3 million users in a year</w:t>
            </w:r>
          </w:p>
        </w:tc>
      </w:tr>
      <w:tr w:rsidR="00B81E44" w:rsidRPr="002C596F" w14:paraId="4019FFA2" w14:textId="77777777" w:rsidTr="00DA368B">
        <w:trPr>
          <w:trHeight w:val="213"/>
        </w:trPr>
        <w:tc>
          <w:tcPr>
            <w:tcW w:w="426" w:type="dxa"/>
            <w:tcBorders>
              <w:right w:val="single" w:sz="4" w:space="0" w:color="F2F2F2" w:themeColor="background1" w:themeShade="F2"/>
            </w:tcBorders>
            <w:shd w:val="clear" w:color="auto" w:fill="F2F2F2" w:themeFill="background1" w:themeFillShade="F2"/>
            <w:vAlign w:val="center"/>
          </w:tcPr>
          <w:p w14:paraId="7487C369" w14:textId="77777777" w:rsidR="00B81E44" w:rsidRPr="002C596F" w:rsidRDefault="00B81E44" w:rsidP="006B5185">
            <w:pPr>
              <w:pStyle w:val="a3"/>
              <w:numPr>
                <w:ilvl w:val="0"/>
                <w:numId w:val="11"/>
              </w:numPr>
              <w:snapToGrid w:val="0"/>
              <w:spacing w:before="40" w:after="20"/>
              <w:ind w:leftChars="-25" w:left="-53" w:firstLine="0"/>
              <w:rPr>
                <w:rFonts w:asciiTheme="majorHAnsi" w:hAnsiTheme="majorHAnsi" w:cstheme="majorHAnsi"/>
                <w:color w:val="000000" w:themeColor="text1"/>
                <w:szCs w:val="24"/>
              </w:rPr>
            </w:pPr>
          </w:p>
        </w:tc>
        <w:tc>
          <w:tcPr>
            <w:tcW w:w="2409" w:type="dxa"/>
            <w:tcBorders>
              <w:left w:val="single" w:sz="4" w:space="0" w:color="F2F2F2" w:themeColor="background1" w:themeShade="F2"/>
            </w:tcBorders>
            <w:shd w:val="clear" w:color="auto" w:fill="F2F2F2" w:themeFill="background1" w:themeFillShade="F2"/>
            <w:vAlign w:val="center"/>
          </w:tcPr>
          <w:p w14:paraId="17607B73" w14:textId="77777777" w:rsidR="00B81E44" w:rsidRPr="002C596F" w:rsidRDefault="00B81E44" w:rsidP="00DA368B">
            <w:pPr>
              <w:snapToGrid w:val="0"/>
              <w:spacing w:before="40" w:after="20"/>
              <w:ind w:leftChars="-51" w:left="-107" w:rightChars="-51" w:right="-107"/>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Details of experience</w:t>
            </w:r>
          </w:p>
        </w:tc>
        <w:tc>
          <w:tcPr>
            <w:tcW w:w="6521" w:type="dxa"/>
            <w:gridSpan w:val="2"/>
            <w:vAlign w:val="center"/>
          </w:tcPr>
          <w:p w14:paraId="6B6C9842" w14:textId="77777777" w:rsidR="00B81E44" w:rsidRPr="002C596F" w:rsidRDefault="00B81E44" w:rsidP="00DA368B">
            <w:pPr>
              <w:widowControl/>
              <w:snapToGrid w:val="0"/>
              <w:spacing w:before="40" w:after="20"/>
              <w:ind w:left="113" w:hanging="113"/>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 Specific details shall be provided including the contract form.</w:t>
            </w:r>
          </w:p>
        </w:tc>
      </w:tr>
      <w:tr w:rsidR="00B81E44" w:rsidRPr="002C596F" w14:paraId="065B4AAB" w14:textId="77777777" w:rsidTr="00DA368B">
        <w:trPr>
          <w:trHeight w:val="275"/>
        </w:trPr>
        <w:tc>
          <w:tcPr>
            <w:tcW w:w="426" w:type="dxa"/>
            <w:tcBorders>
              <w:right w:val="single" w:sz="4" w:space="0" w:color="F2F2F2" w:themeColor="background1" w:themeShade="F2"/>
            </w:tcBorders>
            <w:shd w:val="clear" w:color="auto" w:fill="F2F2F2" w:themeFill="background1" w:themeFillShade="F2"/>
            <w:vAlign w:val="center"/>
          </w:tcPr>
          <w:p w14:paraId="4070B3A8" w14:textId="77777777" w:rsidR="00B81E44" w:rsidRPr="002C596F" w:rsidRDefault="00B81E44" w:rsidP="006B5185">
            <w:pPr>
              <w:pStyle w:val="a3"/>
              <w:numPr>
                <w:ilvl w:val="0"/>
                <w:numId w:val="11"/>
              </w:numPr>
              <w:snapToGrid w:val="0"/>
              <w:spacing w:before="40" w:after="20"/>
              <w:ind w:leftChars="-25" w:left="-53" w:firstLine="0"/>
              <w:rPr>
                <w:rFonts w:asciiTheme="majorHAnsi" w:hAnsiTheme="majorHAnsi" w:cstheme="majorHAnsi"/>
                <w:color w:val="000000" w:themeColor="text1"/>
                <w:szCs w:val="24"/>
              </w:rPr>
            </w:pPr>
          </w:p>
        </w:tc>
        <w:tc>
          <w:tcPr>
            <w:tcW w:w="2409" w:type="dxa"/>
            <w:tcBorders>
              <w:left w:val="single" w:sz="4" w:space="0" w:color="F2F2F2" w:themeColor="background1" w:themeShade="F2"/>
            </w:tcBorders>
            <w:shd w:val="clear" w:color="auto" w:fill="F2F2F2" w:themeFill="background1" w:themeFillShade="F2"/>
            <w:vAlign w:val="center"/>
          </w:tcPr>
          <w:p w14:paraId="3EA90AA6" w14:textId="77777777" w:rsidR="00B81E44" w:rsidRPr="002C596F" w:rsidRDefault="00B81E44" w:rsidP="00DA368B">
            <w:pPr>
              <w:snapToGrid w:val="0"/>
              <w:spacing w:before="40" w:after="20"/>
              <w:ind w:leftChars="-51" w:left="-107" w:rightChars="-51" w:right="-107"/>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Operation period</w:t>
            </w:r>
          </w:p>
        </w:tc>
        <w:tc>
          <w:tcPr>
            <w:tcW w:w="6521" w:type="dxa"/>
            <w:gridSpan w:val="2"/>
            <w:vAlign w:val="center"/>
          </w:tcPr>
          <w:p w14:paraId="760A5B3E" w14:textId="1ECA23F5" w:rsidR="00B81E44" w:rsidRPr="002C596F" w:rsidRDefault="00B81E44" w:rsidP="00DA368B">
            <w:pPr>
              <w:widowControl/>
              <w:snapToGrid w:val="0"/>
              <w:spacing w:before="40" w:after="20"/>
              <w:ind w:left="113" w:hanging="113"/>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 Enter the period applicable to the record of experience since 2006.</w:t>
            </w:r>
          </w:p>
        </w:tc>
      </w:tr>
      <w:tr w:rsidR="00B81E44" w:rsidRPr="002C596F" w14:paraId="61F94C61" w14:textId="77777777" w:rsidTr="00DA368B">
        <w:trPr>
          <w:trHeight w:val="275"/>
        </w:trPr>
        <w:tc>
          <w:tcPr>
            <w:tcW w:w="426" w:type="dxa"/>
            <w:tcBorders>
              <w:right w:val="single" w:sz="4" w:space="0" w:color="F2F2F2" w:themeColor="background1" w:themeShade="F2"/>
            </w:tcBorders>
            <w:shd w:val="clear" w:color="auto" w:fill="F2F2F2" w:themeFill="background1" w:themeFillShade="F2"/>
            <w:vAlign w:val="center"/>
          </w:tcPr>
          <w:p w14:paraId="774C403C" w14:textId="77777777" w:rsidR="00B81E44" w:rsidRPr="002C596F" w:rsidRDefault="00B81E44" w:rsidP="006B5185">
            <w:pPr>
              <w:pStyle w:val="a3"/>
              <w:numPr>
                <w:ilvl w:val="0"/>
                <w:numId w:val="11"/>
              </w:numPr>
              <w:snapToGrid w:val="0"/>
              <w:spacing w:before="40" w:after="20"/>
              <w:ind w:leftChars="-25" w:left="-53" w:firstLine="0"/>
              <w:rPr>
                <w:rFonts w:asciiTheme="majorHAnsi" w:hAnsiTheme="majorHAnsi" w:cstheme="majorHAnsi"/>
                <w:color w:val="000000" w:themeColor="text1"/>
                <w:szCs w:val="24"/>
              </w:rPr>
            </w:pPr>
          </w:p>
        </w:tc>
        <w:tc>
          <w:tcPr>
            <w:tcW w:w="2409" w:type="dxa"/>
            <w:tcBorders>
              <w:left w:val="single" w:sz="4" w:space="0" w:color="F2F2F2" w:themeColor="background1" w:themeShade="F2"/>
            </w:tcBorders>
            <w:shd w:val="clear" w:color="auto" w:fill="F2F2F2" w:themeFill="background1" w:themeFillShade="F2"/>
            <w:vAlign w:val="center"/>
          </w:tcPr>
          <w:p w14:paraId="43492DE4" w14:textId="77777777" w:rsidR="00B81E44" w:rsidRPr="002C596F" w:rsidRDefault="00B81E44" w:rsidP="00DA368B">
            <w:pPr>
              <w:snapToGrid w:val="0"/>
              <w:spacing w:before="40" w:after="20"/>
              <w:ind w:leftChars="-51" w:left="-107" w:rightChars="-51" w:right="-107"/>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Number of annual users, store floor area, gross floor area, etc.</w:t>
            </w:r>
          </w:p>
        </w:tc>
        <w:tc>
          <w:tcPr>
            <w:tcW w:w="6521" w:type="dxa"/>
            <w:gridSpan w:val="2"/>
            <w:vAlign w:val="center"/>
          </w:tcPr>
          <w:p w14:paraId="6972537A" w14:textId="77777777" w:rsidR="00B81E44" w:rsidRPr="002C596F" w:rsidRDefault="00B81E44" w:rsidP="00DA368B">
            <w:pPr>
              <w:widowControl/>
              <w:snapToGrid w:val="0"/>
              <w:spacing w:before="40" w:after="20"/>
              <w:ind w:left="113" w:hanging="113"/>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 Information demonstrating the record of experience shall be provided according to the category of experience.</w:t>
            </w:r>
          </w:p>
        </w:tc>
      </w:tr>
      <w:tr w:rsidR="00B81E44" w:rsidRPr="002C596F" w14:paraId="17ECB50A" w14:textId="77777777" w:rsidTr="00DA368B">
        <w:trPr>
          <w:trHeight w:val="571"/>
        </w:trPr>
        <w:tc>
          <w:tcPr>
            <w:tcW w:w="426" w:type="dxa"/>
            <w:tcBorders>
              <w:right w:val="single" w:sz="4" w:space="0" w:color="F2F2F2" w:themeColor="background1" w:themeShade="F2"/>
            </w:tcBorders>
            <w:shd w:val="clear" w:color="auto" w:fill="F2F2F2" w:themeFill="background1" w:themeFillShade="F2"/>
            <w:vAlign w:val="center"/>
          </w:tcPr>
          <w:p w14:paraId="33F41602" w14:textId="77777777" w:rsidR="00B81E44" w:rsidRPr="002C596F" w:rsidRDefault="00B81E44" w:rsidP="006B5185">
            <w:pPr>
              <w:pStyle w:val="a3"/>
              <w:numPr>
                <w:ilvl w:val="0"/>
                <w:numId w:val="11"/>
              </w:numPr>
              <w:snapToGrid w:val="0"/>
              <w:spacing w:before="40" w:after="20"/>
              <w:ind w:leftChars="-25" w:left="-53" w:firstLine="0"/>
              <w:rPr>
                <w:rFonts w:asciiTheme="majorHAnsi" w:hAnsiTheme="majorHAnsi" w:cstheme="majorHAnsi"/>
                <w:color w:val="000000" w:themeColor="text1"/>
                <w:szCs w:val="24"/>
              </w:rPr>
            </w:pPr>
          </w:p>
        </w:tc>
        <w:tc>
          <w:tcPr>
            <w:tcW w:w="2409" w:type="dxa"/>
            <w:tcBorders>
              <w:left w:val="single" w:sz="4" w:space="0" w:color="F2F2F2" w:themeColor="background1" w:themeShade="F2"/>
            </w:tcBorders>
            <w:shd w:val="clear" w:color="auto" w:fill="F2F2F2" w:themeFill="background1" w:themeFillShade="F2"/>
            <w:vAlign w:val="center"/>
          </w:tcPr>
          <w:p w14:paraId="35FD0C5D" w14:textId="77777777" w:rsidR="00B81E44" w:rsidRPr="002C596F" w:rsidRDefault="00B81E44" w:rsidP="00DA368B">
            <w:pPr>
              <w:snapToGrid w:val="0"/>
              <w:spacing w:before="40" w:after="20"/>
              <w:ind w:leftChars="-51" w:left="-107" w:rightChars="-51" w:right="-107"/>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Name of company with experience</w:t>
            </w:r>
          </w:p>
        </w:tc>
        <w:tc>
          <w:tcPr>
            <w:tcW w:w="6521" w:type="dxa"/>
            <w:gridSpan w:val="2"/>
            <w:vAlign w:val="center"/>
          </w:tcPr>
          <w:p w14:paraId="47D02A1F" w14:textId="5A047EB4" w:rsidR="00B81E44" w:rsidRPr="002C596F" w:rsidRDefault="00B81E44" w:rsidP="00DA368B">
            <w:pPr>
              <w:widowControl/>
              <w:snapToGrid w:val="0"/>
              <w:spacing w:before="40" w:after="20"/>
              <w:ind w:left="113" w:hanging="113"/>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*For participants applying under Application Guidelines 8.-1.-</w:t>
            </w:r>
            <w:r w:rsidRPr="002C596F">
              <w:rPr>
                <w:rFonts w:asciiTheme="majorHAnsi" w:eastAsiaTheme="minorEastAsia" w:hAnsiTheme="majorHAnsi" w:cstheme="majorHAnsi"/>
                <w:color w:val="000000" w:themeColor="text1"/>
                <w:szCs w:val="24"/>
              </w:rPr>
              <w:t>xiii</w:t>
            </w:r>
            <w:r w:rsidRPr="002C596F">
              <w:rPr>
                <w:rFonts w:asciiTheme="majorHAnsi" w:hAnsiTheme="majorHAnsi" w:cstheme="majorHAnsi"/>
                <w:color w:val="000000" w:themeColor="text1"/>
                <w:szCs w:val="24"/>
              </w:rPr>
              <w:t>)-(A)-(i), this shall be the same as the Participation Applicants.</w:t>
            </w:r>
          </w:p>
        </w:tc>
      </w:tr>
      <w:tr w:rsidR="00B81E44" w:rsidRPr="002C596F" w14:paraId="5F67F884" w14:textId="77777777" w:rsidTr="00DA368B">
        <w:tc>
          <w:tcPr>
            <w:tcW w:w="426" w:type="dxa"/>
            <w:tcBorders>
              <w:right w:val="single" w:sz="4" w:space="0" w:color="F2F2F2" w:themeColor="background1" w:themeShade="F2"/>
            </w:tcBorders>
            <w:shd w:val="clear" w:color="auto" w:fill="F2F2F2" w:themeFill="background1" w:themeFillShade="F2"/>
            <w:vAlign w:val="center"/>
          </w:tcPr>
          <w:p w14:paraId="6EEA08F0" w14:textId="77777777" w:rsidR="00B81E44" w:rsidRPr="002C596F" w:rsidRDefault="00B81E44" w:rsidP="006B5185">
            <w:pPr>
              <w:pStyle w:val="a3"/>
              <w:numPr>
                <w:ilvl w:val="0"/>
                <w:numId w:val="11"/>
              </w:numPr>
              <w:snapToGrid w:val="0"/>
              <w:spacing w:before="40" w:after="20"/>
              <w:ind w:leftChars="-25" w:left="-53" w:firstLine="0"/>
              <w:rPr>
                <w:rFonts w:asciiTheme="majorHAnsi" w:hAnsiTheme="majorHAnsi" w:cstheme="majorHAnsi"/>
                <w:color w:val="000000" w:themeColor="text1"/>
                <w:szCs w:val="24"/>
              </w:rPr>
            </w:pPr>
          </w:p>
        </w:tc>
        <w:tc>
          <w:tcPr>
            <w:tcW w:w="2409" w:type="dxa"/>
            <w:tcBorders>
              <w:left w:val="single" w:sz="4" w:space="0" w:color="F2F2F2" w:themeColor="background1" w:themeShade="F2"/>
            </w:tcBorders>
            <w:shd w:val="clear" w:color="auto" w:fill="F2F2F2" w:themeFill="background1" w:themeFillShade="F2"/>
            <w:vAlign w:val="center"/>
          </w:tcPr>
          <w:p w14:paraId="2365C3E5" w14:textId="797DAD88" w:rsidR="00B81E44" w:rsidRPr="002C596F" w:rsidRDefault="00B81E44" w:rsidP="00DA368B">
            <w:pPr>
              <w:snapToGrid w:val="0"/>
              <w:spacing w:before="40" w:after="20"/>
              <w:ind w:leftChars="-51" w:left="-107" w:rightChars="-51" w:right="-107"/>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Relationship with the Participation Applicant</w:t>
            </w:r>
          </w:p>
        </w:tc>
        <w:tc>
          <w:tcPr>
            <w:tcW w:w="6521" w:type="dxa"/>
            <w:gridSpan w:val="2"/>
            <w:vAlign w:val="center"/>
          </w:tcPr>
          <w:p w14:paraId="1218E077" w14:textId="65773B0E" w:rsidR="00B81E44" w:rsidRPr="002C596F" w:rsidRDefault="00B81E44" w:rsidP="00DA368B">
            <w:pPr>
              <w:widowControl/>
              <w:snapToGrid w:val="0"/>
              <w:spacing w:before="40" w:after="20"/>
              <w:ind w:left="113" w:hanging="113"/>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 Describe on the capital relationship, etc., with the Participation Applicant (insert or attach a diagram of capital relationship).</w:t>
            </w:r>
          </w:p>
        </w:tc>
      </w:tr>
    </w:tbl>
    <w:p w14:paraId="32B5BE24" w14:textId="77777777" w:rsidR="00B81E44" w:rsidRPr="002C596F" w:rsidRDefault="00B81E44" w:rsidP="00B81E44">
      <w:pPr>
        <w:widowControl/>
        <w:rPr>
          <w:rFonts w:asciiTheme="majorHAnsi" w:hAnsiTheme="majorHAnsi" w:cstheme="majorHAnsi"/>
          <w:color w:val="000000" w:themeColor="text1"/>
          <w:szCs w:val="24"/>
        </w:rPr>
      </w:pPr>
    </w:p>
    <w:p w14:paraId="014C2AEC" w14:textId="77777777" w:rsidR="00B81E44" w:rsidRPr="002C596F" w:rsidRDefault="00B81E44" w:rsidP="00B81E44">
      <w:pPr>
        <w:widowControl/>
        <w:rPr>
          <w:rFonts w:asciiTheme="majorHAnsi" w:hAnsiTheme="majorHAnsi" w:cstheme="majorHAnsi"/>
          <w:color w:val="000000" w:themeColor="text1"/>
          <w:szCs w:val="24"/>
        </w:rPr>
      </w:pPr>
    </w:p>
    <w:p w14:paraId="621749EB" w14:textId="77777777" w:rsidR="00B81E44" w:rsidRPr="002C596F" w:rsidRDefault="00B81E44" w:rsidP="00B81E44">
      <w:pPr>
        <w:widowControl/>
        <w:rPr>
          <w:rFonts w:asciiTheme="majorHAnsi" w:hAnsiTheme="majorHAnsi" w:cstheme="majorHAnsi"/>
          <w:color w:val="000000" w:themeColor="text1"/>
          <w:szCs w:val="24"/>
        </w:rPr>
      </w:pPr>
    </w:p>
    <w:p w14:paraId="327BA054" w14:textId="77777777" w:rsidR="00B81E44" w:rsidRPr="002C596F" w:rsidRDefault="00B81E44" w:rsidP="00B81E44">
      <w:pPr>
        <w:widowControl/>
        <w:rPr>
          <w:rFonts w:asciiTheme="majorHAnsi" w:hAnsiTheme="majorHAnsi" w:cstheme="majorHAnsi"/>
          <w:color w:val="000000" w:themeColor="text1"/>
          <w:szCs w:val="24"/>
        </w:rPr>
      </w:pPr>
    </w:p>
    <w:p w14:paraId="4BC2814B" w14:textId="77777777" w:rsidR="00B81E44" w:rsidRPr="002C596F" w:rsidRDefault="00B81E44" w:rsidP="00B81E44">
      <w:pPr>
        <w:widowControl/>
        <w:rPr>
          <w:rFonts w:asciiTheme="majorHAnsi" w:hAnsiTheme="majorHAnsi" w:cstheme="majorHAnsi"/>
          <w:color w:val="000000" w:themeColor="text1"/>
          <w:szCs w:val="24"/>
        </w:rPr>
      </w:pPr>
    </w:p>
    <w:p w14:paraId="5BC6EF4C" w14:textId="77777777" w:rsidR="00B81E44" w:rsidRPr="002C596F" w:rsidRDefault="00B81E44" w:rsidP="00B81E44">
      <w:pPr>
        <w:widowControl/>
        <w:rPr>
          <w:rFonts w:asciiTheme="majorHAnsi" w:hAnsiTheme="majorHAnsi" w:cstheme="majorHAnsi"/>
          <w:color w:val="000000" w:themeColor="text1"/>
          <w:szCs w:val="24"/>
        </w:rPr>
      </w:pPr>
    </w:p>
    <w:p w14:paraId="79D72C9E" w14:textId="5BD14879" w:rsidR="00B81E44" w:rsidRPr="002C596F" w:rsidRDefault="00B81E44" w:rsidP="00B81E44">
      <w:pPr>
        <w:pStyle w:val="aff1"/>
        <w:rPr>
          <w:rFonts w:asciiTheme="majorHAnsi" w:hAnsiTheme="majorHAnsi" w:cstheme="majorHAnsi"/>
          <w:szCs w:val="21"/>
        </w:rPr>
      </w:pPr>
      <w:r w:rsidRPr="002C596F">
        <w:rPr>
          <w:rFonts w:asciiTheme="majorHAnsi" w:hAnsiTheme="majorHAnsi" w:cstheme="majorHAnsi"/>
        </w:rPr>
        <w:t xml:space="preserve">* Please enter those </w:t>
      </w:r>
      <w:r w:rsidRPr="002C596F">
        <w:rPr>
          <w:rFonts w:asciiTheme="majorHAnsi" w:eastAsiaTheme="minorEastAsia" w:hAnsiTheme="majorHAnsi" w:cstheme="majorHAnsi"/>
        </w:rPr>
        <w:t>A</w:t>
      </w:r>
      <w:r w:rsidRPr="002C596F">
        <w:rPr>
          <w:rFonts w:asciiTheme="majorHAnsi" w:hAnsiTheme="majorHAnsi" w:cstheme="majorHAnsi"/>
        </w:rPr>
        <w:t xml:space="preserve">pplicants who intend to meet </w:t>
      </w:r>
      <w:r w:rsidRPr="002C596F">
        <w:rPr>
          <w:rFonts w:asciiTheme="majorHAnsi" w:hAnsiTheme="majorHAnsi" w:cstheme="majorHAnsi"/>
          <w:color w:val="000000" w:themeColor="text1"/>
          <w:szCs w:val="24"/>
        </w:rPr>
        <w:t>the participation requirements</w:t>
      </w:r>
      <w:r w:rsidRPr="002C596F">
        <w:rPr>
          <w:rFonts w:asciiTheme="majorHAnsi" w:hAnsiTheme="majorHAnsi" w:cstheme="majorHAnsi"/>
        </w:rPr>
        <w:t xml:space="preserve"> in Application Guidelines 8.-1.-</w:t>
      </w:r>
      <w:r w:rsidRPr="002C596F">
        <w:rPr>
          <w:rFonts w:asciiTheme="majorHAnsi" w:eastAsiaTheme="minorEastAsia" w:hAnsiTheme="majorHAnsi" w:cstheme="majorHAnsi"/>
        </w:rPr>
        <w:t>xiii</w:t>
      </w:r>
      <w:r w:rsidRPr="002C596F">
        <w:rPr>
          <w:rFonts w:asciiTheme="majorHAnsi" w:hAnsiTheme="majorHAnsi" w:cstheme="majorHAnsi"/>
        </w:rPr>
        <w:t>)-(A).</w:t>
      </w:r>
    </w:p>
    <w:p w14:paraId="4ED7ACD2" w14:textId="77777777" w:rsidR="00B81E44" w:rsidRPr="002C596F" w:rsidRDefault="00B81E44" w:rsidP="00B81E44">
      <w:pPr>
        <w:pStyle w:val="aff1"/>
        <w:rPr>
          <w:rFonts w:asciiTheme="majorHAnsi" w:hAnsiTheme="majorHAnsi" w:cstheme="majorHAnsi"/>
        </w:rPr>
      </w:pPr>
      <w:r w:rsidRPr="002C596F">
        <w:rPr>
          <w:rFonts w:asciiTheme="majorHAnsi" w:hAnsiTheme="majorHAnsi" w:cstheme="majorHAnsi"/>
        </w:rPr>
        <w:t xml:space="preserve">* Please attach the evidence materials for the above record of experience. </w:t>
      </w:r>
      <w:r w:rsidRPr="002C596F">
        <w:rPr>
          <w:rFonts w:asciiTheme="majorHAnsi" w:hAnsiTheme="majorHAnsi" w:cstheme="majorHAnsi"/>
        </w:rPr>
        <w:br w:type="page"/>
      </w:r>
    </w:p>
    <w:p w14:paraId="65835FDA" w14:textId="48BF4A19" w:rsidR="00B81E44" w:rsidRPr="002C596F" w:rsidRDefault="00B81E44" w:rsidP="00B81E44">
      <w:pPr>
        <w:widowControl/>
        <w:rPr>
          <w:rFonts w:asciiTheme="majorHAnsi" w:eastAsiaTheme="minorEastAsia" w:hAnsiTheme="majorHAnsi" w:cstheme="majorHAnsi"/>
          <w:color w:val="000000" w:themeColor="text1"/>
        </w:rPr>
      </w:pPr>
    </w:p>
    <w:tbl>
      <w:tblPr>
        <w:tblW w:w="0" w:type="auto"/>
        <w:tblInd w:w="7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5"/>
        <w:gridCol w:w="1470"/>
      </w:tblGrid>
      <w:tr w:rsidR="00B81E44" w:rsidRPr="002C596F" w14:paraId="25366640" w14:textId="77777777" w:rsidTr="00DA368B">
        <w:trPr>
          <w:cantSplit/>
        </w:trPr>
        <w:tc>
          <w:tcPr>
            <w:tcW w:w="1575" w:type="dxa"/>
            <w:shd w:val="clear" w:color="auto" w:fill="F2F2F2" w:themeFill="background1" w:themeFillShade="F2"/>
            <w:vAlign w:val="center"/>
          </w:tcPr>
          <w:p w14:paraId="7C01088E" w14:textId="77777777" w:rsidR="00B81E44" w:rsidRPr="002C596F" w:rsidRDefault="00B81E44" w:rsidP="00DA368B">
            <w:pPr>
              <w:jc w:val="center"/>
              <w:rPr>
                <w:rFonts w:asciiTheme="majorHAnsi" w:hAnsiTheme="majorHAnsi" w:cstheme="majorHAnsi"/>
                <w:b/>
                <w:color w:val="000000" w:themeColor="text1"/>
                <w:szCs w:val="24"/>
              </w:rPr>
            </w:pPr>
            <w:r w:rsidRPr="002C596F">
              <w:rPr>
                <w:rFonts w:asciiTheme="majorHAnsi" w:hAnsiTheme="majorHAnsi" w:cstheme="majorHAnsi"/>
                <w:color w:val="000000" w:themeColor="text1"/>
                <w:szCs w:val="24"/>
              </w:rPr>
              <w:br w:type="page"/>
            </w:r>
            <w:r w:rsidRPr="002C596F">
              <w:rPr>
                <w:rFonts w:asciiTheme="majorHAnsi" w:hAnsiTheme="majorHAnsi" w:cstheme="majorHAnsi"/>
                <w:b/>
                <w:color w:val="000000" w:themeColor="text1"/>
                <w:szCs w:val="24"/>
              </w:rPr>
              <w:t>Page No.</w:t>
            </w:r>
          </w:p>
        </w:tc>
        <w:tc>
          <w:tcPr>
            <w:tcW w:w="1470" w:type="dxa"/>
            <w:vAlign w:val="center"/>
          </w:tcPr>
          <w:p w14:paraId="4EB23209" w14:textId="77777777" w:rsidR="00B81E44" w:rsidRPr="002C596F" w:rsidRDefault="00B81E44" w:rsidP="00DA368B">
            <w:pPr>
              <w:jc w:val="center"/>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w:t>
            </w:r>
          </w:p>
        </w:tc>
      </w:tr>
    </w:tbl>
    <w:p w14:paraId="32FD7D11" w14:textId="765DCD19" w:rsidR="00B81E44" w:rsidRPr="002C596F" w:rsidRDefault="00B81E44" w:rsidP="00B81E44">
      <w:pPr>
        <w:pStyle w:val="3"/>
        <w:ind w:leftChars="0" w:left="0"/>
        <w:rPr>
          <w:rFonts w:eastAsia="ＭＳ ゴシック" w:cstheme="majorHAnsi"/>
          <w:color w:val="000000" w:themeColor="text1"/>
          <w:kern w:val="0"/>
          <w:sz w:val="24"/>
        </w:rPr>
      </w:pPr>
      <w:bookmarkStart w:id="129" w:name="_Toc464852209"/>
      <w:r w:rsidRPr="002C596F">
        <w:rPr>
          <w:rFonts w:eastAsia="ＭＳ ゴシック" w:cstheme="majorHAnsi"/>
          <w:b/>
          <w:color w:val="000000" w:themeColor="text1"/>
          <w:kern w:val="0"/>
          <w:sz w:val="24"/>
        </w:rPr>
        <w:t>[Form 6-B-(I)]</w:t>
      </w:r>
      <w:r w:rsidRPr="002C596F">
        <w:rPr>
          <w:rFonts w:eastAsia="ＭＳ ゴシック" w:cstheme="majorHAnsi"/>
          <w:color w:val="000000" w:themeColor="text1"/>
          <w:kern w:val="0"/>
          <w:sz w:val="24"/>
        </w:rPr>
        <w:t xml:space="preserve"> Document certifying capability for airport operation</w:t>
      </w:r>
      <w:bookmarkEnd w:id="129"/>
    </w:p>
    <w:p w14:paraId="41B3CA85" w14:textId="77777777" w:rsidR="00B81E44" w:rsidRPr="002C596F" w:rsidRDefault="00B81E44" w:rsidP="00B81E44">
      <w:pPr>
        <w:spacing w:beforeLines="50" w:before="145"/>
        <w:jc w:val="right"/>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mm dd, yyyy</w:t>
      </w:r>
    </w:p>
    <w:p w14:paraId="296D25E3" w14:textId="77777777" w:rsidR="00B81E44" w:rsidRPr="002C596F" w:rsidRDefault="00B81E44" w:rsidP="00B81E44">
      <w:pPr>
        <w:rPr>
          <w:rFonts w:asciiTheme="majorHAnsi" w:hAnsiTheme="majorHAnsi" w:cstheme="majorHAnsi"/>
          <w:color w:val="000000" w:themeColor="text1"/>
        </w:rPr>
      </w:pPr>
    </w:p>
    <w:p w14:paraId="5B533993" w14:textId="77777777" w:rsidR="00B81E44" w:rsidRPr="002C596F" w:rsidRDefault="00B81E44" w:rsidP="00B81E44">
      <w:pPr>
        <w:rPr>
          <w:rFonts w:asciiTheme="majorHAnsi" w:hAnsiTheme="majorHAnsi" w:cstheme="majorHAnsi"/>
          <w:color w:val="000000" w:themeColor="text1"/>
        </w:rPr>
      </w:pPr>
    </w:p>
    <w:p w14:paraId="22D49A84" w14:textId="77777777" w:rsidR="00B81E44" w:rsidRPr="002C596F" w:rsidRDefault="00B81E44" w:rsidP="00B81E44">
      <w:pPr>
        <w:autoSpaceDE w:val="0"/>
        <w:autoSpaceDN w:val="0"/>
        <w:adjustRightInd w:val="0"/>
        <w:jc w:val="center"/>
        <w:rPr>
          <w:rFonts w:asciiTheme="majorHAnsi" w:hAnsiTheme="majorHAnsi" w:cstheme="majorHAnsi"/>
          <w:color w:val="000000" w:themeColor="text1"/>
          <w:kern w:val="0"/>
          <w:sz w:val="24"/>
          <w:szCs w:val="24"/>
        </w:rPr>
      </w:pPr>
      <w:r w:rsidRPr="002C596F">
        <w:rPr>
          <w:rFonts w:asciiTheme="majorHAnsi" w:hAnsiTheme="majorHAnsi" w:cstheme="majorHAnsi"/>
          <w:color w:val="000000" w:themeColor="text1"/>
          <w:kern w:val="0"/>
          <w:sz w:val="24"/>
          <w:szCs w:val="24"/>
        </w:rPr>
        <w:t>Document certifying capability for airport operation</w:t>
      </w:r>
    </w:p>
    <w:p w14:paraId="513872D3" w14:textId="77777777" w:rsidR="00B81E44" w:rsidRPr="002C596F" w:rsidRDefault="00B81E44" w:rsidP="00B81E44">
      <w:pPr>
        <w:widowControl/>
        <w:rPr>
          <w:rFonts w:asciiTheme="majorHAnsi" w:hAnsiTheme="majorHAnsi" w:cstheme="majorHAnsi"/>
          <w:color w:val="000000" w:themeColor="text1"/>
          <w:szCs w:val="24"/>
        </w:rPr>
      </w:pPr>
    </w:p>
    <w:p w14:paraId="7D99DD51" w14:textId="77777777" w:rsidR="00B81E44" w:rsidRPr="002C596F" w:rsidRDefault="00B81E44" w:rsidP="00B81E44">
      <w:pPr>
        <w:spacing w:beforeLines="50" w:before="145"/>
        <w:ind w:leftChars="135" w:left="283"/>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 Participation Applicant</w:t>
      </w:r>
    </w:p>
    <w:tbl>
      <w:tblPr>
        <w:tblStyle w:val="af0"/>
        <w:tblW w:w="0" w:type="auto"/>
        <w:tblInd w:w="675" w:type="dxa"/>
        <w:tblLook w:val="04A0" w:firstRow="1" w:lastRow="0" w:firstColumn="1" w:lastColumn="0" w:noHBand="0" w:noVBand="1"/>
      </w:tblPr>
      <w:tblGrid>
        <w:gridCol w:w="1545"/>
        <w:gridCol w:w="7811"/>
      </w:tblGrid>
      <w:tr w:rsidR="00B81E44" w:rsidRPr="002C596F" w14:paraId="356C59F1" w14:textId="77777777" w:rsidTr="00DA368B">
        <w:trPr>
          <w:trHeight w:val="397"/>
        </w:trPr>
        <w:tc>
          <w:tcPr>
            <w:tcW w:w="1545" w:type="dxa"/>
            <w:shd w:val="clear" w:color="auto" w:fill="F2F2F2" w:themeFill="background1" w:themeFillShade="F2"/>
            <w:vAlign w:val="center"/>
          </w:tcPr>
          <w:p w14:paraId="12CC765F" w14:textId="77777777" w:rsidR="00B81E44" w:rsidRPr="002C596F" w:rsidRDefault="00B81E44" w:rsidP="00DA368B">
            <w:pPr>
              <w:snapToGrid w:val="0"/>
              <w:jc w:val="center"/>
              <w:rPr>
                <w:rFonts w:asciiTheme="majorHAnsi" w:hAnsiTheme="majorHAnsi" w:cstheme="majorHAnsi"/>
                <w:color w:val="000000" w:themeColor="text1"/>
              </w:rPr>
            </w:pPr>
            <w:r w:rsidRPr="002C596F">
              <w:rPr>
                <w:rFonts w:asciiTheme="majorHAnsi" w:hAnsiTheme="majorHAnsi" w:cstheme="majorHAnsi"/>
                <w:color w:val="000000" w:themeColor="text1"/>
              </w:rPr>
              <w:t>Company Name</w:t>
            </w:r>
          </w:p>
        </w:tc>
        <w:tc>
          <w:tcPr>
            <w:tcW w:w="7811" w:type="dxa"/>
            <w:vAlign w:val="center"/>
          </w:tcPr>
          <w:p w14:paraId="48E5DD6C" w14:textId="77777777" w:rsidR="00B81E44" w:rsidRPr="002C596F" w:rsidRDefault="00B81E44" w:rsidP="00DA368B">
            <w:pPr>
              <w:rPr>
                <w:rFonts w:asciiTheme="majorHAnsi" w:hAnsiTheme="majorHAnsi" w:cstheme="majorHAnsi"/>
                <w:color w:val="000000" w:themeColor="text1"/>
              </w:rPr>
            </w:pPr>
          </w:p>
        </w:tc>
      </w:tr>
      <w:tr w:rsidR="00B81E44" w:rsidRPr="002C596F" w14:paraId="655F9342" w14:textId="77777777" w:rsidTr="00DA368B">
        <w:trPr>
          <w:trHeight w:val="397"/>
        </w:trPr>
        <w:tc>
          <w:tcPr>
            <w:tcW w:w="1545" w:type="dxa"/>
            <w:shd w:val="clear" w:color="auto" w:fill="F2F2F2" w:themeFill="background1" w:themeFillShade="F2"/>
            <w:vAlign w:val="center"/>
          </w:tcPr>
          <w:p w14:paraId="18C346FF" w14:textId="77777777" w:rsidR="00B81E44" w:rsidRPr="002C596F" w:rsidRDefault="00B81E44" w:rsidP="00DA368B">
            <w:pPr>
              <w:snapToGrid w:val="0"/>
              <w:jc w:val="center"/>
              <w:rPr>
                <w:rFonts w:asciiTheme="majorHAnsi" w:hAnsiTheme="majorHAnsi" w:cstheme="majorHAnsi"/>
                <w:color w:val="000000" w:themeColor="text1"/>
              </w:rPr>
            </w:pPr>
            <w:r w:rsidRPr="002C596F">
              <w:rPr>
                <w:rFonts w:asciiTheme="majorHAnsi" w:hAnsiTheme="majorHAnsi" w:cstheme="majorHAnsi"/>
                <w:color w:val="000000" w:themeColor="text1"/>
              </w:rPr>
              <w:t>Address</w:t>
            </w:r>
          </w:p>
        </w:tc>
        <w:tc>
          <w:tcPr>
            <w:tcW w:w="7811" w:type="dxa"/>
            <w:vAlign w:val="center"/>
          </w:tcPr>
          <w:p w14:paraId="16877350" w14:textId="77777777" w:rsidR="00B81E44" w:rsidRPr="002C596F" w:rsidRDefault="00B81E44" w:rsidP="00DA368B">
            <w:pPr>
              <w:rPr>
                <w:rFonts w:asciiTheme="majorHAnsi" w:hAnsiTheme="majorHAnsi" w:cstheme="majorHAnsi"/>
                <w:color w:val="000000" w:themeColor="text1"/>
              </w:rPr>
            </w:pPr>
          </w:p>
        </w:tc>
      </w:tr>
      <w:tr w:rsidR="00B81E44" w:rsidRPr="002C596F" w14:paraId="29784C52" w14:textId="77777777" w:rsidTr="00DA368B">
        <w:trPr>
          <w:trHeight w:val="77"/>
        </w:trPr>
        <w:tc>
          <w:tcPr>
            <w:tcW w:w="1545" w:type="dxa"/>
            <w:shd w:val="clear" w:color="auto" w:fill="F2F2F2" w:themeFill="background1" w:themeFillShade="F2"/>
            <w:vAlign w:val="center"/>
          </w:tcPr>
          <w:p w14:paraId="1EA14AF5" w14:textId="77777777" w:rsidR="00B81E44" w:rsidRPr="002C596F" w:rsidRDefault="00B81E44" w:rsidP="00DA368B">
            <w:pPr>
              <w:snapToGrid w:val="0"/>
              <w:jc w:val="center"/>
              <w:rPr>
                <w:rFonts w:asciiTheme="majorHAnsi" w:hAnsiTheme="majorHAnsi" w:cstheme="majorHAnsi"/>
                <w:color w:val="000000" w:themeColor="text1"/>
              </w:rPr>
            </w:pPr>
            <w:r w:rsidRPr="002C596F">
              <w:rPr>
                <w:rFonts w:asciiTheme="majorHAnsi" w:hAnsiTheme="majorHAnsi" w:cstheme="majorHAnsi"/>
                <w:color w:val="000000" w:themeColor="text1"/>
              </w:rPr>
              <w:t>Name of Representative</w:t>
            </w:r>
          </w:p>
        </w:tc>
        <w:tc>
          <w:tcPr>
            <w:tcW w:w="7811" w:type="dxa"/>
            <w:vAlign w:val="center"/>
          </w:tcPr>
          <w:p w14:paraId="2CC555C6" w14:textId="77777777" w:rsidR="00B81E44" w:rsidRPr="002C596F" w:rsidRDefault="00B81E44" w:rsidP="00DA368B">
            <w:pPr>
              <w:rPr>
                <w:rFonts w:asciiTheme="majorHAnsi" w:hAnsiTheme="majorHAnsi" w:cstheme="majorHAnsi"/>
                <w:color w:val="000000" w:themeColor="text1"/>
              </w:rPr>
            </w:pPr>
          </w:p>
        </w:tc>
      </w:tr>
    </w:tbl>
    <w:p w14:paraId="0714B2E5" w14:textId="103E11FE" w:rsidR="00B81E44" w:rsidRPr="002C596F" w:rsidRDefault="00B81E44" w:rsidP="00B81E44">
      <w:pPr>
        <w:spacing w:beforeLines="100" w:before="291"/>
        <w:ind w:leftChars="135" w:left="283"/>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Participation requirements in Application Guidelines 8.-1.-</w:t>
      </w:r>
      <w:r w:rsidRPr="002C596F">
        <w:rPr>
          <w:rFonts w:asciiTheme="majorHAnsi" w:eastAsiaTheme="minorEastAsia" w:hAnsiTheme="majorHAnsi" w:cstheme="majorHAnsi"/>
          <w:color w:val="000000" w:themeColor="text1"/>
          <w:szCs w:val="24"/>
        </w:rPr>
        <w:t>xiii</w:t>
      </w:r>
      <w:r w:rsidRPr="002C596F">
        <w:rPr>
          <w:rFonts w:asciiTheme="majorHAnsi" w:hAnsiTheme="majorHAnsi" w:cstheme="majorHAnsi"/>
          <w:color w:val="000000" w:themeColor="text1"/>
          <w:szCs w:val="24"/>
        </w:rPr>
        <w:t>)-(B)</w:t>
      </w:r>
    </w:p>
    <w:tbl>
      <w:tblPr>
        <w:tblStyle w:val="af0"/>
        <w:tblW w:w="0" w:type="auto"/>
        <w:tblInd w:w="675" w:type="dxa"/>
        <w:tblLayout w:type="fixed"/>
        <w:tblLook w:val="04A0" w:firstRow="1" w:lastRow="0" w:firstColumn="1" w:lastColumn="0" w:noHBand="0" w:noVBand="1"/>
      </w:tblPr>
      <w:tblGrid>
        <w:gridCol w:w="426"/>
        <w:gridCol w:w="2409"/>
        <w:gridCol w:w="993"/>
        <w:gridCol w:w="5528"/>
      </w:tblGrid>
      <w:tr w:rsidR="00B81E44" w:rsidRPr="002C596F" w14:paraId="372F8369" w14:textId="77777777" w:rsidTr="00DA368B">
        <w:trPr>
          <w:trHeight w:val="77"/>
        </w:trPr>
        <w:tc>
          <w:tcPr>
            <w:tcW w:w="426" w:type="dxa"/>
            <w:tcBorders>
              <w:right w:val="single" w:sz="4" w:space="0" w:color="F2F2F2" w:themeColor="background1" w:themeShade="F2"/>
            </w:tcBorders>
            <w:shd w:val="clear" w:color="auto" w:fill="F2F2F2" w:themeFill="background1" w:themeFillShade="F2"/>
            <w:vAlign w:val="center"/>
          </w:tcPr>
          <w:p w14:paraId="401FAB25" w14:textId="77777777" w:rsidR="00B81E44" w:rsidRPr="002C596F" w:rsidRDefault="00B81E44" w:rsidP="006B5185">
            <w:pPr>
              <w:pStyle w:val="a3"/>
              <w:numPr>
                <w:ilvl w:val="0"/>
                <w:numId w:val="14"/>
              </w:numPr>
              <w:ind w:leftChars="-25" w:left="-53" w:firstLine="0"/>
              <w:rPr>
                <w:rFonts w:asciiTheme="majorHAnsi" w:hAnsiTheme="majorHAnsi" w:cstheme="majorHAnsi"/>
                <w:color w:val="000000" w:themeColor="text1"/>
                <w:szCs w:val="24"/>
              </w:rPr>
            </w:pPr>
          </w:p>
        </w:tc>
        <w:tc>
          <w:tcPr>
            <w:tcW w:w="2409" w:type="dxa"/>
            <w:tcBorders>
              <w:left w:val="single" w:sz="4" w:space="0" w:color="F2F2F2" w:themeColor="background1" w:themeShade="F2"/>
            </w:tcBorders>
            <w:shd w:val="clear" w:color="auto" w:fill="F2F2F2" w:themeFill="background1" w:themeFillShade="F2"/>
            <w:vAlign w:val="center"/>
          </w:tcPr>
          <w:p w14:paraId="19F58DE0" w14:textId="6FB6EED6" w:rsidR="00B81E44" w:rsidRPr="002C596F" w:rsidRDefault="00B81E44" w:rsidP="002357EE">
            <w:pPr>
              <w:snapToGrid w:val="0"/>
              <w:rPr>
                <w:rFonts w:asciiTheme="majorHAnsi" w:eastAsiaTheme="minorEastAsia" w:hAnsiTheme="majorHAnsi" w:cstheme="majorHAnsi"/>
                <w:color w:val="000000" w:themeColor="text1"/>
              </w:rPr>
            </w:pPr>
            <w:r w:rsidRPr="002C596F">
              <w:rPr>
                <w:rFonts w:asciiTheme="majorHAnsi" w:hAnsiTheme="majorHAnsi" w:cstheme="majorHAnsi"/>
                <w:color w:val="000000" w:themeColor="text1"/>
              </w:rPr>
              <w:t>Name of airports as a proven record of experience</w:t>
            </w:r>
          </w:p>
        </w:tc>
        <w:tc>
          <w:tcPr>
            <w:tcW w:w="6521" w:type="dxa"/>
            <w:gridSpan w:val="2"/>
            <w:vAlign w:val="center"/>
          </w:tcPr>
          <w:p w14:paraId="7C507F45" w14:textId="77777777" w:rsidR="00B81E44" w:rsidRPr="002C596F" w:rsidRDefault="00B81E44" w:rsidP="00DA368B">
            <w:pPr>
              <w:widowControl/>
              <w:ind w:left="210" w:hangingChars="100" w:hanging="210"/>
              <w:rPr>
                <w:rFonts w:asciiTheme="majorHAnsi" w:hAnsiTheme="majorHAnsi" w:cstheme="majorHAnsi"/>
                <w:color w:val="000000" w:themeColor="text1"/>
                <w:szCs w:val="24"/>
              </w:rPr>
            </w:pPr>
          </w:p>
        </w:tc>
      </w:tr>
      <w:tr w:rsidR="00B81E44" w:rsidRPr="002C596F" w14:paraId="575BD740" w14:textId="77777777" w:rsidTr="00DA368B">
        <w:trPr>
          <w:trHeight w:val="77"/>
        </w:trPr>
        <w:tc>
          <w:tcPr>
            <w:tcW w:w="426" w:type="dxa"/>
            <w:tcBorders>
              <w:right w:val="single" w:sz="4" w:space="0" w:color="F2F2F2" w:themeColor="background1" w:themeShade="F2"/>
            </w:tcBorders>
            <w:shd w:val="clear" w:color="auto" w:fill="F2F2F2" w:themeFill="background1" w:themeFillShade="F2"/>
            <w:vAlign w:val="center"/>
          </w:tcPr>
          <w:p w14:paraId="34D12B09" w14:textId="77777777" w:rsidR="00B81E44" w:rsidRPr="002C596F" w:rsidRDefault="00B81E44" w:rsidP="006B5185">
            <w:pPr>
              <w:pStyle w:val="a3"/>
              <w:numPr>
                <w:ilvl w:val="0"/>
                <w:numId w:val="14"/>
              </w:numPr>
              <w:ind w:leftChars="-25" w:left="-53" w:firstLine="0"/>
              <w:rPr>
                <w:rFonts w:asciiTheme="majorHAnsi" w:hAnsiTheme="majorHAnsi" w:cstheme="majorHAnsi"/>
                <w:color w:val="000000" w:themeColor="text1"/>
                <w:szCs w:val="24"/>
              </w:rPr>
            </w:pPr>
          </w:p>
        </w:tc>
        <w:tc>
          <w:tcPr>
            <w:tcW w:w="2409" w:type="dxa"/>
            <w:tcBorders>
              <w:left w:val="single" w:sz="4" w:space="0" w:color="F2F2F2" w:themeColor="background1" w:themeShade="F2"/>
            </w:tcBorders>
            <w:shd w:val="clear" w:color="auto" w:fill="F2F2F2" w:themeFill="background1" w:themeFillShade="F2"/>
            <w:vAlign w:val="center"/>
          </w:tcPr>
          <w:p w14:paraId="576CD495" w14:textId="77777777" w:rsidR="00B81E44" w:rsidRPr="002C596F" w:rsidRDefault="00B81E44" w:rsidP="00DA368B">
            <w:pPr>
              <w:snapToGrid w:val="0"/>
              <w:rPr>
                <w:rFonts w:asciiTheme="majorHAnsi" w:hAnsiTheme="majorHAnsi" w:cstheme="majorHAnsi"/>
                <w:color w:val="000000" w:themeColor="text1"/>
              </w:rPr>
            </w:pPr>
            <w:r w:rsidRPr="002C596F">
              <w:rPr>
                <w:rFonts w:asciiTheme="majorHAnsi" w:hAnsiTheme="majorHAnsi" w:cstheme="majorHAnsi"/>
                <w:color w:val="000000" w:themeColor="text1"/>
              </w:rPr>
              <w:t>Address</w:t>
            </w:r>
          </w:p>
        </w:tc>
        <w:tc>
          <w:tcPr>
            <w:tcW w:w="6521" w:type="dxa"/>
            <w:gridSpan w:val="2"/>
            <w:vAlign w:val="center"/>
          </w:tcPr>
          <w:p w14:paraId="05242994" w14:textId="77777777" w:rsidR="00B81E44" w:rsidRPr="002C596F" w:rsidRDefault="00B81E44" w:rsidP="00DA368B">
            <w:pPr>
              <w:widowControl/>
              <w:ind w:left="210" w:hangingChars="100" w:hanging="210"/>
              <w:rPr>
                <w:rFonts w:asciiTheme="majorHAnsi" w:hAnsiTheme="majorHAnsi" w:cstheme="majorHAnsi"/>
                <w:color w:val="000000" w:themeColor="text1"/>
                <w:szCs w:val="24"/>
              </w:rPr>
            </w:pPr>
          </w:p>
        </w:tc>
      </w:tr>
      <w:tr w:rsidR="00B81E44" w:rsidRPr="002C596F" w14:paraId="51B9582A" w14:textId="77777777" w:rsidTr="00DA368B">
        <w:trPr>
          <w:trHeight w:val="660"/>
        </w:trPr>
        <w:tc>
          <w:tcPr>
            <w:tcW w:w="426" w:type="dxa"/>
            <w:vMerge w:val="restart"/>
            <w:tcBorders>
              <w:right w:val="single" w:sz="4" w:space="0" w:color="F2F2F2" w:themeColor="background1" w:themeShade="F2"/>
            </w:tcBorders>
            <w:shd w:val="clear" w:color="auto" w:fill="F2F2F2" w:themeFill="background1" w:themeFillShade="F2"/>
            <w:vAlign w:val="center"/>
          </w:tcPr>
          <w:p w14:paraId="795D8CD6" w14:textId="77777777" w:rsidR="00B81E44" w:rsidRPr="002C596F" w:rsidRDefault="00B81E44" w:rsidP="006B5185">
            <w:pPr>
              <w:pStyle w:val="a3"/>
              <w:numPr>
                <w:ilvl w:val="0"/>
                <w:numId w:val="14"/>
              </w:numPr>
              <w:ind w:leftChars="-25" w:left="-53" w:firstLine="0"/>
              <w:rPr>
                <w:rFonts w:asciiTheme="majorHAnsi" w:hAnsiTheme="majorHAnsi" w:cstheme="majorHAnsi"/>
                <w:color w:val="000000" w:themeColor="text1"/>
                <w:szCs w:val="24"/>
              </w:rPr>
            </w:pPr>
          </w:p>
        </w:tc>
        <w:tc>
          <w:tcPr>
            <w:tcW w:w="2409" w:type="dxa"/>
            <w:vMerge w:val="restart"/>
            <w:tcBorders>
              <w:left w:val="single" w:sz="4" w:space="0" w:color="F2F2F2" w:themeColor="background1" w:themeShade="F2"/>
            </w:tcBorders>
            <w:shd w:val="clear" w:color="auto" w:fill="F2F2F2" w:themeFill="background1" w:themeFillShade="F2"/>
            <w:vAlign w:val="center"/>
          </w:tcPr>
          <w:p w14:paraId="14F0DEBD" w14:textId="77777777" w:rsidR="00B81E44" w:rsidRPr="002C596F" w:rsidRDefault="00B81E44" w:rsidP="00DA368B">
            <w:pPr>
              <w:snapToGrid w:val="0"/>
              <w:rPr>
                <w:rFonts w:asciiTheme="majorHAnsi" w:hAnsiTheme="majorHAnsi" w:cstheme="majorHAnsi"/>
                <w:color w:val="000000" w:themeColor="text1"/>
              </w:rPr>
            </w:pPr>
            <w:r w:rsidRPr="002C596F">
              <w:rPr>
                <w:rFonts w:asciiTheme="majorHAnsi" w:hAnsiTheme="majorHAnsi" w:cstheme="majorHAnsi"/>
                <w:color w:val="000000" w:themeColor="text1"/>
              </w:rPr>
              <w:t>Category of experience</w:t>
            </w:r>
            <w:r w:rsidRPr="002C596F">
              <w:rPr>
                <w:rFonts w:asciiTheme="majorHAnsi" w:hAnsiTheme="majorHAnsi" w:cstheme="majorHAnsi"/>
                <w:color w:val="000000" w:themeColor="text1"/>
              </w:rPr>
              <w:br/>
              <w:t>(Circle where applicable)</w:t>
            </w:r>
          </w:p>
        </w:tc>
        <w:tc>
          <w:tcPr>
            <w:tcW w:w="993" w:type="dxa"/>
            <w:shd w:val="clear" w:color="auto" w:fill="F2F2F2" w:themeFill="background1" w:themeFillShade="F2"/>
            <w:vAlign w:val="center"/>
          </w:tcPr>
          <w:p w14:paraId="779DA8D6" w14:textId="77777777" w:rsidR="00B81E44" w:rsidRPr="002C596F" w:rsidRDefault="00B81E44" w:rsidP="00DA368B">
            <w:pPr>
              <w:widowControl/>
              <w:ind w:leftChars="16" w:left="34"/>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(i)</w:t>
            </w:r>
          </w:p>
        </w:tc>
        <w:tc>
          <w:tcPr>
            <w:tcW w:w="5528" w:type="dxa"/>
            <w:vAlign w:val="center"/>
          </w:tcPr>
          <w:p w14:paraId="76631213" w14:textId="4986D3E5" w:rsidR="00B81E44" w:rsidRPr="002C596F" w:rsidRDefault="00B81E44" w:rsidP="00DA368B">
            <w:pPr>
              <w:snapToGrid w:val="0"/>
              <w:spacing w:before="20" w:after="20"/>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Applicant has the experience of operating an airport used by at least 2.5 million passengers in a year.</w:t>
            </w:r>
          </w:p>
        </w:tc>
      </w:tr>
      <w:tr w:rsidR="00B81E44" w:rsidRPr="002C596F" w14:paraId="1E7017E7" w14:textId="77777777" w:rsidTr="00DA368B">
        <w:trPr>
          <w:trHeight w:val="660"/>
        </w:trPr>
        <w:tc>
          <w:tcPr>
            <w:tcW w:w="426" w:type="dxa"/>
            <w:vMerge/>
            <w:tcBorders>
              <w:right w:val="single" w:sz="4" w:space="0" w:color="F2F2F2" w:themeColor="background1" w:themeShade="F2"/>
            </w:tcBorders>
            <w:shd w:val="clear" w:color="auto" w:fill="F2F2F2" w:themeFill="background1" w:themeFillShade="F2"/>
            <w:vAlign w:val="center"/>
          </w:tcPr>
          <w:p w14:paraId="4E782770" w14:textId="77777777" w:rsidR="00B81E44" w:rsidRPr="002C596F" w:rsidRDefault="00B81E44" w:rsidP="006B5185">
            <w:pPr>
              <w:pStyle w:val="a3"/>
              <w:numPr>
                <w:ilvl w:val="0"/>
                <w:numId w:val="14"/>
              </w:numPr>
              <w:ind w:leftChars="-25" w:left="-53" w:firstLine="0"/>
              <w:rPr>
                <w:rFonts w:asciiTheme="majorHAnsi" w:hAnsiTheme="majorHAnsi" w:cstheme="majorHAnsi"/>
                <w:color w:val="000000" w:themeColor="text1"/>
                <w:szCs w:val="24"/>
              </w:rPr>
            </w:pPr>
          </w:p>
        </w:tc>
        <w:tc>
          <w:tcPr>
            <w:tcW w:w="2409" w:type="dxa"/>
            <w:vMerge/>
            <w:tcBorders>
              <w:left w:val="single" w:sz="4" w:space="0" w:color="F2F2F2" w:themeColor="background1" w:themeShade="F2"/>
            </w:tcBorders>
            <w:shd w:val="clear" w:color="auto" w:fill="F2F2F2" w:themeFill="background1" w:themeFillShade="F2"/>
            <w:vAlign w:val="center"/>
          </w:tcPr>
          <w:p w14:paraId="728DC7E7" w14:textId="77777777" w:rsidR="00B81E44" w:rsidRPr="002C596F" w:rsidRDefault="00B81E44" w:rsidP="00DA368B">
            <w:pPr>
              <w:snapToGrid w:val="0"/>
              <w:rPr>
                <w:rFonts w:asciiTheme="majorHAnsi" w:hAnsiTheme="majorHAnsi" w:cstheme="majorHAnsi"/>
                <w:color w:val="000000" w:themeColor="text1"/>
              </w:rPr>
            </w:pPr>
          </w:p>
        </w:tc>
        <w:tc>
          <w:tcPr>
            <w:tcW w:w="993" w:type="dxa"/>
            <w:shd w:val="clear" w:color="auto" w:fill="F2F2F2" w:themeFill="background1" w:themeFillShade="F2"/>
            <w:vAlign w:val="center"/>
          </w:tcPr>
          <w:p w14:paraId="443AEF6A" w14:textId="77777777" w:rsidR="00B81E44" w:rsidRPr="002C596F" w:rsidRDefault="00B81E44" w:rsidP="00DA368B">
            <w:pPr>
              <w:widowControl/>
              <w:ind w:left="34"/>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(ii)</w:t>
            </w:r>
          </w:p>
        </w:tc>
        <w:tc>
          <w:tcPr>
            <w:tcW w:w="5528" w:type="dxa"/>
            <w:vAlign w:val="center"/>
          </w:tcPr>
          <w:p w14:paraId="23FF9126" w14:textId="2BDF3DF8" w:rsidR="00B81E44" w:rsidRPr="002C596F" w:rsidRDefault="00B81E44" w:rsidP="00DA368B">
            <w:pPr>
              <w:widowControl/>
              <w:snapToGrid w:val="0"/>
              <w:spacing w:before="20" w:after="20"/>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Applicant has the experience of substantially operating an airport used at least 2.5 million passengers through investment, dispatching an officer to or execution of O&amp;M agreement with them, etc.</w:t>
            </w:r>
          </w:p>
        </w:tc>
      </w:tr>
      <w:tr w:rsidR="00B81E44" w:rsidRPr="002C596F" w14:paraId="436F5BA5" w14:textId="77777777" w:rsidTr="00DA368B">
        <w:trPr>
          <w:trHeight w:val="512"/>
        </w:trPr>
        <w:tc>
          <w:tcPr>
            <w:tcW w:w="426" w:type="dxa"/>
            <w:vMerge/>
            <w:tcBorders>
              <w:right w:val="single" w:sz="4" w:space="0" w:color="F2F2F2" w:themeColor="background1" w:themeShade="F2"/>
            </w:tcBorders>
            <w:shd w:val="clear" w:color="auto" w:fill="F2F2F2" w:themeFill="background1" w:themeFillShade="F2"/>
            <w:vAlign w:val="center"/>
          </w:tcPr>
          <w:p w14:paraId="4D51BC21" w14:textId="77777777" w:rsidR="00B81E44" w:rsidRPr="002C596F" w:rsidRDefault="00B81E44" w:rsidP="006B5185">
            <w:pPr>
              <w:pStyle w:val="a3"/>
              <w:numPr>
                <w:ilvl w:val="0"/>
                <w:numId w:val="14"/>
              </w:numPr>
              <w:ind w:leftChars="-25" w:left="-53" w:firstLine="0"/>
              <w:rPr>
                <w:rFonts w:asciiTheme="majorHAnsi" w:hAnsiTheme="majorHAnsi" w:cstheme="majorHAnsi"/>
                <w:color w:val="000000" w:themeColor="text1"/>
                <w:szCs w:val="24"/>
              </w:rPr>
            </w:pPr>
          </w:p>
        </w:tc>
        <w:tc>
          <w:tcPr>
            <w:tcW w:w="2409" w:type="dxa"/>
            <w:vMerge/>
            <w:tcBorders>
              <w:left w:val="single" w:sz="4" w:space="0" w:color="F2F2F2" w:themeColor="background1" w:themeShade="F2"/>
            </w:tcBorders>
            <w:shd w:val="clear" w:color="auto" w:fill="F2F2F2" w:themeFill="background1" w:themeFillShade="F2"/>
            <w:vAlign w:val="center"/>
          </w:tcPr>
          <w:p w14:paraId="53AB1534" w14:textId="77777777" w:rsidR="00B81E44" w:rsidRPr="002C596F" w:rsidRDefault="00B81E44" w:rsidP="00DA368B">
            <w:pPr>
              <w:snapToGrid w:val="0"/>
              <w:rPr>
                <w:rFonts w:asciiTheme="majorHAnsi" w:hAnsiTheme="majorHAnsi" w:cstheme="majorHAnsi"/>
                <w:color w:val="000000" w:themeColor="text1"/>
              </w:rPr>
            </w:pPr>
          </w:p>
        </w:tc>
        <w:tc>
          <w:tcPr>
            <w:tcW w:w="993" w:type="dxa"/>
            <w:shd w:val="clear" w:color="auto" w:fill="F2F2F2" w:themeFill="background1" w:themeFillShade="F2"/>
            <w:vAlign w:val="center"/>
          </w:tcPr>
          <w:p w14:paraId="65595636" w14:textId="2E59242B" w:rsidR="00B81E44" w:rsidRPr="002C596F" w:rsidRDefault="00B81E44" w:rsidP="00DA368B">
            <w:pPr>
              <w:widowControl/>
              <w:ind w:leftChars="16" w:left="34"/>
              <w:rPr>
                <w:rFonts w:asciiTheme="majorHAnsi" w:hAnsiTheme="majorHAnsi" w:cstheme="majorHAnsi"/>
                <w:color w:val="000000" w:themeColor="text1"/>
                <w:szCs w:val="24"/>
              </w:rPr>
            </w:pPr>
          </w:p>
        </w:tc>
        <w:tc>
          <w:tcPr>
            <w:tcW w:w="5528" w:type="dxa"/>
            <w:vAlign w:val="center"/>
          </w:tcPr>
          <w:p w14:paraId="2F4D4C28" w14:textId="3FABA863" w:rsidR="00B81E44" w:rsidRPr="002C596F" w:rsidRDefault="00B81E44" w:rsidP="00DA368B">
            <w:pPr>
              <w:widowControl/>
              <w:snapToGrid w:val="0"/>
              <w:spacing w:before="20" w:after="20"/>
              <w:rPr>
                <w:rFonts w:asciiTheme="majorHAnsi" w:hAnsiTheme="majorHAnsi" w:cstheme="majorHAnsi"/>
                <w:color w:val="000000" w:themeColor="text1"/>
                <w:szCs w:val="24"/>
              </w:rPr>
            </w:pPr>
          </w:p>
        </w:tc>
      </w:tr>
      <w:tr w:rsidR="00B81E44" w:rsidRPr="002C596F" w14:paraId="1E2EE97D" w14:textId="77777777" w:rsidTr="00DA368B">
        <w:trPr>
          <w:trHeight w:val="77"/>
        </w:trPr>
        <w:tc>
          <w:tcPr>
            <w:tcW w:w="426" w:type="dxa"/>
            <w:tcBorders>
              <w:right w:val="single" w:sz="4" w:space="0" w:color="F2F2F2" w:themeColor="background1" w:themeShade="F2"/>
            </w:tcBorders>
            <w:shd w:val="clear" w:color="auto" w:fill="F2F2F2" w:themeFill="background1" w:themeFillShade="F2"/>
            <w:vAlign w:val="center"/>
          </w:tcPr>
          <w:p w14:paraId="221B9CDD" w14:textId="77777777" w:rsidR="00B81E44" w:rsidRPr="002C596F" w:rsidRDefault="00B81E44" w:rsidP="006B5185">
            <w:pPr>
              <w:pStyle w:val="a3"/>
              <w:numPr>
                <w:ilvl w:val="0"/>
                <w:numId w:val="14"/>
              </w:numPr>
              <w:ind w:leftChars="-25" w:left="-53" w:firstLine="0"/>
              <w:rPr>
                <w:rFonts w:asciiTheme="majorHAnsi" w:hAnsiTheme="majorHAnsi" w:cstheme="majorHAnsi"/>
                <w:color w:val="000000" w:themeColor="text1"/>
                <w:szCs w:val="24"/>
              </w:rPr>
            </w:pPr>
          </w:p>
        </w:tc>
        <w:tc>
          <w:tcPr>
            <w:tcW w:w="2409" w:type="dxa"/>
            <w:tcBorders>
              <w:left w:val="single" w:sz="4" w:space="0" w:color="F2F2F2" w:themeColor="background1" w:themeShade="F2"/>
            </w:tcBorders>
            <w:shd w:val="clear" w:color="auto" w:fill="F2F2F2" w:themeFill="background1" w:themeFillShade="F2"/>
            <w:vAlign w:val="center"/>
          </w:tcPr>
          <w:p w14:paraId="185D8E8C" w14:textId="77777777" w:rsidR="00B81E44" w:rsidRPr="002C596F" w:rsidRDefault="00B81E44" w:rsidP="00DA368B">
            <w:pPr>
              <w:snapToGrid w:val="0"/>
              <w:rPr>
                <w:rFonts w:asciiTheme="majorHAnsi" w:hAnsiTheme="majorHAnsi" w:cstheme="majorHAnsi"/>
                <w:color w:val="000000" w:themeColor="text1"/>
              </w:rPr>
            </w:pPr>
            <w:r w:rsidRPr="002C596F">
              <w:rPr>
                <w:rFonts w:asciiTheme="majorHAnsi" w:hAnsiTheme="majorHAnsi" w:cstheme="majorHAnsi"/>
                <w:color w:val="000000" w:themeColor="text1"/>
              </w:rPr>
              <w:t>Details of experience</w:t>
            </w:r>
          </w:p>
        </w:tc>
        <w:tc>
          <w:tcPr>
            <w:tcW w:w="6521" w:type="dxa"/>
            <w:gridSpan w:val="2"/>
            <w:vAlign w:val="center"/>
          </w:tcPr>
          <w:p w14:paraId="5832568B" w14:textId="77777777" w:rsidR="00B81E44" w:rsidRPr="002C596F" w:rsidRDefault="00B81E44" w:rsidP="00DA368B">
            <w:pPr>
              <w:widowControl/>
              <w:ind w:left="210" w:hangingChars="100" w:hanging="210"/>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 Specific details shall be provided including the contract form and dispatch of officers.</w:t>
            </w:r>
          </w:p>
        </w:tc>
      </w:tr>
      <w:tr w:rsidR="00B81E44" w:rsidRPr="002C596F" w14:paraId="6F99E2E2" w14:textId="77777777" w:rsidTr="00DA368B">
        <w:trPr>
          <w:trHeight w:val="275"/>
        </w:trPr>
        <w:tc>
          <w:tcPr>
            <w:tcW w:w="426" w:type="dxa"/>
            <w:tcBorders>
              <w:right w:val="single" w:sz="4" w:space="0" w:color="F2F2F2" w:themeColor="background1" w:themeShade="F2"/>
            </w:tcBorders>
            <w:shd w:val="clear" w:color="auto" w:fill="F2F2F2" w:themeFill="background1" w:themeFillShade="F2"/>
            <w:vAlign w:val="center"/>
          </w:tcPr>
          <w:p w14:paraId="08C035D5" w14:textId="77777777" w:rsidR="00B81E44" w:rsidRPr="002C596F" w:rsidRDefault="00B81E44" w:rsidP="006B5185">
            <w:pPr>
              <w:pStyle w:val="a3"/>
              <w:numPr>
                <w:ilvl w:val="0"/>
                <w:numId w:val="14"/>
              </w:numPr>
              <w:ind w:leftChars="-25" w:left="-53" w:firstLine="0"/>
              <w:rPr>
                <w:rFonts w:asciiTheme="majorHAnsi" w:hAnsiTheme="majorHAnsi" w:cstheme="majorHAnsi"/>
                <w:color w:val="000000" w:themeColor="text1"/>
                <w:szCs w:val="24"/>
              </w:rPr>
            </w:pPr>
          </w:p>
        </w:tc>
        <w:tc>
          <w:tcPr>
            <w:tcW w:w="2409" w:type="dxa"/>
            <w:tcBorders>
              <w:left w:val="single" w:sz="4" w:space="0" w:color="F2F2F2" w:themeColor="background1" w:themeShade="F2"/>
            </w:tcBorders>
            <w:shd w:val="clear" w:color="auto" w:fill="F2F2F2" w:themeFill="background1" w:themeFillShade="F2"/>
            <w:vAlign w:val="center"/>
          </w:tcPr>
          <w:p w14:paraId="50DDE28D" w14:textId="77777777" w:rsidR="00B81E44" w:rsidRPr="002C596F" w:rsidRDefault="00B81E44" w:rsidP="00DA368B">
            <w:pPr>
              <w:snapToGrid w:val="0"/>
              <w:rPr>
                <w:rFonts w:asciiTheme="majorHAnsi" w:hAnsiTheme="majorHAnsi" w:cstheme="majorHAnsi"/>
                <w:color w:val="000000" w:themeColor="text1"/>
              </w:rPr>
            </w:pPr>
            <w:r w:rsidRPr="002C596F">
              <w:rPr>
                <w:rFonts w:asciiTheme="majorHAnsi" w:hAnsiTheme="majorHAnsi" w:cstheme="majorHAnsi"/>
                <w:color w:val="000000" w:themeColor="text1"/>
              </w:rPr>
              <w:t>Operation period</w:t>
            </w:r>
          </w:p>
        </w:tc>
        <w:tc>
          <w:tcPr>
            <w:tcW w:w="6521" w:type="dxa"/>
            <w:gridSpan w:val="2"/>
            <w:vAlign w:val="center"/>
          </w:tcPr>
          <w:p w14:paraId="6B492193" w14:textId="3767B9C1" w:rsidR="00B81E44" w:rsidRPr="002C596F" w:rsidRDefault="00B81E44" w:rsidP="00DA368B">
            <w:pPr>
              <w:widowControl/>
              <w:ind w:left="210" w:hangingChars="100" w:hanging="210"/>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 Enter the period applicable to the record of experience.</w:t>
            </w:r>
            <w:r w:rsidRPr="002C596F">
              <w:rPr>
                <w:rFonts w:asciiTheme="majorHAnsi" w:hAnsiTheme="majorHAnsi" w:cstheme="majorHAnsi"/>
                <w:color w:val="000000" w:themeColor="text1"/>
                <w:szCs w:val="24"/>
              </w:rPr>
              <w:br/>
              <w:t>Include those experiences since 2006.</w:t>
            </w:r>
          </w:p>
        </w:tc>
      </w:tr>
      <w:tr w:rsidR="00B81E44" w:rsidRPr="002C596F" w14:paraId="68A77428" w14:textId="77777777" w:rsidTr="00DA368B">
        <w:trPr>
          <w:trHeight w:val="70"/>
        </w:trPr>
        <w:tc>
          <w:tcPr>
            <w:tcW w:w="426" w:type="dxa"/>
            <w:tcBorders>
              <w:right w:val="single" w:sz="4" w:space="0" w:color="F2F2F2" w:themeColor="background1" w:themeShade="F2"/>
            </w:tcBorders>
            <w:shd w:val="clear" w:color="auto" w:fill="F2F2F2" w:themeFill="background1" w:themeFillShade="F2"/>
            <w:vAlign w:val="center"/>
          </w:tcPr>
          <w:p w14:paraId="7DA1FA40" w14:textId="77777777" w:rsidR="00B81E44" w:rsidRPr="002C596F" w:rsidRDefault="00B81E44" w:rsidP="006B5185">
            <w:pPr>
              <w:pStyle w:val="a3"/>
              <w:numPr>
                <w:ilvl w:val="0"/>
                <w:numId w:val="14"/>
              </w:numPr>
              <w:ind w:leftChars="-25" w:left="-53" w:firstLine="0"/>
              <w:rPr>
                <w:rFonts w:asciiTheme="majorHAnsi" w:hAnsiTheme="majorHAnsi" w:cstheme="majorHAnsi"/>
                <w:color w:val="000000" w:themeColor="text1"/>
                <w:szCs w:val="24"/>
              </w:rPr>
            </w:pPr>
          </w:p>
        </w:tc>
        <w:tc>
          <w:tcPr>
            <w:tcW w:w="2409" w:type="dxa"/>
            <w:tcBorders>
              <w:left w:val="single" w:sz="4" w:space="0" w:color="F2F2F2" w:themeColor="background1" w:themeShade="F2"/>
            </w:tcBorders>
            <w:shd w:val="clear" w:color="auto" w:fill="F2F2F2" w:themeFill="background1" w:themeFillShade="F2"/>
            <w:vAlign w:val="center"/>
          </w:tcPr>
          <w:p w14:paraId="4A0A56B8" w14:textId="77777777" w:rsidR="00B81E44" w:rsidRPr="002C596F" w:rsidRDefault="00B81E44" w:rsidP="00DA368B">
            <w:pPr>
              <w:snapToGrid w:val="0"/>
              <w:rPr>
                <w:rFonts w:asciiTheme="majorHAnsi" w:hAnsiTheme="majorHAnsi" w:cstheme="majorHAnsi"/>
                <w:color w:val="000000" w:themeColor="text1"/>
              </w:rPr>
            </w:pPr>
            <w:r w:rsidRPr="002C596F">
              <w:rPr>
                <w:rFonts w:asciiTheme="majorHAnsi" w:hAnsiTheme="majorHAnsi" w:cstheme="majorHAnsi"/>
                <w:color w:val="000000" w:themeColor="text1"/>
              </w:rPr>
              <w:t>Number of passengers per year</w:t>
            </w:r>
          </w:p>
        </w:tc>
        <w:tc>
          <w:tcPr>
            <w:tcW w:w="6521" w:type="dxa"/>
            <w:gridSpan w:val="2"/>
            <w:vAlign w:val="center"/>
          </w:tcPr>
          <w:p w14:paraId="09ADB939" w14:textId="77777777" w:rsidR="00B81E44" w:rsidRPr="002C596F" w:rsidRDefault="00B81E44" w:rsidP="00DA368B">
            <w:pPr>
              <w:widowControl/>
              <w:ind w:left="210" w:hangingChars="100" w:hanging="210"/>
              <w:rPr>
                <w:rFonts w:asciiTheme="majorHAnsi" w:hAnsiTheme="majorHAnsi" w:cstheme="majorHAnsi"/>
                <w:color w:val="000000" w:themeColor="text1"/>
                <w:szCs w:val="24"/>
              </w:rPr>
            </w:pPr>
          </w:p>
        </w:tc>
      </w:tr>
    </w:tbl>
    <w:p w14:paraId="7B200210" w14:textId="77777777" w:rsidR="00B81E44" w:rsidRPr="002C596F" w:rsidRDefault="00B81E44" w:rsidP="00B81E44">
      <w:pPr>
        <w:widowControl/>
        <w:rPr>
          <w:rFonts w:asciiTheme="majorHAnsi" w:hAnsiTheme="majorHAnsi" w:cstheme="majorHAnsi"/>
          <w:color w:val="000000" w:themeColor="text1"/>
          <w:szCs w:val="24"/>
        </w:rPr>
      </w:pPr>
    </w:p>
    <w:p w14:paraId="15FC105C" w14:textId="77777777" w:rsidR="00B81E44" w:rsidRPr="002C596F" w:rsidRDefault="00B81E44" w:rsidP="00B81E44">
      <w:pPr>
        <w:widowControl/>
        <w:rPr>
          <w:rFonts w:asciiTheme="majorHAnsi" w:hAnsiTheme="majorHAnsi" w:cstheme="majorHAnsi"/>
          <w:color w:val="000000" w:themeColor="text1"/>
          <w:szCs w:val="24"/>
        </w:rPr>
      </w:pPr>
    </w:p>
    <w:p w14:paraId="020C4628" w14:textId="77777777" w:rsidR="00B81E44" w:rsidRPr="002C596F" w:rsidRDefault="00B81E44" w:rsidP="00B81E44">
      <w:pPr>
        <w:widowControl/>
        <w:rPr>
          <w:rFonts w:asciiTheme="majorHAnsi" w:hAnsiTheme="majorHAnsi" w:cstheme="majorHAnsi"/>
          <w:color w:val="000000" w:themeColor="text1"/>
          <w:szCs w:val="24"/>
        </w:rPr>
      </w:pPr>
    </w:p>
    <w:p w14:paraId="2BEC30DE" w14:textId="77777777" w:rsidR="00B81E44" w:rsidRPr="002C596F" w:rsidRDefault="00B81E44" w:rsidP="00B81E44">
      <w:pPr>
        <w:widowControl/>
        <w:rPr>
          <w:rFonts w:asciiTheme="majorHAnsi" w:hAnsiTheme="majorHAnsi" w:cstheme="majorHAnsi"/>
          <w:color w:val="000000" w:themeColor="text1"/>
          <w:szCs w:val="24"/>
        </w:rPr>
      </w:pPr>
    </w:p>
    <w:p w14:paraId="1F1B814E" w14:textId="77777777" w:rsidR="00B81E44" w:rsidRPr="002C596F" w:rsidRDefault="00B81E44" w:rsidP="00B81E44">
      <w:pPr>
        <w:widowControl/>
        <w:rPr>
          <w:rFonts w:asciiTheme="majorHAnsi" w:hAnsiTheme="majorHAnsi" w:cstheme="majorHAnsi"/>
          <w:color w:val="000000" w:themeColor="text1"/>
          <w:szCs w:val="24"/>
        </w:rPr>
      </w:pPr>
    </w:p>
    <w:p w14:paraId="7D3C50D8" w14:textId="77777777" w:rsidR="00B81E44" w:rsidRPr="002C596F" w:rsidRDefault="00B81E44" w:rsidP="00B81E44">
      <w:pPr>
        <w:widowControl/>
        <w:rPr>
          <w:rFonts w:asciiTheme="majorHAnsi" w:hAnsiTheme="majorHAnsi" w:cstheme="majorHAnsi"/>
          <w:color w:val="000000" w:themeColor="text1"/>
          <w:szCs w:val="24"/>
        </w:rPr>
      </w:pPr>
    </w:p>
    <w:p w14:paraId="0DF66190" w14:textId="77777777" w:rsidR="00B81E44" w:rsidRPr="002C596F" w:rsidRDefault="00B81E44" w:rsidP="00B81E44">
      <w:pPr>
        <w:widowControl/>
        <w:rPr>
          <w:rFonts w:asciiTheme="majorHAnsi" w:hAnsiTheme="majorHAnsi" w:cstheme="majorHAnsi"/>
          <w:color w:val="000000" w:themeColor="text1"/>
          <w:szCs w:val="24"/>
        </w:rPr>
      </w:pPr>
    </w:p>
    <w:p w14:paraId="400984CA" w14:textId="77777777" w:rsidR="00B81E44" w:rsidRPr="002C596F" w:rsidRDefault="00B81E44" w:rsidP="00B81E44">
      <w:pPr>
        <w:widowControl/>
        <w:rPr>
          <w:rFonts w:asciiTheme="majorHAnsi" w:hAnsiTheme="majorHAnsi" w:cstheme="majorHAnsi"/>
          <w:color w:val="000000" w:themeColor="text1"/>
          <w:szCs w:val="24"/>
        </w:rPr>
      </w:pPr>
    </w:p>
    <w:p w14:paraId="48380B0E" w14:textId="77777777" w:rsidR="00B81E44" w:rsidRPr="002C596F" w:rsidRDefault="00B81E44" w:rsidP="00B81E44">
      <w:pPr>
        <w:widowControl/>
        <w:rPr>
          <w:rFonts w:asciiTheme="majorHAnsi" w:hAnsiTheme="majorHAnsi" w:cstheme="majorHAnsi"/>
          <w:color w:val="000000" w:themeColor="text1"/>
          <w:szCs w:val="24"/>
        </w:rPr>
      </w:pPr>
    </w:p>
    <w:p w14:paraId="290CF17A" w14:textId="77777777" w:rsidR="00B81E44" w:rsidRPr="002C596F" w:rsidRDefault="00B81E44" w:rsidP="00B81E44">
      <w:pPr>
        <w:widowControl/>
        <w:rPr>
          <w:rFonts w:asciiTheme="majorHAnsi" w:hAnsiTheme="majorHAnsi" w:cstheme="majorHAnsi"/>
          <w:color w:val="000000" w:themeColor="text1"/>
          <w:szCs w:val="24"/>
        </w:rPr>
      </w:pPr>
    </w:p>
    <w:p w14:paraId="7098A38B" w14:textId="77777777" w:rsidR="00B81E44" w:rsidRPr="002C596F" w:rsidRDefault="00B81E44" w:rsidP="00B81E44">
      <w:pPr>
        <w:widowControl/>
        <w:rPr>
          <w:rFonts w:asciiTheme="majorHAnsi" w:hAnsiTheme="majorHAnsi" w:cstheme="majorHAnsi"/>
          <w:color w:val="000000" w:themeColor="text1"/>
          <w:szCs w:val="24"/>
        </w:rPr>
      </w:pPr>
    </w:p>
    <w:p w14:paraId="2AC6FD9D" w14:textId="77777777" w:rsidR="00B81E44" w:rsidRPr="002C596F" w:rsidRDefault="00B81E44" w:rsidP="00B81E44">
      <w:pPr>
        <w:widowControl/>
        <w:rPr>
          <w:rFonts w:asciiTheme="majorHAnsi" w:hAnsiTheme="majorHAnsi" w:cstheme="majorHAnsi"/>
          <w:color w:val="000000" w:themeColor="text1"/>
          <w:szCs w:val="24"/>
        </w:rPr>
      </w:pPr>
    </w:p>
    <w:p w14:paraId="2EFC3C17" w14:textId="57F58A6A" w:rsidR="00B81E44" w:rsidRPr="002C596F" w:rsidRDefault="00B81E44" w:rsidP="00B81E44">
      <w:pPr>
        <w:widowControl/>
        <w:rPr>
          <w:rFonts w:asciiTheme="majorHAnsi" w:hAnsiTheme="majorHAnsi" w:cstheme="majorHAnsi"/>
          <w:color w:val="000000" w:themeColor="text1"/>
          <w:szCs w:val="21"/>
        </w:rPr>
      </w:pPr>
      <w:r w:rsidRPr="002C596F">
        <w:rPr>
          <w:rFonts w:asciiTheme="majorHAnsi" w:hAnsiTheme="majorHAnsi" w:cstheme="majorHAnsi"/>
          <w:color w:val="000000" w:themeColor="text1"/>
          <w:szCs w:val="24"/>
        </w:rPr>
        <w:t xml:space="preserve">* Please enter those </w:t>
      </w:r>
      <w:r w:rsidRPr="002C596F">
        <w:rPr>
          <w:rFonts w:asciiTheme="majorHAnsi" w:eastAsiaTheme="minorEastAsia" w:hAnsiTheme="majorHAnsi" w:cstheme="majorHAnsi"/>
          <w:color w:val="000000" w:themeColor="text1"/>
          <w:szCs w:val="24"/>
        </w:rPr>
        <w:t>A</w:t>
      </w:r>
      <w:r w:rsidRPr="002C596F">
        <w:rPr>
          <w:rFonts w:asciiTheme="majorHAnsi" w:hAnsiTheme="majorHAnsi" w:cstheme="majorHAnsi"/>
          <w:color w:val="000000" w:themeColor="text1"/>
          <w:szCs w:val="24"/>
        </w:rPr>
        <w:t>pplicants who intend to meet the participation requirements in Application Guidelines 8.-1.-</w:t>
      </w:r>
      <w:r w:rsidR="00C247AE" w:rsidRPr="002C596F">
        <w:rPr>
          <w:rFonts w:asciiTheme="majorHAnsi" w:eastAsiaTheme="minorEastAsia" w:hAnsiTheme="majorHAnsi" w:cstheme="majorHAnsi"/>
          <w:color w:val="000000" w:themeColor="text1"/>
          <w:szCs w:val="24"/>
        </w:rPr>
        <w:t>xiii</w:t>
      </w:r>
      <w:r w:rsidRPr="002C596F">
        <w:rPr>
          <w:rFonts w:asciiTheme="majorHAnsi" w:hAnsiTheme="majorHAnsi" w:cstheme="majorHAnsi"/>
          <w:color w:val="000000" w:themeColor="text1"/>
          <w:szCs w:val="24"/>
        </w:rPr>
        <w:t>)-(B).</w:t>
      </w:r>
    </w:p>
    <w:p w14:paraId="1D99FFD8" w14:textId="77777777" w:rsidR="00B81E44" w:rsidRPr="002C596F" w:rsidRDefault="00B81E44" w:rsidP="00B81E44">
      <w:pPr>
        <w:widowControl/>
        <w:ind w:left="210" w:hangingChars="100" w:hanging="210"/>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 xml:space="preserve">* Please attach the evidence materials for the above record of experience. </w:t>
      </w:r>
      <w:r w:rsidRPr="002C596F">
        <w:rPr>
          <w:rFonts w:asciiTheme="majorHAnsi" w:hAnsiTheme="majorHAnsi" w:cstheme="majorHAnsi"/>
          <w:color w:val="000000" w:themeColor="text1"/>
          <w:szCs w:val="24"/>
        </w:rPr>
        <w:br w:type="page"/>
      </w:r>
    </w:p>
    <w:p w14:paraId="76CAD069" w14:textId="77777777" w:rsidR="0027152E" w:rsidRPr="002C596F" w:rsidRDefault="0027152E" w:rsidP="00B81E44">
      <w:pPr>
        <w:pStyle w:val="1"/>
        <w:rPr>
          <w:rFonts w:cstheme="majorHAnsi"/>
        </w:rPr>
      </w:pPr>
    </w:p>
    <w:p w14:paraId="5DAA35A4" w14:textId="77777777" w:rsidR="0027152E" w:rsidRPr="002C596F" w:rsidRDefault="0027152E" w:rsidP="00B81E44">
      <w:pPr>
        <w:pStyle w:val="1"/>
        <w:rPr>
          <w:rFonts w:cstheme="majorHAnsi"/>
        </w:rPr>
      </w:pPr>
    </w:p>
    <w:p w14:paraId="65D8CB30" w14:textId="77777777" w:rsidR="0027152E" w:rsidRPr="002C596F" w:rsidRDefault="0027152E" w:rsidP="00B81E44">
      <w:pPr>
        <w:pStyle w:val="1"/>
        <w:rPr>
          <w:rFonts w:cstheme="majorHAnsi"/>
        </w:rPr>
      </w:pPr>
    </w:p>
    <w:p w14:paraId="48F7DEE2" w14:textId="77777777" w:rsidR="0027152E" w:rsidRPr="002C596F" w:rsidRDefault="0027152E" w:rsidP="00B81E44">
      <w:pPr>
        <w:pStyle w:val="1"/>
        <w:rPr>
          <w:rFonts w:cstheme="majorHAnsi"/>
        </w:rPr>
      </w:pPr>
    </w:p>
    <w:p w14:paraId="682E53E6" w14:textId="77777777" w:rsidR="0027152E" w:rsidRPr="002C596F" w:rsidRDefault="0027152E" w:rsidP="00B81E44">
      <w:pPr>
        <w:pStyle w:val="1"/>
        <w:rPr>
          <w:rFonts w:cstheme="majorHAnsi"/>
        </w:rPr>
      </w:pPr>
    </w:p>
    <w:p w14:paraId="37F8D1DE" w14:textId="740B1F78" w:rsidR="00B81E44" w:rsidRPr="002C596F" w:rsidRDefault="00B81E44" w:rsidP="00B81E44">
      <w:pPr>
        <w:pStyle w:val="1"/>
        <w:rPr>
          <w:rFonts w:cstheme="majorHAnsi"/>
        </w:rPr>
      </w:pPr>
      <w:bookmarkStart w:id="130" w:name="_Toc464852210"/>
      <w:r w:rsidRPr="002C596F">
        <w:rPr>
          <w:rFonts w:cstheme="majorHAnsi"/>
        </w:rPr>
        <w:t>Documents submitted for a request for the loan of Confidential Information</w:t>
      </w:r>
      <w:bookmarkEnd w:id="130"/>
    </w:p>
    <w:p w14:paraId="5F9807AA" w14:textId="77777777" w:rsidR="00B81E44" w:rsidRPr="002C596F" w:rsidRDefault="00B81E44" w:rsidP="00B81E44">
      <w:pPr>
        <w:rPr>
          <w:rFonts w:asciiTheme="majorHAnsi" w:hAnsiTheme="majorHAnsi" w:cstheme="majorHAnsi"/>
          <w:color w:val="000000" w:themeColor="text1"/>
          <w:sz w:val="18"/>
          <w:szCs w:val="24"/>
        </w:rPr>
      </w:pPr>
      <w:r w:rsidRPr="002C596F">
        <w:rPr>
          <w:rFonts w:asciiTheme="majorHAnsi" w:hAnsiTheme="majorHAnsi" w:cstheme="majorHAnsi"/>
          <w:color w:val="000000" w:themeColor="text1"/>
        </w:rPr>
        <w:br w:type="page"/>
      </w:r>
    </w:p>
    <w:p w14:paraId="666AF2AD" w14:textId="0CFB3DD2" w:rsidR="00B81E44" w:rsidRPr="002C596F" w:rsidRDefault="00B81E44" w:rsidP="00B81E44">
      <w:pPr>
        <w:pStyle w:val="3"/>
        <w:ind w:leftChars="0" w:left="0"/>
        <w:rPr>
          <w:rFonts w:eastAsia="ＭＳ ゴシック" w:cstheme="majorHAnsi"/>
          <w:b/>
          <w:color w:val="000000" w:themeColor="text1"/>
          <w:kern w:val="0"/>
          <w:sz w:val="24"/>
        </w:rPr>
      </w:pPr>
      <w:bookmarkStart w:id="131" w:name="_Toc464852211"/>
      <w:r w:rsidRPr="002C596F">
        <w:rPr>
          <w:rFonts w:eastAsia="ＭＳ ゴシック" w:cstheme="majorHAnsi"/>
          <w:b/>
          <w:color w:val="000000" w:themeColor="text1"/>
          <w:kern w:val="0"/>
          <w:sz w:val="24"/>
        </w:rPr>
        <w:lastRenderedPageBreak/>
        <w:t>[Form 7-(I)]</w:t>
      </w:r>
      <w:r w:rsidRPr="002C596F">
        <w:rPr>
          <w:rFonts w:eastAsia="ＭＳ ゴシック" w:cstheme="majorHAnsi"/>
          <w:color w:val="000000" w:themeColor="text1"/>
          <w:kern w:val="0"/>
          <w:sz w:val="24"/>
        </w:rPr>
        <w:t xml:space="preserve"> Request Form for the loan of Confidential Information and </w:t>
      </w:r>
      <w:r w:rsidR="0027152E" w:rsidRPr="002C596F">
        <w:rPr>
          <w:rFonts w:eastAsia="ＭＳ ゴシック" w:cstheme="majorHAnsi"/>
          <w:color w:val="000000" w:themeColor="text1"/>
          <w:kern w:val="0"/>
          <w:sz w:val="24"/>
        </w:rPr>
        <w:t>A</w:t>
      </w:r>
      <w:r w:rsidRPr="002C596F">
        <w:rPr>
          <w:rFonts w:eastAsia="ＭＳ ゴシック" w:cstheme="majorHAnsi"/>
          <w:color w:val="000000" w:themeColor="text1"/>
          <w:kern w:val="0"/>
          <w:sz w:val="24"/>
        </w:rPr>
        <w:t xml:space="preserve">ccess </w:t>
      </w:r>
      <w:r w:rsidR="0027152E" w:rsidRPr="002C596F">
        <w:rPr>
          <w:rFonts w:eastAsia="ＭＳ ゴシック" w:cstheme="majorHAnsi"/>
          <w:color w:val="000000" w:themeColor="text1"/>
          <w:kern w:val="0"/>
          <w:sz w:val="24"/>
        </w:rPr>
        <w:t>R</w:t>
      </w:r>
      <w:r w:rsidRPr="002C596F">
        <w:rPr>
          <w:rFonts w:eastAsia="ＭＳ ゴシック" w:cstheme="majorHAnsi"/>
          <w:color w:val="000000" w:themeColor="text1"/>
          <w:kern w:val="0"/>
          <w:sz w:val="24"/>
        </w:rPr>
        <w:t>ight</w:t>
      </w:r>
      <w:bookmarkEnd w:id="131"/>
    </w:p>
    <w:p w14:paraId="2FECC299" w14:textId="77777777" w:rsidR="00B81E44" w:rsidRPr="002C596F" w:rsidRDefault="00B81E44" w:rsidP="00B81E44">
      <w:pPr>
        <w:spacing w:beforeLines="50" w:before="145"/>
        <w:jc w:val="right"/>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mm dd, yyyy</w:t>
      </w:r>
    </w:p>
    <w:p w14:paraId="28F222B4" w14:textId="77777777" w:rsidR="00B81E44" w:rsidRPr="002C596F" w:rsidRDefault="00B81E44" w:rsidP="00B81E44">
      <w:pPr>
        <w:rPr>
          <w:rFonts w:asciiTheme="majorHAnsi" w:hAnsiTheme="majorHAnsi" w:cstheme="majorHAnsi"/>
          <w:color w:val="000000" w:themeColor="text1"/>
          <w:szCs w:val="24"/>
        </w:rPr>
      </w:pPr>
    </w:p>
    <w:p w14:paraId="6C2A12ED" w14:textId="77777777" w:rsidR="00B81E44" w:rsidRPr="002C596F" w:rsidRDefault="00B81E44" w:rsidP="00B81E44">
      <w:pPr>
        <w:rPr>
          <w:rFonts w:asciiTheme="majorHAnsi" w:hAnsiTheme="majorHAnsi" w:cstheme="majorHAnsi"/>
          <w:color w:val="000000" w:themeColor="text1"/>
          <w:szCs w:val="24"/>
        </w:rPr>
      </w:pPr>
    </w:p>
    <w:p w14:paraId="25250F80" w14:textId="1D7F5BA9" w:rsidR="00B81E44" w:rsidRPr="002C596F" w:rsidRDefault="00B81E44" w:rsidP="00B81E44">
      <w:pPr>
        <w:autoSpaceDE w:val="0"/>
        <w:autoSpaceDN w:val="0"/>
        <w:adjustRightInd w:val="0"/>
        <w:jc w:val="center"/>
        <w:rPr>
          <w:rFonts w:asciiTheme="majorHAnsi" w:hAnsiTheme="majorHAnsi" w:cstheme="majorHAnsi"/>
          <w:color w:val="000000" w:themeColor="text1"/>
          <w:kern w:val="0"/>
          <w:sz w:val="24"/>
          <w:szCs w:val="24"/>
        </w:rPr>
      </w:pPr>
      <w:r w:rsidRPr="002C596F">
        <w:rPr>
          <w:rFonts w:asciiTheme="majorHAnsi" w:hAnsiTheme="majorHAnsi" w:cstheme="majorHAnsi"/>
          <w:color w:val="000000" w:themeColor="text1"/>
          <w:kern w:val="0"/>
          <w:sz w:val="24"/>
          <w:szCs w:val="24"/>
        </w:rPr>
        <w:t>Qualified Project, etc., for Operation of Kobe Airport</w:t>
      </w:r>
    </w:p>
    <w:p w14:paraId="19D06FA7" w14:textId="2CB0C4AA" w:rsidR="00B81E44" w:rsidRPr="002C596F" w:rsidRDefault="00B81E44" w:rsidP="00B81E44">
      <w:pPr>
        <w:autoSpaceDE w:val="0"/>
        <w:autoSpaceDN w:val="0"/>
        <w:adjustRightInd w:val="0"/>
        <w:jc w:val="center"/>
        <w:rPr>
          <w:rFonts w:asciiTheme="majorHAnsi" w:hAnsiTheme="majorHAnsi" w:cstheme="majorHAnsi"/>
          <w:color w:val="000000" w:themeColor="text1"/>
          <w:kern w:val="0"/>
          <w:sz w:val="24"/>
          <w:szCs w:val="24"/>
        </w:rPr>
      </w:pPr>
      <w:r w:rsidRPr="002C596F">
        <w:rPr>
          <w:rFonts w:asciiTheme="majorHAnsi" w:hAnsiTheme="majorHAnsi" w:cstheme="majorHAnsi"/>
          <w:color w:val="000000" w:themeColor="text1"/>
          <w:kern w:val="0"/>
          <w:sz w:val="24"/>
          <w:szCs w:val="24"/>
        </w:rPr>
        <w:t xml:space="preserve">Request Form for the loan of Confidential Information and </w:t>
      </w:r>
      <w:r w:rsidR="0027152E" w:rsidRPr="002C596F">
        <w:rPr>
          <w:rFonts w:asciiTheme="majorHAnsi" w:eastAsiaTheme="minorEastAsia" w:hAnsiTheme="majorHAnsi" w:cstheme="majorHAnsi"/>
          <w:color w:val="000000" w:themeColor="text1"/>
          <w:kern w:val="0"/>
          <w:sz w:val="24"/>
          <w:szCs w:val="24"/>
        </w:rPr>
        <w:t>A</w:t>
      </w:r>
      <w:r w:rsidRPr="002C596F">
        <w:rPr>
          <w:rFonts w:asciiTheme="majorHAnsi" w:hAnsiTheme="majorHAnsi" w:cstheme="majorHAnsi"/>
          <w:color w:val="000000" w:themeColor="text1"/>
          <w:kern w:val="0"/>
          <w:sz w:val="24"/>
          <w:szCs w:val="24"/>
        </w:rPr>
        <w:t xml:space="preserve">ccess </w:t>
      </w:r>
      <w:r w:rsidR="0027152E" w:rsidRPr="002C596F">
        <w:rPr>
          <w:rFonts w:asciiTheme="majorHAnsi" w:eastAsiaTheme="minorEastAsia" w:hAnsiTheme="majorHAnsi" w:cstheme="majorHAnsi"/>
          <w:color w:val="000000" w:themeColor="text1"/>
          <w:kern w:val="0"/>
          <w:sz w:val="24"/>
          <w:szCs w:val="24"/>
        </w:rPr>
        <w:t>R</w:t>
      </w:r>
      <w:r w:rsidRPr="002C596F">
        <w:rPr>
          <w:rFonts w:asciiTheme="majorHAnsi" w:hAnsiTheme="majorHAnsi" w:cstheme="majorHAnsi"/>
          <w:color w:val="000000" w:themeColor="text1"/>
          <w:kern w:val="0"/>
          <w:sz w:val="24"/>
          <w:szCs w:val="24"/>
        </w:rPr>
        <w:t>ight</w:t>
      </w:r>
    </w:p>
    <w:p w14:paraId="6C581E73" w14:textId="77777777" w:rsidR="00B81E44" w:rsidRPr="002C596F" w:rsidRDefault="00B81E44" w:rsidP="00B81E44">
      <w:pPr>
        <w:rPr>
          <w:rFonts w:asciiTheme="majorHAnsi" w:hAnsiTheme="majorHAnsi" w:cstheme="majorHAnsi"/>
          <w:color w:val="000000" w:themeColor="text1"/>
          <w:szCs w:val="24"/>
        </w:rPr>
      </w:pPr>
    </w:p>
    <w:p w14:paraId="0B95183E" w14:textId="77777777" w:rsidR="00B81E44" w:rsidRPr="002C596F" w:rsidRDefault="00B81E44" w:rsidP="00B81E44">
      <w:pPr>
        <w:ind w:firstLineChars="100" w:firstLine="210"/>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To: The Mayor of Kobe City</w:t>
      </w:r>
    </w:p>
    <w:p w14:paraId="71CFBCBD" w14:textId="77777777" w:rsidR="00B81E44" w:rsidRPr="002C596F" w:rsidRDefault="00B81E44" w:rsidP="00B81E44">
      <w:pPr>
        <w:rPr>
          <w:rFonts w:asciiTheme="majorHAnsi" w:hAnsiTheme="majorHAnsi" w:cstheme="majorHAnsi"/>
        </w:rPr>
      </w:pPr>
    </w:p>
    <w:p w14:paraId="4988A408" w14:textId="77777777" w:rsidR="00B81E44" w:rsidRPr="002C596F" w:rsidRDefault="00B81E44" w:rsidP="00B81E44">
      <w:pPr>
        <w:tabs>
          <w:tab w:val="right" w:pos="9659"/>
        </w:tabs>
        <w:ind w:leftChars="1822" w:left="3826"/>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Company Name:</w:t>
      </w:r>
      <w:r w:rsidRPr="002C596F">
        <w:rPr>
          <w:rFonts w:asciiTheme="majorHAnsi" w:hAnsiTheme="majorHAnsi" w:cstheme="majorHAnsi"/>
          <w:color w:val="000000" w:themeColor="text1"/>
          <w:szCs w:val="24"/>
          <w:u w:val="single"/>
        </w:rPr>
        <w:tab/>
      </w:r>
    </w:p>
    <w:p w14:paraId="1A09AD09" w14:textId="77777777" w:rsidR="00B81E44" w:rsidRPr="002C596F" w:rsidRDefault="00B81E44" w:rsidP="00B81E44">
      <w:pPr>
        <w:tabs>
          <w:tab w:val="right" w:pos="9659"/>
        </w:tabs>
        <w:ind w:leftChars="1822" w:left="3826"/>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Address:</w:t>
      </w:r>
      <w:r w:rsidRPr="002C596F">
        <w:rPr>
          <w:rFonts w:asciiTheme="majorHAnsi" w:hAnsiTheme="majorHAnsi" w:cstheme="majorHAnsi"/>
          <w:color w:val="000000" w:themeColor="text1"/>
          <w:szCs w:val="24"/>
          <w:u w:val="single"/>
        </w:rPr>
        <w:tab/>
      </w:r>
    </w:p>
    <w:p w14:paraId="003FFBDA" w14:textId="77777777" w:rsidR="00B81E44" w:rsidRPr="002C596F" w:rsidRDefault="00B81E44" w:rsidP="00B81E44">
      <w:pPr>
        <w:tabs>
          <w:tab w:val="right" w:pos="10206"/>
        </w:tabs>
        <w:snapToGrid w:val="0"/>
        <w:ind w:leftChars="1822" w:left="3826"/>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 xml:space="preserve">Name and seal of </w:t>
      </w:r>
      <w:r w:rsidRPr="002C596F">
        <w:rPr>
          <w:rFonts w:asciiTheme="majorHAnsi" w:hAnsiTheme="majorHAnsi" w:cstheme="majorHAnsi"/>
          <w:color w:val="000000" w:themeColor="text1"/>
          <w:szCs w:val="24"/>
        </w:rPr>
        <w:br/>
        <w:t xml:space="preserve">Representative: </w:t>
      </w:r>
      <w:r w:rsidRPr="002C596F">
        <w:rPr>
          <w:rFonts w:asciiTheme="majorHAnsi" w:hAnsiTheme="majorHAnsi" w:cstheme="majorHAnsi"/>
          <w:color w:val="000000" w:themeColor="text1"/>
          <w:szCs w:val="24"/>
          <w:u w:val="single"/>
        </w:rPr>
        <w:tab/>
      </w:r>
      <w:r w:rsidRPr="002C596F">
        <w:rPr>
          <w:rFonts w:asciiTheme="majorHAnsi" w:hAnsiTheme="majorHAnsi" w:cstheme="majorHAnsi"/>
          <w:color w:val="000000" w:themeColor="text1"/>
          <w:szCs w:val="24"/>
        </w:rPr>
        <w:t>SEAL</w:t>
      </w:r>
    </w:p>
    <w:p w14:paraId="31AD9BE9" w14:textId="77777777" w:rsidR="00B81E44" w:rsidRPr="002C596F" w:rsidRDefault="00B81E44" w:rsidP="00B81E44">
      <w:pPr>
        <w:rPr>
          <w:rFonts w:asciiTheme="majorHAnsi" w:hAnsiTheme="majorHAnsi" w:cstheme="majorHAnsi"/>
          <w:color w:val="000000" w:themeColor="text1"/>
          <w:szCs w:val="24"/>
        </w:rPr>
      </w:pPr>
    </w:p>
    <w:p w14:paraId="6C42F895" w14:textId="77777777" w:rsidR="00B81E44" w:rsidRPr="002C596F" w:rsidRDefault="00B81E44" w:rsidP="00B81E44">
      <w:pPr>
        <w:rPr>
          <w:rFonts w:asciiTheme="majorHAnsi" w:hAnsiTheme="majorHAnsi" w:cstheme="majorHAnsi"/>
          <w:color w:val="000000" w:themeColor="text1"/>
          <w:szCs w:val="24"/>
        </w:rPr>
      </w:pPr>
    </w:p>
    <w:p w14:paraId="60476A88" w14:textId="6368FD96" w:rsidR="00B81E44" w:rsidRPr="002C596F" w:rsidRDefault="00B81E44" w:rsidP="00B81E44">
      <w:pPr>
        <w:ind w:leftChars="300" w:left="630" w:rightChars="300" w:right="630" w:firstLineChars="100" w:firstLine="210"/>
        <w:jc w:val="both"/>
        <w:rPr>
          <w:rFonts w:asciiTheme="majorHAnsi" w:hAnsiTheme="majorHAnsi" w:cstheme="majorHAnsi"/>
          <w:color w:val="000000" w:themeColor="text1"/>
          <w:szCs w:val="24"/>
        </w:rPr>
      </w:pPr>
      <w:r w:rsidRPr="002C596F">
        <w:rPr>
          <w:rFonts w:asciiTheme="majorHAnsi" w:hAnsiTheme="majorHAnsi" w:cstheme="majorHAnsi"/>
          <w:color w:val="000000" w:themeColor="text1"/>
          <w:szCs w:val="21"/>
        </w:rPr>
        <w:t>Our company requests the loan of disclosure materials with the condition of the submission of a Non-disclosure Agreement pertaining to the public bidding of the “Qualified Project, etc., for Operation of Kobe Airport” set forth in the Application Guidelines as of</w:t>
      </w:r>
      <w:r w:rsidRPr="002C596F">
        <w:rPr>
          <w:rFonts w:asciiTheme="majorHAnsi" w:eastAsiaTheme="minorEastAsia" w:hAnsiTheme="majorHAnsi" w:cstheme="majorHAnsi"/>
          <w:color w:val="000000" w:themeColor="text1"/>
          <w:szCs w:val="24"/>
        </w:rPr>
        <w:t xml:space="preserve"> October </w:t>
      </w:r>
      <w:r w:rsidR="00E21FAE" w:rsidRPr="002C596F">
        <w:rPr>
          <w:rFonts w:asciiTheme="majorHAnsi" w:eastAsiaTheme="minorEastAsia" w:hAnsiTheme="majorHAnsi" w:cstheme="majorHAnsi"/>
          <w:color w:val="000000" w:themeColor="text1"/>
          <w:szCs w:val="24"/>
        </w:rPr>
        <w:t>11</w:t>
      </w:r>
      <w:r w:rsidRPr="002C596F">
        <w:rPr>
          <w:rFonts w:asciiTheme="majorHAnsi" w:eastAsiaTheme="minorEastAsia" w:hAnsiTheme="majorHAnsi" w:cstheme="majorHAnsi"/>
          <w:color w:val="000000" w:themeColor="text1"/>
          <w:szCs w:val="24"/>
        </w:rPr>
        <w:t>, 2016</w:t>
      </w:r>
      <w:r w:rsidRPr="002C596F">
        <w:rPr>
          <w:rFonts w:asciiTheme="majorHAnsi" w:hAnsiTheme="majorHAnsi" w:cstheme="majorHAnsi"/>
          <w:color w:val="000000" w:themeColor="text1"/>
          <w:szCs w:val="21"/>
        </w:rPr>
        <w:t>.</w:t>
      </w:r>
    </w:p>
    <w:p w14:paraId="2ECECDBB" w14:textId="77777777" w:rsidR="00B81E44" w:rsidRPr="002C596F" w:rsidRDefault="00B81E44" w:rsidP="00B81E44">
      <w:pPr>
        <w:widowControl/>
        <w:rPr>
          <w:rFonts w:asciiTheme="majorHAnsi" w:hAnsiTheme="majorHAnsi" w:cstheme="majorHAnsi"/>
          <w:color w:val="000000" w:themeColor="text1"/>
          <w:szCs w:val="21"/>
        </w:rPr>
      </w:pPr>
    </w:p>
    <w:tbl>
      <w:tblPr>
        <w:tblStyle w:val="af0"/>
        <w:tblW w:w="0" w:type="auto"/>
        <w:tblInd w:w="817" w:type="dxa"/>
        <w:tblLook w:val="04A0" w:firstRow="1" w:lastRow="0" w:firstColumn="1" w:lastColumn="0" w:noHBand="0" w:noVBand="1"/>
      </w:tblPr>
      <w:tblGrid>
        <w:gridCol w:w="1701"/>
        <w:gridCol w:w="6804"/>
      </w:tblGrid>
      <w:tr w:rsidR="00B81E44" w:rsidRPr="002C596F" w14:paraId="08921271" w14:textId="77777777" w:rsidTr="00DA368B">
        <w:trPr>
          <w:trHeight w:val="454"/>
        </w:trPr>
        <w:tc>
          <w:tcPr>
            <w:tcW w:w="1701" w:type="dxa"/>
            <w:shd w:val="clear" w:color="auto" w:fill="F2F2F2" w:themeFill="background1" w:themeFillShade="F2"/>
            <w:vAlign w:val="center"/>
          </w:tcPr>
          <w:p w14:paraId="4EB74F1B" w14:textId="77777777" w:rsidR="00B81E44" w:rsidRPr="002C596F" w:rsidRDefault="00B81E44" w:rsidP="00DA368B">
            <w:pPr>
              <w:snapToGrid w:val="0"/>
              <w:jc w:val="center"/>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Name of contact person</w:t>
            </w:r>
          </w:p>
        </w:tc>
        <w:tc>
          <w:tcPr>
            <w:tcW w:w="6804" w:type="dxa"/>
            <w:vAlign w:val="center"/>
          </w:tcPr>
          <w:p w14:paraId="6962A648" w14:textId="77777777" w:rsidR="00B81E44" w:rsidRPr="002C596F" w:rsidRDefault="00B81E44" w:rsidP="00DA368B">
            <w:pPr>
              <w:widowControl/>
              <w:snapToGrid w:val="0"/>
              <w:rPr>
                <w:rFonts w:asciiTheme="majorHAnsi" w:hAnsiTheme="majorHAnsi" w:cstheme="majorHAnsi"/>
                <w:color w:val="000000" w:themeColor="text1"/>
                <w:szCs w:val="21"/>
              </w:rPr>
            </w:pPr>
          </w:p>
        </w:tc>
      </w:tr>
      <w:tr w:rsidR="00B81E44" w:rsidRPr="002C596F" w14:paraId="0356D562" w14:textId="77777777" w:rsidTr="00DA368B">
        <w:trPr>
          <w:trHeight w:val="454"/>
        </w:trPr>
        <w:tc>
          <w:tcPr>
            <w:tcW w:w="1701" w:type="dxa"/>
            <w:shd w:val="clear" w:color="auto" w:fill="F2F2F2" w:themeFill="background1" w:themeFillShade="F2"/>
            <w:vAlign w:val="center"/>
          </w:tcPr>
          <w:p w14:paraId="66DA3D4F" w14:textId="77777777" w:rsidR="00B81E44" w:rsidRPr="002C596F" w:rsidRDefault="00B81E44" w:rsidP="00DA368B">
            <w:pPr>
              <w:snapToGrid w:val="0"/>
              <w:jc w:val="center"/>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Department:</w:t>
            </w:r>
          </w:p>
        </w:tc>
        <w:tc>
          <w:tcPr>
            <w:tcW w:w="6804" w:type="dxa"/>
            <w:vAlign w:val="center"/>
          </w:tcPr>
          <w:p w14:paraId="5D6EEBBF" w14:textId="77777777" w:rsidR="00B81E44" w:rsidRPr="002C596F" w:rsidRDefault="00B81E44" w:rsidP="00DA368B">
            <w:pPr>
              <w:widowControl/>
              <w:snapToGrid w:val="0"/>
              <w:rPr>
                <w:rFonts w:asciiTheme="majorHAnsi" w:hAnsiTheme="majorHAnsi" w:cstheme="majorHAnsi"/>
                <w:color w:val="000000" w:themeColor="text1"/>
                <w:szCs w:val="21"/>
              </w:rPr>
            </w:pPr>
          </w:p>
        </w:tc>
      </w:tr>
      <w:tr w:rsidR="00B81E44" w:rsidRPr="002C596F" w14:paraId="3246DD07" w14:textId="77777777" w:rsidTr="00DA368B">
        <w:trPr>
          <w:trHeight w:val="454"/>
        </w:trPr>
        <w:tc>
          <w:tcPr>
            <w:tcW w:w="1701" w:type="dxa"/>
            <w:shd w:val="clear" w:color="auto" w:fill="F2F2F2" w:themeFill="background1" w:themeFillShade="F2"/>
            <w:vAlign w:val="center"/>
          </w:tcPr>
          <w:p w14:paraId="3544BFA8" w14:textId="77777777" w:rsidR="00B81E44" w:rsidRPr="002C596F" w:rsidRDefault="00B81E44" w:rsidP="00DA368B">
            <w:pPr>
              <w:snapToGrid w:val="0"/>
              <w:jc w:val="center"/>
              <w:rPr>
                <w:rFonts w:asciiTheme="majorHAnsi" w:hAnsiTheme="majorHAnsi" w:cstheme="majorHAnsi"/>
                <w:color w:val="000000" w:themeColor="text1"/>
                <w:szCs w:val="24"/>
              </w:rPr>
            </w:pPr>
            <w:r w:rsidRPr="002C596F">
              <w:rPr>
                <w:rFonts w:asciiTheme="majorHAnsi" w:eastAsiaTheme="minorEastAsia" w:hAnsiTheme="majorHAnsi" w:cstheme="majorHAnsi"/>
                <w:color w:val="000000" w:themeColor="text1"/>
                <w:szCs w:val="24"/>
              </w:rPr>
              <w:t>Address</w:t>
            </w:r>
            <w:r w:rsidRPr="002C596F">
              <w:rPr>
                <w:rFonts w:asciiTheme="majorHAnsi" w:hAnsiTheme="majorHAnsi" w:cstheme="majorHAnsi"/>
                <w:color w:val="000000" w:themeColor="text1"/>
                <w:szCs w:val="24"/>
              </w:rPr>
              <w:t>:</w:t>
            </w:r>
          </w:p>
        </w:tc>
        <w:tc>
          <w:tcPr>
            <w:tcW w:w="6804" w:type="dxa"/>
            <w:vAlign w:val="center"/>
          </w:tcPr>
          <w:p w14:paraId="29796C92" w14:textId="77777777" w:rsidR="00B81E44" w:rsidRPr="002C596F" w:rsidRDefault="00B81E44" w:rsidP="00DA368B">
            <w:pPr>
              <w:widowControl/>
              <w:snapToGrid w:val="0"/>
              <w:rPr>
                <w:rFonts w:asciiTheme="majorHAnsi" w:hAnsiTheme="majorHAnsi" w:cstheme="majorHAnsi"/>
                <w:color w:val="000000" w:themeColor="text1"/>
                <w:szCs w:val="21"/>
              </w:rPr>
            </w:pPr>
          </w:p>
        </w:tc>
      </w:tr>
      <w:tr w:rsidR="00B81E44" w:rsidRPr="002C596F" w14:paraId="580AC00A" w14:textId="77777777" w:rsidTr="00DA368B">
        <w:trPr>
          <w:trHeight w:val="454"/>
        </w:trPr>
        <w:tc>
          <w:tcPr>
            <w:tcW w:w="1701" w:type="dxa"/>
            <w:shd w:val="clear" w:color="auto" w:fill="F2F2F2" w:themeFill="background1" w:themeFillShade="F2"/>
            <w:vAlign w:val="center"/>
          </w:tcPr>
          <w:p w14:paraId="639A3407" w14:textId="77777777" w:rsidR="00B81E44" w:rsidRPr="002C596F" w:rsidRDefault="00B81E44" w:rsidP="00DA368B">
            <w:pPr>
              <w:snapToGrid w:val="0"/>
              <w:jc w:val="center"/>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TEL</w:t>
            </w:r>
          </w:p>
        </w:tc>
        <w:tc>
          <w:tcPr>
            <w:tcW w:w="6804" w:type="dxa"/>
            <w:vAlign w:val="center"/>
          </w:tcPr>
          <w:p w14:paraId="2DCACC42" w14:textId="77777777" w:rsidR="00B81E44" w:rsidRPr="002C596F" w:rsidRDefault="00B81E44" w:rsidP="00DA368B">
            <w:pPr>
              <w:widowControl/>
              <w:snapToGrid w:val="0"/>
              <w:rPr>
                <w:rFonts w:asciiTheme="majorHAnsi" w:hAnsiTheme="majorHAnsi" w:cstheme="majorHAnsi"/>
                <w:color w:val="000000" w:themeColor="text1"/>
                <w:szCs w:val="21"/>
              </w:rPr>
            </w:pPr>
          </w:p>
        </w:tc>
      </w:tr>
      <w:tr w:rsidR="00B81E44" w:rsidRPr="002C596F" w14:paraId="6D45FEEE" w14:textId="77777777" w:rsidTr="00DA368B">
        <w:trPr>
          <w:trHeight w:val="454"/>
        </w:trPr>
        <w:tc>
          <w:tcPr>
            <w:tcW w:w="1701" w:type="dxa"/>
            <w:shd w:val="clear" w:color="auto" w:fill="F2F2F2" w:themeFill="background1" w:themeFillShade="F2"/>
            <w:vAlign w:val="center"/>
          </w:tcPr>
          <w:p w14:paraId="2F762516" w14:textId="77777777" w:rsidR="00B81E44" w:rsidRPr="002C596F" w:rsidRDefault="00B81E44" w:rsidP="00DA368B">
            <w:pPr>
              <w:snapToGrid w:val="0"/>
              <w:jc w:val="center"/>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E-mail</w:t>
            </w:r>
          </w:p>
        </w:tc>
        <w:tc>
          <w:tcPr>
            <w:tcW w:w="6804" w:type="dxa"/>
            <w:vAlign w:val="center"/>
          </w:tcPr>
          <w:p w14:paraId="62799495" w14:textId="77777777" w:rsidR="00B81E44" w:rsidRPr="002C596F" w:rsidRDefault="00B81E44" w:rsidP="00DA368B">
            <w:pPr>
              <w:widowControl/>
              <w:snapToGrid w:val="0"/>
              <w:rPr>
                <w:rFonts w:asciiTheme="majorHAnsi" w:hAnsiTheme="majorHAnsi" w:cstheme="majorHAnsi"/>
                <w:color w:val="000000" w:themeColor="text1"/>
                <w:szCs w:val="21"/>
              </w:rPr>
            </w:pPr>
          </w:p>
        </w:tc>
      </w:tr>
    </w:tbl>
    <w:p w14:paraId="3151D265" w14:textId="77777777" w:rsidR="00B81E44" w:rsidRPr="002C596F" w:rsidRDefault="00B81E44" w:rsidP="00B81E44">
      <w:pPr>
        <w:widowControl/>
        <w:rPr>
          <w:rFonts w:asciiTheme="majorHAnsi" w:hAnsiTheme="majorHAnsi" w:cstheme="majorHAnsi"/>
          <w:color w:val="000000" w:themeColor="text1"/>
          <w:szCs w:val="21"/>
        </w:rPr>
      </w:pPr>
    </w:p>
    <w:p w14:paraId="2B012FC1" w14:textId="77777777" w:rsidR="00B81E44" w:rsidRPr="002C596F" w:rsidRDefault="00B81E44" w:rsidP="00B81E44">
      <w:pPr>
        <w:widowControl/>
        <w:ind w:leftChars="163" w:left="342"/>
        <w:rPr>
          <w:rFonts w:asciiTheme="majorHAnsi" w:eastAsia="ＭＳ 明朝" w:hAnsiTheme="majorHAnsi" w:cstheme="majorHAnsi"/>
          <w:color w:val="000000" w:themeColor="text1"/>
          <w:szCs w:val="21"/>
        </w:rPr>
      </w:pPr>
      <w:r w:rsidRPr="002C596F">
        <w:rPr>
          <w:rFonts w:asciiTheme="majorHAnsi" w:eastAsia="ＭＳ 明朝" w:hAnsiTheme="majorHAnsi" w:cstheme="majorHAnsi"/>
          <w:color w:val="000000" w:themeColor="text1"/>
          <w:szCs w:val="21"/>
        </w:rPr>
        <w:t>Additionally, our company requests that the following email addresses be used as the IDs for the setup of the right to access VDR.</w:t>
      </w:r>
    </w:p>
    <w:tbl>
      <w:tblPr>
        <w:tblStyle w:val="af0"/>
        <w:tblW w:w="0" w:type="auto"/>
        <w:tblInd w:w="817" w:type="dxa"/>
        <w:tblLook w:val="04A0" w:firstRow="1" w:lastRow="0" w:firstColumn="1" w:lastColumn="0" w:noHBand="0" w:noVBand="1"/>
      </w:tblPr>
      <w:tblGrid>
        <w:gridCol w:w="1701"/>
        <w:gridCol w:w="6804"/>
      </w:tblGrid>
      <w:tr w:rsidR="00B81E44" w:rsidRPr="002C596F" w14:paraId="43C69E9E" w14:textId="77777777" w:rsidTr="00DA368B">
        <w:trPr>
          <w:trHeight w:val="454"/>
        </w:trPr>
        <w:tc>
          <w:tcPr>
            <w:tcW w:w="1701" w:type="dxa"/>
            <w:shd w:val="clear" w:color="auto" w:fill="F2F2F2" w:themeFill="background1" w:themeFillShade="F2"/>
            <w:vAlign w:val="center"/>
          </w:tcPr>
          <w:p w14:paraId="6791C864" w14:textId="77777777" w:rsidR="00B81E44" w:rsidRPr="002C596F" w:rsidRDefault="00B81E44" w:rsidP="00DA368B">
            <w:pPr>
              <w:spacing w:line="360" w:lineRule="auto"/>
              <w:jc w:val="center"/>
              <w:rPr>
                <w:rFonts w:asciiTheme="majorHAnsi" w:eastAsia="ＭＳ 明朝" w:hAnsiTheme="majorHAnsi" w:cstheme="majorHAnsi"/>
                <w:color w:val="000000" w:themeColor="text1"/>
                <w:szCs w:val="24"/>
              </w:rPr>
            </w:pPr>
            <w:r w:rsidRPr="002C596F">
              <w:rPr>
                <w:rFonts w:asciiTheme="majorHAnsi" w:eastAsia="ＭＳ 明朝" w:hAnsiTheme="majorHAnsi" w:cstheme="majorHAnsi"/>
                <w:color w:val="000000" w:themeColor="text1"/>
                <w:szCs w:val="24"/>
              </w:rPr>
              <w:t>Requested ID (I)</w:t>
            </w:r>
          </w:p>
        </w:tc>
        <w:tc>
          <w:tcPr>
            <w:tcW w:w="6804" w:type="dxa"/>
            <w:vAlign w:val="center"/>
          </w:tcPr>
          <w:p w14:paraId="5EC196E4" w14:textId="77777777" w:rsidR="00B81E44" w:rsidRPr="002C596F" w:rsidRDefault="00B81E44" w:rsidP="00DA368B">
            <w:pPr>
              <w:widowControl/>
              <w:rPr>
                <w:rFonts w:asciiTheme="majorHAnsi" w:eastAsia="ＭＳ 明朝" w:hAnsiTheme="majorHAnsi" w:cstheme="majorHAnsi"/>
                <w:color w:val="000000" w:themeColor="text1"/>
                <w:szCs w:val="21"/>
              </w:rPr>
            </w:pPr>
          </w:p>
        </w:tc>
      </w:tr>
      <w:tr w:rsidR="00B81E44" w:rsidRPr="002C596F" w14:paraId="44453C92" w14:textId="77777777" w:rsidTr="00DA368B">
        <w:trPr>
          <w:trHeight w:val="454"/>
        </w:trPr>
        <w:tc>
          <w:tcPr>
            <w:tcW w:w="1701" w:type="dxa"/>
            <w:shd w:val="clear" w:color="auto" w:fill="F2F2F2" w:themeFill="background1" w:themeFillShade="F2"/>
            <w:vAlign w:val="center"/>
          </w:tcPr>
          <w:p w14:paraId="35BFDB8E" w14:textId="77777777" w:rsidR="00B81E44" w:rsidRPr="002C596F" w:rsidRDefault="00B81E44" w:rsidP="00DA368B">
            <w:pPr>
              <w:spacing w:line="360" w:lineRule="auto"/>
              <w:jc w:val="center"/>
              <w:rPr>
                <w:rFonts w:asciiTheme="majorHAnsi" w:eastAsia="ＭＳ 明朝" w:hAnsiTheme="majorHAnsi" w:cstheme="majorHAnsi"/>
                <w:color w:val="000000" w:themeColor="text1"/>
                <w:szCs w:val="24"/>
              </w:rPr>
            </w:pPr>
            <w:r w:rsidRPr="002C596F">
              <w:rPr>
                <w:rFonts w:asciiTheme="majorHAnsi" w:eastAsia="ＭＳ 明朝" w:hAnsiTheme="majorHAnsi" w:cstheme="majorHAnsi"/>
                <w:color w:val="000000" w:themeColor="text1"/>
                <w:szCs w:val="24"/>
              </w:rPr>
              <w:t>Requested ID (II)</w:t>
            </w:r>
          </w:p>
        </w:tc>
        <w:tc>
          <w:tcPr>
            <w:tcW w:w="6804" w:type="dxa"/>
            <w:vAlign w:val="center"/>
          </w:tcPr>
          <w:p w14:paraId="1C56AD5B" w14:textId="77777777" w:rsidR="00B81E44" w:rsidRPr="002C596F" w:rsidRDefault="00B81E44" w:rsidP="00DA368B">
            <w:pPr>
              <w:widowControl/>
              <w:rPr>
                <w:rFonts w:asciiTheme="majorHAnsi" w:eastAsia="ＭＳ 明朝" w:hAnsiTheme="majorHAnsi" w:cstheme="majorHAnsi"/>
                <w:color w:val="000000" w:themeColor="text1"/>
                <w:szCs w:val="21"/>
              </w:rPr>
            </w:pPr>
          </w:p>
        </w:tc>
      </w:tr>
    </w:tbl>
    <w:p w14:paraId="2F3195F1" w14:textId="77777777" w:rsidR="00B81E44" w:rsidRPr="002C596F" w:rsidRDefault="00B81E44" w:rsidP="00B81E44">
      <w:pPr>
        <w:widowControl/>
        <w:rPr>
          <w:rFonts w:asciiTheme="majorHAnsi" w:eastAsia="ＭＳ 明朝" w:hAnsiTheme="majorHAnsi" w:cstheme="majorHAnsi"/>
          <w:color w:val="000000" w:themeColor="text1"/>
          <w:szCs w:val="21"/>
        </w:rPr>
      </w:pPr>
    </w:p>
    <w:p w14:paraId="1C51FD6B" w14:textId="77777777" w:rsidR="00B81E44" w:rsidRPr="002C596F" w:rsidRDefault="00B81E44" w:rsidP="00B81E44">
      <w:pPr>
        <w:widowControl/>
        <w:rPr>
          <w:rFonts w:asciiTheme="majorHAnsi" w:hAnsiTheme="majorHAnsi" w:cstheme="majorHAnsi"/>
          <w:color w:val="000000" w:themeColor="text1"/>
          <w:szCs w:val="21"/>
        </w:rPr>
      </w:pPr>
    </w:p>
    <w:p w14:paraId="4CB8DF7D" w14:textId="77777777" w:rsidR="00B81E44" w:rsidRPr="002C596F" w:rsidRDefault="00B81E44" w:rsidP="00B81E44">
      <w:pPr>
        <w:widowControl/>
        <w:rPr>
          <w:rFonts w:asciiTheme="majorHAnsi" w:eastAsiaTheme="minorEastAsia" w:hAnsiTheme="majorHAnsi" w:cstheme="majorHAnsi"/>
          <w:color w:val="000000" w:themeColor="text1"/>
          <w:szCs w:val="21"/>
        </w:rPr>
      </w:pPr>
    </w:p>
    <w:p w14:paraId="551887C0" w14:textId="77777777" w:rsidR="00F64ABA" w:rsidRPr="002C596F" w:rsidRDefault="00F64ABA" w:rsidP="00B81E44">
      <w:pPr>
        <w:widowControl/>
        <w:rPr>
          <w:rFonts w:asciiTheme="majorHAnsi" w:eastAsiaTheme="minorEastAsia" w:hAnsiTheme="majorHAnsi" w:cstheme="majorHAnsi"/>
          <w:color w:val="000000" w:themeColor="text1"/>
          <w:szCs w:val="21"/>
        </w:rPr>
      </w:pPr>
    </w:p>
    <w:p w14:paraId="6B62AA3B" w14:textId="77777777" w:rsidR="00B81E44" w:rsidRPr="002C596F" w:rsidRDefault="00B81E44" w:rsidP="00B81E44">
      <w:pPr>
        <w:widowControl/>
        <w:rPr>
          <w:rFonts w:asciiTheme="majorHAnsi" w:hAnsiTheme="majorHAnsi" w:cstheme="majorHAnsi"/>
          <w:color w:val="000000" w:themeColor="text1"/>
          <w:szCs w:val="21"/>
        </w:rPr>
      </w:pPr>
    </w:p>
    <w:p w14:paraId="432981E2" w14:textId="77777777" w:rsidR="00B81E44" w:rsidRPr="002C596F" w:rsidRDefault="00B81E44" w:rsidP="00B81E44">
      <w:pPr>
        <w:widowControl/>
        <w:rPr>
          <w:rFonts w:asciiTheme="majorHAnsi" w:hAnsiTheme="majorHAnsi" w:cstheme="majorHAnsi"/>
          <w:color w:val="000000" w:themeColor="text1"/>
          <w:szCs w:val="21"/>
        </w:rPr>
      </w:pPr>
    </w:p>
    <w:p w14:paraId="2A689CE2" w14:textId="77777777" w:rsidR="00B81E44" w:rsidRPr="002C596F" w:rsidRDefault="00B81E44" w:rsidP="00B81E44">
      <w:pPr>
        <w:widowControl/>
        <w:ind w:leftChars="50" w:left="315" w:rightChars="201" w:right="422" w:hangingChars="100" w:hanging="210"/>
        <w:rPr>
          <w:rFonts w:asciiTheme="majorHAnsi" w:hAnsiTheme="majorHAnsi" w:cstheme="majorHAnsi"/>
          <w:color w:val="000000" w:themeColor="text1"/>
          <w:szCs w:val="21"/>
        </w:rPr>
      </w:pPr>
      <w:r w:rsidRPr="002C596F">
        <w:rPr>
          <w:rFonts w:asciiTheme="majorHAnsi" w:hAnsiTheme="majorHAnsi" w:cstheme="majorHAnsi"/>
          <w:color w:val="000000" w:themeColor="text1"/>
          <w:szCs w:val="21"/>
        </w:rPr>
        <w:t>* Name of Representative and the seal shall be of a proper approving person according to the rules of authorization.</w:t>
      </w:r>
    </w:p>
    <w:p w14:paraId="0A576585" w14:textId="77777777" w:rsidR="00B81E44" w:rsidRPr="002C596F" w:rsidRDefault="00B81E44" w:rsidP="00B81E44">
      <w:pPr>
        <w:widowControl/>
        <w:ind w:leftChars="50" w:left="315" w:rightChars="201" w:right="422" w:hangingChars="100" w:hanging="210"/>
        <w:rPr>
          <w:rFonts w:asciiTheme="majorHAnsi" w:hAnsiTheme="majorHAnsi" w:cstheme="majorHAnsi"/>
          <w:color w:val="000000" w:themeColor="text1"/>
          <w:szCs w:val="21"/>
        </w:rPr>
      </w:pPr>
      <w:r w:rsidRPr="002C596F">
        <w:rPr>
          <w:rFonts w:asciiTheme="majorHAnsi" w:hAnsiTheme="majorHAnsi" w:cstheme="majorHAnsi"/>
          <w:color w:val="000000" w:themeColor="text1"/>
          <w:szCs w:val="21"/>
        </w:rPr>
        <w:t>* Please attach a seal certificate of the representative seal</w:t>
      </w:r>
      <w:r w:rsidRPr="002C596F">
        <w:rPr>
          <w:rFonts w:asciiTheme="majorHAnsi" w:hAnsiTheme="majorHAnsi" w:cstheme="majorHAnsi"/>
          <w:color w:val="000000" w:themeColor="text1"/>
          <w:kern w:val="0"/>
          <w:sz w:val="22"/>
        </w:rPr>
        <w:t xml:space="preserve"> (issued within the past three months)</w:t>
      </w:r>
      <w:r w:rsidRPr="002C596F">
        <w:rPr>
          <w:rFonts w:asciiTheme="majorHAnsi" w:hAnsiTheme="majorHAnsi" w:cstheme="majorHAnsi"/>
          <w:color w:val="000000" w:themeColor="text1"/>
          <w:szCs w:val="21"/>
        </w:rPr>
        <w:t>.</w:t>
      </w:r>
    </w:p>
    <w:p w14:paraId="55DE4381" w14:textId="77777777" w:rsidR="00B81E44" w:rsidRPr="002C596F" w:rsidRDefault="00B81E44" w:rsidP="00B81E44">
      <w:pPr>
        <w:widowControl/>
        <w:ind w:leftChars="50" w:left="315" w:rightChars="201" w:right="422" w:hangingChars="100" w:hanging="210"/>
        <w:rPr>
          <w:rFonts w:asciiTheme="majorHAnsi" w:hAnsiTheme="majorHAnsi" w:cstheme="majorHAnsi"/>
          <w:color w:val="000000" w:themeColor="text1"/>
          <w:szCs w:val="21"/>
        </w:rPr>
      </w:pPr>
      <w:r w:rsidRPr="002C596F">
        <w:rPr>
          <w:rFonts w:asciiTheme="majorHAnsi" w:hAnsiTheme="majorHAnsi" w:cstheme="majorHAnsi"/>
          <w:color w:val="000000" w:themeColor="text1"/>
          <w:szCs w:val="21"/>
        </w:rPr>
        <w:t>* The number of the VDR access rights to be granted shall be two for each company, and the email addresses to be used for the request shall be company email addresses.</w:t>
      </w:r>
    </w:p>
    <w:p w14:paraId="4AD0A1CD" w14:textId="4DD555AF" w:rsidR="00B81E44" w:rsidRPr="002C596F" w:rsidRDefault="00B81E44" w:rsidP="00B81E44">
      <w:pPr>
        <w:widowControl/>
        <w:ind w:leftChars="50" w:left="315" w:rightChars="201" w:right="422" w:hangingChars="100" w:hanging="210"/>
        <w:rPr>
          <w:rFonts w:asciiTheme="majorHAnsi" w:hAnsiTheme="majorHAnsi" w:cstheme="majorHAnsi"/>
          <w:b/>
          <w:color w:val="000000" w:themeColor="text1"/>
          <w:kern w:val="0"/>
          <w:sz w:val="24"/>
        </w:rPr>
      </w:pPr>
      <w:r w:rsidRPr="002C596F">
        <w:rPr>
          <w:rFonts w:asciiTheme="majorHAnsi" w:hAnsiTheme="majorHAnsi" w:cstheme="majorHAnsi"/>
          <w:color w:val="000000" w:themeColor="text1"/>
          <w:szCs w:val="21"/>
        </w:rPr>
        <w:t xml:space="preserve">* Pursuant to Article 5 of the Non-disclosure Agreement, Confidential Information shall be returned or </w:t>
      </w:r>
      <w:r w:rsidRPr="002C596F">
        <w:rPr>
          <w:rFonts w:asciiTheme="majorHAnsi" w:eastAsiaTheme="minorEastAsia" w:hAnsiTheme="majorHAnsi" w:cstheme="majorHAnsi"/>
          <w:color w:val="000000" w:themeColor="text1"/>
          <w:szCs w:val="21"/>
        </w:rPr>
        <w:t>disposed of and</w:t>
      </w:r>
      <w:r w:rsidRPr="002C596F">
        <w:rPr>
          <w:rFonts w:asciiTheme="majorHAnsi" w:hAnsiTheme="majorHAnsi" w:cstheme="majorHAnsi"/>
          <w:color w:val="000000" w:themeColor="text1"/>
          <w:szCs w:val="21"/>
        </w:rPr>
        <w:t xml:space="preserve"> a Confirmation Report on return/</w:t>
      </w:r>
      <w:r w:rsidRPr="002C596F">
        <w:rPr>
          <w:rFonts w:asciiTheme="majorHAnsi" w:eastAsiaTheme="minorEastAsia" w:hAnsiTheme="majorHAnsi" w:cstheme="majorHAnsi"/>
          <w:color w:val="000000" w:themeColor="text1"/>
          <w:szCs w:val="21"/>
        </w:rPr>
        <w:t>disposal</w:t>
      </w:r>
      <w:r w:rsidRPr="002C596F">
        <w:rPr>
          <w:rFonts w:asciiTheme="majorHAnsi" w:hAnsiTheme="majorHAnsi" w:cstheme="majorHAnsi"/>
          <w:color w:val="000000" w:themeColor="text1"/>
          <w:szCs w:val="21"/>
        </w:rPr>
        <w:t xml:space="preserve"> of Confidential Information (Form </w:t>
      </w:r>
      <w:r w:rsidR="00E21FAE" w:rsidRPr="002C596F">
        <w:rPr>
          <w:rFonts w:asciiTheme="majorHAnsi" w:hAnsiTheme="majorHAnsi" w:cstheme="majorHAnsi"/>
          <w:color w:val="000000" w:themeColor="text1"/>
          <w:szCs w:val="21"/>
        </w:rPr>
        <w:t>8</w:t>
      </w:r>
      <w:r w:rsidRPr="002C596F">
        <w:rPr>
          <w:rFonts w:asciiTheme="majorHAnsi" w:hAnsiTheme="majorHAnsi" w:cstheme="majorHAnsi"/>
          <w:color w:val="000000" w:themeColor="text1"/>
          <w:szCs w:val="21"/>
        </w:rPr>
        <w:t xml:space="preserve">) shall be submitted upon the completion of returning or </w:t>
      </w:r>
      <w:r w:rsidRPr="002C596F">
        <w:rPr>
          <w:rFonts w:asciiTheme="majorHAnsi" w:eastAsiaTheme="minorEastAsia" w:hAnsiTheme="majorHAnsi" w:cstheme="majorHAnsi"/>
          <w:color w:val="000000" w:themeColor="text1"/>
          <w:szCs w:val="21"/>
        </w:rPr>
        <w:t>disposing</w:t>
      </w:r>
      <w:r w:rsidRPr="002C596F">
        <w:rPr>
          <w:rFonts w:asciiTheme="majorHAnsi" w:hAnsiTheme="majorHAnsi" w:cstheme="majorHAnsi"/>
          <w:color w:val="000000" w:themeColor="text1"/>
          <w:szCs w:val="21"/>
        </w:rPr>
        <w:t xml:space="preserve"> of the loaned documents. </w:t>
      </w:r>
      <w:r w:rsidRPr="002C596F">
        <w:rPr>
          <w:rFonts w:asciiTheme="majorHAnsi" w:hAnsiTheme="majorHAnsi" w:cstheme="majorHAnsi"/>
          <w:b/>
          <w:color w:val="000000" w:themeColor="text1"/>
          <w:kern w:val="0"/>
          <w:sz w:val="24"/>
        </w:rPr>
        <w:br w:type="page"/>
      </w:r>
    </w:p>
    <w:p w14:paraId="40DC0B91" w14:textId="77777777" w:rsidR="00B81E44" w:rsidRPr="002C596F" w:rsidRDefault="00B81E44" w:rsidP="00B81E44">
      <w:pPr>
        <w:pStyle w:val="3"/>
        <w:ind w:leftChars="0" w:left="0"/>
        <w:rPr>
          <w:rFonts w:eastAsia="ＭＳ ゴシック" w:cstheme="majorHAnsi"/>
          <w:b/>
          <w:color w:val="000000" w:themeColor="text1"/>
          <w:kern w:val="0"/>
          <w:sz w:val="24"/>
        </w:rPr>
      </w:pPr>
      <w:bookmarkStart w:id="132" w:name="_Toc464852212"/>
      <w:r w:rsidRPr="002C596F">
        <w:rPr>
          <w:rFonts w:eastAsia="ＭＳ ゴシック" w:cstheme="majorHAnsi"/>
          <w:b/>
          <w:color w:val="000000" w:themeColor="text1"/>
          <w:kern w:val="0"/>
          <w:sz w:val="24"/>
        </w:rPr>
        <w:lastRenderedPageBreak/>
        <w:t>[Form 7-(II)]</w:t>
      </w:r>
      <w:r w:rsidRPr="002C596F">
        <w:rPr>
          <w:rFonts w:eastAsia="ＭＳ ゴシック" w:cstheme="majorHAnsi"/>
          <w:color w:val="000000" w:themeColor="text1"/>
          <w:kern w:val="0"/>
          <w:sz w:val="24"/>
          <w:szCs w:val="24"/>
        </w:rPr>
        <w:t xml:space="preserve"> NON-DISCLOSURE AGREEMENT</w:t>
      </w:r>
      <w:bookmarkEnd w:id="132"/>
    </w:p>
    <w:p w14:paraId="54B48833" w14:textId="77777777" w:rsidR="00B81E44" w:rsidRPr="002C596F" w:rsidRDefault="00B81E44" w:rsidP="00B81E44">
      <w:pPr>
        <w:wordWrap w:val="0"/>
        <w:spacing w:beforeLines="50" w:before="145"/>
        <w:jc w:val="right"/>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mm dd, yyyy</w:t>
      </w:r>
    </w:p>
    <w:p w14:paraId="2CD9F428" w14:textId="77777777" w:rsidR="00B81E44" w:rsidRPr="002C596F" w:rsidRDefault="00B81E44" w:rsidP="00B81E44">
      <w:pPr>
        <w:rPr>
          <w:rFonts w:asciiTheme="majorHAnsi" w:hAnsiTheme="majorHAnsi" w:cstheme="majorHAnsi"/>
          <w:vanish/>
          <w:color w:val="000000" w:themeColor="text1"/>
          <w:szCs w:val="24"/>
        </w:rPr>
      </w:pPr>
    </w:p>
    <w:p w14:paraId="40785E06" w14:textId="77777777" w:rsidR="00B81E44" w:rsidRPr="002C596F" w:rsidRDefault="00B81E44" w:rsidP="00B81E44">
      <w:pPr>
        <w:rPr>
          <w:rFonts w:asciiTheme="majorHAnsi" w:hAnsiTheme="majorHAnsi" w:cstheme="majorHAnsi"/>
          <w:vanish/>
          <w:color w:val="000000" w:themeColor="text1"/>
          <w:szCs w:val="24"/>
        </w:rPr>
      </w:pPr>
    </w:p>
    <w:p w14:paraId="64BBEE8F" w14:textId="77777777" w:rsidR="00B81E44" w:rsidRPr="002C596F" w:rsidRDefault="00B81E44" w:rsidP="00B81E44">
      <w:pPr>
        <w:autoSpaceDE w:val="0"/>
        <w:autoSpaceDN w:val="0"/>
        <w:adjustRightInd w:val="0"/>
        <w:jc w:val="center"/>
        <w:rPr>
          <w:rFonts w:asciiTheme="majorHAnsi" w:hAnsiTheme="majorHAnsi" w:cstheme="majorHAnsi"/>
          <w:color w:val="000000" w:themeColor="text1"/>
          <w:kern w:val="0"/>
          <w:sz w:val="24"/>
          <w:szCs w:val="24"/>
        </w:rPr>
      </w:pPr>
      <w:r w:rsidRPr="002C596F">
        <w:rPr>
          <w:rFonts w:asciiTheme="majorHAnsi" w:hAnsiTheme="majorHAnsi" w:cstheme="majorHAnsi"/>
          <w:color w:val="000000" w:themeColor="text1"/>
          <w:kern w:val="0"/>
          <w:sz w:val="24"/>
          <w:szCs w:val="24"/>
        </w:rPr>
        <w:t>NON-DISCLOSURE AGREEMENT</w:t>
      </w:r>
    </w:p>
    <w:p w14:paraId="18BBD0BF" w14:textId="28C898F2" w:rsidR="00B81E44" w:rsidRPr="002C596F" w:rsidRDefault="00B81E44" w:rsidP="00B81E44">
      <w:pPr>
        <w:autoSpaceDE w:val="0"/>
        <w:autoSpaceDN w:val="0"/>
        <w:adjustRightInd w:val="0"/>
        <w:jc w:val="center"/>
        <w:rPr>
          <w:rFonts w:asciiTheme="majorHAnsi" w:hAnsiTheme="majorHAnsi" w:cstheme="majorHAnsi"/>
          <w:color w:val="000000" w:themeColor="text1"/>
          <w:kern w:val="0"/>
          <w:sz w:val="24"/>
          <w:szCs w:val="24"/>
        </w:rPr>
      </w:pPr>
      <w:r w:rsidRPr="002C596F">
        <w:rPr>
          <w:rFonts w:asciiTheme="majorHAnsi" w:hAnsiTheme="majorHAnsi" w:cstheme="majorHAnsi"/>
          <w:color w:val="000000" w:themeColor="text1"/>
          <w:kern w:val="0"/>
          <w:sz w:val="24"/>
          <w:szCs w:val="24"/>
        </w:rPr>
        <w:t>for the Qualified Project, etc., for Operation of</w:t>
      </w:r>
    </w:p>
    <w:p w14:paraId="7843FF55" w14:textId="77777777" w:rsidR="00B81E44" w:rsidRPr="002C596F" w:rsidRDefault="00B81E44" w:rsidP="00B81E44">
      <w:pPr>
        <w:autoSpaceDE w:val="0"/>
        <w:autoSpaceDN w:val="0"/>
        <w:adjustRightInd w:val="0"/>
        <w:jc w:val="center"/>
        <w:rPr>
          <w:rFonts w:asciiTheme="majorHAnsi" w:hAnsiTheme="majorHAnsi" w:cstheme="majorHAnsi"/>
          <w:color w:val="000000" w:themeColor="text1"/>
          <w:kern w:val="0"/>
          <w:sz w:val="24"/>
          <w:szCs w:val="24"/>
        </w:rPr>
      </w:pPr>
      <w:r w:rsidRPr="002C596F">
        <w:rPr>
          <w:rFonts w:asciiTheme="majorHAnsi" w:hAnsiTheme="majorHAnsi" w:cstheme="majorHAnsi"/>
          <w:color w:val="000000" w:themeColor="text1"/>
          <w:kern w:val="0"/>
          <w:sz w:val="24"/>
          <w:szCs w:val="24"/>
        </w:rPr>
        <w:t>Kobe Airport</w:t>
      </w:r>
    </w:p>
    <w:p w14:paraId="63A758D0" w14:textId="77777777" w:rsidR="00B81E44" w:rsidRPr="002C596F" w:rsidRDefault="00B81E44" w:rsidP="00B81E44">
      <w:pPr>
        <w:rPr>
          <w:rFonts w:asciiTheme="majorHAnsi" w:eastAsiaTheme="minorEastAsia" w:hAnsiTheme="majorHAnsi" w:cstheme="majorHAnsi"/>
          <w:color w:val="000000" w:themeColor="text1"/>
          <w:szCs w:val="24"/>
        </w:rPr>
      </w:pPr>
    </w:p>
    <w:p w14:paraId="260703D9" w14:textId="77777777" w:rsidR="00B81E44" w:rsidRPr="002C596F" w:rsidRDefault="00B81E44" w:rsidP="00B81E44">
      <w:pPr>
        <w:rPr>
          <w:rFonts w:asciiTheme="majorHAnsi" w:eastAsiaTheme="minorEastAsia" w:hAnsiTheme="majorHAnsi" w:cstheme="majorHAnsi"/>
          <w:vanish/>
          <w:color w:val="000000" w:themeColor="text1"/>
          <w:szCs w:val="24"/>
        </w:rPr>
      </w:pPr>
    </w:p>
    <w:p w14:paraId="762B5EF7" w14:textId="0C44ED86" w:rsidR="00B81E44" w:rsidRPr="002C596F" w:rsidRDefault="00B81E44" w:rsidP="00B81E44">
      <w:pPr>
        <w:ind w:firstLineChars="100" w:firstLine="210"/>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T</w:t>
      </w:r>
      <w:r w:rsidR="003C6E49" w:rsidRPr="002C596F">
        <w:rPr>
          <w:rFonts w:asciiTheme="majorHAnsi" w:eastAsiaTheme="minorEastAsia" w:hAnsiTheme="majorHAnsi" w:cstheme="majorHAnsi"/>
          <w:color w:val="000000" w:themeColor="text1"/>
          <w:szCs w:val="24"/>
        </w:rPr>
        <w:t>o</w:t>
      </w:r>
      <w:r w:rsidRPr="002C596F">
        <w:rPr>
          <w:rFonts w:asciiTheme="majorHAnsi" w:hAnsiTheme="majorHAnsi" w:cstheme="majorHAnsi"/>
          <w:color w:val="000000" w:themeColor="text1"/>
          <w:szCs w:val="24"/>
        </w:rPr>
        <w:t>: The Mayor of Kobe City</w:t>
      </w:r>
    </w:p>
    <w:p w14:paraId="78E72057" w14:textId="77777777" w:rsidR="00B81E44" w:rsidRPr="002C596F" w:rsidRDefault="00B81E44" w:rsidP="00B81E44">
      <w:pPr>
        <w:rPr>
          <w:rFonts w:asciiTheme="majorHAnsi" w:hAnsiTheme="majorHAnsi" w:cstheme="majorHAnsi"/>
          <w:color w:val="000000" w:themeColor="text1"/>
          <w:szCs w:val="24"/>
        </w:rPr>
      </w:pPr>
    </w:p>
    <w:p w14:paraId="55D09820" w14:textId="77777777" w:rsidR="00B81E44" w:rsidRPr="002C596F" w:rsidRDefault="00B81E44" w:rsidP="00B81E44">
      <w:pPr>
        <w:tabs>
          <w:tab w:val="right" w:pos="9498"/>
        </w:tabs>
        <w:ind w:leftChars="1822" w:left="3826"/>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Company’s Name:</w:t>
      </w:r>
      <w:r w:rsidRPr="002C596F">
        <w:rPr>
          <w:rFonts w:asciiTheme="majorHAnsi" w:hAnsiTheme="majorHAnsi" w:cstheme="majorHAnsi"/>
          <w:color w:val="000000" w:themeColor="text1"/>
          <w:szCs w:val="24"/>
          <w:u w:val="single"/>
        </w:rPr>
        <w:tab/>
      </w:r>
    </w:p>
    <w:p w14:paraId="3E68DA78" w14:textId="77777777" w:rsidR="00B81E44" w:rsidRPr="002C596F" w:rsidRDefault="00B81E44" w:rsidP="00B81E44">
      <w:pPr>
        <w:tabs>
          <w:tab w:val="right" w:pos="9498"/>
        </w:tabs>
        <w:ind w:leftChars="1822" w:left="3826"/>
        <w:rPr>
          <w:rFonts w:asciiTheme="majorHAnsi" w:hAnsiTheme="majorHAnsi" w:cstheme="majorHAnsi"/>
          <w:color w:val="000000" w:themeColor="text1"/>
          <w:szCs w:val="24"/>
        </w:rPr>
      </w:pPr>
      <w:r w:rsidRPr="002C596F">
        <w:rPr>
          <w:rFonts w:asciiTheme="majorHAnsi" w:eastAsiaTheme="minorEastAsia" w:hAnsiTheme="majorHAnsi" w:cstheme="majorHAnsi"/>
          <w:color w:val="000000" w:themeColor="text1"/>
          <w:szCs w:val="24"/>
        </w:rPr>
        <w:t>Address</w:t>
      </w:r>
      <w:r w:rsidRPr="002C596F">
        <w:rPr>
          <w:rFonts w:asciiTheme="majorHAnsi" w:hAnsiTheme="majorHAnsi" w:cstheme="majorHAnsi"/>
          <w:color w:val="000000" w:themeColor="text1"/>
          <w:szCs w:val="24"/>
        </w:rPr>
        <w:t>:</w:t>
      </w:r>
      <w:r w:rsidRPr="002C596F">
        <w:rPr>
          <w:rFonts w:asciiTheme="majorHAnsi" w:hAnsiTheme="majorHAnsi" w:cstheme="majorHAnsi"/>
          <w:i/>
          <w:iCs/>
          <w:color w:val="000000" w:themeColor="text1"/>
          <w:szCs w:val="24"/>
          <w:u w:val="single"/>
        </w:rPr>
        <w:tab/>
      </w:r>
    </w:p>
    <w:p w14:paraId="5791F513" w14:textId="77777777" w:rsidR="00B81E44" w:rsidRPr="002C596F" w:rsidRDefault="00B81E44" w:rsidP="00B81E44">
      <w:pPr>
        <w:tabs>
          <w:tab w:val="right" w:pos="9498"/>
        </w:tabs>
        <w:snapToGrid w:val="0"/>
        <w:ind w:leftChars="1822" w:left="3826"/>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 xml:space="preserve">Name and seal of </w:t>
      </w:r>
    </w:p>
    <w:p w14:paraId="1573BEAF" w14:textId="77777777" w:rsidR="00B81E44" w:rsidRPr="002C596F" w:rsidRDefault="00B81E44" w:rsidP="00B81E44">
      <w:pPr>
        <w:tabs>
          <w:tab w:val="right" w:pos="10065"/>
        </w:tabs>
        <w:snapToGrid w:val="0"/>
        <w:ind w:leftChars="1822" w:left="3826"/>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Representative:</w:t>
      </w:r>
      <w:r w:rsidRPr="002C596F">
        <w:rPr>
          <w:rFonts w:asciiTheme="majorHAnsi" w:hAnsiTheme="majorHAnsi" w:cstheme="majorHAnsi"/>
          <w:color w:val="000000" w:themeColor="text1"/>
          <w:szCs w:val="24"/>
          <w:u w:val="single"/>
        </w:rPr>
        <w:tab/>
      </w:r>
      <w:r w:rsidRPr="002C596F">
        <w:rPr>
          <w:rFonts w:asciiTheme="majorHAnsi" w:hAnsiTheme="majorHAnsi" w:cstheme="majorHAnsi"/>
          <w:color w:val="000000" w:themeColor="text1"/>
          <w:szCs w:val="24"/>
        </w:rPr>
        <w:t>SEAL</w:t>
      </w:r>
    </w:p>
    <w:p w14:paraId="1466FED1" w14:textId="77777777" w:rsidR="00B81E44" w:rsidRPr="002C596F" w:rsidRDefault="00B81E44" w:rsidP="00B81E44">
      <w:pPr>
        <w:tabs>
          <w:tab w:val="right" w:pos="10065"/>
        </w:tabs>
        <w:snapToGrid w:val="0"/>
        <w:ind w:leftChars="2700" w:left="5670"/>
        <w:rPr>
          <w:rFonts w:asciiTheme="majorHAnsi" w:hAnsiTheme="majorHAnsi" w:cstheme="majorHAnsi"/>
          <w:color w:val="000000" w:themeColor="text1"/>
          <w:szCs w:val="24"/>
        </w:rPr>
      </w:pPr>
    </w:p>
    <w:p w14:paraId="4E4A5717" w14:textId="77777777" w:rsidR="00B81E44" w:rsidRPr="002C596F" w:rsidRDefault="00B81E44" w:rsidP="00B81E44">
      <w:pPr>
        <w:tabs>
          <w:tab w:val="left" w:pos="6090"/>
        </w:tabs>
        <w:ind w:leftChars="2295" w:left="4819"/>
        <w:rPr>
          <w:rFonts w:asciiTheme="majorHAnsi" w:hAnsiTheme="majorHAnsi" w:cstheme="majorHAnsi"/>
          <w:vanish/>
          <w:color w:val="000000" w:themeColor="text1"/>
          <w:szCs w:val="24"/>
        </w:rPr>
      </w:pPr>
    </w:p>
    <w:p w14:paraId="14FBEBEB" w14:textId="77777777" w:rsidR="00B81E44" w:rsidRPr="002C596F" w:rsidRDefault="00B81E44" w:rsidP="00B81E44">
      <w:pPr>
        <w:ind w:leftChars="50" w:left="105"/>
        <w:rPr>
          <w:rFonts w:asciiTheme="majorHAnsi" w:hAnsiTheme="majorHAnsi" w:cstheme="majorHAnsi"/>
          <w:b/>
          <w:i/>
          <w:vanish/>
          <w:color w:val="FF0000"/>
          <w:szCs w:val="24"/>
        </w:rPr>
      </w:pPr>
    </w:p>
    <w:p w14:paraId="1F9652B1" w14:textId="0E97B408" w:rsidR="00B81E44" w:rsidRPr="002C596F" w:rsidRDefault="00B81E44" w:rsidP="00B81E44">
      <w:pPr>
        <w:ind w:leftChars="202" w:left="424" w:rightChars="269" w:right="565"/>
        <w:rPr>
          <w:rFonts w:asciiTheme="majorHAnsi" w:hAnsiTheme="majorHAnsi" w:cstheme="majorHAnsi"/>
          <w:sz w:val="22"/>
        </w:rPr>
      </w:pPr>
      <w:r w:rsidRPr="002C596F">
        <w:rPr>
          <w:rFonts w:asciiTheme="majorHAnsi" w:hAnsiTheme="majorHAnsi" w:cstheme="majorHAnsi"/>
          <w:sz w:val="22"/>
        </w:rPr>
        <w:t>We, ___________________________________ (hereinafter the “Company”), hereby covenant that the Company shall maintain the confidentiality of the information disclosed, or to be disclosed, by you, Kobe City</w:t>
      </w:r>
      <w:r w:rsidR="00BB0D02" w:rsidRPr="002C596F">
        <w:rPr>
          <w:rFonts w:asciiTheme="majorHAnsi" w:eastAsiaTheme="minorEastAsia" w:hAnsiTheme="majorHAnsi" w:cstheme="majorHAnsi"/>
          <w:sz w:val="22"/>
        </w:rPr>
        <w:t xml:space="preserve"> Government</w:t>
      </w:r>
      <w:r w:rsidRPr="002C596F">
        <w:rPr>
          <w:rFonts w:asciiTheme="majorHAnsi" w:hAnsiTheme="majorHAnsi" w:cstheme="majorHAnsi"/>
          <w:sz w:val="22"/>
        </w:rPr>
        <w:t xml:space="preserve"> (hereinafter the “City”), in the City’s selection process of the Preferred Negotiation Right Holder as set forth in the Application Guidelines on the Qualified Project, etc., for Operation of Kobe Airport as of </w:t>
      </w:r>
      <w:r w:rsidRPr="002C596F">
        <w:rPr>
          <w:rFonts w:asciiTheme="majorHAnsi" w:eastAsiaTheme="minorEastAsia" w:hAnsiTheme="majorHAnsi" w:cstheme="majorHAnsi"/>
          <w:color w:val="000000" w:themeColor="text1"/>
          <w:szCs w:val="24"/>
        </w:rPr>
        <w:t xml:space="preserve">October </w:t>
      </w:r>
      <w:r w:rsidR="00E21FAE" w:rsidRPr="002C596F">
        <w:rPr>
          <w:rFonts w:asciiTheme="majorHAnsi" w:eastAsiaTheme="minorEastAsia" w:hAnsiTheme="majorHAnsi" w:cstheme="majorHAnsi"/>
          <w:color w:val="000000" w:themeColor="text1"/>
          <w:szCs w:val="24"/>
        </w:rPr>
        <w:t>11</w:t>
      </w:r>
      <w:r w:rsidRPr="002C596F">
        <w:rPr>
          <w:rFonts w:asciiTheme="majorHAnsi" w:eastAsiaTheme="minorEastAsia" w:hAnsiTheme="majorHAnsi" w:cstheme="majorHAnsi"/>
          <w:color w:val="000000" w:themeColor="text1"/>
          <w:szCs w:val="24"/>
        </w:rPr>
        <w:t>, 2016</w:t>
      </w:r>
      <w:r w:rsidRPr="002C596F">
        <w:rPr>
          <w:rFonts w:asciiTheme="majorHAnsi" w:hAnsiTheme="majorHAnsi" w:cstheme="majorHAnsi"/>
          <w:sz w:val="22"/>
        </w:rPr>
        <w:t xml:space="preserve"> (hereinafter the “Application Guidelines”), subject to the terms and conditions of this Non-Disclosure Agreement (hereinafter the “Agreement”). Unless otherwise specially provided for in this Agreement, the capitalized terms used but not defined in this Agreement shall have the same meanings set forth in the Application Guidelines.</w:t>
      </w:r>
    </w:p>
    <w:p w14:paraId="64EF0C3E" w14:textId="77777777" w:rsidR="00B81E44" w:rsidRPr="002C596F" w:rsidRDefault="00B81E44" w:rsidP="00B81E44">
      <w:pPr>
        <w:ind w:leftChars="202" w:left="424" w:rightChars="269" w:right="565"/>
        <w:rPr>
          <w:rFonts w:asciiTheme="majorHAnsi" w:hAnsiTheme="majorHAnsi" w:cstheme="majorHAnsi"/>
          <w:sz w:val="22"/>
          <w:highlight w:val="cyan"/>
        </w:rPr>
      </w:pPr>
    </w:p>
    <w:p w14:paraId="41B58C5A" w14:textId="77777777" w:rsidR="00B81E44" w:rsidRPr="002C596F" w:rsidRDefault="00B81E44" w:rsidP="00B81E44">
      <w:pPr>
        <w:ind w:leftChars="202" w:left="424" w:rightChars="269" w:right="565"/>
        <w:rPr>
          <w:rFonts w:asciiTheme="majorHAnsi" w:hAnsiTheme="majorHAnsi" w:cstheme="majorHAnsi"/>
          <w:vanish/>
          <w:szCs w:val="21"/>
        </w:rPr>
      </w:pPr>
    </w:p>
    <w:p w14:paraId="6CD62CC3" w14:textId="77777777" w:rsidR="00B81E44" w:rsidRPr="002C596F" w:rsidRDefault="00B81E44" w:rsidP="00B81E44">
      <w:pPr>
        <w:rPr>
          <w:rFonts w:asciiTheme="majorHAnsi" w:hAnsiTheme="majorHAnsi" w:cstheme="majorHAnsi"/>
          <w:vanish/>
          <w:szCs w:val="21"/>
        </w:rPr>
      </w:pPr>
    </w:p>
    <w:p w14:paraId="6F802D66" w14:textId="77777777" w:rsidR="00B81E44" w:rsidRPr="002C596F" w:rsidRDefault="00B81E44" w:rsidP="00B81E44">
      <w:pPr>
        <w:tabs>
          <w:tab w:val="left" w:pos="1560"/>
        </w:tabs>
        <w:ind w:leftChars="202" w:left="424" w:rightChars="269" w:right="565"/>
        <w:rPr>
          <w:rFonts w:asciiTheme="majorHAnsi" w:hAnsiTheme="majorHAnsi" w:cstheme="majorHAnsi"/>
          <w:bCs/>
          <w:sz w:val="22"/>
        </w:rPr>
      </w:pPr>
      <w:r w:rsidRPr="002C596F">
        <w:rPr>
          <w:rFonts w:asciiTheme="majorHAnsi" w:hAnsiTheme="majorHAnsi" w:cstheme="majorHAnsi"/>
          <w:bCs/>
          <w:sz w:val="22"/>
        </w:rPr>
        <w:t>Article 1.</w:t>
      </w:r>
      <w:r w:rsidRPr="002C596F">
        <w:rPr>
          <w:rFonts w:asciiTheme="majorHAnsi" w:hAnsiTheme="majorHAnsi" w:cstheme="majorHAnsi"/>
          <w:bCs/>
          <w:sz w:val="22"/>
        </w:rPr>
        <w:tab/>
        <w:t>Objective</w:t>
      </w:r>
    </w:p>
    <w:p w14:paraId="235A85F0" w14:textId="77777777" w:rsidR="00B81E44" w:rsidRPr="002C596F" w:rsidRDefault="00B81E44" w:rsidP="00B81E44">
      <w:pPr>
        <w:tabs>
          <w:tab w:val="left" w:pos="1560"/>
        </w:tabs>
        <w:ind w:leftChars="202" w:left="424" w:rightChars="269" w:right="565"/>
        <w:rPr>
          <w:rFonts w:asciiTheme="majorHAnsi" w:hAnsiTheme="majorHAnsi" w:cstheme="majorHAnsi"/>
          <w:bCs/>
          <w:vanish/>
          <w:szCs w:val="21"/>
        </w:rPr>
      </w:pPr>
    </w:p>
    <w:p w14:paraId="62D1009B" w14:textId="77777777" w:rsidR="00B81E44" w:rsidRPr="002C596F" w:rsidRDefault="00B81E44" w:rsidP="00B81E44">
      <w:pPr>
        <w:pStyle w:val="a3"/>
        <w:ind w:leftChars="0" w:left="426" w:rightChars="201" w:right="422"/>
        <w:rPr>
          <w:rFonts w:asciiTheme="majorHAnsi" w:hAnsiTheme="majorHAnsi" w:cstheme="majorHAnsi"/>
          <w:sz w:val="22"/>
        </w:rPr>
      </w:pPr>
      <w:r w:rsidRPr="002C596F">
        <w:rPr>
          <w:rFonts w:asciiTheme="majorHAnsi" w:hAnsiTheme="majorHAnsi" w:cstheme="majorHAnsi"/>
          <w:sz w:val="22"/>
        </w:rPr>
        <w:t>The Company hereby agrees and acknowledges that the Company receives, and will receive, the Confidential Information (as defined below) from the City to the extent the City considers necessary and appropriate for the purpose of the Company’s consideration of its participating in, and its proposal for, the Bidding (hereinafter the “Objective”).</w:t>
      </w:r>
    </w:p>
    <w:p w14:paraId="071131E6" w14:textId="77777777" w:rsidR="00B81E44" w:rsidRPr="002C596F" w:rsidRDefault="00B81E44" w:rsidP="00B81E44">
      <w:pPr>
        <w:pStyle w:val="a3"/>
        <w:ind w:leftChars="0" w:left="426" w:rightChars="201" w:right="422"/>
        <w:rPr>
          <w:rFonts w:asciiTheme="majorHAnsi" w:hAnsiTheme="majorHAnsi" w:cstheme="majorHAnsi"/>
          <w:vanish/>
          <w:szCs w:val="21"/>
        </w:rPr>
      </w:pPr>
    </w:p>
    <w:p w14:paraId="39B3F423" w14:textId="77777777" w:rsidR="00B81E44" w:rsidRPr="002C596F" w:rsidRDefault="00B81E44" w:rsidP="00B81E44">
      <w:pPr>
        <w:ind w:rightChars="269" w:right="565"/>
        <w:rPr>
          <w:rFonts w:asciiTheme="majorHAnsi" w:hAnsiTheme="majorHAnsi" w:cstheme="majorHAnsi"/>
          <w:szCs w:val="21"/>
        </w:rPr>
      </w:pPr>
    </w:p>
    <w:p w14:paraId="47A9A34E" w14:textId="77777777" w:rsidR="00B81E44" w:rsidRPr="002C596F" w:rsidRDefault="00B81E44" w:rsidP="00B81E44">
      <w:pPr>
        <w:tabs>
          <w:tab w:val="left" w:pos="1560"/>
        </w:tabs>
        <w:ind w:leftChars="202" w:left="424" w:rightChars="269" w:right="565"/>
        <w:rPr>
          <w:rFonts w:asciiTheme="majorHAnsi" w:hAnsiTheme="majorHAnsi" w:cstheme="majorHAnsi"/>
          <w:bCs/>
          <w:sz w:val="22"/>
        </w:rPr>
      </w:pPr>
      <w:r w:rsidRPr="002C596F">
        <w:rPr>
          <w:rFonts w:asciiTheme="majorHAnsi" w:hAnsiTheme="majorHAnsi" w:cstheme="majorHAnsi"/>
          <w:bCs/>
          <w:sz w:val="22"/>
        </w:rPr>
        <w:t>Article 2.</w:t>
      </w:r>
      <w:r w:rsidRPr="002C596F">
        <w:rPr>
          <w:rFonts w:asciiTheme="majorHAnsi" w:hAnsiTheme="majorHAnsi" w:cstheme="majorHAnsi"/>
          <w:bCs/>
          <w:sz w:val="22"/>
        </w:rPr>
        <w:tab/>
        <w:t>Confidential Information</w:t>
      </w:r>
    </w:p>
    <w:p w14:paraId="51EAB0D7" w14:textId="77777777" w:rsidR="00B81E44" w:rsidRPr="002C596F" w:rsidRDefault="00B81E44" w:rsidP="00B81E44">
      <w:pPr>
        <w:tabs>
          <w:tab w:val="left" w:pos="1560"/>
        </w:tabs>
        <w:ind w:leftChars="202" w:left="424" w:rightChars="269" w:right="565"/>
        <w:rPr>
          <w:rFonts w:asciiTheme="majorHAnsi" w:hAnsiTheme="majorHAnsi" w:cstheme="majorHAnsi"/>
          <w:bCs/>
          <w:vanish/>
          <w:szCs w:val="21"/>
        </w:rPr>
      </w:pPr>
    </w:p>
    <w:p w14:paraId="338F0937" w14:textId="77777777" w:rsidR="00B81E44" w:rsidRPr="002C596F" w:rsidRDefault="00B81E44" w:rsidP="00B81E44">
      <w:pPr>
        <w:pStyle w:val="a3"/>
        <w:ind w:leftChars="0" w:left="426" w:rightChars="201" w:right="422"/>
        <w:rPr>
          <w:rFonts w:asciiTheme="majorHAnsi" w:hAnsiTheme="majorHAnsi" w:cstheme="majorHAnsi"/>
          <w:sz w:val="22"/>
        </w:rPr>
      </w:pPr>
      <w:r w:rsidRPr="002C596F">
        <w:rPr>
          <w:rFonts w:asciiTheme="majorHAnsi" w:hAnsiTheme="majorHAnsi" w:cstheme="majorHAnsi"/>
          <w:sz w:val="22"/>
        </w:rPr>
        <w:t>For the purpose of this Agreement, “Confidential Information” shall mean any and all information which the City discloses to the Company after the execution of this Agreement through the Bidding including information necessary for the Bidding itself to be disclosed, whether by tangible or intangible methods. For the avoidance of doubt, any information provided indirectly or on its behalf by the City’s advisors, or disclosed through a virtual data room, is deemed to be information disclosed by the City. Provided, however, that the “Confidential Information” shall not include any of the following:</w:t>
      </w:r>
    </w:p>
    <w:p w14:paraId="1161460B" w14:textId="77777777" w:rsidR="00B81E44" w:rsidRPr="002C596F" w:rsidRDefault="00B81E44" w:rsidP="006B5185">
      <w:pPr>
        <w:pStyle w:val="a3"/>
        <w:numPr>
          <w:ilvl w:val="0"/>
          <w:numId w:val="17"/>
        </w:numPr>
        <w:ind w:leftChars="0"/>
        <w:contextualSpacing/>
        <w:rPr>
          <w:rFonts w:asciiTheme="majorHAnsi" w:hAnsiTheme="majorHAnsi" w:cstheme="majorHAnsi"/>
          <w:sz w:val="22"/>
        </w:rPr>
      </w:pPr>
      <w:r w:rsidRPr="002C596F">
        <w:rPr>
          <w:rFonts w:asciiTheme="majorHAnsi" w:hAnsiTheme="majorHAnsi" w:cstheme="majorHAnsi"/>
          <w:sz w:val="22"/>
        </w:rPr>
        <w:t>information which had already been in the public domain when it was disclosed by the City;</w:t>
      </w:r>
    </w:p>
    <w:p w14:paraId="5BC8DD46" w14:textId="77777777" w:rsidR="00B81E44" w:rsidRPr="002C596F" w:rsidRDefault="00B81E44" w:rsidP="006B5185">
      <w:pPr>
        <w:pStyle w:val="a3"/>
        <w:numPr>
          <w:ilvl w:val="0"/>
          <w:numId w:val="17"/>
        </w:numPr>
        <w:ind w:leftChars="0"/>
        <w:contextualSpacing/>
        <w:rPr>
          <w:rFonts w:asciiTheme="majorHAnsi" w:hAnsiTheme="majorHAnsi" w:cstheme="majorHAnsi"/>
          <w:sz w:val="22"/>
        </w:rPr>
      </w:pPr>
      <w:r w:rsidRPr="002C596F">
        <w:rPr>
          <w:rFonts w:asciiTheme="majorHAnsi" w:hAnsiTheme="majorHAnsi" w:cstheme="majorHAnsi"/>
          <w:sz w:val="22"/>
        </w:rPr>
        <w:t>information which lawfully becomes publicly available after it was disclosed by the City without the Company’s breach of this Agreement;</w:t>
      </w:r>
    </w:p>
    <w:p w14:paraId="43DDB8FF" w14:textId="77777777" w:rsidR="00B81E44" w:rsidRPr="002C596F" w:rsidRDefault="00B81E44" w:rsidP="006B5185">
      <w:pPr>
        <w:pStyle w:val="a3"/>
        <w:numPr>
          <w:ilvl w:val="0"/>
          <w:numId w:val="17"/>
        </w:numPr>
        <w:ind w:leftChars="0"/>
        <w:contextualSpacing/>
        <w:rPr>
          <w:rFonts w:asciiTheme="majorHAnsi" w:hAnsiTheme="majorHAnsi" w:cstheme="majorHAnsi"/>
          <w:sz w:val="22"/>
        </w:rPr>
      </w:pPr>
      <w:r w:rsidRPr="002C596F">
        <w:rPr>
          <w:rFonts w:asciiTheme="majorHAnsi" w:hAnsiTheme="majorHAnsi" w:cstheme="majorHAnsi"/>
          <w:sz w:val="22"/>
        </w:rPr>
        <w:t>information which is already known or in possession of the Company at the time of receipt from the City as evidenced by its records;</w:t>
      </w:r>
    </w:p>
    <w:p w14:paraId="2C0EDE10" w14:textId="77777777" w:rsidR="00B81E44" w:rsidRPr="002C596F" w:rsidRDefault="00B81E44" w:rsidP="006B5185">
      <w:pPr>
        <w:pStyle w:val="a3"/>
        <w:numPr>
          <w:ilvl w:val="0"/>
          <w:numId w:val="17"/>
        </w:numPr>
        <w:ind w:leftChars="405" w:left="1275" w:hangingChars="193" w:hanging="425"/>
        <w:contextualSpacing/>
        <w:rPr>
          <w:rFonts w:asciiTheme="majorHAnsi" w:hAnsiTheme="majorHAnsi" w:cstheme="majorHAnsi"/>
          <w:sz w:val="22"/>
        </w:rPr>
      </w:pPr>
      <w:r w:rsidRPr="002C596F">
        <w:rPr>
          <w:rFonts w:asciiTheme="majorHAnsi" w:hAnsiTheme="majorHAnsi" w:cstheme="majorHAnsi"/>
          <w:sz w:val="22"/>
        </w:rPr>
        <w:lastRenderedPageBreak/>
        <w:t xml:space="preserve">information which is independently developed by the Company with no reference to the Confidential Information as evidenced by its records; </w:t>
      </w:r>
    </w:p>
    <w:p w14:paraId="5169D3F8" w14:textId="77777777" w:rsidR="00B81E44" w:rsidRPr="002C596F" w:rsidRDefault="00B81E44" w:rsidP="006B5185">
      <w:pPr>
        <w:pStyle w:val="a3"/>
        <w:numPr>
          <w:ilvl w:val="0"/>
          <w:numId w:val="17"/>
        </w:numPr>
        <w:ind w:leftChars="405" w:left="1275" w:hangingChars="193" w:hanging="425"/>
        <w:contextualSpacing/>
        <w:rPr>
          <w:rFonts w:asciiTheme="majorHAnsi" w:hAnsiTheme="majorHAnsi" w:cstheme="majorHAnsi"/>
          <w:sz w:val="22"/>
        </w:rPr>
      </w:pPr>
      <w:r w:rsidRPr="002C596F">
        <w:rPr>
          <w:rFonts w:asciiTheme="majorHAnsi" w:hAnsiTheme="majorHAnsi" w:cstheme="majorHAnsi"/>
          <w:sz w:val="22"/>
        </w:rPr>
        <w:t>information which the Company lawfully received from a third party on a non-confidential basis as evidenced by its records; or</w:t>
      </w:r>
    </w:p>
    <w:p w14:paraId="63F5A7DC" w14:textId="583C1F7D" w:rsidR="00B81E44" w:rsidRPr="002C596F" w:rsidRDefault="00B81E44" w:rsidP="006B5185">
      <w:pPr>
        <w:pStyle w:val="a3"/>
        <w:numPr>
          <w:ilvl w:val="0"/>
          <w:numId w:val="17"/>
        </w:numPr>
        <w:ind w:leftChars="0"/>
        <w:contextualSpacing/>
        <w:rPr>
          <w:rFonts w:asciiTheme="majorHAnsi" w:hAnsiTheme="majorHAnsi" w:cstheme="majorHAnsi"/>
          <w:sz w:val="22"/>
        </w:rPr>
      </w:pPr>
      <w:r w:rsidRPr="002C596F">
        <w:rPr>
          <w:rFonts w:asciiTheme="majorHAnsi" w:hAnsiTheme="majorHAnsi" w:cstheme="majorHAnsi"/>
          <w:sz w:val="22"/>
        </w:rPr>
        <w:t>information approved for release or use by the prior written approval of the City, provided, however, that the Company may only release or use this Confidential Information to the extent approved by the Company.</w:t>
      </w:r>
    </w:p>
    <w:p w14:paraId="623589CC" w14:textId="77777777" w:rsidR="00B81E44" w:rsidRPr="002C596F" w:rsidRDefault="00B81E44" w:rsidP="00B81E44">
      <w:pPr>
        <w:tabs>
          <w:tab w:val="left" w:pos="5505"/>
        </w:tabs>
        <w:ind w:rightChars="269" w:right="565"/>
        <w:rPr>
          <w:rFonts w:asciiTheme="majorHAnsi" w:eastAsiaTheme="minorEastAsia" w:hAnsiTheme="majorHAnsi" w:cstheme="majorHAnsi"/>
          <w:szCs w:val="21"/>
          <w:highlight w:val="cyan"/>
        </w:rPr>
      </w:pPr>
    </w:p>
    <w:p w14:paraId="3AF44002" w14:textId="77777777" w:rsidR="00B81E44" w:rsidRPr="002C596F" w:rsidRDefault="00B81E44" w:rsidP="00B81E44">
      <w:pPr>
        <w:tabs>
          <w:tab w:val="left" w:pos="5505"/>
        </w:tabs>
        <w:ind w:rightChars="269" w:right="565"/>
        <w:rPr>
          <w:rFonts w:asciiTheme="majorHAnsi" w:eastAsiaTheme="minorEastAsia" w:hAnsiTheme="majorHAnsi" w:cstheme="majorHAnsi"/>
          <w:szCs w:val="21"/>
          <w:highlight w:val="cyan"/>
        </w:rPr>
      </w:pPr>
    </w:p>
    <w:p w14:paraId="474871F4" w14:textId="77777777" w:rsidR="00B81E44" w:rsidRPr="002C596F" w:rsidRDefault="00B81E44" w:rsidP="00B81E44">
      <w:pPr>
        <w:tabs>
          <w:tab w:val="left" w:pos="1560"/>
        </w:tabs>
        <w:ind w:leftChars="202" w:left="424" w:rightChars="269" w:right="565"/>
        <w:rPr>
          <w:rFonts w:asciiTheme="majorHAnsi" w:hAnsiTheme="majorHAnsi" w:cstheme="majorHAnsi"/>
          <w:bCs/>
          <w:sz w:val="22"/>
        </w:rPr>
      </w:pPr>
      <w:r w:rsidRPr="002C596F">
        <w:rPr>
          <w:rFonts w:asciiTheme="majorHAnsi" w:hAnsiTheme="majorHAnsi" w:cstheme="majorHAnsi"/>
          <w:bCs/>
          <w:sz w:val="22"/>
        </w:rPr>
        <w:t>Article 3.</w:t>
      </w:r>
      <w:r w:rsidRPr="002C596F">
        <w:rPr>
          <w:rFonts w:asciiTheme="majorHAnsi" w:hAnsiTheme="majorHAnsi" w:cstheme="majorHAnsi"/>
          <w:bCs/>
          <w:sz w:val="22"/>
        </w:rPr>
        <w:tab/>
        <w:t>Obligation of Confidentiality</w:t>
      </w:r>
    </w:p>
    <w:p w14:paraId="414886B1" w14:textId="77777777" w:rsidR="00B81E44" w:rsidRPr="002C596F" w:rsidRDefault="00B81E44" w:rsidP="00B81E44">
      <w:pPr>
        <w:tabs>
          <w:tab w:val="left" w:pos="1560"/>
        </w:tabs>
        <w:ind w:leftChars="202" w:left="424" w:rightChars="269" w:right="565"/>
        <w:rPr>
          <w:rFonts w:asciiTheme="majorHAnsi" w:hAnsiTheme="majorHAnsi" w:cstheme="majorHAnsi"/>
          <w:bCs/>
          <w:vanish/>
          <w:szCs w:val="21"/>
        </w:rPr>
      </w:pPr>
    </w:p>
    <w:p w14:paraId="1664011B" w14:textId="1590E717" w:rsidR="00B81E44" w:rsidRPr="002C596F" w:rsidRDefault="00B81E44" w:rsidP="006B5185">
      <w:pPr>
        <w:pStyle w:val="a3"/>
        <w:numPr>
          <w:ilvl w:val="0"/>
          <w:numId w:val="18"/>
        </w:numPr>
        <w:ind w:leftChars="0" w:left="851" w:rightChars="133" w:right="279" w:hanging="425"/>
        <w:rPr>
          <w:rFonts w:asciiTheme="majorHAnsi" w:hAnsiTheme="majorHAnsi" w:cstheme="majorHAnsi"/>
          <w:szCs w:val="21"/>
        </w:rPr>
      </w:pPr>
      <w:r w:rsidRPr="002C596F">
        <w:rPr>
          <w:rFonts w:asciiTheme="majorHAnsi" w:hAnsiTheme="majorHAnsi" w:cstheme="majorHAnsi"/>
          <w:szCs w:val="21"/>
        </w:rPr>
        <w:t xml:space="preserve">Unless otherwise provided in this Agreement, the Company shall not directly or indirectly disclose, publish or otherwise make available to any third party the Confidential Information, and shall not use the Confidential Information for any purposes other than the Objective, without the prior written consent of </w:t>
      </w:r>
      <w:r w:rsidRPr="002C596F">
        <w:rPr>
          <w:rFonts w:asciiTheme="majorHAnsi" w:hAnsiTheme="majorHAnsi" w:cstheme="majorHAnsi"/>
          <w:sz w:val="22"/>
        </w:rPr>
        <w:t>the City</w:t>
      </w:r>
      <w:r w:rsidRPr="002C596F">
        <w:rPr>
          <w:rFonts w:asciiTheme="majorHAnsi" w:hAnsiTheme="majorHAnsi" w:cstheme="majorHAnsi"/>
          <w:szCs w:val="21"/>
        </w:rPr>
        <w:t>.</w:t>
      </w:r>
    </w:p>
    <w:p w14:paraId="158B2341" w14:textId="785BF88D" w:rsidR="00B81E44" w:rsidRPr="002C596F" w:rsidRDefault="00B81E44" w:rsidP="006B5185">
      <w:pPr>
        <w:pStyle w:val="a3"/>
        <w:numPr>
          <w:ilvl w:val="0"/>
          <w:numId w:val="18"/>
        </w:numPr>
        <w:ind w:leftChars="0" w:left="851" w:rightChars="133" w:right="279" w:hanging="425"/>
        <w:rPr>
          <w:rFonts w:asciiTheme="majorHAnsi" w:hAnsiTheme="majorHAnsi" w:cstheme="majorHAnsi"/>
          <w:szCs w:val="21"/>
        </w:rPr>
      </w:pPr>
      <w:r w:rsidRPr="002C596F">
        <w:rPr>
          <w:rFonts w:asciiTheme="majorHAnsi" w:hAnsiTheme="majorHAnsi" w:cstheme="majorHAnsi"/>
          <w:szCs w:val="21"/>
        </w:rPr>
        <w:t xml:space="preserve">The Company may disclose the Confidential Information, to the extent necessary to achieve the Objective and only in the manner necessary to achieve the Objective, (i) without written notice to </w:t>
      </w:r>
      <w:r w:rsidRPr="002C596F">
        <w:rPr>
          <w:rFonts w:asciiTheme="majorHAnsi" w:hAnsiTheme="majorHAnsi" w:cstheme="majorHAnsi"/>
          <w:sz w:val="22"/>
        </w:rPr>
        <w:t>the City</w:t>
      </w:r>
      <w:r w:rsidRPr="002C596F">
        <w:rPr>
          <w:rFonts w:asciiTheme="majorHAnsi" w:hAnsiTheme="majorHAnsi" w:cstheme="majorHAnsi"/>
          <w:szCs w:val="21"/>
        </w:rPr>
        <w:t xml:space="preserve">, disclosure only to directors and employees of the Company, and (ii) with prior written notice to </w:t>
      </w:r>
      <w:r w:rsidRPr="002C596F">
        <w:rPr>
          <w:rFonts w:asciiTheme="majorHAnsi" w:hAnsiTheme="majorHAnsi" w:cstheme="majorHAnsi"/>
          <w:sz w:val="22"/>
        </w:rPr>
        <w:t>the City</w:t>
      </w:r>
      <w:r w:rsidRPr="002C596F">
        <w:rPr>
          <w:rFonts w:asciiTheme="majorHAnsi" w:hAnsiTheme="majorHAnsi" w:cstheme="majorHAnsi"/>
          <w:szCs w:val="21"/>
        </w:rPr>
        <w:t>, disclosure only to (a) the Company’s Affiliates (For the purpose of this Agreement, “Affiliate” shall mean any entity that controls or is controlled by or under common control with the Company; provided, however, that an entity shall be deemed to be an Affiliate only so long as such control exists. The term “control” herein shall mean ownership of a majority of the voting equity interest in an entity; the same shall apply hereinafter), (b) the Consortium Members (including any persons or entities who have the intention to become a Consortium Member; the same shall apply hereinafter), (c) the Cooperating Companies (which shall mean persons or entities other than the Consortium Members who provide funds through investment or other equivalent methods or are contractors or outsourcees, with respect to the Project) (including any persons or entities who have the intention to become Cooperating Companies; the same shall apply hereinafter), (d) a person or entity who provides a loan to the Project (including any persons or entities who have the intention to provide a loan to the Project), (e) the rating agencies and (f) the Participant’s Advisors, etc. (including any persons or entities who have the intention to become the Participant’s Advisors, etc.; the same shall apply hereinafter), ((i), (ii)(a) through (f) and third parties to whom the Confidential Information was disclosed with the prior written consent of</w:t>
      </w:r>
      <w:r w:rsidR="00620972" w:rsidRPr="002C596F">
        <w:rPr>
          <w:rFonts w:asciiTheme="majorHAnsi" w:hAnsiTheme="majorHAnsi" w:cstheme="majorHAnsi"/>
          <w:szCs w:val="21"/>
        </w:rPr>
        <w:t xml:space="preserve"> </w:t>
      </w:r>
      <w:r w:rsidR="00620972" w:rsidRPr="002C596F">
        <w:rPr>
          <w:rFonts w:asciiTheme="majorHAnsi" w:eastAsiaTheme="minorEastAsia" w:hAnsiTheme="majorHAnsi" w:cstheme="majorHAnsi"/>
          <w:szCs w:val="21"/>
        </w:rPr>
        <w:t>the City</w:t>
      </w:r>
      <w:r w:rsidRPr="002C596F">
        <w:rPr>
          <w:rFonts w:asciiTheme="majorHAnsi" w:hAnsiTheme="majorHAnsi" w:cstheme="majorHAnsi"/>
          <w:szCs w:val="21"/>
        </w:rPr>
        <w:t xml:space="preserve"> pursuant to the provision of preceding paragraph are collectively referred to as the “Information Recipients”). In the event that the Company discloses Confidential Information to the Information Recipients in accordance with this paragraph or the preceding paragraph, the Company shall, at its own responsibility, cause each of the Information Recipients to comply with the obligations set out in this Agreement, and a breach of such obligations by the Information Recipients shall be deemed as a breach by the Company of the obligations set out herein, whereby the Company shall assume liability thereof. The Company shall cause each of the Information Recipients to not disclose the Confidential Information to any third party without the prior written consent of </w:t>
      </w:r>
      <w:r w:rsidRPr="002C596F">
        <w:rPr>
          <w:rFonts w:asciiTheme="majorHAnsi" w:hAnsiTheme="majorHAnsi" w:cstheme="majorHAnsi"/>
          <w:sz w:val="22"/>
        </w:rPr>
        <w:t>the City</w:t>
      </w:r>
      <w:r w:rsidRPr="002C596F">
        <w:rPr>
          <w:rFonts w:asciiTheme="majorHAnsi" w:hAnsiTheme="majorHAnsi" w:cstheme="majorHAnsi"/>
          <w:szCs w:val="21"/>
        </w:rPr>
        <w:t xml:space="preserve">. In the event that the Company discloses the Confidential Information to the Information Recipients falling under a category other than (i) above, the Company shall have the Information Recipients submit a written pledge under which the Information Recipients agree to comply with the same or stricter confidentiality obligations under this Agreement and not to disclose the Confidential Information to a third party without the prior written consent of </w:t>
      </w:r>
      <w:r w:rsidRPr="002C596F">
        <w:rPr>
          <w:rFonts w:asciiTheme="majorHAnsi" w:hAnsiTheme="majorHAnsi" w:cstheme="majorHAnsi"/>
          <w:sz w:val="22"/>
        </w:rPr>
        <w:t>the City</w:t>
      </w:r>
      <w:r w:rsidRPr="002C596F">
        <w:rPr>
          <w:rFonts w:asciiTheme="majorHAnsi" w:hAnsiTheme="majorHAnsi" w:cstheme="majorHAnsi"/>
          <w:szCs w:val="21"/>
        </w:rPr>
        <w:t xml:space="preserve">. The Company shall deliver a copy of such written pledge to </w:t>
      </w:r>
      <w:r w:rsidRPr="002C596F">
        <w:rPr>
          <w:rFonts w:asciiTheme="majorHAnsi" w:hAnsiTheme="majorHAnsi" w:cstheme="majorHAnsi"/>
          <w:sz w:val="22"/>
        </w:rPr>
        <w:t>the City</w:t>
      </w:r>
      <w:r w:rsidRPr="002C596F">
        <w:rPr>
          <w:rFonts w:asciiTheme="majorHAnsi" w:hAnsiTheme="majorHAnsi" w:cstheme="majorHAnsi"/>
          <w:szCs w:val="21"/>
        </w:rPr>
        <w:t xml:space="preserve"> in advance.</w:t>
      </w:r>
      <w:r w:rsidRPr="002C596F">
        <w:rPr>
          <w:rFonts w:asciiTheme="majorHAnsi" w:hAnsiTheme="majorHAnsi" w:cstheme="majorHAnsi"/>
        </w:rPr>
        <w:t xml:space="preserve"> </w:t>
      </w:r>
      <w:r w:rsidRPr="002C596F">
        <w:rPr>
          <w:rFonts w:asciiTheme="majorHAnsi" w:hAnsiTheme="majorHAnsi" w:cstheme="majorHAnsi"/>
          <w:szCs w:val="21"/>
        </w:rPr>
        <w:t xml:space="preserve">Note that the Information Recipients may mutually give and receive Confidential Information with one another only if such Information Recipients have submitted the written pledge specified in this Agreement to the Company and a copy of the written pledge has been delivered to </w:t>
      </w:r>
      <w:r w:rsidRPr="002C596F">
        <w:rPr>
          <w:rFonts w:asciiTheme="majorHAnsi" w:hAnsiTheme="majorHAnsi" w:cstheme="majorHAnsi"/>
          <w:sz w:val="22"/>
        </w:rPr>
        <w:t>the City</w:t>
      </w:r>
      <w:r w:rsidRPr="002C596F">
        <w:rPr>
          <w:rFonts w:asciiTheme="majorHAnsi" w:hAnsiTheme="majorHAnsi" w:cstheme="majorHAnsi"/>
          <w:szCs w:val="21"/>
        </w:rPr>
        <w:t xml:space="preserve"> in advance.</w:t>
      </w:r>
    </w:p>
    <w:p w14:paraId="15D4422B" w14:textId="77777777" w:rsidR="00B81E44" w:rsidRPr="002C596F" w:rsidRDefault="00B81E44" w:rsidP="006B5185">
      <w:pPr>
        <w:pStyle w:val="a3"/>
        <w:numPr>
          <w:ilvl w:val="0"/>
          <w:numId w:val="18"/>
        </w:numPr>
        <w:ind w:leftChars="0" w:left="851" w:rightChars="133" w:right="279" w:hanging="425"/>
        <w:rPr>
          <w:rFonts w:asciiTheme="majorHAnsi" w:hAnsiTheme="majorHAnsi" w:cstheme="majorHAnsi"/>
          <w:szCs w:val="21"/>
        </w:rPr>
      </w:pPr>
      <w:r w:rsidRPr="002C596F">
        <w:rPr>
          <w:rFonts w:asciiTheme="majorHAnsi" w:hAnsiTheme="majorHAnsi" w:cstheme="majorHAnsi"/>
          <w:szCs w:val="21"/>
        </w:rPr>
        <w:t xml:space="preserve">In the event of any compulsory disclosure from a court, tribunal, governmental authority, self-regulatory authority or stock exchange (hereinafter collectively “Authorities”), pursuant to law, juridical decision, decision, requirement, or rules of Authorities, the Company may only disclose the Confidential Information </w:t>
      </w:r>
      <w:r w:rsidRPr="002C596F">
        <w:rPr>
          <w:rFonts w:asciiTheme="majorHAnsi" w:hAnsiTheme="majorHAnsi" w:cstheme="majorHAnsi"/>
          <w:szCs w:val="21"/>
        </w:rPr>
        <w:lastRenderedPageBreak/>
        <w:t>to such Authorities after notifying the City, unless Authorities legally prohibit such notification.</w:t>
      </w:r>
    </w:p>
    <w:p w14:paraId="0AFB1F07" w14:textId="63EE25D3" w:rsidR="00B81E44" w:rsidRPr="002C596F" w:rsidRDefault="00B81E44" w:rsidP="006B5185">
      <w:pPr>
        <w:pStyle w:val="a3"/>
        <w:numPr>
          <w:ilvl w:val="0"/>
          <w:numId w:val="18"/>
        </w:numPr>
        <w:ind w:leftChars="0" w:left="851" w:rightChars="133" w:right="279" w:hanging="425"/>
        <w:rPr>
          <w:rFonts w:asciiTheme="majorHAnsi" w:hAnsiTheme="majorHAnsi" w:cstheme="majorHAnsi"/>
          <w:szCs w:val="21"/>
        </w:rPr>
      </w:pPr>
      <w:r w:rsidRPr="002C596F">
        <w:rPr>
          <w:rFonts w:asciiTheme="majorHAnsi" w:hAnsiTheme="majorHAnsi" w:cstheme="majorHAnsi"/>
          <w:szCs w:val="21"/>
        </w:rPr>
        <w:t>In order to prevent the unauthorized disclosure of Confidential Information, the Company shall take appropriate measures to safeguard all Confidential Information from unauthorized access, use, copying, disclosure, damage or destruction, including but not limited to, strictly storing and managing the Confidential Information independently from the Company’s own information and not storing the Confidential Information on privately-owned personal computers and other electronic devices.</w:t>
      </w:r>
    </w:p>
    <w:p w14:paraId="5EE1F3E2" w14:textId="67E5A58A" w:rsidR="00B81E44" w:rsidRPr="002C596F" w:rsidRDefault="00B81E44" w:rsidP="006B5185">
      <w:pPr>
        <w:pStyle w:val="a3"/>
        <w:numPr>
          <w:ilvl w:val="0"/>
          <w:numId w:val="18"/>
        </w:numPr>
        <w:ind w:leftChars="0" w:left="851" w:rightChars="133" w:right="279" w:hanging="425"/>
        <w:rPr>
          <w:rFonts w:asciiTheme="majorHAnsi" w:hAnsiTheme="majorHAnsi" w:cstheme="majorHAnsi"/>
          <w:szCs w:val="21"/>
        </w:rPr>
      </w:pPr>
      <w:r w:rsidRPr="002C596F">
        <w:rPr>
          <w:rFonts w:asciiTheme="majorHAnsi" w:hAnsiTheme="majorHAnsi" w:cstheme="majorHAnsi"/>
          <w:szCs w:val="21"/>
        </w:rPr>
        <w:t>The Company shall not copy or otherwise duplicate the Confidential Information. Notwithstanding the foregoing, the Company may copy or duplicate the Confidential Information (i) for the purpose of disclosing the Confidential Information subject to Article 3.2, or (ii) when required by law or regulations or (iii) in the ordinary course of business in connection with minutes and internal papers, provided the circulation of such minutes and papers is strictly controlled and highlights the confidential nature and limited use rights of such information, or (iv) otherwise with the prior written consent of the City.</w:t>
      </w:r>
    </w:p>
    <w:p w14:paraId="1D56029D" w14:textId="700C8BDA" w:rsidR="00B81E44" w:rsidRPr="002C596F" w:rsidRDefault="00B81E44" w:rsidP="006B5185">
      <w:pPr>
        <w:pStyle w:val="a3"/>
        <w:numPr>
          <w:ilvl w:val="0"/>
          <w:numId w:val="18"/>
        </w:numPr>
        <w:ind w:leftChars="0" w:left="851" w:rightChars="133" w:right="279" w:hanging="425"/>
        <w:rPr>
          <w:rFonts w:asciiTheme="majorHAnsi" w:hAnsiTheme="majorHAnsi" w:cstheme="majorHAnsi"/>
          <w:szCs w:val="21"/>
        </w:rPr>
      </w:pPr>
      <w:r w:rsidRPr="002C596F">
        <w:rPr>
          <w:rFonts w:asciiTheme="majorHAnsi" w:hAnsiTheme="majorHAnsi" w:cstheme="majorHAnsi"/>
          <w:szCs w:val="21"/>
        </w:rPr>
        <w:t xml:space="preserve">In the event that the Company or the Information Recipients handle the Confidential Information falling under the category of any personal information, the Company shall comply with, and shall cause the Information Recipients to comply with, the relevant laws, regulations, ordinances and governmental guidelines. </w:t>
      </w:r>
    </w:p>
    <w:p w14:paraId="07AF0EE4" w14:textId="77777777" w:rsidR="00B81E44" w:rsidRPr="002C596F" w:rsidRDefault="00B81E44" w:rsidP="00B81E44">
      <w:pPr>
        <w:ind w:leftChars="202" w:left="424" w:rightChars="269" w:right="565"/>
        <w:rPr>
          <w:rFonts w:asciiTheme="majorHAnsi" w:hAnsiTheme="majorHAnsi" w:cstheme="majorHAnsi"/>
          <w:szCs w:val="21"/>
          <w:highlight w:val="cyan"/>
        </w:rPr>
      </w:pPr>
    </w:p>
    <w:p w14:paraId="61DAE9BD" w14:textId="77777777" w:rsidR="00B81E44" w:rsidRPr="002C596F" w:rsidRDefault="00B81E44" w:rsidP="00B81E44">
      <w:pPr>
        <w:ind w:leftChars="202" w:left="424" w:rightChars="269" w:right="565"/>
        <w:rPr>
          <w:rFonts w:asciiTheme="majorHAnsi" w:hAnsiTheme="majorHAnsi" w:cstheme="majorHAnsi"/>
          <w:vanish/>
          <w:szCs w:val="21"/>
        </w:rPr>
      </w:pPr>
    </w:p>
    <w:p w14:paraId="2645D83F" w14:textId="77777777" w:rsidR="00B81E44" w:rsidRPr="002C596F" w:rsidRDefault="00B81E44" w:rsidP="00B81E44">
      <w:pPr>
        <w:tabs>
          <w:tab w:val="left" w:pos="1560"/>
        </w:tabs>
        <w:ind w:leftChars="202" w:left="424" w:rightChars="269" w:right="565"/>
        <w:rPr>
          <w:rFonts w:asciiTheme="majorHAnsi" w:eastAsiaTheme="minorEastAsia" w:hAnsiTheme="majorHAnsi" w:cstheme="majorHAnsi"/>
          <w:bCs/>
          <w:sz w:val="22"/>
        </w:rPr>
      </w:pPr>
      <w:r w:rsidRPr="002C596F">
        <w:rPr>
          <w:rFonts w:asciiTheme="majorHAnsi" w:hAnsiTheme="majorHAnsi" w:cstheme="majorHAnsi"/>
          <w:bCs/>
          <w:sz w:val="22"/>
        </w:rPr>
        <w:t>Article 4.</w:t>
      </w:r>
      <w:r w:rsidRPr="002C596F">
        <w:rPr>
          <w:rFonts w:asciiTheme="majorHAnsi" w:hAnsiTheme="majorHAnsi" w:cstheme="majorHAnsi"/>
          <w:bCs/>
          <w:sz w:val="22"/>
        </w:rPr>
        <w:tab/>
        <w:t>Term</w:t>
      </w:r>
    </w:p>
    <w:p w14:paraId="6085A188" w14:textId="77777777" w:rsidR="00B81E44" w:rsidRPr="002C596F" w:rsidRDefault="00B81E44" w:rsidP="00B81E44">
      <w:pPr>
        <w:tabs>
          <w:tab w:val="left" w:pos="1560"/>
        </w:tabs>
        <w:ind w:leftChars="202" w:left="424" w:rightChars="269" w:right="565"/>
        <w:rPr>
          <w:rFonts w:asciiTheme="majorHAnsi" w:eastAsiaTheme="minorEastAsia" w:hAnsiTheme="majorHAnsi" w:cstheme="majorHAnsi"/>
          <w:bCs/>
          <w:sz w:val="22"/>
        </w:rPr>
      </w:pPr>
    </w:p>
    <w:p w14:paraId="0192C48A" w14:textId="77777777" w:rsidR="00B81E44" w:rsidRPr="002C596F" w:rsidRDefault="00B81E44" w:rsidP="00B81E44">
      <w:pPr>
        <w:ind w:leftChars="202" w:left="424"/>
        <w:rPr>
          <w:rFonts w:asciiTheme="majorHAnsi" w:hAnsiTheme="majorHAnsi" w:cstheme="majorHAnsi"/>
          <w:sz w:val="22"/>
        </w:rPr>
      </w:pPr>
      <w:r w:rsidRPr="002C596F">
        <w:rPr>
          <w:rFonts w:asciiTheme="majorHAnsi" w:hAnsiTheme="majorHAnsi" w:cstheme="majorHAnsi"/>
          <w:sz w:val="22"/>
        </w:rPr>
        <w:t xml:space="preserve">This Agreement shall be effective from the date of signing, and shall remain in full force until the “Termination Date” defined as the earlier of (i) </w:t>
      </w:r>
      <w:r w:rsidRPr="002C596F">
        <w:rPr>
          <w:rFonts w:asciiTheme="majorHAnsi" w:hAnsiTheme="majorHAnsi" w:cstheme="majorHAnsi"/>
          <w:kern w:val="0"/>
          <w:sz w:val="22"/>
        </w:rPr>
        <w:t xml:space="preserve">the Project Commencement Date, </w:t>
      </w:r>
      <w:r w:rsidRPr="002C596F">
        <w:rPr>
          <w:rFonts w:asciiTheme="majorHAnsi" w:hAnsiTheme="majorHAnsi" w:cstheme="majorHAnsi"/>
          <w:sz w:val="22"/>
        </w:rPr>
        <w:t xml:space="preserve">or (ii) December 31, 2018. However, the obligations set forth in Article 3 and Article 5 shall survive the termination of this Agreement. </w:t>
      </w:r>
    </w:p>
    <w:p w14:paraId="768A8559" w14:textId="77777777" w:rsidR="00B81E44" w:rsidRPr="002C596F" w:rsidRDefault="00B81E44" w:rsidP="00B81E44">
      <w:pPr>
        <w:ind w:leftChars="202" w:left="424" w:rightChars="269" w:right="565"/>
        <w:rPr>
          <w:rFonts w:asciiTheme="majorHAnsi" w:eastAsiaTheme="minorEastAsia" w:hAnsiTheme="majorHAnsi" w:cstheme="majorHAnsi"/>
          <w:szCs w:val="21"/>
        </w:rPr>
      </w:pPr>
    </w:p>
    <w:p w14:paraId="3B2A8F69" w14:textId="77777777" w:rsidR="00B81E44" w:rsidRPr="002C596F" w:rsidRDefault="00B81E44" w:rsidP="00B81E44">
      <w:pPr>
        <w:ind w:leftChars="202" w:left="424" w:rightChars="269" w:right="565"/>
        <w:rPr>
          <w:rFonts w:asciiTheme="majorHAnsi" w:hAnsiTheme="majorHAnsi" w:cstheme="majorHAnsi"/>
          <w:vanish/>
          <w:szCs w:val="21"/>
        </w:rPr>
      </w:pPr>
    </w:p>
    <w:p w14:paraId="6ACC798C" w14:textId="77777777" w:rsidR="00B81E44" w:rsidRPr="002C596F" w:rsidRDefault="00B81E44" w:rsidP="00B81E44">
      <w:pPr>
        <w:tabs>
          <w:tab w:val="left" w:pos="1560"/>
        </w:tabs>
        <w:ind w:leftChars="202" w:left="424" w:rightChars="269" w:right="565"/>
        <w:rPr>
          <w:rFonts w:asciiTheme="majorHAnsi" w:eastAsiaTheme="minorEastAsia" w:hAnsiTheme="majorHAnsi" w:cstheme="majorHAnsi"/>
          <w:bCs/>
          <w:sz w:val="22"/>
        </w:rPr>
      </w:pPr>
      <w:r w:rsidRPr="002C596F">
        <w:rPr>
          <w:rFonts w:asciiTheme="majorHAnsi" w:hAnsiTheme="majorHAnsi" w:cstheme="majorHAnsi"/>
          <w:bCs/>
          <w:sz w:val="22"/>
        </w:rPr>
        <w:t>Article 5.</w:t>
      </w:r>
      <w:r w:rsidRPr="002C596F">
        <w:rPr>
          <w:rFonts w:asciiTheme="majorHAnsi" w:hAnsiTheme="majorHAnsi" w:cstheme="majorHAnsi"/>
          <w:bCs/>
          <w:sz w:val="22"/>
        </w:rPr>
        <w:tab/>
        <w:t>Return/</w:t>
      </w:r>
      <w:r w:rsidRPr="002C596F">
        <w:rPr>
          <w:rFonts w:asciiTheme="majorHAnsi" w:eastAsiaTheme="minorEastAsia" w:hAnsiTheme="majorHAnsi" w:cstheme="majorHAnsi"/>
          <w:bCs/>
          <w:sz w:val="22"/>
        </w:rPr>
        <w:t>Disposal</w:t>
      </w:r>
      <w:r w:rsidRPr="002C596F">
        <w:rPr>
          <w:rFonts w:asciiTheme="majorHAnsi" w:hAnsiTheme="majorHAnsi" w:cstheme="majorHAnsi"/>
          <w:bCs/>
          <w:sz w:val="22"/>
        </w:rPr>
        <w:t xml:space="preserve"> of Confidential Information</w:t>
      </w:r>
    </w:p>
    <w:p w14:paraId="415FD7DC" w14:textId="77777777" w:rsidR="00B81E44" w:rsidRPr="002C596F" w:rsidRDefault="00B81E44" w:rsidP="00B81E44">
      <w:pPr>
        <w:tabs>
          <w:tab w:val="left" w:pos="1560"/>
        </w:tabs>
        <w:ind w:leftChars="202" w:left="424" w:rightChars="269" w:right="565"/>
        <w:rPr>
          <w:rFonts w:asciiTheme="majorHAnsi" w:eastAsiaTheme="minorEastAsia" w:hAnsiTheme="majorHAnsi" w:cstheme="majorHAnsi"/>
          <w:bCs/>
          <w:sz w:val="22"/>
        </w:rPr>
      </w:pPr>
    </w:p>
    <w:p w14:paraId="14E8F142" w14:textId="25392988" w:rsidR="00B81E44" w:rsidRPr="002C596F" w:rsidRDefault="00B81E44" w:rsidP="006B5185">
      <w:pPr>
        <w:pStyle w:val="a3"/>
        <w:numPr>
          <w:ilvl w:val="0"/>
          <w:numId w:val="23"/>
        </w:numPr>
        <w:ind w:leftChars="0" w:rightChars="269" w:right="565"/>
        <w:rPr>
          <w:rFonts w:asciiTheme="majorHAnsi" w:hAnsiTheme="majorHAnsi" w:cstheme="majorHAnsi"/>
          <w:sz w:val="22"/>
        </w:rPr>
      </w:pPr>
      <w:r w:rsidRPr="002C596F">
        <w:rPr>
          <w:rFonts w:asciiTheme="majorHAnsi" w:hAnsiTheme="majorHAnsi" w:cstheme="majorHAnsi"/>
          <w:sz w:val="22"/>
        </w:rPr>
        <w:t xml:space="preserve">If the Company does not submit the proposal documents, if the Company is not selected as Preferred Negotiation Right Holder, if the effective term of this Agreement expires, or if requested by the City in writing, the Company shall, and shall cause the Information Recipients to, return or </w:t>
      </w:r>
      <w:r w:rsidRPr="002C596F">
        <w:rPr>
          <w:rFonts w:asciiTheme="majorHAnsi" w:eastAsiaTheme="minorEastAsia" w:hAnsiTheme="majorHAnsi" w:cstheme="majorHAnsi"/>
          <w:sz w:val="22"/>
        </w:rPr>
        <w:t>dispose of the</w:t>
      </w:r>
      <w:r w:rsidRPr="002C596F">
        <w:rPr>
          <w:rFonts w:asciiTheme="majorHAnsi" w:hAnsiTheme="majorHAnsi" w:cstheme="majorHAnsi"/>
          <w:sz w:val="22"/>
        </w:rPr>
        <w:t xml:space="preserve"> Confidential Information and its copies in the manner specified by </w:t>
      </w:r>
      <w:r w:rsidRPr="002C596F">
        <w:rPr>
          <w:rFonts w:asciiTheme="majorHAnsi" w:hAnsiTheme="majorHAnsi" w:cstheme="majorHAnsi"/>
          <w:szCs w:val="21"/>
        </w:rPr>
        <w:t>the City</w:t>
      </w:r>
      <w:r w:rsidRPr="002C596F">
        <w:rPr>
          <w:rFonts w:asciiTheme="majorHAnsi" w:hAnsiTheme="majorHAnsi" w:cstheme="majorHAnsi"/>
          <w:sz w:val="22"/>
        </w:rPr>
        <w:t xml:space="preserve">, as soon as reasonably practicable. In such case, the Company shall deliver a written report to </w:t>
      </w:r>
      <w:r w:rsidRPr="002C596F">
        <w:rPr>
          <w:rFonts w:asciiTheme="majorHAnsi" w:hAnsiTheme="majorHAnsi" w:cstheme="majorHAnsi"/>
          <w:szCs w:val="21"/>
        </w:rPr>
        <w:t>the City</w:t>
      </w:r>
      <w:r w:rsidRPr="002C596F">
        <w:rPr>
          <w:rFonts w:asciiTheme="majorHAnsi" w:hAnsiTheme="majorHAnsi" w:cstheme="majorHAnsi"/>
          <w:sz w:val="22"/>
        </w:rPr>
        <w:t xml:space="preserve"> to the effect that all Confidential Information has been so returned or </w:t>
      </w:r>
      <w:r w:rsidRPr="002C596F">
        <w:rPr>
          <w:rFonts w:asciiTheme="majorHAnsi" w:eastAsiaTheme="minorEastAsia" w:hAnsiTheme="majorHAnsi" w:cstheme="majorHAnsi"/>
          <w:sz w:val="22"/>
        </w:rPr>
        <w:t>disposed of by</w:t>
      </w:r>
      <w:r w:rsidRPr="002C596F">
        <w:rPr>
          <w:rFonts w:asciiTheme="majorHAnsi" w:hAnsiTheme="majorHAnsi" w:cstheme="majorHAnsi"/>
          <w:sz w:val="22"/>
        </w:rPr>
        <w:t xml:space="preserve"> the Company and the Information Recipients in the manner specified by </w:t>
      </w:r>
      <w:r w:rsidRPr="002C596F">
        <w:rPr>
          <w:rFonts w:asciiTheme="majorHAnsi" w:hAnsiTheme="majorHAnsi" w:cstheme="majorHAnsi"/>
          <w:szCs w:val="21"/>
        </w:rPr>
        <w:t>the City</w:t>
      </w:r>
      <w:r w:rsidRPr="002C596F">
        <w:rPr>
          <w:rFonts w:asciiTheme="majorHAnsi" w:hAnsiTheme="majorHAnsi" w:cstheme="majorHAnsi"/>
          <w:sz w:val="22"/>
        </w:rPr>
        <w:t xml:space="preserve"> (hereinafter the “Report on fulfillment of the duty to return or dispose of Confidential Information”).</w:t>
      </w:r>
    </w:p>
    <w:p w14:paraId="477C3EC1" w14:textId="77777777" w:rsidR="00B81E44" w:rsidRPr="002C596F" w:rsidRDefault="00B81E44" w:rsidP="00B81E44">
      <w:pPr>
        <w:ind w:left="426" w:rightChars="269" w:right="565"/>
        <w:rPr>
          <w:rFonts w:asciiTheme="majorHAnsi" w:hAnsiTheme="majorHAnsi" w:cstheme="majorHAnsi"/>
          <w:vanish/>
          <w:szCs w:val="21"/>
        </w:rPr>
      </w:pPr>
    </w:p>
    <w:p w14:paraId="04803A6C" w14:textId="7AB72101" w:rsidR="00B81E44" w:rsidRPr="002C596F" w:rsidRDefault="00B81E44" w:rsidP="00B81E44">
      <w:pPr>
        <w:pStyle w:val="a3"/>
        <w:ind w:leftChars="203" w:left="851" w:rightChars="269" w:right="565" w:hangingChars="193" w:hanging="425"/>
        <w:rPr>
          <w:rFonts w:asciiTheme="majorHAnsi" w:hAnsiTheme="majorHAnsi" w:cstheme="majorHAnsi"/>
          <w:sz w:val="22"/>
        </w:rPr>
      </w:pPr>
      <w:r w:rsidRPr="002C596F">
        <w:rPr>
          <w:rFonts w:asciiTheme="majorHAnsi" w:hAnsiTheme="majorHAnsi" w:cstheme="majorHAnsi"/>
          <w:sz w:val="22"/>
        </w:rPr>
        <w:t>2.</w:t>
      </w:r>
      <w:r w:rsidRPr="002C596F">
        <w:rPr>
          <w:rFonts w:asciiTheme="majorHAnsi" w:hAnsiTheme="majorHAnsi" w:cstheme="majorHAnsi"/>
          <w:sz w:val="22"/>
        </w:rPr>
        <w:tab/>
        <w:t xml:space="preserve">Notwithstanding anything to the contrary in the preceding paragraph, the Company and its Information Recipients shall be entitled to retain copies of Confidential Information only when and to the extent that (i) the retention of such Confidential Information is required by law, regulations, or rules of a self-regulatory authority, or (ii) the retention of such Confidential Information is required by the Company or the Information Recipients’ compliance policies or document retention policies and such retention is approved in writing by the Company in advance. In such case, the Company shall, and shall cause the Information Recipients to, notify the City of the expected date of returning or </w:t>
      </w:r>
      <w:r w:rsidRPr="002C596F">
        <w:rPr>
          <w:rFonts w:asciiTheme="majorHAnsi" w:eastAsiaTheme="minorEastAsia" w:hAnsiTheme="majorHAnsi" w:cstheme="majorHAnsi"/>
          <w:sz w:val="22"/>
        </w:rPr>
        <w:t>disposing of the</w:t>
      </w:r>
      <w:r w:rsidRPr="002C596F">
        <w:rPr>
          <w:rFonts w:asciiTheme="majorHAnsi" w:hAnsiTheme="majorHAnsi" w:cstheme="majorHAnsi"/>
          <w:sz w:val="22"/>
        </w:rPr>
        <w:t xml:space="preserve"> Confidential Information, and thereafter return or </w:t>
      </w:r>
      <w:r w:rsidRPr="002C596F">
        <w:rPr>
          <w:rFonts w:asciiTheme="majorHAnsi" w:eastAsiaTheme="minorEastAsia" w:hAnsiTheme="majorHAnsi" w:cstheme="majorHAnsi"/>
          <w:sz w:val="22"/>
        </w:rPr>
        <w:t>dispose of the</w:t>
      </w:r>
      <w:r w:rsidRPr="002C596F">
        <w:rPr>
          <w:rFonts w:asciiTheme="majorHAnsi" w:hAnsiTheme="majorHAnsi" w:cstheme="majorHAnsi"/>
          <w:sz w:val="22"/>
        </w:rPr>
        <w:t xml:space="preserve"> Confidential Information and its copies in the manner specified by the City immediately after the expiration of the mandatory retention period of such Confidential Information and deliver the Report on fulfillment of the duty to return or dispose of Confidential Information to the City.</w:t>
      </w:r>
    </w:p>
    <w:p w14:paraId="464DFF93" w14:textId="77777777" w:rsidR="00B81E44" w:rsidRPr="002C596F" w:rsidRDefault="00B81E44" w:rsidP="00B81E44">
      <w:pPr>
        <w:ind w:rightChars="269" w:right="565"/>
        <w:rPr>
          <w:rFonts w:asciiTheme="majorHAnsi" w:hAnsiTheme="majorHAnsi" w:cstheme="majorHAnsi"/>
          <w:szCs w:val="21"/>
          <w:highlight w:val="cyan"/>
        </w:rPr>
      </w:pPr>
    </w:p>
    <w:p w14:paraId="3952890A" w14:textId="77777777" w:rsidR="00B81E44" w:rsidRPr="002C596F" w:rsidRDefault="00B81E44" w:rsidP="00B81E44">
      <w:pPr>
        <w:ind w:rightChars="269" w:right="565"/>
        <w:rPr>
          <w:rFonts w:asciiTheme="majorHAnsi" w:hAnsiTheme="majorHAnsi" w:cstheme="majorHAnsi"/>
          <w:vanish/>
          <w:szCs w:val="21"/>
        </w:rPr>
      </w:pPr>
    </w:p>
    <w:p w14:paraId="2E6007EB" w14:textId="77777777" w:rsidR="00B81E44" w:rsidRPr="002C596F" w:rsidRDefault="00B81E44" w:rsidP="00B81E44">
      <w:pPr>
        <w:tabs>
          <w:tab w:val="left" w:pos="1560"/>
        </w:tabs>
        <w:ind w:leftChars="202" w:left="424" w:rightChars="269" w:right="565"/>
        <w:rPr>
          <w:rFonts w:asciiTheme="majorHAnsi" w:eastAsiaTheme="minorEastAsia" w:hAnsiTheme="majorHAnsi" w:cstheme="majorHAnsi"/>
          <w:bCs/>
          <w:sz w:val="22"/>
        </w:rPr>
      </w:pPr>
      <w:r w:rsidRPr="002C596F">
        <w:rPr>
          <w:rFonts w:asciiTheme="majorHAnsi" w:hAnsiTheme="majorHAnsi" w:cstheme="majorHAnsi"/>
          <w:bCs/>
          <w:sz w:val="22"/>
        </w:rPr>
        <w:t>Article 6.</w:t>
      </w:r>
      <w:r w:rsidRPr="002C596F">
        <w:rPr>
          <w:rFonts w:asciiTheme="majorHAnsi" w:hAnsiTheme="majorHAnsi" w:cstheme="majorHAnsi"/>
          <w:bCs/>
          <w:sz w:val="22"/>
        </w:rPr>
        <w:tab/>
        <w:t>Interpretation</w:t>
      </w:r>
    </w:p>
    <w:p w14:paraId="351CA08F" w14:textId="77777777" w:rsidR="00B81E44" w:rsidRPr="002C596F" w:rsidRDefault="00B81E44" w:rsidP="006B5185">
      <w:pPr>
        <w:pStyle w:val="a3"/>
        <w:numPr>
          <w:ilvl w:val="0"/>
          <w:numId w:val="25"/>
        </w:numPr>
        <w:ind w:leftChars="0" w:left="851" w:rightChars="133" w:right="279" w:hanging="425"/>
        <w:rPr>
          <w:rFonts w:asciiTheme="majorHAnsi" w:hAnsiTheme="majorHAnsi" w:cstheme="majorHAnsi"/>
          <w:szCs w:val="21"/>
        </w:rPr>
      </w:pPr>
      <w:r w:rsidRPr="002C596F">
        <w:rPr>
          <w:rFonts w:asciiTheme="majorHAnsi" w:eastAsia="ＭＳ ゴシック" w:hAnsiTheme="majorHAnsi" w:cstheme="majorHAnsi"/>
          <w:sz w:val="22"/>
        </w:rPr>
        <w:lastRenderedPageBreak/>
        <w:t xml:space="preserve">This Agreement shall not be deemed to create any sale of goods, provision of service, or other transaction between the Company and </w:t>
      </w:r>
      <w:r w:rsidRPr="002C596F">
        <w:rPr>
          <w:rFonts w:asciiTheme="majorHAnsi" w:hAnsiTheme="majorHAnsi" w:cstheme="majorHAnsi"/>
          <w:sz w:val="22"/>
        </w:rPr>
        <w:t>the City</w:t>
      </w:r>
      <w:r w:rsidRPr="002C596F">
        <w:rPr>
          <w:rFonts w:asciiTheme="majorHAnsi" w:eastAsia="ＭＳ ゴシック" w:hAnsiTheme="majorHAnsi" w:cstheme="majorHAnsi"/>
          <w:sz w:val="22"/>
        </w:rPr>
        <w:t xml:space="preserve"> or matters not prescribed under this Agreement.</w:t>
      </w:r>
    </w:p>
    <w:p w14:paraId="26484DCA" w14:textId="5E7A2091" w:rsidR="00B81E44" w:rsidRPr="002C596F" w:rsidRDefault="00B81E44" w:rsidP="006B5185">
      <w:pPr>
        <w:pStyle w:val="a3"/>
        <w:numPr>
          <w:ilvl w:val="0"/>
          <w:numId w:val="25"/>
        </w:numPr>
        <w:ind w:leftChars="0" w:left="851" w:rightChars="133" w:right="279" w:hanging="425"/>
        <w:rPr>
          <w:rFonts w:asciiTheme="majorHAnsi" w:hAnsiTheme="majorHAnsi" w:cstheme="majorHAnsi"/>
          <w:szCs w:val="21"/>
        </w:rPr>
      </w:pPr>
      <w:r w:rsidRPr="002C596F">
        <w:rPr>
          <w:rFonts w:asciiTheme="majorHAnsi" w:hAnsiTheme="majorHAnsi" w:cstheme="majorHAnsi"/>
          <w:sz w:val="22"/>
        </w:rPr>
        <w:t>This Agreement shall not limit the City’s and the Company’s pursuance of any purposes of studying, exchanging information or developing projects that are similar to the Project (as defined in the Application Guidelines) by itself or with third parties as far as it does not breach any obligations set forth in this Agreement.</w:t>
      </w:r>
    </w:p>
    <w:p w14:paraId="3EDD0EEE" w14:textId="0E404899" w:rsidR="00B81E44" w:rsidRPr="002C596F" w:rsidRDefault="00B81E44" w:rsidP="006B5185">
      <w:pPr>
        <w:pStyle w:val="a3"/>
        <w:numPr>
          <w:ilvl w:val="0"/>
          <w:numId w:val="25"/>
        </w:numPr>
        <w:ind w:leftChars="0" w:left="851" w:rightChars="133" w:right="279" w:hanging="425"/>
        <w:rPr>
          <w:rFonts w:asciiTheme="majorHAnsi" w:hAnsiTheme="majorHAnsi" w:cstheme="majorHAnsi"/>
          <w:szCs w:val="21"/>
        </w:rPr>
      </w:pPr>
      <w:r w:rsidRPr="002C596F">
        <w:rPr>
          <w:rFonts w:asciiTheme="majorHAnsi" w:hAnsiTheme="majorHAnsi" w:cstheme="majorHAnsi"/>
          <w:sz w:val="22"/>
        </w:rPr>
        <w:t>The Company hereby acknowledges and agrees that the City makes no representations or warranties regarding the Confidential Information including accuracy, currentness, completeness, fitness for a particular purpose and non-infringement of third parties’ rights.</w:t>
      </w:r>
    </w:p>
    <w:p w14:paraId="4192A46A" w14:textId="77777777" w:rsidR="00B81E44" w:rsidRPr="002C596F" w:rsidRDefault="00B81E44" w:rsidP="006B5185">
      <w:pPr>
        <w:pStyle w:val="a3"/>
        <w:numPr>
          <w:ilvl w:val="0"/>
          <w:numId w:val="25"/>
        </w:numPr>
        <w:ind w:leftChars="0" w:left="851" w:rightChars="133" w:right="279" w:hanging="425"/>
        <w:rPr>
          <w:rFonts w:asciiTheme="majorHAnsi" w:eastAsiaTheme="minorEastAsia" w:hAnsiTheme="majorHAnsi" w:cstheme="majorHAnsi"/>
          <w:bCs/>
          <w:sz w:val="22"/>
        </w:rPr>
      </w:pPr>
      <w:r w:rsidRPr="002C596F">
        <w:rPr>
          <w:rFonts w:asciiTheme="majorHAnsi" w:hAnsiTheme="majorHAnsi" w:cstheme="majorHAnsi"/>
          <w:szCs w:val="21"/>
        </w:rPr>
        <w:t xml:space="preserve">The Company hereby acknowledges and agrees that any rights in the Confidential Information shall at all times remain the sole property of </w:t>
      </w:r>
      <w:r w:rsidRPr="002C596F">
        <w:rPr>
          <w:rFonts w:asciiTheme="majorHAnsi" w:hAnsiTheme="majorHAnsi" w:cstheme="majorHAnsi"/>
          <w:sz w:val="22"/>
        </w:rPr>
        <w:t>the City</w:t>
      </w:r>
      <w:r w:rsidRPr="002C596F">
        <w:rPr>
          <w:rFonts w:asciiTheme="majorHAnsi" w:hAnsiTheme="majorHAnsi" w:cstheme="majorHAnsi"/>
          <w:szCs w:val="21"/>
        </w:rPr>
        <w:t xml:space="preserve"> and that the disclosure of Confidential Information to the Company by </w:t>
      </w:r>
      <w:r w:rsidRPr="002C596F">
        <w:rPr>
          <w:rFonts w:asciiTheme="majorHAnsi" w:hAnsiTheme="majorHAnsi" w:cstheme="majorHAnsi"/>
          <w:sz w:val="22"/>
        </w:rPr>
        <w:t>the City</w:t>
      </w:r>
      <w:r w:rsidRPr="002C596F">
        <w:rPr>
          <w:rFonts w:asciiTheme="majorHAnsi" w:hAnsiTheme="majorHAnsi" w:cstheme="majorHAnsi"/>
          <w:szCs w:val="21"/>
        </w:rPr>
        <w:t xml:space="preserve"> shall not be deemed to grant any rights regarding the Confidential Information, including trademarks, patents, copyrights and other intellectual property rights.</w:t>
      </w:r>
      <w:r w:rsidRPr="002C596F">
        <w:rPr>
          <w:rFonts w:asciiTheme="majorHAnsi" w:eastAsiaTheme="minorEastAsia" w:hAnsiTheme="majorHAnsi" w:cstheme="majorHAnsi"/>
          <w:bCs/>
          <w:sz w:val="22"/>
        </w:rPr>
        <w:t xml:space="preserve"> </w:t>
      </w:r>
    </w:p>
    <w:p w14:paraId="31BA5C30" w14:textId="77777777" w:rsidR="00B81E44" w:rsidRPr="002C596F" w:rsidRDefault="00B81E44" w:rsidP="00B81E44">
      <w:pPr>
        <w:ind w:leftChars="202" w:left="849" w:rightChars="269" w:right="565" w:hangingChars="193" w:hanging="425"/>
        <w:rPr>
          <w:rFonts w:asciiTheme="majorHAnsi" w:hAnsiTheme="majorHAnsi" w:cstheme="majorHAnsi"/>
          <w:bCs/>
          <w:sz w:val="22"/>
          <w:highlight w:val="cyan"/>
        </w:rPr>
      </w:pPr>
    </w:p>
    <w:p w14:paraId="556F6392" w14:textId="77777777" w:rsidR="00B81E44" w:rsidRPr="002C596F" w:rsidRDefault="00B81E44" w:rsidP="00B81E44">
      <w:pPr>
        <w:ind w:leftChars="202" w:left="849" w:rightChars="269" w:right="565" w:hangingChars="193" w:hanging="425"/>
        <w:rPr>
          <w:rFonts w:asciiTheme="majorHAnsi" w:hAnsiTheme="majorHAnsi" w:cstheme="majorHAnsi"/>
          <w:bCs/>
          <w:sz w:val="22"/>
          <w:highlight w:val="cyan"/>
        </w:rPr>
      </w:pPr>
    </w:p>
    <w:p w14:paraId="2D4BB27B" w14:textId="77777777" w:rsidR="00B81E44" w:rsidRPr="002C596F" w:rsidRDefault="00B81E44" w:rsidP="00B81E44">
      <w:pPr>
        <w:ind w:leftChars="202" w:left="849" w:rightChars="269" w:right="565" w:hangingChars="193" w:hanging="425"/>
        <w:rPr>
          <w:rFonts w:asciiTheme="majorHAnsi" w:hAnsiTheme="majorHAnsi" w:cstheme="majorHAnsi"/>
          <w:bCs/>
          <w:sz w:val="22"/>
        </w:rPr>
      </w:pPr>
      <w:r w:rsidRPr="002C596F">
        <w:rPr>
          <w:rFonts w:asciiTheme="majorHAnsi" w:hAnsiTheme="majorHAnsi" w:cstheme="majorHAnsi"/>
          <w:bCs/>
          <w:sz w:val="22"/>
        </w:rPr>
        <w:t>Article 7.</w:t>
      </w:r>
      <w:r w:rsidRPr="002C596F">
        <w:rPr>
          <w:rFonts w:asciiTheme="majorHAnsi" w:hAnsiTheme="majorHAnsi" w:cstheme="majorHAnsi"/>
          <w:bCs/>
          <w:sz w:val="22"/>
        </w:rPr>
        <w:tab/>
        <w:t>Negotiation</w:t>
      </w:r>
    </w:p>
    <w:p w14:paraId="4C0AD560" w14:textId="77777777" w:rsidR="00B81E44" w:rsidRPr="002C596F" w:rsidRDefault="00B81E44" w:rsidP="00B81E44">
      <w:pPr>
        <w:ind w:leftChars="202" w:left="829" w:rightChars="269" w:right="565" w:hangingChars="193" w:hanging="405"/>
        <w:rPr>
          <w:rFonts w:asciiTheme="majorHAnsi" w:hAnsiTheme="majorHAnsi" w:cstheme="majorHAnsi"/>
          <w:bCs/>
          <w:vanish/>
          <w:szCs w:val="21"/>
        </w:rPr>
      </w:pPr>
    </w:p>
    <w:p w14:paraId="56A8A2A9" w14:textId="77777777" w:rsidR="00B81E44" w:rsidRPr="002C596F" w:rsidRDefault="00B81E44" w:rsidP="00B81E44">
      <w:pPr>
        <w:ind w:leftChars="202" w:left="424"/>
        <w:rPr>
          <w:rFonts w:asciiTheme="majorHAnsi" w:hAnsiTheme="majorHAnsi" w:cstheme="majorHAnsi"/>
          <w:sz w:val="22"/>
        </w:rPr>
      </w:pPr>
      <w:r w:rsidRPr="002C596F">
        <w:rPr>
          <w:rFonts w:asciiTheme="majorHAnsi" w:hAnsiTheme="majorHAnsi" w:cstheme="majorHAnsi"/>
          <w:sz w:val="22"/>
        </w:rPr>
        <w:t>The Company hereby agrees that matters not stipulated herein or any ambiguities that arise in connection with the interpretation of this Agreement shall be settled through good faith negotiation with the City.</w:t>
      </w:r>
    </w:p>
    <w:p w14:paraId="1E74FE9F" w14:textId="77777777" w:rsidR="00B81E44" w:rsidRPr="002C596F" w:rsidRDefault="00B81E44" w:rsidP="00B81E44">
      <w:pPr>
        <w:ind w:leftChars="202" w:left="424"/>
        <w:rPr>
          <w:rFonts w:asciiTheme="majorHAnsi" w:hAnsiTheme="majorHAnsi" w:cstheme="majorHAnsi"/>
          <w:sz w:val="22"/>
        </w:rPr>
      </w:pPr>
    </w:p>
    <w:p w14:paraId="0958C958" w14:textId="77777777" w:rsidR="00B81E44" w:rsidRPr="002C596F" w:rsidRDefault="00B81E44" w:rsidP="00B81E44">
      <w:pPr>
        <w:ind w:leftChars="202" w:left="424" w:rightChars="269" w:right="565"/>
        <w:rPr>
          <w:rFonts w:asciiTheme="majorHAnsi" w:hAnsiTheme="majorHAnsi" w:cstheme="majorHAnsi"/>
          <w:vanish/>
          <w:szCs w:val="21"/>
        </w:rPr>
      </w:pPr>
    </w:p>
    <w:p w14:paraId="2E30F58F" w14:textId="77777777" w:rsidR="00B81E44" w:rsidRPr="002C596F" w:rsidRDefault="00B81E44" w:rsidP="00B81E44">
      <w:pPr>
        <w:ind w:leftChars="202" w:left="424" w:rightChars="269" w:right="565"/>
        <w:rPr>
          <w:rFonts w:asciiTheme="majorHAnsi" w:hAnsiTheme="majorHAnsi" w:cstheme="majorHAnsi"/>
          <w:bCs/>
          <w:sz w:val="22"/>
        </w:rPr>
      </w:pPr>
      <w:r w:rsidRPr="002C596F">
        <w:rPr>
          <w:rFonts w:asciiTheme="majorHAnsi" w:hAnsiTheme="majorHAnsi" w:cstheme="majorHAnsi"/>
          <w:bCs/>
          <w:sz w:val="22"/>
        </w:rPr>
        <w:t>Article 8.</w:t>
      </w:r>
      <w:r w:rsidRPr="002C596F">
        <w:rPr>
          <w:rFonts w:asciiTheme="majorHAnsi" w:hAnsiTheme="majorHAnsi" w:cstheme="majorHAnsi"/>
          <w:bCs/>
          <w:sz w:val="22"/>
        </w:rPr>
        <w:tab/>
        <w:t>Indemnity</w:t>
      </w:r>
    </w:p>
    <w:p w14:paraId="27493875" w14:textId="77777777" w:rsidR="00B81E44" w:rsidRPr="002C596F" w:rsidRDefault="00B81E44" w:rsidP="00B81E44">
      <w:pPr>
        <w:ind w:leftChars="202" w:left="424" w:rightChars="269" w:right="565"/>
        <w:rPr>
          <w:rFonts w:asciiTheme="majorHAnsi" w:hAnsiTheme="majorHAnsi" w:cstheme="majorHAnsi"/>
          <w:bCs/>
          <w:vanish/>
          <w:szCs w:val="21"/>
        </w:rPr>
      </w:pPr>
    </w:p>
    <w:p w14:paraId="3F079B40" w14:textId="532DDAF7" w:rsidR="00B81E44" w:rsidRPr="002C596F" w:rsidRDefault="00B81E44" w:rsidP="00B81E44">
      <w:pPr>
        <w:ind w:leftChars="202" w:left="424"/>
        <w:rPr>
          <w:rFonts w:asciiTheme="majorHAnsi" w:hAnsiTheme="majorHAnsi" w:cstheme="majorHAnsi"/>
          <w:sz w:val="22"/>
        </w:rPr>
      </w:pPr>
      <w:r w:rsidRPr="002C596F">
        <w:rPr>
          <w:rFonts w:asciiTheme="majorHAnsi" w:hAnsiTheme="majorHAnsi" w:cstheme="majorHAnsi"/>
          <w:sz w:val="22"/>
        </w:rPr>
        <w:t>The Company shall indemnify and hold harmless the City from any loss, liability, damage or costs, including court costs and attorney's fees, in the event of disclosure or leakage of the Confidential Information for a cause directly attributable to the Company and Information Recipients or any breach of these covenants prescribed herein. In such case, the Company shall take appropriate measures, including but not limited to collecting the documents which include the Confidential Information, and shall make its best efforts to minimize the effect of the disclosure or leakage.</w:t>
      </w:r>
    </w:p>
    <w:p w14:paraId="21DBA950" w14:textId="77777777" w:rsidR="00B81E44" w:rsidRPr="002C596F" w:rsidRDefault="00B81E44" w:rsidP="00B81E44">
      <w:pPr>
        <w:ind w:leftChars="202" w:left="424" w:rightChars="269" w:right="565"/>
        <w:rPr>
          <w:rFonts w:asciiTheme="majorHAnsi" w:hAnsiTheme="majorHAnsi" w:cstheme="majorHAnsi"/>
          <w:szCs w:val="21"/>
          <w:highlight w:val="cyan"/>
        </w:rPr>
      </w:pPr>
    </w:p>
    <w:p w14:paraId="02FB2B59" w14:textId="77777777" w:rsidR="00B81E44" w:rsidRPr="002C596F" w:rsidRDefault="00B81E44" w:rsidP="00B81E44">
      <w:pPr>
        <w:ind w:leftChars="202" w:left="424" w:rightChars="269" w:right="565"/>
        <w:rPr>
          <w:rFonts w:asciiTheme="majorHAnsi" w:hAnsiTheme="majorHAnsi" w:cstheme="majorHAnsi"/>
          <w:vanish/>
          <w:szCs w:val="21"/>
        </w:rPr>
      </w:pPr>
    </w:p>
    <w:p w14:paraId="78BA9B2B" w14:textId="77777777" w:rsidR="00B81E44" w:rsidRPr="002C596F" w:rsidRDefault="00B81E44" w:rsidP="00B81E44">
      <w:pPr>
        <w:ind w:leftChars="202" w:left="424" w:rightChars="269" w:right="565"/>
        <w:rPr>
          <w:rFonts w:asciiTheme="majorHAnsi" w:hAnsiTheme="majorHAnsi" w:cstheme="majorHAnsi"/>
          <w:bCs/>
          <w:sz w:val="22"/>
        </w:rPr>
      </w:pPr>
      <w:r w:rsidRPr="002C596F">
        <w:rPr>
          <w:rFonts w:asciiTheme="majorHAnsi" w:hAnsiTheme="majorHAnsi" w:cstheme="majorHAnsi"/>
          <w:bCs/>
          <w:sz w:val="22"/>
        </w:rPr>
        <w:t>Article 9.</w:t>
      </w:r>
      <w:r w:rsidRPr="002C596F">
        <w:rPr>
          <w:rFonts w:asciiTheme="majorHAnsi" w:hAnsiTheme="majorHAnsi" w:cstheme="majorHAnsi"/>
          <w:bCs/>
          <w:color w:val="1F1E1D"/>
          <w:sz w:val="22"/>
        </w:rPr>
        <w:tab/>
      </w:r>
      <w:r w:rsidRPr="002C596F">
        <w:rPr>
          <w:rFonts w:asciiTheme="majorHAnsi" w:hAnsiTheme="majorHAnsi" w:cstheme="majorHAnsi"/>
          <w:bCs/>
          <w:sz w:val="22"/>
        </w:rPr>
        <w:t>Exclusive Jurisdiction</w:t>
      </w:r>
    </w:p>
    <w:p w14:paraId="29DFB66A" w14:textId="77777777" w:rsidR="00B81E44" w:rsidRPr="002C596F" w:rsidRDefault="00B81E44" w:rsidP="00B81E44">
      <w:pPr>
        <w:ind w:leftChars="202" w:left="424" w:rightChars="269" w:right="565"/>
        <w:rPr>
          <w:rFonts w:asciiTheme="majorHAnsi" w:hAnsiTheme="majorHAnsi" w:cstheme="majorHAnsi"/>
          <w:bCs/>
          <w:vanish/>
          <w:szCs w:val="21"/>
        </w:rPr>
      </w:pPr>
    </w:p>
    <w:p w14:paraId="0665B93B" w14:textId="21361737" w:rsidR="00B81E44" w:rsidRPr="002C596F" w:rsidRDefault="00B81E44" w:rsidP="00B81E44">
      <w:pPr>
        <w:ind w:leftChars="202" w:left="424"/>
        <w:rPr>
          <w:rFonts w:asciiTheme="majorHAnsi" w:hAnsiTheme="majorHAnsi" w:cstheme="majorHAnsi"/>
          <w:sz w:val="22"/>
        </w:rPr>
      </w:pPr>
      <w:r w:rsidRPr="002C596F">
        <w:rPr>
          <w:rFonts w:asciiTheme="majorHAnsi" w:hAnsiTheme="majorHAnsi" w:cstheme="majorHAnsi"/>
          <w:sz w:val="22"/>
        </w:rPr>
        <w:t>The Company agrees that it shall submit to the exclusive jurisdiction of the Kobe District Court as the court of first instance, with respect to any need for litigation relating to this Agreement.</w:t>
      </w:r>
    </w:p>
    <w:p w14:paraId="077FD32B" w14:textId="77777777" w:rsidR="00B81E44" w:rsidRPr="002C596F" w:rsidRDefault="00B81E44" w:rsidP="00B81E44">
      <w:pPr>
        <w:ind w:leftChars="202" w:left="424" w:rightChars="269" w:right="565"/>
        <w:rPr>
          <w:rFonts w:asciiTheme="majorHAnsi" w:hAnsiTheme="majorHAnsi" w:cstheme="majorHAnsi"/>
          <w:szCs w:val="21"/>
        </w:rPr>
      </w:pPr>
    </w:p>
    <w:p w14:paraId="4DD4DE14" w14:textId="77777777" w:rsidR="00B81E44" w:rsidRPr="002C596F" w:rsidRDefault="00B81E44" w:rsidP="00B81E44">
      <w:pPr>
        <w:ind w:leftChars="202" w:left="424" w:rightChars="269" w:right="565"/>
        <w:rPr>
          <w:rFonts w:asciiTheme="majorHAnsi" w:hAnsiTheme="majorHAnsi" w:cstheme="majorHAnsi"/>
          <w:vanish/>
          <w:szCs w:val="21"/>
        </w:rPr>
      </w:pPr>
    </w:p>
    <w:p w14:paraId="7A588DB6" w14:textId="77777777" w:rsidR="00B81E44" w:rsidRPr="002C596F" w:rsidRDefault="00B81E44" w:rsidP="00B81E44">
      <w:pPr>
        <w:ind w:leftChars="202" w:left="424" w:rightChars="269" w:right="565"/>
        <w:rPr>
          <w:rFonts w:asciiTheme="majorHAnsi" w:hAnsiTheme="majorHAnsi" w:cstheme="majorHAnsi"/>
          <w:bCs/>
          <w:sz w:val="22"/>
        </w:rPr>
      </w:pPr>
      <w:r w:rsidRPr="002C596F">
        <w:rPr>
          <w:rFonts w:asciiTheme="majorHAnsi" w:hAnsiTheme="majorHAnsi" w:cstheme="majorHAnsi"/>
          <w:bCs/>
          <w:sz w:val="22"/>
        </w:rPr>
        <w:t>Article 10.</w:t>
      </w:r>
      <w:r w:rsidRPr="002C596F">
        <w:rPr>
          <w:rFonts w:asciiTheme="majorHAnsi" w:hAnsiTheme="majorHAnsi" w:cstheme="majorHAnsi"/>
          <w:bCs/>
          <w:color w:val="1F1E1D"/>
          <w:sz w:val="22"/>
        </w:rPr>
        <w:tab/>
      </w:r>
      <w:r w:rsidRPr="002C596F">
        <w:rPr>
          <w:rFonts w:asciiTheme="majorHAnsi" w:hAnsiTheme="majorHAnsi" w:cstheme="majorHAnsi"/>
          <w:bCs/>
          <w:sz w:val="22"/>
        </w:rPr>
        <w:t>Governing Law</w:t>
      </w:r>
    </w:p>
    <w:p w14:paraId="32418743" w14:textId="77777777" w:rsidR="00B81E44" w:rsidRPr="002C596F" w:rsidRDefault="00B81E44" w:rsidP="00B81E44">
      <w:pPr>
        <w:ind w:leftChars="202" w:left="424" w:rightChars="269" w:right="565"/>
        <w:rPr>
          <w:rFonts w:asciiTheme="majorHAnsi" w:hAnsiTheme="majorHAnsi" w:cstheme="majorHAnsi"/>
          <w:bCs/>
          <w:vanish/>
          <w:szCs w:val="21"/>
        </w:rPr>
      </w:pPr>
    </w:p>
    <w:p w14:paraId="16EEF0D5" w14:textId="77777777" w:rsidR="00B81E44" w:rsidRPr="002C596F" w:rsidRDefault="00B81E44" w:rsidP="00B81E44">
      <w:pPr>
        <w:ind w:leftChars="202" w:left="424"/>
        <w:rPr>
          <w:rFonts w:asciiTheme="majorHAnsi" w:eastAsiaTheme="minorEastAsia" w:hAnsiTheme="majorHAnsi" w:cstheme="majorHAnsi"/>
          <w:sz w:val="22"/>
        </w:rPr>
      </w:pPr>
      <w:r w:rsidRPr="002C596F">
        <w:rPr>
          <w:rFonts w:asciiTheme="majorHAnsi" w:hAnsiTheme="majorHAnsi" w:cstheme="majorHAnsi"/>
          <w:sz w:val="22"/>
        </w:rPr>
        <w:t>This Agreement shall be governed and construed in accordance with the laws of Japan.</w:t>
      </w:r>
    </w:p>
    <w:p w14:paraId="6799C689" w14:textId="77777777" w:rsidR="00B81E44" w:rsidRPr="002C596F" w:rsidRDefault="00B81E44" w:rsidP="00B81E44">
      <w:pPr>
        <w:ind w:leftChars="202" w:left="424"/>
        <w:rPr>
          <w:rFonts w:asciiTheme="majorHAnsi" w:eastAsiaTheme="minorEastAsia" w:hAnsiTheme="majorHAnsi" w:cstheme="majorHAnsi"/>
          <w:sz w:val="22"/>
        </w:rPr>
      </w:pPr>
    </w:p>
    <w:p w14:paraId="072CBBF7" w14:textId="77777777" w:rsidR="00B81E44" w:rsidRPr="002C596F" w:rsidRDefault="00B81E44" w:rsidP="00F64ABA">
      <w:pPr>
        <w:rPr>
          <w:rFonts w:asciiTheme="majorHAnsi" w:eastAsiaTheme="minorEastAsia" w:hAnsiTheme="majorHAnsi" w:cstheme="majorHAnsi"/>
          <w:sz w:val="22"/>
        </w:rPr>
      </w:pPr>
    </w:p>
    <w:p w14:paraId="5A33975E" w14:textId="77777777" w:rsidR="00B81E44" w:rsidRPr="002C596F" w:rsidRDefault="00B81E44" w:rsidP="00B81E44">
      <w:pPr>
        <w:ind w:leftChars="202" w:left="424"/>
        <w:rPr>
          <w:rFonts w:asciiTheme="majorHAnsi" w:eastAsiaTheme="minorEastAsia" w:hAnsiTheme="majorHAnsi" w:cstheme="majorHAnsi"/>
          <w:sz w:val="22"/>
        </w:rPr>
      </w:pPr>
    </w:p>
    <w:p w14:paraId="0842EA89" w14:textId="77777777" w:rsidR="00B81E44" w:rsidRPr="002C596F" w:rsidRDefault="00B81E44" w:rsidP="00B81E44">
      <w:pPr>
        <w:ind w:leftChars="202" w:left="424"/>
        <w:rPr>
          <w:rFonts w:asciiTheme="majorHAnsi" w:eastAsiaTheme="minorEastAsia" w:hAnsiTheme="majorHAnsi" w:cstheme="majorHAnsi"/>
          <w:sz w:val="22"/>
        </w:rPr>
      </w:pPr>
    </w:p>
    <w:p w14:paraId="0A2C4724" w14:textId="77777777" w:rsidR="00B81E44" w:rsidRPr="002C596F" w:rsidRDefault="00B81E44" w:rsidP="00B81E44">
      <w:pPr>
        <w:ind w:leftChars="202" w:left="424"/>
        <w:rPr>
          <w:rFonts w:asciiTheme="majorHAnsi" w:eastAsiaTheme="minorEastAsia" w:hAnsiTheme="majorHAnsi" w:cstheme="majorHAnsi"/>
          <w:sz w:val="22"/>
        </w:rPr>
      </w:pPr>
    </w:p>
    <w:p w14:paraId="23DE98D0" w14:textId="77777777" w:rsidR="00B81E44" w:rsidRPr="002C596F" w:rsidRDefault="00B81E44" w:rsidP="00B81E44">
      <w:pPr>
        <w:rPr>
          <w:rFonts w:asciiTheme="majorHAnsi" w:hAnsiTheme="majorHAnsi" w:cstheme="majorHAnsi"/>
        </w:rPr>
      </w:pPr>
      <w:r w:rsidRPr="002C596F">
        <w:rPr>
          <w:rFonts w:asciiTheme="majorHAnsi" w:eastAsiaTheme="minorEastAsia" w:hAnsiTheme="majorHAnsi" w:cstheme="majorHAnsi"/>
        </w:rPr>
        <w:t>* No changes to any wordings in this Non-disclosure Agreement shall be accepted.</w:t>
      </w:r>
      <w:r w:rsidRPr="002C596F">
        <w:rPr>
          <w:rFonts w:asciiTheme="majorHAnsi" w:hAnsiTheme="majorHAnsi" w:cstheme="majorHAnsi"/>
        </w:rPr>
        <w:br w:type="page"/>
      </w:r>
    </w:p>
    <w:p w14:paraId="2D991CBC" w14:textId="33255885" w:rsidR="00B81E44" w:rsidRPr="002C596F" w:rsidRDefault="00B81E44" w:rsidP="00B81E44">
      <w:pPr>
        <w:pStyle w:val="3"/>
        <w:ind w:leftChars="0" w:left="0"/>
        <w:rPr>
          <w:rFonts w:eastAsia="ＭＳ ゴシック" w:cstheme="majorHAnsi"/>
          <w:b/>
          <w:color w:val="000000" w:themeColor="text1"/>
          <w:kern w:val="0"/>
          <w:sz w:val="24"/>
        </w:rPr>
      </w:pPr>
      <w:bookmarkStart w:id="133" w:name="_Toc464852213"/>
      <w:r w:rsidRPr="002C596F">
        <w:rPr>
          <w:rFonts w:eastAsia="ＭＳ ゴシック" w:cstheme="majorHAnsi"/>
          <w:b/>
          <w:color w:val="000000" w:themeColor="text1"/>
          <w:kern w:val="0"/>
          <w:sz w:val="24"/>
        </w:rPr>
        <w:lastRenderedPageBreak/>
        <w:t>[Form 7-(III)]</w:t>
      </w:r>
      <w:r w:rsidRPr="002C596F">
        <w:rPr>
          <w:rFonts w:eastAsia="ＭＳ ゴシック" w:cstheme="majorHAnsi"/>
          <w:color w:val="000000" w:themeColor="text1"/>
          <w:kern w:val="0"/>
          <w:sz w:val="24"/>
        </w:rPr>
        <w:t xml:space="preserve"> Notice of disclosure to Secondary Recipient</w:t>
      </w:r>
      <w:bookmarkEnd w:id="133"/>
    </w:p>
    <w:p w14:paraId="65F02279" w14:textId="77777777" w:rsidR="00B81E44" w:rsidRPr="002C596F" w:rsidRDefault="00B81E44" w:rsidP="00B81E44">
      <w:pPr>
        <w:spacing w:beforeLines="50" w:before="145"/>
        <w:jc w:val="right"/>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mm dd, yyyy</w:t>
      </w:r>
    </w:p>
    <w:p w14:paraId="4867756A" w14:textId="77777777" w:rsidR="00B81E44" w:rsidRPr="002C596F" w:rsidRDefault="00B81E44" w:rsidP="00B81E44">
      <w:pPr>
        <w:rPr>
          <w:rFonts w:asciiTheme="majorHAnsi" w:hAnsiTheme="majorHAnsi" w:cstheme="majorHAnsi"/>
          <w:color w:val="000000" w:themeColor="text1"/>
          <w:szCs w:val="24"/>
        </w:rPr>
      </w:pPr>
    </w:p>
    <w:p w14:paraId="44104E35" w14:textId="77777777" w:rsidR="00B81E44" w:rsidRPr="002C596F" w:rsidRDefault="00B81E44" w:rsidP="00B81E44">
      <w:pPr>
        <w:rPr>
          <w:rFonts w:asciiTheme="majorHAnsi" w:hAnsiTheme="majorHAnsi" w:cstheme="majorHAnsi"/>
          <w:color w:val="000000" w:themeColor="text1"/>
          <w:szCs w:val="24"/>
        </w:rPr>
      </w:pPr>
    </w:p>
    <w:p w14:paraId="409513E8" w14:textId="3AC1C15B" w:rsidR="00B81E44" w:rsidRPr="002C596F" w:rsidRDefault="00B81E44" w:rsidP="00B81E44">
      <w:pPr>
        <w:autoSpaceDE w:val="0"/>
        <w:autoSpaceDN w:val="0"/>
        <w:adjustRightInd w:val="0"/>
        <w:jc w:val="center"/>
        <w:rPr>
          <w:rFonts w:asciiTheme="majorHAnsi" w:hAnsiTheme="majorHAnsi" w:cstheme="majorHAnsi"/>
          <w:color w:val="000000" w:themeColor="text1"/>
          <w:kern w:val="0"/>
          <w:sz w:val="24"/>
          <w:szCs w:val="24"/>
        </w:rPr>
      </w:pPr>
      <w:r w:rsidRPr="002C596F">
        <w:rPr>
          <w:rFonts w:asciiTheme="majorHAnsi" w:hAnsiTheme="majorHAnsi" w:cstheme="majorHAnsi"/>
          <w:color w:val="000000" w:themeColor="text1"/>
          <w:kern w:val="0"/>
          <w:sz w:val="24"/>
          <w:szCs w:val="24"/>
        </w:rPr>
        <w:t>Qualified Project, etc., for Operation of Kobe Airport</w:t>
      </w:r>
    </w:p>
    <w:p w14:paraId="32297E27" w14:textId="36238E23" w:rsidR="00B81E44" w:rsidRPr="002C596F" w:rsidRDefault="00B81E44" w:rsidP="00B81E44">
      <w:pPr>
        <w:autoSpaceDE w:val="0"/>
        <w:autoSpaceDN w:val="0"/>
        <w:adjustRightInd w:val="0"/>
        <w:jc w:val="center"/>
        <w:rPr>
          <w:rFonts w:asciiTheme="majorHAnsi" w:hAnsiTheme="majorHAnsi" w:cstheme="majorHAnsi"/>
          <w:color w:val="000000" w:themeColor="text1"/>
          <w:kern w:val="0"/>
          <w:sz w:val="24"/>
          <w:szCs w:val="24"/>
        </w:rPr>
      </w:pPr>
      <w:r w:rsidRPr="002C596F">
        <w:rPr>
          <w:rFonts w:asciiTheme="majorHAnsi" w:hAnsiTheme="majorHAnsi" w:cstheme="majorHAnsi"/>
          <w:color w:val="000000" w:themeColor="text1"/>
          <w:kern w:val="0"/>
          <w:sz w:val="24"/>
          <w:szCs w:val="24"/>
        </w:rPr>
        <w:t>Notice of disclosure to Secondary Recipient</w:t>
      </w:r>
    </w:p>
    <w:p w14:paraId="7CD973F5" w14:textId="77777777" w:rsidR="00B81E44" w:rsidRPr="002C596F" w:rsidRDefault="00B81E44" w:rsidP="00B81E44">
      <w:pPr>
        <w:rPr>
          <w:rFonts w:asciiTheme="majorHAnsi" w:hAnsiTheme="majorHAnsi" w:cstheme="majorHAnsi"/>
          <w:color w:val="000000" w:themeColor="text1"/>
          <w:szCs w:val="24"/>
        </w:rPr>
      </w:pPr>
    </w:p>
    <w:p w14:paraId="3D427D62" w14:textId="77777777" w:rsidR="00B81E44" w:rsidRPr="002C596F" w:rsidRDefault="00B81E44" w:rsidP="00B81E44">
      <w:pPr>
        <w:ind w:firstLineChars="100" w:firstLine="210"/>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To: The Mayor of Kobe City</w:t>
      </w:r>
    </w:p>
    <w:p w14:paraId="3AD0EA59" w14:textId="77777777" w:rsidR="00B81E44" w:rsidRPr="002C596F" w:rsidRDefault="00B81E44" w:rsidP="00B81E44">
      <w:pPr>
        <w:ind w:left="6096"/>
        <w:rPr>
          <w:rFonts w:asciiTheme="majorHAnsi" w:hAnsiTheme="majorHAnsi" w:cstheme="majorHAnsi"/>
          <w:color w:val="000000" w:themeColor="text1"/>
          <w:kern w:val="0"/>
          <w:szCs w:val="24"/>
        </w:rPr>
      </w:pPr>
    </w:p>
    <w:p w14:paraId="7BBB38B0" w14:textId="77777777" w:rsidR="00B81E44" w:rsidRPr="002C596F" w:rsidRDefault="00B81E44" w:rsidP="00B81E44">
      <w:pPr>
        <w:tabs>
          <w:tab w:val="right" w:pos="9498"/>
        </w:tabs>
        <w:snapToGrid w:val="0"/>
        <w:ind w:leftChars="1822" w:left="3826"/>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Name of Qualified Participant:</w:t>
      </w:r>
      <w:r w:rsidRPr="002C596F">
        <w:rPr>
          <w:rFonts w:asciiTheme="majorHAnsi" w:hAnsiTheme="majorHAnsi" w:cstheme="majorHAnsi"/>
          <w:color w:val="000000" w:themeColor="text1"/>
          <w:szCs w:val="24"/>
          <w:u w:val="single"/>
        </w:rPr>
        <w:tab/>
      </w:r>
    </w:p>
    <w:p w14:paraId="587AA867" w14:textId="77777777" w:rsidR="00B81E44" w:rsidRPr="002C596F" w:rsidRDefault="00B81E44" w:rsidP="00B81E44">
      <w:pPr>
        <w:tabs>
          <w:tab w:val="right" w:pos="9498"/>
        </w:tabs>
        <w:ind w:leftChars="1822" w:left="3826"/>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Address:</w:t>
      </w:r>
      <w:r w:rsidRPr="002C596F">
        <w:rPr>
          <w:rFonts w:asciiTheme="majorHAnsi" w:hAnsiTheme="majorHAnsi" w:cstheme="majorHAnsi"/>
          <w:color w:val="000000" w:themeColor="text1"/>
          <w:szCs w:val="24"/>
          <w:u w:val="single"/>
        </w:rPr>
        <w:tab/>
      </w:r>
    </w:p>
    <w:p w14:paraId="749B69FB" w14:textId="77777777" w:rsidR="00B81E44" w:rsidRPr="002C596F" w:rsidRDefault="00B81E44" w:rsidP="00B81E44">
      <w:pPr>
        <w:tabs>
          <w:tab w:val="right" w:pos="9498"/>
        </w:tabs>
        <w:snapToGrid w:val="0"/>
        <w:ind w:leftChars="1822" w:left="3826"/>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 xml:space="preserve">Name and seal of </w:t>
      </w:r>
    </w:p>
    <w:p w14:paraId="093DB7F9" w14:textId="77777777" w:rsidR="00B81E44" w:rsidRPr="002C596F" w:rsidRDefault="00B81E44" w:rsidP="00B81E44">
      <w:pPr>
        <w:tabs>
          <w:tab w:val="right" w:pos="10065"/>
        </w:tabs>
        <w:snapToGrid w:val="0"/>
        <w:ind w:leftChars="1822" w:left="3826"/>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Representative:</w:t>
      </w:r>
      <w:r w:rsidRPr="002C596F">
        <w:rPr>
          <w:rFonts w:asciiTheme="majorHAnsi" w:hAnsiTheme="majorHAnsi" w:cstheme="majorHAnsi"/>
          <w:color w:val="000000" w:themeColor="text1"/>
          <w:szCs w:val="24"/>
          <w:u w:val="single"/>
        </w:rPr>
        <w:tab/>
      </w:r>
      <w:r w:rsidRPr="002C596F">
        <w:rPr>
          <w:rFonts w:asciiTheme="majorHAnsi" w:hAnsiTheme="majorHAnsi" w:cstheme="majorHAnsi"/>
          <w:color w:val="000000" w:themeColor="text1"/>
          <w:szCs w:val="24"/>
        </w:rPr>
        <w:t>SEAL</w:t>
      </w:r>
    </w:p>
    <w:p w14:paraId="1FC7939E" w14:textId="77777777" w:rsidR="00B81E44" w:rsidRPr="002C596F" w:rsidRDefault="00B81E44" w:rsidP="00B81E44">
      <w:pPr>
        <w:snapToGrid w:val="0"/>
        <w:rPr>
          <w:rFonts w:asciiTheme="majorHAnsi" w:hAnsiTheme="majorHAnsi" w:cstheme="majorHAnsi"/>
          <w:color w:val="000000" w:themeColor="text1"/>
          <w:szCs w:val="24"/>
        </w:rPr>
      </w:pPr>
    </w:p>
    <w:p w14:paraId="4676C4CD" w14:textId="2C32A829" w:rsidR="00B81E44" w:rsidRPr="002C596F" w:rsidRDefault="00B81E44" w:rsidP="00B81E44">
      <w:pPr>
        <w:ind w:leftChars="300" w:left="630" w:rightChars="300" w:right="630" w:firstLineChars="100" w:firstLine="210"/>
        <w:jc w:val="both"/>
        <w:rPr>
          <w:rFonts w:asciiTheme="majorHAnsi" w:hAnsiTheme="majorHAnsi" w:cstheme="majorHAnsi"/>
          <w:color w:val="000000" w:themeColor="text1"/>
          <w:szCs w:val="21"/>
        </w:rPr>
      </w:pPr>
      <w:r w:rsidRPr="002C596F">
        <w:rPr>
          <w:rFonts w:asciiTheme="majorHAnsi" w:hAnsiTheme="majorHAnsi" w:cstheme="majorHAnsi"/>
          <w:color w:val="000000" w:themeColor="text1"/>
          <w:szCs w:val="21"/>
        </w:rPr>
        <w:t xml:space="preserve">Our company makes notification of the disclosure of Confidential Information provided or disclosed by the City to the following Secondary Recipients pertaining to the public bidding of the “Qualified Project, etc., for Operation of Kobe Airport” set forth in the Application Guidelines as of </w:t>
      </w:r>
      <w:r w:rsidRPr="002C596F">
        <w:rPr>
          <w:rFonts w:asciiTheme="majorHAnsi" w:eastAsiaTheme="minorEastAsia" w:hAnsiTheme="majorHAnsi" w:cstheme="majorHAnsi"/>
          <w:color w:val="000000" w:themeColor="text1"/>
          <w:szCs w:val="24"/>
        </w:rPr>
        <w:t xml:space="preserve">October </w:t>
      </w:r>
      <w:r w:rsidR="00E21FAE" w:rsidRPr="002C596F">
        <w:rPr>
          <w:rFonts w:asciiTheme="majorHAnsi" w:eastAsiaTheme="minorEastAsia" w:hAnsiTheme="majorHAnsi" w:cstheme="majorHAnsi"/>
          <w:color w:val="000000" w:themeColor="text1"/>
          <w:szCs w:val="24"/>
        </w:rPr>
        <w:t>11</w:t>
      </w:r>
      <w:r w:rsidRPr="002C596F">
        <w:rPr>
          <w:rFonts w:asciiTheme="majorHAnsi" w:eastAsiaTheme="minorEastAsia" w:hAnsiTheme="majorHAnsi" w:cstheme="majorHAnsi"/>
          <w:color w:val="000000" w:themeColor="text1"/>
          <w:szCs w:val="24"/>
        </w:rPr>
        <w:t>, 2016</w:t>
      </w:r>
      <w:r w:rsidRPr="002C596F">
        <w:rPr>
          <w:rFonts w:asciiTheme="majorHAnsi" w:hAnsiTheme="majorHAnsi" w:cstheme="majorHAnsi"/>
          <w:color w:val="000000" w:themeColor="text1"/>
          <w:szCs w:val="21"/>
        </w:rPr>
        <w:t>.</w:t>
      </w:r>
    </w:p>
    <w:p w14:paraId="5568D359" w14:textId="07BCBA59" w:rsidR="00B81E44" w:rsidRPr="002C596F" w:rsidRDefault="00B81E44" w:rsidP="00B81E44">
      <w:pPr>
        <w:ind w:leftChars="300" w:left="630" w:rightChars="300" w:right="630" w:firstLineChars="100" w:firstLine="210"/>
        <w:jc w:val="both"/>
        <w:rPr>
          <w:rFonts w:asciiTheme="majorHAnsi" w:hAnsiTheme="majorHAnsi" w:cstheme="majorHAnsi"/>
          <w:color w:val="000000" w:themeColor="text1"/>
          <w:szCs w:val="24"/>
        </w:rPr>
      </w:pPr>
      <w:r w:rsidRPr="002C596F">
        <w:rPr>
          <w:rFonts w:asciiTheme="majorHAnsi" w:hAnsiTheme="majorHAnsi" w:cstheme="majorHAnsi"/>
          <w:color w:val="000000" w:themeColor="text1"/>
          <w:szCs w:val="21"/>
        </w:rPr>
        <w:t>In addition, it has been confirmed the Secondary Recipients shall comply with the same or stricter confidentiality obligations under the Non-disclosure Agreement executed between the City and our company and the prospective Consortium Members have met the requirements in Application Guidelines 8.-1.-</w:t>
      </w:r>
      <w:r w:rsidRPr="002C596F">
        <w:rPr>
          <w:rFonts w:asciiTheme="majorHAnsi" w:eastAsiaTheme="minorEastAsia" w:hAnsiTheme="majorHAnsi" w:cstheme="majorHAnsi"/>
          <w:color w:val="000000" w:themeColor="text1"/>
          <w:szCs w:val="21"/>
        </w:rPr>
        <w:t>i</w:t>
      </w:r>
      <w:r w:rsidRPr="002C596F">
        <w:rPr>
          <w:rFonts w:asciiTheme="majorHAnsi" w:hAnsiTheme="majorHAnsi" w:cstheme="majorHAnsi"/>
          <w:color w:val="000000" w:themeColor="text1"/>
          <w:szCs w:val="21"/>
        </w:rPr>
        <w:t xml:space="preserve">) through </w:t>
      </w:r>
      <w:r w:rsidRPr="002C596F">
        <w:rPr>
          <w:rFonts w:asciiTheme="majorHAnsi" w:eastAsiaTheme="minorEastAsia" w:hAnsiTheme="majorHAnsi" w:cstheme="majorHAnsi"/>
          <w:color w:val="000000" w:themeColor="text1"/>
          <w:szCs w:val="21"/>
        </w:rPr>
        <w:t>xii</w:t>
      </w:r>
      <w:r w:rsidRPr="002C596F">
        <w:rPr>
          <w:rFonts w:asciiTheme="majorHAnsi" w:hAnsiTheme="majorHAnsi" w:cstheme="majorHAnsi"/>
          <w:color w:val="000000" w:themeColor="text1"/>
          <w:szCs w:val="21"/>
        </w:rPr>
        <w:t>).</w:t>
      </w:r>
    </w:p>
    <w:p w14:paraId="3180E63C" w14:textId="77777777" w:rsidR="00B81E44" w:rsidRPr="002C596F" w:rsidRDefault="00B81E44" w:rsidP="00B81E44">
      <w:pPr>
        <w:ind w:leftChars="300" w:left="630" w:rightChars="300" w:right="630" w:firstLineChars="100" w:firstLine="210"/>
        <w:rPr>
          <w:rFonts w:asciiTheme="majorHAnsi" w:hAnsiTheme="majorHAnsi" w:cstheme="majorHAnsi"/>
          <w:color w:val="000000" w:themeColor="text1"/>
          <w:szCs w:val="21"/>
        </w:rPr>
      </w:pPr>
    </w:p>
    <w:p w14:paraId="390D4AAA" w14:textId="6E45AFD0" w:rsidR="00B81E44" w:rsidRPr="002C596F" w:rsidRDefault="00B81E44" w:rsidP="00B81E44">
      <w:pPr>
        <w:ind w:leftChars="135" w:left="283"/>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 Secondary Recipient</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6804"/>
      </w:tblGrid>
      <w:tr w:rsidR="00B81E44" w:rsidRPr="002C596F" w14:paraId="30DFC6CA" w14:textId="77777777" w:rsidTr="00DA368B">
        <w:trPr>
          <w:cantSplit/>
          <w:trHeight w:val="397"/>
        </w:trPr>
        <w:tc>
          <w:tcPr>
            <w:tcW w:w="2268" w:type="dxa"/>
            <w:shd w:val="clear" w:color="auto" w:fill="F2F2F2" w:themeFill="background1" w:themeFillShade="F2"/>
            <w:vAlign w:val="center"/>
          </w:tcPr>
          <w:p w14:paraId="4DF61E72" w14:textId="77777777" w:rsidR="00B81E44" w:rsidRPr="002C596F" w:rsidRDefault="00B81E44" w:rsidP="00DA368B">
            <w:pPr>
              <w:snapToGrid w:val="0"/>
              <w:jc w:val="center"/>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Company Name:</w:t>
            </w:r>
          </w:p>
        </w:tc>
        <w:tc>
          <w:tcPr>
            <w:tcW w:w="6804" w:type="dxa"/>
            <w:vAlign w:val="center"/>
          </w:tcPr>
          <w:p w14:paraId="75FAC836" w14:textId="77777777" w:rsidR="00B81E44" w:rsidRPr="002C596F" w:rsidRDefault="00B81E44" w:rsidP="00DA368B">
            <w:pPr>
              <w:snapToGrid w:val="0"/>
              <w:rPr>
                <w:rFonts w:asciiTheme="majorHAnsi" w:hAnsiTheme="majorHAnsi" w:cstheme="majorHAnsi"/>
                <w:color w:val="000000" w:themeColor="text1"/>
                <w:szCs w:val="24"/>
              </w:rPr>
            </w:pPr>
          </w:p>
        </w:tc>
      </w:tr>
      <w:tr w:rsidR="00B81E44" w:rsidRPr="002C596F" w14:paraId="3D372D8F" w14:textId="77777777" w:rsidTr="00DA368B">
        <w:trPr>
          <w:cantSplit/>
          <w:trHeight w:val="397"/>
        </w:trPr>
        <w:tc>
          <w:tcPr>
            <w:tcW w:w="2268" w:type="dxa"/>
            <w:shd w:val="clear" w:color="auto" w:fill="F2F2F2" w:themeFill="background1" w:themeFillShade="F2"/>
            <w:vAlign w:val="center"/>
          </w:tcPr>
          <w:p w14:paraId="13DA00F0" w14:textId="77777777" w:rsidR="00B81E44" w:rsidRPr="002C596F" w:rsidRDefault="00B81E44" w:rsidP="00DA368B">
            <w:pPr>
              <w:snapToGrid w:val="0"/>
              <w:jc w:val="center"/>
              <w:rPr>
                <w:rFonts w:asciiTheme="majorHAnsi" w:eastAsiaTheme="minorEastAsia" w:hAnsiTheme="majorHAnsi" w:cstheme="majorHAnsi"/>
                <w:color w:val="000000" w:themeColor="text1"/>
                <w:szCs w:val="24"/>
              </w:rPr>
            </w:pPr>
            <w:r w:rsidRPr="002C596F">
              <w:rPr>
                <w:rFonts w:asciiTheme="majorHAnsi" w:eastAsiaTheme="minorEastAsia" w:hAnsiTheme="majorHAnsi" w:cstheme="majorHAnsi"/>
                <w:color w:val="000000" w:themeColor="text1"/>
                <w:szCs w:val="24"/>
              </w:rPr>
              <w:t>Address</w:t>
            </w:r>
          </w:p>
        </w:tc>
        <w:tc>
          <w:tcPr>
            <w:tcW w:w="6804" w:type="dxa"/>
            <w:vAlign w:val="center"/>
          </w:tcPr>
          <w:p w14:paraId="2D62AA97" w14:textId="77777777" w:rsidR="00B81E44" w:rsidRPr="002C596F" w:rsidRDefault="00B81E44" w:rsidP="00DA368B">
            <w:pPr>
              <w:snapToGrid w:val="0"/>
              <w:rPr>
                <w:rFonts w:asciiTheme="majorHAnsi" w:hAnsiTheme="majorHAnsi" w:cstheme="majorHAnsi"/>
                <w:color w:val="000000" w:themeColor="text1"/>
                <w:szCs w:val="24"/>
              </w:rPr>
            </w:pPr>
          </w:p>
        </w:tc>
      </w:tr>
      <w:tr w:rsidR="00B81E44" w:rsidRPr="002C596F" w14:paraId="742B321D" w14:textId="77777777" w:rsidTr="00DA368B">
        <w:trPr>
          <w:cantSplit/>
          <w:trHeight w:val="397"/>
        </w:trPr>
        <w:tc>
          <w:tcPr>
            <w:tcW w:w="2268" w:type="dxa"/>
            <w:shd w:val="clear" w:color="auto" w:fill="F2F2F2" w:themeFill="background1" w:themeFillShade="F2"/>
            <w:vAlign w:val="center"/>
          </w:tcPr>
          <w:p w14:paraId="08DBA477" w14:textId="77777777" w:rsidR="00B81E44" w:rsidRPr="002C596F" w:rsidRDefault="00B81E44" w:rsidP="00DA368B">
            <w:pPr>
              <w:snapToGrid w:val="0"/>
              <w:jc w:val="center"/>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Name of Representative</w:t>
            </w:r>
          </w:p>
        </w:tc>
        <w:tc>
          <w:tcPr>
            <w:tcW w:w="6804" w:type="dxa"/>
            <w:vAlign w:val="center"/>
          </w:tcPr>
          <w:p w14:paraId="6D4110B7" w14:textId="77777777" w:rsidR="00B81E44" w:rsidRPr="002C596F" w:rsidRDefault="00B81E44" w:rsidP="00DA368B">
            <w:pPr>
              <w:snapToGrid w:val="0"/>
              <w:rPr>
                <w:rFonts w:asciiTheme="majorHAnsi" w:hAnsiTheme="majorHAnsi" w:cstheme="majorHAnsi"/>
                <w:color w:val="000000" w:themeColor="text1"/>
                <w:szCs w:val="24"/>
              </w:rPr>
            </w:pPr>
          </w:p>
        </w:tc>
      </w:tr>
      <w:tr w:rsidR="00B81E44" w:rsidRPr="002C596F" w14:paraId="49A5D64C" w14:textId="77777777" w:rsidTr="00DA368B">
        <w:trPr>
          <w:cantSplit/>
          <w:trHeight w:val="397"/>
        </w:trPr>
        <w:tc>
          <w:tcPr>
            <w:tcW w:w="2268" w:type="dxa"/>
            <w:shd w:val="clear" w:color="auto" w:fill="F2F2F2" w:themeFill="background1" w:themeFillShade="F2"/>
            <w:vAlign w:val="center"/>
          </w:tcPr>
          <w:p w14:paraId="382E897B" w14:textId="0276A358" w:rsidR="00B81E44" w:rsidRPr="002C596F" w:rsidRDefault="00B81E44" w:rsidP="00DA368B">
            <w:pPr>
              <w:snapToGrid w:val="0"/>
              <w:jc w:val="center"/>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Relationship with the Qualified Participant</w:t>
            </w:r>
          </w:p>
        </w:tc>
        <w:tc>
          <w:tcPr>
            <w:tcW w:w="6804" w:type="dxa"/>
            <w:vAlign w:val="center"/>
          </w:tcPr>
          <w:p w14:paraId="6C5D12C4" w14:textId="77777777" w:rsidR="00B81E44" w:rsidRPr="002C596F" w:rsidRDefault="00B81E44" w:rsidP="00DA368B">
            <w:pPr>
              <w:snapToGrid w:val="0"/>
              <w:rPr>
                <w:rFonts w:asciiTheme="majorHAnsi" w:hAnsiTheme="majorHAnsi" w:cstheme="majorHAnsi"/>
                <w:color w:val="000000" w:themeColor="text1"/>
                <w:szCs w:val="24"/>
              </w:rPr>
            </w:pPr>
          </w:p>
        </w:tc>
      </w:tr>
    </w:tbl>
    <w:p w14:paraId="7A1B0D6E" w14:textId="77777777" w:rsidR="00B81E44" w:rsidRPr="002C596F" w:rsidRDefault="00B81E44" w:rsidP="00B81E44">
      <w:pPr>
        <w:ind w:left="210" w:rightChars="300" w:right="630" w:hangingChars="100" w:hanging="210"/>
        <w:rPr>
          <w:rFonts w:asciiTheme="majorHAnsi" w:hAnsiTheme="majorHAnsi" w:cstheme="majorHAnsi"/>
          <w:color w:val="000000" w:themeColor="text1"/>
        </w:rPr>
      </w:pPr>
    </w:p>
    <w:p w14:paraId="7ADF1D68" w14:textId="77777777" w:rsidR="00B81E44" w:rsidRPr="002C596F" w:rsidRDefault="00B81E44" w:rsidP="00B81E44">
      <w:pPr>
        <w:ind w:left="210" w:rightChars="300" w:right="630" w:hangingChars="100" w:hanging="210"/>
        <w:rPr>
          <w:rFonts w:asciiTheme="majorHAnsi" w:hAnsiTheme="majorHAnsi" w:cstheme="majorHAnsi"/>
          <w:color w:val="000000" w:themeColor="text1"/>
        </w:rPr>
      </w:pPr>
      <w:r w:rsidRPr="002C596F">
        <w:rPr>
          <w:rFonts w:asciiTheme="majorHAnsi" w:hAnsiTheme="majorHAnsi" w:cstheme="majorHAnsi"/>
          <w:color w:val="000000" w:themeColor="text1"/>
        </w:rPr>
        <w:t>* Name of Representative and the seal shall be of a proper approving person according to the rules of authorization.</w:t>
      </w:r>
    </w:p>
    <w:p w14:paraId="5C7826ED" w14:textId="6F7A84A7" w:rsidR="00B81E44" w:rsidRPr="002C596F" w:rsidRDefault="00B81E44" w:rsidP="00B81E44">
      <w:pPr>
        <w:ind w:left="210" w:rightChars="300" w:right="630" w:hangingChars="100" w:hanging="210"/>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 For more column space for</w:t>
      </w:r>
      <w:r w:rsidRPr="002C596F">
        <w:rPr>
          <w:rFonts w:asciiTheme="majorHAnsi" w:eastAsiaTheme="minorEastAsia" w:hAnsiTheme="majorHAnsi" w:cstheme="majorHAnsi"/>
          <w:color w:val="000000" w:themeColor="text1"/>
          <w:szCs w:val="24"/>
        </w:rPr>
        <w:t xml:space="preserve"> </w:t>
      </w:r>
      <w:r w:rsidRPr="002C596F">
        <w:rPr>
          <w:rFonts w:asciiTheme="majorHAnsi" w:hAnsiTheme="majorHAnsi" w:cstheme="majorHAnsi"/>
          <w:color w:val="000000" w:themeColor="text1"/>
          <w:szCs w:val="24"/>
        </w:rPr>
        <w:t>Secondary Recipients, please add according to the form. Delete unnecessary columns as appropriate.</w:t>
      </w:r>
    </w:p>
    <w:p w14:paraId="087A2D97" w14:textId="7D585B86" w:rsidR="00B81E44" w:rsidRPr="002C596F" w:rsidRDefault="00B81E44" w:rsidP="00B81E44">
      <w:pPr>
        <w:ind w:left="210" w:rightChars="300" w:right="630" w:hangingChars="100" w:hanging="210"/>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 Secondary Recipients shall include the affiliates (an “Affiliate” means any entity that controls or is controlled by or under common control with the Qualified Participant; provided, however, that an entity shall be deemed to be an Affiliate only so long as such control exists. The term “control” herein shall mean ownership of a majority of the voting equity interest in an entity), the Consortium Members (including any persons or entities who have the intention to become a Consortium Member), the Cooperating Companies (a collective term for those other than the Consortium Members who provide funds through investment or other equivalent methods or are contractors or outsourcees) (including any persons or entities who have the intention to become Cooperating Companies), a person or entity who provides a loan to the Project (including any persons or entities who have the intention to provide a loan), the rating agencies and the Participant’s Advisors, etc. (including any persons or entities who have the intention to become the Participant’s Advisors, etc.).</w:t>
      </w:r>
    </w:p>
    <w:p w14:paraId="5233A503" w14:textId="4E275BFE" w:rsidR="00B81E44" w:rsidRPr="002C596F" w:rsidRDefault="00B81E44" w:rsidP="00B81E44">
      <w:pPr>
        <w:ind w:left="210" w:rightChars="300" w:right="630" w:hangingChars="100" w:hanging="210"/>
        <w:rPr>
          <w:rFonts w:asciiTheme="majorHAnsi" w:hAnsiTheme="majorHAnsi" w:cstheme="majorHAnsi"/>
          <w:color w:val="000000" w:themeColor="text1"/>
        </w:rPr>
      </w:pPr>
      <w:r w:rsidRPr="002C596F">
        <w:rPr>
          <w:rFonts w:asciiTheme="majorHAnsi" w:hAnsiTheme="majorHAnsi" w:cstheme="majorHAnsi"/>
          <w:color w:val="000000" w:themeColor="text1"/>
          <w:szCs w:val="24"/>
        </w:rPr>
        <w:t xml:space="preserve">* A written pledge to comply with the same or stricter confidentiality obligations under the Non-disclosure Agreement shall be received from the Secondary Recipient and a copy of the pledge shall be submitted in advance. </w:t>
      </w:r>
      <w:r w:rsidRPr="002C596F">
        <w:rPr>
          <w:rFonts w:asciiTheme="majorHAnsi" w:hAnsiTheme="majorHAnsi" w:cstheme="majorHAnsi"/>
          <w:color w:val="000000" w:themeColor="text1"/>
        </w:rPr>
        <w:br w:type="page"/>
      </w:r>
    </w:p>
    <w:p w14:paraId="036EC772" w14:textId="14DCD1CA" w:rsidR="00B81E44" w:rsidRPr="002C596F" w:rsidRDefault="00B81C77" w:rsidP="00B81E44">
      <w:pPr>
        <w:pStyle w:val="3"/>
        <w:ind w:leftChars="0" w:left="838" w:hangingChars="348" w:hanging="838"/>
        <w:rPr>
          <w:rFonts w:cstheme="majorHAnsi"/>
        </w:rPr>
      </w:pPr>
      <w:r w:rsidRPr="002C596F" w:rsidDel="00B81C77">
        <w:rPr>
          <w:rFonts w:eastAsia="ＭＳ ゴシック" w:cstheme="majorHAnsi"/>
          <w:b/>
          <w:color w:val="000000" w:themeColor="text1"/>
          <w:kern w:val="0"/>
          <w:sz w:val="24"/>
        </w:rPr>
        <w:lastRenderedPageBreak/>
        <w:t xml:space="preserve"> </w:t>
      </w:r>
      <w:bookmarkStart w:id="134" w:name="_Toc461008733"/>
      <w:bookmarkStart w:id="135" w:name="_Toc464852214"/>
      <w:r w:rsidR="00B81E44" w:rsidRPr="002C596F">
        <w:rPr>
          <w:rFonts w:cstheme="majorHAnsi"/>
          <w:b/>
          <w:color w:val="000000" w:themeColor="text1"/>
          <w:kern w:val="0"/>
          <w:sz w:val="24"/>
        </w:rPr>
        <w:t>[Form 7-(</w:t>
      </w:r>
      <w:r w:rsidRPr="002C596F">
        <w:rPr>
          <w:rFonts w:cstheme="majorHAnsi"/>
          <w:b/>
          <w:color w:val="000000" w:themeColor="text1"/>
          <w:kern w:val="0"/>
          <w:sz w:val="24"/>
        </w:rPr>
        <w:t>I</w:t>
      </w:r>
      <w:r w:rsidR="00B81E44" w:rsidRPr="002C596F">
        <w:rPr>
          <w:rFonts w:cstheme="majorHAnsi"/>
          <w:b/>
          <w:color w:val="000000" w:themeColor="text1"/>
          <w:kern w:val="0"/>
          <w:sz w:val="24"/>
        </w:rPr>
        <w:t xml:space="preserve">V)] </w:t>
      </w:r>
      <w:r w:rsidR="00B81E44" w:rsidRPr="002C596F">
        <w:rPr>
          <w:rFonts w:cstheme="majorHAnsi"/>
          <w:color w:val="000000" w:themeColor="text1"/>
          <w:kern w:val="0"/>
          <w:sz w:val="24"/>
        </w:rPr>
        <w:t>Pledge concerning delayed fulfillment of the duty to dispose of Confidential Information</w:t>
      </w:r>
      <w:bookmarkEnd w:id="134"/>
      <w:bookmarkEnd w:id="135"/>
    </w:p>
    <w:p w14:paraId="4BE62293" w14:textId="77777777" w:rsidR="00B81E44" w:rsidRPr="002C596F" w:rsidRDefault="00B81E44" w:rsidP="00B81E44">
      <w:pPr>
        <w:spacing w:beforeLines="50" w:before="145"/>
        <w:jc w:val="right"/>
        <w:rPr>
          <w:rFonts w:asciiTheme="majorHAnsi" w:eastAsia="ＭＳ 明朝" w:hAnsiTheme="majorHAnsi" w:cstheme="majorHAnsi"/>
          <w:szCs w:val="24"/>
        </w:rPr>
      </w:pPr>
      <w:r w:rsidRPr="002C596F">
        <w:rPr>
          <w:rFonts w:asciiTheme="majorHAnsi" w:hAnsiTheme="majorHAnsi" w:cstheme="majorHAnsi"/>
          <w:color w:val="000000" w:themeColor="text1"/>
          <w:szCs w:val="24"/>
        </w:rPr>
        <w:t>mm dd, yyyy</w:t>
      </w:r>
    </w:p>
    <w:p w14:paraId="56C94A27" w14:textId="77777777" w:rsidR="00B81E44" w:rsidRPr="002C596F" w:rsidRDefault="00B81E44" w:rsidP="00B81E44">
      <w:pPr>
        <w:rPr>
          <w:rFonts w:asciiTheme="majorHAnsi" w:eastAsia="ＭＳ 明朝" w:hAnsiTheme="majorHAnsi" w:cstheme="majorHAnsi"/>
          <w:szCs w:val="24"/>
        </w:rPr>
      </w:pPr>
    </w:p>
    <w:p w14:paraId="032E9177" w14:textId="77777777" w:rsidR="00B81E44" w:rsidRPr="002C596F" w:rsidRDefault="00B81E44" w:rsidP="00B81E44">
      <w:pPr>
        <w:rPr>
          <w:rFonts w:asciiTheme="majorHAnsi" w:eastAsia="ＭＳ 明朝" w:hAnsiTheme="majorHAnsi" w:cstheme="majorHAnsi"/>
          <w:szCs w:val="24"/>
        </w:rPr>
      </w:pPr>
    </w:p>
    <w:p w14:paraId="2C8F26CC" w14:textId="287E2999" w:rsidR="00B81E44" w:rsidRPr="002C596F" w:rsidRDefault="00B81E44" w:rsidP="00B81E44">
      <w:pPr>
        <w:autoSpaceDE w:val="0"/>
        <w:autoSpaceDN w:val="0"/>
        <w:adjustRightInd w:val="0"/>
        <w:jc w:val="center"/>
        <w:rPr>
          <w:rFonts w:asciiTheme="majorHAnsi" w:eastAsia="ＭＳ 明朝" w:hAnsiTheme="majorHAnsi" w:cstheme="majorHAnsi"/>
          <w:kern w:val="0"/>
          <w:sz w:val="24"/>
          <w:szCs w:val="24"/>
        </w:rPr>
      </w:pPr>
      <w:r w:rsidRPr="002C596F">
        <w:rPr>
          <w:rFonts w:asciiTheme="majorHAnsi" w:hAnsiTheme="majorHAnsi" w:cstheme="majorHAnsi"/>
          <w:color w:val="000000" w:themeColor="text1"/>
          <w:kern w:val="0"/>
          <w:sz w:val="24"/>
          <w:szCs w:val="24"/>
        </w:rPr>
        <w:t>Qualified Project, etc., for Operation of Kobe Airport</w:t>
      </w:r>
    </w:p>
    <w:p w14:paraId="0AD02C2B" w14:textId="0B0E94F9" w:rsidR="00B81E44" w:rsidRPr="002C596F" w:rsidRDefault="00B81E44" w:rsidP="00B81E44">
      <w:pPr>
        <w:autoSpaceDE w:val="0"/>
        <w:autoSpaceDN w:val="0"/>
        <w:adjustRightInd w:val="0"/>
        <w:jc w:val="center"/>
        <w:rPr>
          <w:rFonts w:asciiTheme="majorHAnsi" w:eastAsia="ＭＳ明朝" w:hAnsiTheme="majorHAnsi" w:cstheme="majorHAnsi"/>
          <w:kern w:val="0"/>
          <w:sz w:val="24"/>
          <w:szCs w:val="24"/>
        </w:rPr>
      </w:pPr>
      <w:r w:rsidRPr="002C596F">
        <w:rPr>
          <w:rFonts w:asciiTheme="majorHAnsi" w:eastAsia="ＭＳ ゴシック" w:hAnsiTheme="majorHAnsi" w:cstheme="majorHAnsi"/>
          <w:color w:val="000000" w:themeColor="text1"/>
          <w:kern w:val="0"/>
          <w:sz w:val="24"/>
        </w:rPr>
        <w:t>Pledge concerning delayed fulfillment of the duty to dispose of Confidential Information</w:t>
      </w:r>
    </w:p>
    <w:p w14:paraId="6F3B1FBF" w14:textId="77777777" w:rsidR="00B81E44" w:rsidRPr="002C596F" w:rsidRDefault="00B81E44" w:rsidP="00B81E44">
      <w:pPr>
        <w:rPr>
          <w:rFonts w:asciiTheme="majorHAnsi" w:eastAsia="ＭＳ 明朝" w:hAnsiTheme="majorHAnsi" w:cstheme="majorHAnsi"/>
          <w:szCs w:val="24"/>
        </w:rPr>
      </w:pPr>
    </w:p>
    <w:p w14:paraId="4A3DD015" w14:textId="77777777" w:rsidR="00B81E44" w:rsidRPr="002C596F" w:rsidRDefault="00B81E44" w:rsidP="00B81E44">
      <w:pPr>
        <w:ind w:firstLineChars="100" w:firstLine="210"/>
        <w:rPr>
          <w:rFonts w:asciiTheme="majorHAnsi" w:eastAsia="ＭＳ 明朝" w:hAnsiTheme="majorHAnsi" w:cstheme="majorHAnsi"/>
          <w:szCs w:val="24"/>
        </w:rPr>
      </w:pPr>
      <w:r w:rsidRPr="002C596F">
        <w:rPr>
          <w:rFonts w:asciiTheme="majorHAnsi" w:hAnsiTheme="majorHAnsi" w:cstheme="majorHAnsi"/>
          <w:color w:val="000000" w:themeColor="text1"/>
          <w:szCs w:val="24"/>
        </w:rPr>
        <w:t>To: The Mayor of Kobe City</w:t>
      </w:r>
    </w:p>
    <w:p w14:paraId="40648C79" w14:textId="77777777" w:rsidR="00B81E44" w:rsidRPr="002C596F" w:rsidRDefault="00B81E44" w:rsidP="00B81E44">
      <w:pPr>
        <w:tabs>
          <w:tab w:val="left" w:pos="6090"/>
        </w:tabs>
        <w:rPr>
          <w:rFonts w:asciiTheme="majorHAnsi" w:eastAsia="ＭＳ 明朝" w:hAnsiTheme="majorHAnsi" w:cstheme="majorHAnsi"/>
          <w:szCs w:val="24"/>
        </w:rPr>
      </w:pPr>
    </w:p>
    <w:p w14:paraId="6C6DC570" w14:textId="77777777" w:rsidR="00B81E44" w:rsidRPr="002C596F" w:rsidRDefault="00B81E44" w:rsidP="00B81E44">
      <w:pPr>
        <w:tabs>
          <w:tab w:val="right" w:pos="9498"/>
        </w:tabs>
        <w:snapToGrid w:val="0"/>
        <w:ind w:leftChars="1822" w:left="3826"/>
        <w:rPr>
          <w:rFonts w:asciiTheme="majorHAnsi" w:eastAsiaTheme="minorEastAsia" w:hAnsiTheme="majorHAnsi" w:cstheme="majorHAnsi"/>
          <w:color w:val="000000" w:themeColor="text1"/>
          <w:szCs w:val="24"/>
        </w:rPr>
      </w:pPr>
      <w:r w:rsidRPr="002C596F">
        <w:rPr>
          <w:rFonts w:asciiTheme="majorHAnsi" w:hAnsiTheme="majorHAnsi" w:cstheme="majorHAnsi"/>
          <w:color w:val="000000" w:themeColor="text1"/>
          <w:szCs w:val="24"/>
        </w:rPr>
        <w:t>Name of Qualified Participant:</w:t>
      </w:r>
      <w:r w:rsidRPr="002C596F">
        <w:rPr>
          <w:rFonts w:asciiTheme="majorHAnsi" w:hAnsiTheme="majorHAnsi" w:cstheme="majorHAnsi"/>
          <w:color w:val="000000" w:themeColor="text1"/>
          <w:szCs w:val="24"/>
          <w:u w:val="single"/>
        </w:rPr>
        <w:tab/>
      </w:r>
    </w:p>
    <w:p w14:paraId="4A3C3E77" w14:textId="77777777" w:rsidR="00B81E44" w:rsidRPr="002C596F" w:rsidRDefault="00B81E44" w:rsidP="00B81E44">
      <w:pPr>
        <w:tabs>
          <w:tab w:val="right" w:pos="9498"/>
        </w:tabs>
        <w:snapToGrid w:val="0"/>
        <w:ind w:leftChars="1822" w:left="3826"/>
        <w:rPr>
          <w:rFonts w:asciiTheme="majorHAnsi" w:eastAsiaTheme="minorEastAsia" w:hAnsiTheme="majorHAnsi" w:cstheme="majorHAnsi"/>
          <w:color w:val="000000" w:themeColor="text1"/>
          <w:szCs w:val="24"/>
        </w:rPr>
      </w:pPr>
      <w:r w:rsidRPr="002C596F">
        <w:rPr>
          <w:rFonts w:asciiTheme="majorHAnsi" w:hAnsiTheme="majorHAnsi" w:cstheme="majorHAnsi"/>
          <w:color w:val="000000" w:themeColor="text1"/>
          <w:szCs w:val="24"/>
        </w:rPr>
        <w:t>Address:</w:t>
      </w:r>
      <w:r w:rsidRPr="002C596F">
        <w:rPr>
          <w:rFonts w:asciiTheme="majorHAnsi" w:hAnsiTheme="majorHAnsi" w:cstheme="majorHAnsi"/>
          <w:color w:val="000000" w:themeColor="text1"/>
          <w:szCs w:val="24"/>
          <w:u w:val="single"/>
        </w:rPr>
        <w:tab/>
      </w:r>
    </w:p>
    <w:p w14:paraId="043540EA" w14:textId="77777777" w:rsidR="00B81E44" w:rsidRPr="002C596F" w:rsidRDefault="00B81E44" w:rsidP="00B81E44">
      <w:pPr>
        <w:tabs>
          <w:tab w:val="right" w:pos="9498"/>
        </w:tabs>
        <w:snapToGrid w:val="0"/>
        <w:ind w:leftChars="1822" w:left="3826"/>
        <w:rPr>
          <w:rFonts w:asciiTheme="majorHAnsi" w:eastAsiaTheme="minorEastAsia" w:hAnsiTheme="majorHAnsi" w:cstheme="majorHAnsi"/>
          <w:color w:val="000000" w:themeColor="text1"/>
          <w:szCs w:val="24"/>
        </w:rPr>
      </w:pPr>
      <w:r w:rsidRPr="002C596F">
        <w:rPr>
          <w:rFonts w:asciiTheme="majorHAnsi" w:hAnsiTheme="majorHAnsi" w:cstheme="majorHAnsi"/>
          <w:color w:val="000000" w:themeColor="text1"/>
          <w:szCs w:val="24"/>
        </w:rPr>
        <w:t>Name and seal of Representative:</w:t>
      </w:r>
      <w:r w:rsidRPr="002C596F">
        <w:rPr>
          <w:rFonts w:asciiTheme="majorHAnsi" w:hAnsiTheme="majorHAnsi" w:cstheme="majorHAnsi"/>
          <w:color w:val="000000" w:themeColor="text1"/>
          <w:szCs w:val="24"/>
          <w:u w:val="single"/>
        </w:rPr>
        <w:tab/>
      </w:r>
      <w:r w:rsidRPr="002C596F">
        <w:rPr>
          <w:rFonts w:asciiTheme="majorHAnsi" w:hAnsiTheme="majorHAnsi" w:cstheme="majorHAnsi"/>
          <w:color w:val="000000" w:themeColor="text1"/>
          <w:szCs w:val="24"/>
        </w:rPr>
        <w:t>SEAL</w:t>
      </w:r>
    </w:p>
    <w:p w14:paraId="0A07F0C8" w14:textId="77777777" w:rsidR="00B81E44" w:rsidRPr="002C596F" w:rsidRDefault="00B81E44" w:rsidP="00B81E44">
      <w:pPr>
        <w:rPr>
          <w:rFonts w:asciiTheme="majorHAnsi" w:eastAsia="ＭＳ 明朝" w:hAnsiTheme="majorHAnsi" w:cstheme="majorHAnsi"/>
          <w:szCs w:val="24"/>
        </w:rPr>
      </w:pPr>
    </w:p>
    <w:p w14:paraId="6DACDCBB" w14:textId="77777777" w:rsidR="00B81E44" w:rsidRPr="002C596F" w:rsidRDefault="00B81E44" w:rsidP="00B81E44">
      <w:pPr>
        <w:rPr>
          <w:rFonts w:asciiTheme="majorHAnsi" w:eastAsia="ＭＳ 明朝" w:hAnsiTheme="majorHAnsi" w:cstheme="majorHAnsi"/>
          <w:szCs w:val="21"/>
        </w:rPr>
      </w:pPr>
    </w:p>
    <w:p w14:paraId="1B9CD4FE" w14:textId="7668F3B8" w:rsidR="00B81E44" w:rsidRPr="002C596F" w:rsidRDefault="00B81E44" w:rsidP="00B81E44">
      <w:pPr>
        <w:ind w:leftChars="300" w:left="630" w:rightChars="300" w:right="630" w:firstLineChars="100" w:firstLine="210"/>
        <w:rPr>
          <w:rFonts w:asciiTheme="majorHAnsi" w:eastAsia="ＭＳ 明朝" w:hAnsiTheme="majorHAnsi" w:cstheme="majorHAnsi"/>
          <w:szCs w:val="24"/>
        </w:rPr>
      </w:pPr>
      <w:r w:rsidRPr="002C596F">
        <w:rPr>
          <w:rFonts w:asciiTheme="majorHAnsi" w:hAnsiTheme="majorHAnsi" w:cstheme="majorHAnsi"/>
          <w:color w:val="000000" w:themeColor="text1"/>
          <w:szCs w:val="21"/>
        </w:rPr>
        <w:t>For the purpose of considering the application proposal</w:t>
      </w:r>
      <w:r w:rsidRPr="002C596F">
        <w:rPr>
          <w:rFonts w:asciiTheme="majorHAnsi" w:eastAsia="ＭＳ 明朝" w:hAnsiTheme="majorHAnsi" w:cstheme="majorHAnsi"/>
          <w:szCs w:val="21"/>
        </w:rPr>
        <w:t xml:space="preserve"> in the selection process of the Operating Right Holder for the "</w:t>
      </w:r>
      <w:r w:rsidRPr="002C596F">
        <w:rPr>
          <w:rFonts w:asciiTheme="majorHAnsi" w:hAnsiTheme="majorHAnsi" w:cstheme="majorHAnsi"/>
          <w:color w:val="000000" w:themeColor="text1"/>
          <w:kern w:val="0"/>
          <w:szCs w:val="21"/>
        </w:rPr>
        <w:t>Qualified Project, etc., for Operation of Kobe Airport,</w:t>
      </w:r>
      <w:r w:rsidRPr="002C596F">
        <w:rPr>
          <w:rFonts w:asciiTheme="majorHAnsi" w:eastAsia="ＭＳ 明朝" w:hAnsiTheme="majorHAnsi" w:cstheme="majorHAnsi"/>
          <w:szCs w:val="21"/>
        </w:rPr>
        <w:t xml:space="preserve">" for which Kobe City publicly announced the Application Guidelines, etc., on October </w:t>
      </w:r>
      <w:r w:rsidR="00B81C77" w:rsidRPr="002C596F">
        <w:rPr>
          <w:rFonts w:asciiTheme="majorHAnsi" w:eastAsia="ＭＳ 明朝" w:hAnsiTheme="majorHAnsi" w:cstheme="majorHAnsi"/>
          <w:szCs w:val="21"/>
        </w:rPr>
        <w:t>11</w:t>
      </w:r>
      <w:r w:rsidRPr="002C596F">
        <w:rPr>
          <w:rFonts w:asciiTheme="majorHAnsi" w:eastAsia="ＭＳ 明朝" w:hAnsiTheme="majorHAnsi" w:cstheme="majorHAnsi"/>
          <w:szCs w:val="21"/>
        </w:rPr>
        <w:t>, 2016, our company received the disclosure materials, based on the submission of the "</w:t>
      </w:r>
      <w:r w:rsidRPr="002C596F">
        <w:rPr>
          <w:rFonts w:asciiTheme="majorHAnsi" w:hAnsiTheme="majorHAnsi" w:cstheme="majorHAnsi"/>
          <w:color w:val="000000" w:themeColor="text1"/>
          <w:szCs w:val="21"/>
        </w:rPr>
        <w:t>Non-disclosure Agreement (copy)</w:t>
      </w:r>
      <w:r w:rsidRPr="002C596F">
        <w:rPr>
          <w:rFonts w:asciiTheme="majorHAnsi" w:eastAsia="ＭＳ 明朝" w:hAnsiTheme="majorHAnsi" w:cstheme="majorHAnsi"/>
          <w:szCs w:val="21"/>
        </w:rPr>
        <w:t xml:space="preserve">" created by [Enter the name of the person/entity submitted the </w:t>
      </w:r>
      <w:r w:rsidRPr="002C596F">
        <w:rPr>
          <w:rFonts w:asciiTheme="majorHAnsi" w:eastAsia="ＭＳ 明朝" w:hAnsiTheme="majorHAnsi" w:cstheme="majorHAnsi"/>
          <w:szCs w:val="24"/>
        </w:rPr>
        <w:t>Non-disclosure Agreement to Kobe City] on [</w:t>
      </w:r>
      <w:r w:rsidRPr="002C596F">
        <w:rPr>
          <w:rFonts w:asciiTheme="majorHAnsi" w:hAnsiTheme="majorHAnsi" w:cstheme="majorHAnsi"/>
          <w:color w:val="000000" w:themeColor="text1"/>
          <w:szCs w:val="24"/>
        </w:rPr>
        <w:t>mm dd, yyyy</w:t>
      </w:r>
      <w:r w:rsidRPr="002C596F">
        <w:rPr>
          <w:rFonts w:asciiTheme="majorHAnsi" w:eastAsia="ＭＳ 明朝" w:hAnsiTheme="majorHAnsi" w:cstheme="majorHAnsi"/>
          <w:szCs w:val="24"/>
        </w:rPr>
        <w:t>]. Because our company is unable to immediately return or dispose of the materials pursuant to Article 5, Paragraph 2 of the Non-disclosure Agreement, our company hereby pledges that we will return or dispose of all the materials by the scheduled return or disposal date as detailed below, and that, upon the completion of the return or disposal, we will submit to Kobe City a written report of completion.</w:t>
      </w:r>
    </w:p>
    <w:p w14:paraId="6AA3CCB1" w14:textId="77777777" w:rsidR="00B81E44" w:rsidRPr="002C596F" w:rsidRDefault="00B81E44" w:rsidP="00B81E44">
      <w:pPr>
        <w:ind w:rightChars="300" w:right="630"/>
        <w:rPr>
          <w:rFonts w:asciiTheme="majorHAnsi" w:eastAsia="ＭＳ 明朝" w:hAnsiTheme="majorHAnsi" w:cstheme="majorHAnsi"/>
          <w:szCs w:val="24"/>
        </w:rPr>
      </w:pPr>
    </w:p>
    <w:p w14:paraId="28F099E3" w14:textId="77777777" w:rsidR="00B81E44" w:rsidRPr="002C596F" w:rsidRDefault="00B81E44" w:rsidP="00B81E44">
      <w:pPr>
        <w:pStyle w:val="afb"/>
        <w:rPr>
          <w:rFonts w:asciiTheme="majorHAnsi" w:hAnsiTheme="majorHAnsi" w:cstheme="majorHAnsi"/>
        </w:rPr>
      </w:pPr>
      <w:r w:rsidRPr="002C596F">
        <w:rPr>
          <w:rFonts w:asciiTheme="majorHAnsi" w:hAnsiTheme="majorHAnsi" w:cstheme="majorHAnsi"/>
        </w:rPr>
        <w:t>Description</w:t>
      </w:r>
    </w:p>
    <w:p w14:paraId="314C6F69" w14:textId="77777777" w:rsidR="00B81E44" w:rsidRPr="002C596F" w:rsidRDefault="00B81E44" w:rsidP="00B81E44">
      <w:pPr>
        <w:rPr>
          <w:rFonts w:asciiTheme="majorHAnsi" w:hAnsiTheme="majorHAnsi" w:cstheme="majorHAnsi"/>
        </w:rPr>
      </w:pPr>
    </w:p>
    <w:p w14:paraId="5C5ACFBB" w14:textId="77777777" w:rsidR="00B81E44" w:rsidRPr="002C596F" w:rsidRDefault="00B81E44" w:rsidP="00B81E44">
      <w:pPr>
        <w:autoSpaceDE w:val="0"/>
        <w:autoSpaceDN w:val="0"/>
        <w:adjustRightInd w:val="0"/>
        <w:ind w:rightChars="269" w:right="565"/>
        <w:rPr>
          <w:rFonts w:asciiTheme="majorHAnsi" w:eastAsia="ＭＳ 明朝" w:hAnsiTheme="majorHAnsi" w:cstheme="majorHAnsi"/>
          <w:kern w:val="0"/>
          <w:szCs w:val="24"/>
        </w:rPr>
      </w:pPr>
    </w:p>
    <w:tbl>
      <w:tblPr>
        <w:tblStyle w:val="af0"/>
        <w:tblW w:w="0" w:type="auto"/>
        <w:tblInd w:w="675" w:type="dxa"/>
        <w:tblLook w:val="04A0" w:firstRow="1" w:lastRow="0" w:firstColumn="1" w:lastColumn="0" w:noHBand="0" w:noVBand="1"/>
      </w:tblPr>
      <w:tblGrid>
        <w:gridCol w:w="2552"/>
        <w:gridCol w:w="6520"/>
      </w:tblGrid>
      <w:tr w:rsidR="00B81E44" w:rsidRPr="002C596F" w14:paraId="2A371431" w14:textId="77777777" w:rsidTr="00DA368B">
        <w:tc>
          <w:tcPr>
            <w:tcW w:w="2552" w:type="dxa"/>
            <w:shd w:val="clear" w:color="auto" w:fill="F2F2F2" w:themeFill="background1" w:themeFillShade="F2"/>
          </w:tcPr>
          <w:p w14:paraId="22E028CE" w14:textId="77777777" w:rsidR="00B81E44" w:rsidRPr="002C596F" w:rsidRDefault="00B81E44" w:rsidP="00DA368B">
            <w:pPr>
              <w:autoSpaceDE w:val="0"/>
              <w:autoSpaceDN w:val="0"/>
              <w:adjustRightInd w:val="0"/>
              <w:spacing w:line="480" w:lineRule="auto"/>
              <w:jc w:val="center"/>
              <w:rPr>
                <w:rFonts w:asciiTheme="majorHAnsi" w:eastAsia="ＭＳ 明朝" w:hAnsiTheme="majorHAnsi" w:cstheme="majorHAnsi"/>
                <w:kern w:val="0"/>
                <w:szCs w:val="24"/>
              </w:rPr>
            </w:pPr>
            <w:r w:rsidRPr="002C596F">
              <w:rPr>
                <w:rFonts w:asciiTheme="majorHAnsi" w:eastAsia="ＭＳ 明朝" w:hAnsiTheme="majorHAnsi" w:cstheme="majorHAnsi"/>
                <w:kern w:val="0"/>
                <w:szCs w:val="24"/>
              </w:rPr>
              <w:t>Scheduled disposal date</w:t>
            </w:r>
          </w:p>
        </w:tc>
        <w:tc>
          <w:tcPr>
            <w:tcW w:w="6520" w:type="dxa"/>
          </w:tcPr>
          <w:p w14:paraId="0C8A2195" w14:textId="77777777" w:rsidR="00B81E44" w:rsidRPr="002C596F" w:rsidRDefault="00B81E44" w:rsidP="00DA368B">
            <w:pPr>
              <w:autoSpaceDE w:val="0"/>
              <w:autoSpaceDN w:val="0"/>
              <w:adjustRightInd w:val="0"/>
              <w:spacing w:line="360" w:lineRule="auto"/>
              <w:ind w:rightChars="269" w:right="565"/>
              <w:rPr>
                <w:rFonts w:asciiTheme="majorHAnsi" w:eastAsia="ＭＳ 明朝" w:hAnsiTheme="majorHAnsi" w:cstheme="majorHAnsi"/>
                <w:kern w:val="0"/>
                <w:szCs w:val="24"/>
              </w:rPr>
            </w:pPr>
          </w:p>
        </w:tc>
      </w:tr>
      <w:tr w:rsidR="00B81E44" w:rsidRPr="002C596F" w14:paraId="629B94CD" w14:textId="77777777" w:rsidTr="00DA368B">
        <w:tc>
          <w:tcPr>
            <w:tcW w:w="2552" w:type="dxa"/>
            <w:shd w:val="clear" w:color="auto" w:fill="F2F2F2" w:themeFill="background1" w:themeFillShade="F2"/>
          </w:tcPr>
          <w:p w14:paraId="1E0E6515" w14:textId="77777777" w:rsidR="00B81E44" w:rsidRPr="002C596F" w:rsidRDefault="00B81E44" w:rsidP="00DA368B">
            <w:pPr>
              <w:autoSpaceDE w:val="0"/>
              <w:autoSpaceDN w:val="0"/>
              <w:adjustRightInd w:val="0"/>
              <w:spacing w:line="480" w:lineRule="auto"/>
              <w:jc w:val="center"/>
              <w:rPr>
                <w:rFonts w:asciiTheme="majorHAnsi" w:eastAsia="ＭＳ 明朝" w:hAnsiTheme="majorHAnsi" w:cstheme="majorHAnsi"/>
                <w:kern w:val="0"/>
                <w:szCs w:val="24"/>
              </w:rPr>
            </w:pPr>
            <w:r w:rsidRPr="002C596F">
              <w:rPr>
                <w:rFonts w:asciiTheme="majorHAnsi" w:eastAsia="ＭＳ 明朝" w:hAnsiTheme="majorHAnsi" w:cstheme="majorHAnsi"/>
                <w:kern w:val="0"/>
                <w:szCs w:val="24"/>
              </w:rPr>
              <w:t>Return or disposal method</w:t>
            </w:r>
          </w:p>
        </w:tc>
        <w:tc>
          <w:tcPr>
            <w:tcW w:w="6520" w:type="dxa"/>
          </w:tcPr>
          <w:p w14:paraId="2948A2D5" w14:textId="77777777" w:rsidR="00B81E44" w:rsidRPr="002C596F" w:rsidRDefault="00B81E44" w:rsidP="00DA368B">
            <w:pPr>
              <w:autoSpaceDE w:val="0"/>
              <w:autoSpaceDN w:val="0"/>
              <w:adjustRightInd w:val="0"/>
              <w:spacing w:line="360" w:lineRule="auto"/>
              <w:ind w:rightChars="269" w:right="565"/>
              <w:rPr>
                <w:rFonts w:asciiTheme="majorHAnsi" w:eastAsia="ＭＳ 明朝" w:hAnsiTheme="majorHAnsi" w:cstheme="majorHAnsi"/>
                <w:kern w:val="0"/>
                <w:szCs w:val="24"/>
              </w:rPr>
            </w:pPr>
          </w:p>
        </w:tc>
      </w:tr>
      <w:tr w:rsidR="00B81E44" w:rsidRPr="002C596F" w14:paraId="68538B82" w14:textId="77777777" w:rsidTr="00DA368B">
        <w:tc>
          <w:tcPr>
            <w:tcW w:w="2552" w:type="dxa"/>
            <w:shd w:val="clear" w:color="auto" w:fill="F2F2F2" w:themeFill="background1" w:themeFillShade="F2"/>
          </w:tcPr>
          <w:p w14:paraId="05A86AFF" w14:textId="77777777" w:rsidR="00B81E44" w:rsidRPr="002C596F" w:rsidRDefault="00B81E44" w:rsidP="00DA368B">
            <w:pPr>
              <w:autoSpaceDE w:val="0"/>
              <w:autoSpaceDN w:val="0"/>
              <w:adjustRightInd w:val="0"/>
              <w:spacing w:line="480" w:lineRule="auto"/>
              <w:jc w:val="center"/>
              <w:rPr>
                <w:rFonts w:asciiTheme="majorHAnsi" w:eastAsia="ＭＳ 明朝" w:hAnsiTheme="majorHAnsi" w:cstheme="majorHAnsi"/>
                <w:kern w:val="0"/>
                <w:szCs w:val="24"/>
              </w:rPr>
            </w:pPr>
            <w:r w:rsidRPr="002C596F">
              <w:rPr>
                <w:rFonts w:asciiTheme="majorHAnsi" w:eastAsia="ＭＳ 明朝" w:hAnsiTheme="majorHAnsi" w:cstheme="majorHAnsi"/>
                <w:kern w:val="0"/>
                <w:szCs w:val="24"/>
              </w:rPr>
              <w:t>Reason for the delayed return or disposal</w:t>
            </w:r>
          </w:p>
        </w:tc>
        <w:tc>
          <w:tcPr>
            <w:tcW w:w="6520" w:type="dxa"/>
          </w:tcPr>
          <w:p w14:paraId="291D690B" w14:textId="77777777" w:rsidR="00B81E44" w:rsidRPr="002C596F" w:rsidRDefault="00B81E44" w:rsidP="00DA368B">
            <w:pPr>
              <w:autoSpaceDE w:val="0"/>
              <w:autoSpaceDN w:val="0"/>
              <w:adjustRightInd w:val="0"/>
              <w:spacing w:line="360" w:lineRule="auto"/>
              <w:ind w:rightChars="269" w:right="565"/>
              <w:rPr>
                <w:rFonts w:asciiTheme="majorHAnsi" w:eastAsia="ＭＳ 明朝" w:hAnsiTheme="majorHAnsi" w:cstheme="majorHAnsi"/>
                <w:kern w:val="0"/>
                <w:szCs w:val="24"/>
              </w:rPr>
            </w:pPr>
          </w:p>
        </w:tc>
      </w:tr>
    </w:tbl>
    <w:p w14:paraId="681BE320" w14:textId="77777777" w:rsidR="00B81E44" w:rsidRPr="002C596F" w:rsidRDefault="00B81E44" w:rsidP="00B81E44">
      <w:pPr>
        <w:autoSpaceDE w:val="0"/>
        <w:autoSpaceDN w:val="0"/>
        <w:adjustRightInd w:val="0"/>
        <w:ind w:rightChars="269" w:right="565"/>
        <w:rPr>
          <w:rFonts w:asciiTheme="majorHAnsi" w:eastAsia="ＭＳ 明朝" w:hAnsiTheme="majorHAnsi" w:cstheme="majorHAnsi"/>
          <w:kern w:val="0"/>
          <w:szCs w:val="24"/>
        </w:rPr>
      </w:pPr>
    </w:p>
    <w:p w14:paraId="10E527DB" w14:textId="77777777" w:rsidR="00B81E44" w:rsidRPr="002C596F" w:rsidRDefault="00B81E44" w:rsidP="00B81E44">
      <w:pPr>
        <w:pStyle w:val="afd"/>
        <w:jc w:val="left"/>
        <w:rPr>
          <w:rFonts w:asciiTheme="majorHAnsi" w:hAnsiTheme="majorHAnsi" w:cstheme="majorHAnsi"/>
        </w:rPr>
      </w:pPr>
    </w:p>
    <w:p w14:paraId="4236BF3F" w14:textId="77777777" w:rsidR="00B81E44" w:rsidRPr="002C596F" w:rsidRDefault="00B81E44" w:rsidP="00B81E44">
      <w:pPr>
        <w:pStyle w:val="afd"/>
        <w:ind w:right="840"/>
        <w:jc w:val="both"/>
        <w:rPr>
          <w:rFonts w:asciiTheme="majorHAnsi" w:hAnsiTheme="majorHAnsi" w:cstheme="majorHAnsi"/>
        </w:rPr>
      </w:pPr>
    </w:p>
    <w:p w14:paraId="4953A0B0" w14:textId="78F11745" w:rsidR="00B81E44" w:rsidRPr="002C596F" w:rsidRDefault="00B81E44" w:rsidP="00B81E44">
      <w:pPr>
        <w:widowControl/>
        <w:ind w:leftChars="50" w:left="315" w:rightChars="201" w:right="422" w:hangingChars="100" w:hanging="210"/>
        <w:rPr>
          <w:rFonts w:asciiTheme="majorHAnsi" w:eastAsia="ＭＳ 明朝" w:hAnsiTheme="majorHAnsi" w:cstheme="majorHAnsi"/>
          <w:szCs w:val="21"/>
        </w:rPr>
      </w:pPr>
      <w:r w:rsidRPr="002C596F">
        <w:rPr>
          <w:rFonts w:asciiTheme="majorHAnsi" w:eastAsia="ＭＳ 明朝" w:hAnsiTheme="majorHAnsi" w:cstheme="majorHAnsi"/>
          <w:szCs w:val="21"/>
        </w:rPr>
        <w:t xml:space="preserve">* </w:t>
      </w:r>
      <w:r w:rsidRPr="002C596F">
        <w:rPr>
          <w:rFonts w:asciiTheme="majorHAnsi" w:hAnsiTheme="majorHAnsi" w:cstheme="majorHAnsi"/>
          <w:color w:val="000000" w:themeColor="text1"/>
          <w:szCs w:val="21"/>
        </w:rPr>
        <w:t>A</w:t>
      </w:r>
      <w:r w:rsidRPr="002C596F">
        <w:rPr>
          <w:rFonts w:asciiTheme="majorHAnsi" w:eastAsia="ＭＳ 明朝" w:hAnsiTheme="majorHAnsi" w:cstheme="majorHAnsi"/>
          <w:szCs w:val="21"/>
        </w:rPr>
        <w:t xml:space="preserve"> Secondary Recipient</w:t>
      </w:r>
      <w:r w:rsidRPr="002C596F">
        <w:rPr>
          <w:rFonts w:asciiTheme="majorHAnsi" w:hAnsiTheme="majorHAnsi" w:cstheme="majorHAnsi"/>
          <w:color w:val="000000" w:themeColor="text1"/>
          <w:szCs w:val="21"/>
        </w:rPr>
        <w:t xml:space="preserve"> shall submit this report separately from the party that concluded the Non-disclosure Agreement.</w:t>
      </w:r>
    </w:p>
    <w:p w14:paraId="284860BF" w14:textId="77777777" w:rsidR="00B81E44" w:rsidRPr="002C596F" w:rsidRDefault="00B81E44" w:rsidP="00B81E44">
      <w:pPr>
        <w:widowControl/>
        <w:ind w:leftChars="50" w:left="315" w:rightChars="201" w:right="422" w:hangingChars="100" w:hanging="210"/>
        <w:rPr>
          <w:rFonts w:asciiTheme="majorHAnsi" w:eastAsia="ＭＳ 明朝" w:hAnsiTheme="majorHAnsi" w:cstheme="majorHAnsi"/>
          <w:szCs w:val="21"/>
        </w:rPr>
      </w:pPr>
      <w:r w:rsidRPr="002C596F">
        <w:rPr>
          <w:rFonts w:asciiTheme="majorHAnsi" w:hAnsiTheme="majorHAnsi" w:cstheme="majorHAnsi"/>
          <w:color w:val="000000" w:themeColor="text1"/>
        </w:rPr>
        <w:t>* Name of Representative and the seal shall be of a proper approving person according to the rules of authorization.</w:t>
      </w:r>
      <w:r w:rsidRPr="002C596F">
        <w:rPr>
          <w:rFonts w:asciiTheme="majorHAnsi" w:eastAsia="ＭＳ 明朝" w:hAnsiTheme="majorHAnsi" w:cstheme="majorHAnsi"/>
          <w:szCs w:val="21"/>
        </w:rPr>
        <w:t xml:space="preserve"> </w:t>
      </w:r>
    </w:p>
    <w:p w14:paraId="7BB44CEF" w14:textId="052F3956" w:rsidR="00B81E44" w:rsidRPr="002C596F" w:rsidRDefault="00B81E44" w:rsidP="00B81E44">
      <w:pPr>
        <w:ind w:leftChars="50" w:left="315" w:rightChars="300" w:right="630" w:hangingChars="100" w:hanging="210"/>
        <w:rPr>
          <w:rFonts w:asciiTheme="majorHAnsi" w:hAnsiTheme="majorHAnsi" w:cstheme="majorHAnsi"/>
          <w:color w:val="000000" w:themeColor="text1"/>
        </w:rPr>
      </w:pPr>
      <w:r w:rsidRPr="002C596F">
        <w:rPr>
          <w:rFonts w:asciiTheme="majorHAnsi" w:eastAsia="ＭＳ 明朝" w:hAnsiTheme="majorHAnsi" w:cstheme="majorHAnsi"/>
          <w:szCs w:val="21"/>
        </w:rPr>
        <w:t>* When the duty to maintain the confidentiality of the Confidential Information expires, the Confidential Information and its copies shall be returned or disposed of, and upon the completion of the return or disposal, the Report on fulfillment of the duty to return or dispose of Confidential Information (Form 4) shall be submitted.</w:t>
      </w:r>
      <w:r w:rsidRPr="002C596F">
        <w:rPr>
          <w:rFonts w:asciiTheme="majorHAnsi" w:hAnsiTheme="majorHAnsi" w:cstheme="majorHAnsi"/>
          <w:color w:val="000000" w:themeColor="text1"/>
        </w:rPr>
        <w:t xml:space="preserve"> </w:t>
      </w:r>
    </w:p>
    <w:p w14:paraId="4EF86CF3" w14:textId="77777777" w:rsidR="00B81E44" w:rsidRPr="002C596F" w:rsidRDefault="00B81E44" w:rsidP="00B81E44">
      <w:pPr>
        <w:widowControl/>
        <w:rPr>
          <w:rFonts w:asciiTheme="majorHAnsi" w:hAnsiTheme="majorHAnsi" w:cstheme="majorHAnsi"/>
          <w:color w:val="000000" w:themeColor="text1"/>
        </w:rPr>
      </w:pPr>
      <w:r w:rsidRPr="002C596F">
        <w:rPr>
          <w:rFonts w:asciiTheme="majorHAnsi" w:hAnsiTheme="majorHAnsi" w:cstheme="majorHAnsi"/>
          <w:color w:val="000000" w:themeColor="text1"/>
        </w:rPr>
        <w:br w:type="page"/>
      </w:r>
    </w:p>
    <w:p w14:paraId="2B789759" w14:textId="77777777" w:rsidR="00B81E44" w:rsidRPr="002C596F" w:rsidRDefault="00B81E44" w:rsidP="00B81E44">
      <w:pPr>
        <w:ind w:left="210" w:rightChars="300" w:right="630" w:hangingChars="100" w:hanging="210"/>
        <w:rPr>
          <w:rFonts w:asciiTheme="majorHAnsi" w:hAnsiTheme="majorHAnsi" w:cstheme="majorHAnsi"/>
          <w:color w:val="000000" w:themeColor="text1"/>
        </w:rPr>
      </w:pPr>
    </w:p>
    <w:p w14:paraId="4C52E87B" w14:textId="388FA49C" w:rsidR="00B81E44" w:rsidRPr="002C596F" w:rsidRDefault="00B81E44" w:rsidP="00B81E44">
      <w:pPr>
        <w:pStyle w:val="3"/>
        <w:ind w:leftChars="0" w:left="0"/>
        <w:rPr>
          <w:rFonts w:eastAsia="ＭＳ ゴシック" w:cstheme="majorHAnsi"/>
          <w:b/>
          <w:color w:val="000000" w:themeColor="text1"/>
          <w:kern w:val="0"/>
          <w:sz w:val="24"/>
        </w:rPr>
      </w:pPr>
      <w:bookmarkStart w:id="136" w:name="_Toc464852215"/>
      <w:r w:rsidRPr="002C596F">
        <w:rPr>
          <w:rFonts w:eastAsia="ＭＳ ゴシック" w:cstheme="majorHAnsi"/>
          <w:b/>
          <w:color w:val="000000" w:themeColor="text1"/>
          <w:kern w:val="0"/>
          <w:sz w:val="24"/>
        </w:rPr>
        <w:t>[Form 8]</w:t>
      </w:r>
      <w:r w:rsidRPr="002C596F">
        <w:rPr>
          <w:rFonts w:eastAsia="ＭＳ ゴシック" w:cstheme="majorHAnsi"/>
          <w:color w:val="000000" w:themeColor="text1"/>
          <w:kern w:val="0"/>
          <w:sz w:val="24"/>
        </w:rPr>
        <w:t xml:space="preserve"> </w:t>
      </w:r>
      <w:r w:rsidRPr="002C596F">
        <w:rPr>
          <w:rFonts w:eastAsia="ＭＳ 明朝" w:cstheme="majorHAnsi"/>
          <w:szCs w:val="21"/>
        </w:rPr>
        <w:t>Report on fulfillment of the duty to return or dispose of Confidential Information</w:t>
      </w:r>
      <w:bookmarkEnd w:id="136"/>
    </w:p>
    <w:p w14:paraId="23AD8489" w14:textId="77777777" w:rsidR="00B81E44" w:rsidRPr="002C596F" w:rsidRDefault="00B81E44" w:rsidP="00B81E44">
      <w:pPr>
        <w:spacing w:beforeLines="50" w:before="145"/>
        <w:jc w:val="right"/>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mm dd, yyyy</w:t>
      </w:r>
    </w:p>
    <w:p w14:paraId="52C24B0B" w14:textId="77777777" w:rsidR="00B81E44" w:rsidRPr="002C596F" w:rsidRDefault="00B81E44" w:rsidP="00B81E44">
      <w:pPr>
        <w:rPr>
          <w:rFonts w:asciiTheme="majorHAnsi" w:hAnsiTheme="majorHAnsi" w:cstheme="majorHAnsi"/>
          <w:color w:val="000000" w:themeColor="text1"/>
          <w:szCs w:val="24"/>
        </w:rPr>
      </w:pPr>
    </w:p>
    <w:p w14:paraId="02C5C595" w14:textId="77777777" w:rsidR="00B81E44" w:rsidRPr="002C596F" w:rsidRDefault="00B81E44" w:rsidP="00B81E44">
      <w:pPr>
        <w:rPr>
          <w:rFonts w:asciiTheme="majorHAnsi" w:hAnsiTheme="majorHAnsi" w:cstheme="majorHAnsi"/>
          <w:color w:val="000000" w:themeColor="text1"/>
          <w:szCs w:val="24"/>
        </w:rPr>
      </w:pPr>
    </w:p>
    <w:p w14:paraId="78399DC6" w14:textId="79AAB448" w:rsidR="00B81E44" w:rsidRPr="002C596F" w:rsidRDefault="00B81E44" w:rsidP="00B81E44">
      <w:pPr>
        <w:autoSpaceDE w:val="0"/>
        <w:autoSpaceDN w:val="0"/>
        <w:adjustRightInd w:val="0"/>
        <w:jc w:val="center"/>
        <w:rPr>
          <w:rFonts w:asciiTheme="majorHAnsi" w:hAnsiTheme="majorHAnsi" w:cstheme="majorHAnsi"/>
          <w:color w:val="000000" w:themeColor="text1"/>
          <w:kern w:val="0"/>
          <w:sz w:val="24"/>
          <w:szCs w:val="24"/>
        </w:rPr>
      </w:pPr>
      <w:r w:rsidRPr="002C596F">
        <w:rPr>
          <w:rFonts w:asciiTheme="majorHAnsi" w:hAnsiTheme="majorHAnsi" w:cstheme="majorHAnsi"/>
          <w:color w:val="000000" w:themeColor="text1"/>
          <w:kern w:val="0"/>
          <w:sz w:val="24"/>
          <w:szCs w:val="24"/>
        </w:rPr>
        <w:t>Qualified Project, etc., for Operation of Kobe Airport</w:t>
      </w:r>
    </w:p>
    <w:p w14:paraId="55669B0F" w14:textId="24D33687" w:rsidR="00B81E44" w:rsidRPr="002C596F" w:rsidRDefault="00B81E44" w:rsidP="00B81E44">
      <w:pPr>
        <w:autoSpaceDE w:val="0"/>
        <w:autoSpaceDN w:val="0"/>
        <w:adjustRightInd w:val="0"/>
        <w:jc w:val="center"/>
        <w:rPr>
          <w:rFonts w:asciiTheme="majorHAnsi" w:eastAsiaTheme="minorEastAsia" w:hAnsiTheme="majorHAnsi" w:cstheme="majorHAnsi"/>
          <w:color w:val="000000" w:themeColor="text1"/>
          <w:kern w:val="0"/>
          <w:sz w:val="24"/>
          <w:szCs w:val="24"/>
        </w:rPr>
      </w:pPr>
      <w:r w:rsidRPr="002C596F">
        <w:rPr>
          <w:rFonts w:asciiTheme="majorHAnsi" w:hAnsiTheme="majorHAnsi" w:cstheme="majorHAnsi"/>
          <w:color w:val="000000" w:themeColor="text1"/>
          <w:kern w:val="0"/>
          <w:sz w:val="24"/>
          <w:szCs w:val="24"/>
        </w:rPr>
        <w:t>Report on fulfillment of the duty to return or dispose of Confidential Information</w:t>
      </w:r>
    </w:p>
    <w:p w14:paraId="5C576F08" w14:textId="77777777" w:rsidR="00B81E44" w:rsidRPr="002C596F" w:rsidRDefault="00B81E44" w:rsidP="00B81E44">
      <w:pPr>
        <w:rPr>
          <w:rFonts w:asciiTheme="majorHAnsi" w:hAnsiTheme="majorHAnsi" w:cstheme="majorHAnsi"/>
          <w:color w:val="000000" w:themeColor="text1"/>
          <w:szCs w:val="24"/>
        </w:rPr>
      </w:pPr>
    </w:p>
    <w:p w14:paraId="214B64EB" w14:textId="77777777" w:rsidR="00B81E44" w:rsidRPr="002C596F" w:rsidRDefault="00B81E44" w:rsidP="00B81E44">
      <w:pPr>
        <w:ind w:firstLineChars="100" w:firstLine="210"/>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To: The Mayor of Kobe City</w:t>
      </w:r>
    </w:p>
    <w:p w14:paraId="646B4B22" w14:textId="77777777" w:rsidR="00B81E44" w:rsidRPr="002C596F" w:rsidRDefault="00B81E44" w:rsidP="00B81E44">
      <w:pPr>
        <w:tabs>
          <w:tab w:val="left" w:pos="6090"/>
        </w:tabs>
        <w:rPr>
          <w:rFonts w:asciiTheme="majorHAnsi" w:hAnsiTheme="majorHAnsi" w:cstheme="majorHAnsi"/>
          <w:color w:val="000000" w:themeColor="text1"/>
          <w:szCs w:val="24"/>
        </w:rPr>
      </w:pPr>
    </w:p>
    <w:p w14:paraId="032E474C" w14:textId="77777777" w:rsidR="00B81E44" w:rsidRPr="002C596F" w:rsidRDefault="00B81E44" w:rsidP="00B81E44">
      <w:pPr>
        <w:tabs>
          <w:tab w:val="right" w:pos="9498"/>
        </w:tabs>
        <w:snapToGrid w:val="0"/>
        <w:ind w:leftChars="1822" w:left="3826"/>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Company Name:</w:t>
      </w:r>
      <w:r w:rsidRPr="002C596F">
        <w:rPr>
          <w:rFonts w:asciiTheme="majorHAnsi" w:hAnsiTheme="majorHAnsi" w:cstheme="majorHAnsi"/>
          <w:color w:val="000000" w:themeColor="text1"/>
          <w:szCs w:val="24"/>
          <w:u w:val="single"/>
        </w:rPr>
        <w:tab/>
      </w:r>
    </w:p>
    <w:p w14:paraId="2171F053" w14:textId="77777777" w:rsidR="00B81E44" w:rsidRPr="002C596F" w:rsidRDefault="00B81E44" w:rsidP="00B81E44">
      <w:pPr>
        <w:tabs>
          <w:tab w:val="right" w:pos="9498"/>
        </w:tabs>
        <w:snapToGrid w:val="0"/>
        <w:ind w:leftChars="1822" w:left="3826"/>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Address:</w:t>
      </w:r>
      <w:r w:rsidRPr="002C596F">
        <w:rPr>
          <w:rFonts w:asciiTheme="majorHAnsi" w:hAnsiTheme="majorHAnsi" w:cstheme="majorHAnsi"/>
          <w:color w:val="000000" w:themeColor="text1"/>
          <w:szCs w:val="24"/>
          <w:u w:val="single"/>
        </w:rPr>
        <w:tab/>
      </w:r>
    </w:p>
    <w:p w14:paraId="2B1D5F19" w14:textId="77777777" w:rsidR="00B81E44" w:rsidRPr="002C596F" w:rsidRDefault="00B81E44" w:rsidP="00B81E44">
      <w:pPr>
        <w:tabs>
          <w:tab w:val="right" w:pos="10065"/>
        </w:tabs>
        <w:snapToGrid w:val="0"/>
        <w:ind w:leftChars="1822" w:left="3826"/>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 xml:space="preserve">Name and seal of Representative: </w:t>
      </w:r>
      <w:r w:rsidRPr="002C596F">
        <w:rPr>
          <w:rFonts w:asciiTheme="majorHAnsi" w:hAnsiTheme="majorHAnsi" w:cstheme="majorHAnsi"/>
          <w:color w:val="000000" w:themeColor="text1"/>
          <w:szCs w:val="24"/>
          <w:u w:val="single"/>
        </w:rPr>
        <w:tab/>
      </w:r>
      <w:r w:rsidRPr="002C596F">
        <w:rPr>
          <w:rFonts w:asciiTheme="majorHAnsi" w:hAnsiTheme="majorHAnsi" w:cstheme="majorHAnsi"/>
          <w:color w:val="000000" w:themeColor="text1"/>
          <w:szCs w:val="24"/>
        </w:rPr>
        <w:t>SEAL</w:t>
      </w:r>
    </w:p>
    <w:p w14:paraId="20D5FC61" w14:textId="77777777" w:rsidR="00B81E44" w:rsidRPr="002C596F" w:rsidRDefault="00B81E44" w:rsidP="00B81E44">
      <w:pPr>
        <w:rPr>
          <w:rFonts w:asciiTheme="majorHAnsi" w:hAnsiTheme="majorHAnsi" w:cstheme="majorHAnsi"/>
          <w:color w:val="000000" w:themeColor="text1"/>
          <w:szCs w:val="24"/>
        </w:rPr>
      </w:pPr>
    </w:p>
    <w:p w14:paraId="4C3FD4DA" w14:textId="77777777" w:rsidR="00B81E44" w:rsidRPr="002C596F" w:rsidRDefault="00B81E44" w:rsidP="00B81E44">
      <w:pPr>
        <w:rPr>
          <w:rFonts w:asciiTheme="majorHAnsi" w:hAnsiTheme="majorHAnsi" w:cstheme="majorHAnsi"/>
          <w:color w:val="000000" w:themeColor="text1"/>
          <w:szCs w:val="24"/>
        </w:rPr>
      </w:pPr>
    </w:p>
    <w:p w14:paraId="47D59134" w14:textId="335AC2AB" w:rsidR="00B81E44" w:rsidRPr="002C596F" w:rsidRDefault="00B81E44" w:rsidP="00B81E44">
      <w:pPr>
        <w:ind w:leftChars="300" w:left="630" w:rightChars="300" w:right="630" w:firstLineChars="100" w:firstLine="210"/>
        <w:jc w:val="both"/>
        <w:rPr>
          <w:rFonts w:asciiTheme="majorHAnsi" w:hAnsiTheme="majorHAnsi" w:cstheme="majorHAnsi"/>
          <w:color w:val="000000" w:themeColor="text1"/>
          <w:szCs w:val="24"/>
        </w:rPr>
      </w:pPr>
      <w:r w:rsidRPr="002C596F">
        <w:rPr>
          <w:rFonts w:asciiTheme="majorHAnsi" w:hAnsiTheme="majorHAnsi" w:cstheme="majorHAnsi"/>
          <w:color w:val="000000" w:themeColor="text1"/>
          <w:szCs w:val="21"/>
        </w:rPr>
        <w:t xml:space="preserve">Our company hereby reports on the completion of returning or </w:t>
      </w:r>
      <w:r w:rsidRPr="002C596F">
        <w:rPr>
          <w:rFonts w:asciiTheme="majorHAnsi" w:eastAsiaTheme="minorEastAsia" w:hAnsiTheme="majorHAnsi" w:cstheme="majorHAnsi"/>
          <w:color w:val="000000" w:themeColor="text1"/>
          <w:szCs w:val="21"/>
        </w:rPr>
        <w:t>disposing</w:t>
      </w:r>
      <w:r w:rsidRPr="002C596F">
        <w:rPr>
          <w:rFonts w:asciiTheme="majorHAnsi" w:hAnsiTheme="majorHAnsi" w:cstheme="majorHAnsi"/>
          <w:color w:val="000000" w:themeColor="text1"/>
          <w:szCs w:val="21"/>
        </w:rPr>
        <w:t xml:space="preserve"> of Confidential Information as follows pursuant to Article 5 of the Non-disclosure Agreement separately attached created on [mm] [dd], [yyyy] by [</w:t>
      </w:r>
      <w:r w:rsidRPr="002C596F">
        <w:rPr>
          <w:rFonts w:asciiTheme="majorHAnsi" w:eastAsia="ＭＳ 明朝" w:hAnsiTheme="majorHAnsi" w:cstheme="majorHAnsi"/>
          <w:szCs w:val="24"/>
        </w:rPr>
        <w:t>Enter the name of the person/entity submitted the Non-disclosure Agreement to Kobe City</w:t>
      </w:r>
      <w:r w:rsidRPr="002C596F">
        <w:rPr>
          <w:rFonts w:asciiTheme="majorHAnsi" w:hAnsiTheme="majorHAnsi" w:cstheme="majorHAnsi"/>
          <w:color w:val="000000" w:themeColor="text1"/>
          <w:szCs w:val="21"/>
        </w:rPr>
        <w:t xml:space="preserve">] after the disclosure of Confidential Information for the purpose of considering the application proposal in the selection process of the Preferred Negotiation Right Holder pertaining to the public bidding of the “Qualified Project, etc., for Operation of Kobe Airport” set forth in the Application Guidelines as of </w:t>
      </w:r>
      <w:r w:rsidRPr="002C596F">
        <w:rPr>
          <w:rFonts w:asciiTheme="majorHAnsi" w:eastAsiaTheme="minorEastAsia" w:hAnsiTheme="majorHAnsi" w:cstheme="majorHAnsi"/>
          <w:color w:val="000000" w:themeColor="text1"/>
          <w:szCs w:val="24"/>
        </w:rPr>
        <w:t xml:space="preserve">October </w:t>
      </w:r>
      <w:r w:rsidR="00B81C77" w:rsidRPr="002C596F">
        <w:rPr>
          <w:rFonts w:asciiTheme="majorHAnsi" w:eastAsiaTheme="minorEastAsia" w:hAnsiTheme="majorHAnsi" w:cstheme="majorHAnsi"/>
          <w:color w:val="000000" w:themeColor="text1"/>
          <w:szCs w:val="24"/>
        </w:rPr>
        <w:t>11</w:t>
      </w:r>
      <w:r w:rsidRPr="002C596F">
        <w:rPr>
          <w:rFonts w:asciiTheme="majorHAnsi" w:eastAsiaTheme="minorEastAsia" w:hAnsiTheme="majorHAnsi" w:cstheme="majorHAnsi"/>
          <w:color w:val="000000" w:themeColor="text1"/>
          <w:szCs w:val="24"/>
        </w:rPr>
        <w:t>, 2016</w:t>
      </w:r>
      <w:r w:rsidRPr="002C596F">
        <w:rPr>
          <w:rFonts w:asciiTheme="majorHAnsi" w:hAnsiTheme="majorHAnsi" w:cstheme="majorHAnsi"/>
          <w:color w:val="000000" w:themeColor="text1"/>
          <w:szCs w:val="21"/>
        </w:rPr>
        <w:t>.</w:t>
      </w:r>
    </w:p>
    <w:p w14:paraId="673041D8" w14:textId="77777777" w:rsidR="00B81E44" w:rsidRPr="002C596F" w:rsidRDefault="00B81E44" w:rsidP="00B81E44">
      <w:pPr>
        <w:ind w:rightChars="300" w:right="630"/>
        <w:rPr>
          <w:rFonts w:asciiTheme="majorHAnsi" w:hAnsiTheme="majorHAnsi" w:cstheme="majorHAnsi"/>
          <w:color w:val="000000" w:themeColor="text1"/>
          <w:szCs w:val="24"/>
        </w:rPr>
      </w:pPr>
    </w:p>
    <w:p w14:paraId="415AE006" w14:textId="77777777" w:rsidR="00B81E44" w:rsidRPr="002C596F" w:rsidRDefault="00B81E44" w:rsidP="00B81E44">
      <w:pPr>
        <w:pStyle w:val="afb"/>
        <w:rPr>
          <w:rFonts w:asciiTheme="majorHAnsi" w:eastAsia="ＭＳ ゴシック" w:hAnsiTheme="majorHAnsi" w:cstheme="majorHAnsi"/>
          <w:color w:val="000000" w:themeColor="text1"/>
        </w:rPr>
      </w:pPr>
      <w:r w:rsidRPr="002C596F">
        <w:rPr>
          <w:rFonts w:asciiTheme="majorHAnsi" w:eastAsia="ＭＳ ゴシック" w:hAnsiTheme="majorHAnsi" w:cstheme="majorHAnsi"/>
          <w:color w:val="000000" w:themeColor="text1"/>
        </w:rPr>
        <w:t>Description</w:t>
      </w:r>
    </w:p>
    <w:p w14:paraId="565116E0" w14:textId="77777777" w:rsidR="00B81E44" w:rsidRPr="002C596F" w:rsidRDefault="00B81E44" w:rsidP="00B81E44">
      <w:pPr>
        <w:rPr>
          <w:rFonts w:asciiTheme="majorHAnsi" w:hAnsiTheme="majorHAnsi" w:cstheme="majorHAnsi"/>
          <w:color w:val="000000" w:themeColor="text1"/>
        </w:rPr>
      </w:pPr>
    </w:p>
    <w:p w14:paraId="7FE78143" w14:textId="77777777" w:rsidR="00B81E44" w:rsidRPr="002C596F" w:rsidRDefault="00B81E44" w:rsidP="00B81E44">
      <w:pPr>
        <w:autoSpaceDE w:val="0"/>
        <w:autoSpaceDN w:val="0"/>
        <w:adjustRightInd w:val="0"/>
        <w:ind w:rightChars="269" w:right="565"/>
        <w:rPr>
          <w:rFonts w:asciiTheme="majorHAnsi" w:hAnsiTheme="majorHAnsi" w:cstheme="majorHAnsi"/>
          <w:color w:val="000000" w:themeColor="text1"/>
          <w:kern w:val="0"/>
          <w:szCs w:val="24"/>
        </w:rPr>
      </w:pPr>
    </w:p>
    <w:tbl>
      <w:tblPr>
        <w:tblStyle w:val="af0"/>
        <w:tblW w:w="0" w:type="auto"/>
        <w:tblInd w:w="675" w:type="dxa"/>
        <w:tblLook w:val="04A0" w:firstRow="1" w:lastRow="0" w:firstColumn="1" w:lastColumn="0" w:noHBand="0" w:noVBand="1"/>
      </w:tblPr>
      <w:tblGrid>
        <w:gridCol w:w="1985"/>
        <w:gridCol w:w="7087"/>
      </w:tblGrid>
      <w:tr w:rsidR="00B81E44" w:rsidRPr="002C596F" w14:paraId="0EEDB2B6" w14:textId="77777777" w:rsidTr="00DA368B">
        <w:tc>
          <w:tcPr>
            <w:tcW w:w="1985" w:type="dxa"/>
            <w:shd w:val="clear" w:color="auto" w:fill="F2F2F2" w:themeFill="background1" w:themeFillShade="F2"/>
          </w:tcPr>
          <w:p w14:paraId="6F56EB23" w14:textId="77777777" w:rsidR="00B81E44" w:rsidRPr="002C596F" w:rsidRDefault="00B81E44" w:rsidP="00DA368B">
            <w:pPr>
              <w:autoSpaceDE w:val="0"/>
              <w:autoSpaceDN w:val="0"/>
              <w:adjustRightInd w:val="0"/>
              <w:snapToGrid w:val="0"/>
              <w:jc w:val="center"/>
              <w:rPr>
                <w:rFonts w:asciiTheme="majorHAnsi" w:eastAsiaTheme="minorEastAsia" w:hAnsiTheme="majorHAnsi" w:cstheme="majorHAnsi"/>
                <w:color w:val="000000" w:themeColor="text1"/>
                <w:kern w:val="0"/>
                <w:szCs w:val="24"/>
              </w:rPr>
            </w:pPr>
            <w:r w:rsidRPr="002C596F">
              <w:rPr>
                <w:rFonts w:asciiTheme="majorHAnsi" w:hAnsiTheme="majorHAnsi" w:cstheme="majorHAnsi"/>
                <w:color w:val="000000" w:themeColor="text1"/>
                <w:kern w:val="0"/>
                <w:szCs w:val="24"/>
              </w:rPr>
              <w:t>Date returned</w:t>
            </w:r>
            <w:r w:rsidRPr="002C596F">
              <w:rPr>
                <w:rFonts w:asciiTheme="majorHAnsi" w:eastAsiaTheme="minorEastAsia" w:hAnsiTheme="majorHAnsi" w:cstheme="majorHAnsi"/>
                <w:color w:val="000000" w:themeColor="text1"/>
                <w:kern w:val="0"/>
                <w:szCs w:val="24"/>
              </w:rPr>
              <w:t>/</w:t>
            </w:r>
            <w:r w:rsidRPr="002C596F">
              <w:rPr>
                <w:rFonts w:asciiTheme="majorHAnsi" w:hAnsiTheme="majorHAnsi" w:cstheme="majorHAnsi"/>
                <w:color w:val="000000" w:themeColor="text1"/>
                <w:kern w:val="0"/>
                <w:szCs w:val="24"/>
              </w:rPr>
              <w:br/>
              <w:t>Date disposed</w:t>
            </w:r>
          </w:p>
        </w:tc>
        <w:tc>
          <w:tcPr>
            <w:tcW w:w="7087" w:type="dxa"/>
          </w:tcPr>
          <w:p w14:paraId="74878B08" w14:textId="77777777" w:rsidR="00B81E44" w:rsidRPr="002C596F" w:rsidRDefault="00B81E44" w:rsidP="00DA368B">
            <w:pPr>
              <w:autoSpaceDE w:val="0"/>
              <w:autoSpaceDN w:val="0"/>
              <w:adjustRightInd w:val="0"/>
              <w:ind w:rightChars="269" w:right="565"/>
              <w:rPr>
                <w:rFonts w:asciiTheme="majorHAnsi" w:hAnsiTheme="majorHAnsi" w:cstheme="majorHAnsi"/>
                <w:color w:val="000000" w:themeColor="text1"/>
                <w:kern w:val="0"/>
                <w:szCs w:val="24"/>
              </w:rPr>
            </w:pPr>
          </w:p>
        </w:tc>
      </w:tr>
      <w:tr w:rsidR="00B81E44" w:rsidRPr="002C596F" w14:paraId="79B481A8" w14:textId="77777777" w:rsidTr="00DA368B">
        <w:tc>
          <w:tcPr>
            <w:tcW w:w="1985" w:type="dxa"/>
            <w:shd w:val="clear" w:color="auto" w:fill="F2F2F2" w:themeFill="background1" w:themeFillShade="F2"/>
          </w:tcPr>
          <w:p w14:paraId="4FEDACE2" w14:textId="77777777" w:rsidR="00B81E44" w:rsidRPr="002C596F" w:rsidRDefault="00B81E44" w:rsidP="00DA368B">
            <w:pPr>
              <w:autoSpaceDE w:val="0"/>
              <w:autoSpaceDN w:val="0"/>
              <w:adjustRightInd w:val="0"/>
              <w:snapToGrid w:val="0"/>
              <w:jc w:val="center"/>
              <w:rPr>
                <w:rFonts w:asciiTheme="majorHAnsi" w:hAnsiTheme="majorHAnsi" w:cstheme="majorHAnsi"/>
                <w:color w:val="000000" w:themeColor="text1"/>
                <w:kern w:val="0"/>
                <w:szCs w:val="24"/>
              </w:rPr>
            </w:pPr>
            <w:r w:rsidRPr="002C596F">
              <w:rPr>
                <w:rFonts w:asciiTheme="majorHAnsi" w:hAnsiTheme="majorHAnsi" w:cstheme="majorHAnsi"/>
                <w:color w:val="000000" w:themeColor="text1"/>
                <w:kern w:val="0"/>
                <w:szCs w:val="24"/>
              </w:rPr>
              <w:t>Method of returning/disposing</w:t>
            </w:r>
          </w:p>
        </w:tc>
        <w:tc>
          <w:tcPr>
            <w:tcW w:w="7087" w:type="dxa"/>
          </w:tcPr>
          <w:p w14:paraId="6C0E3FDA" w14:textId="77777777" w:rsidR="00B81E44" w:rsidRPr="002C596F" w:rsidRDefault="00B81E44" w:rsidP="00DA368B">
            <w:pPr>
              <w:autoSpaceDE w:val="0"/>
              <w:autoSpaceDN w:val="0"/>
              <w:adjustRightInd w:val="0"/>
              <w:ind w:rightChars="269" w:right="565"/>
              <w:rPr>
                <w:rFonts w:asciiTheme="majorHAnsi" w:hAnsiTheme="majorHAnsi" w:cstheme="majorHAnsi"/>
                <w:color w:val="000000" w:themeColor="text1"/>
                <w:kern w:val="0"/>
                <w:szCs w:val="24"/>
              </w:rPr>
            </w:pPr>
          </w:p>
        </w:tc>
      </w:tr>
    </w:tbl>
    <w:p w14:paraId="1CDF06CA" w14:textId="77777777" w:rsidR="00B81E44" w:rsidRPr="002C596F" w:rsidRDefault="00B81E44" w:rsidP="00B81E44">
      <w:pPr>
        <w:autoSpaceDE w:val="0"/>
        <w:autoSpaceDN w:val="0"/>
        <w:adjustRightInd w:val="0"/>
        <w:ind w:rightChars="269" w:right="565"/>
        <w:rPr>
          <w:rFonts w:asciiTheme="majorHAnsi" w:hAnsiTheme="majorHAnsi" w:cstheme="majorHAnsi"/>
          <w:color w:val="000000" w:themeColor="text1"/>
          <w:kern w:val="0"/>
          <w:szCs w:val="24"/>
        </w:rPr>
      </w:pPr>
    </w:p>
    <w:p w14:paraId="3314377E" w14:textId="77777777" w:rsidR="00B81E44" w:rsidRPr="002C596F" w:rsidRDefault="00B81E44" w:rsidP="00B81E44">
      <w:pPr>
        <w:autoSpaceDE w:val="0"/>
        <w:autoSpaceDN w:val="0"/>
        <w:adjustRightInd w:val="0"/>
        <w:ind w:rightChars="269" w:right="565"/>
        <w:rPr>
          <w:rFonts w:asciiTheme="majorHAnsi" w:hAnsiTheme="majorHAnsi" w:cstheme="majorHAnsi"/>
          <w:color w:val="000000" w:themeColor="text1"/>
          <w:kern w:val="0"/>
          <w:szCs w:val="24"/>
        </w:rPr>
      </w:pPr>
    </w:p>
    <w:p w14:paraId="29A1BAE3" w14:textId="77777777" w:rsidR="00B81E44" w:rsidRPr="002C596F" w:rsidRDefault="00B81E44" w:rsidP="00B81E44">
      <w:pPr>
        <w:autoSpaceDE w:val="0"/>
        <w:autoSpaceDN w:val="0"/>
        <w:adjustRightInd w:val="0"/>
        <w:ind w:rightChars="269" w:right="565"/>
        <w:rPr>
          <w:rFonts w:asciiTheme="majorHAnsi" w:hAnsiTheme="majorHAnsi" w:cstheme="majorHAnsi"/>
          <w:color w:val="000000" w:themeColor="text1"/>
          <w:kern w:val="0"/>
          <w:szCs w:val="24"/>
        </w:rPr>
      </w:pPr>
    </w:p>
    <w:p w14:paraId="3C8B4F56" w14:textId="3CFECCED" w:rsidR="00B81E44" w:rsidRPr="002C596F" w:rsidRDefault="00B81E44" w:rsidP="00B81E44">
      <w:pPr>
        <w:pStyle w:val="afd"/>
        <w:rPr>
          <w:rFonts w:asciiTheme="majorHAnsi" w:eastAsia="ＭＳ ゴシック" w:hAnsiTheme="majorHAnsi" w:cstheme="majorHAnsi"/>
          <w:color w:val="000000" w:themeColor="text1"/>
        </w:rPr>
      </w:pPr>
      <w:r w:rsidRPr="002C596F">
        <w:rPr>
          <w:rFonts w:asciiTheme="majorHAnsi" w:eastAsia="ＭＳ ゴシック" w:hAnsiTheme="majorHAnsi" w:cstheme="majorHAnsi"/>
          <w:color w:val="000000" w:themeColor="text1"/>
        </w:rPr>
        <w:t>End of Document</w:t>
      </w:r>
    </w:p>
    <w:p w14:paraId="476F6AE9" w14:textId="77777777" w:rsidR="00B81E44" w:rsidRPr="002C596F" w:rsidRDefault="00B81E44" w:rsidP="00B81E44">
      <w:pPr>
        <w:pStyle w:val="afd"/>
        <w:rPr>
          <w:rFonts w:asciiTheme="majorHAnsi" w:eastAsia="ＭＳ ゴシック" w:hAnsiTheme="majorHAnsi" w:cstheme="majorHAnsi"/>
          <w:color w:val="000000" w:themeColor="text1"/>
        </w:rPr>
      </w:pPr>
    </w:p>
    <w:p w14:paraId="1865503A" w14:textId="77777777" w:rsidR="00B81E44" w:rsidRPr="002C596F" w:rsidRDefault="00B81E44" w:rsidP="00B81E44">
      <w:pPr>
        <w:pStyle w:val="afd"/>
        <w:rPr>
          <w:rFonts w:asciiTheme="majorHAnsi" w:eastAsia="ＭＳ ゴシック" w:hAnsiTheme="majorHAnsi" w:cstheme="majorHAnsi"/>
          <w:color w:val="000000" w:themeColor="text1"/>
        </w:rPr>
      </w:pPr>
    </w:p>
    <w:p w14:paraId="01C383E9" w14:textId="77777777" w:rsidR="00B81E44" w:rsidRPr="002C596F" w:rsidRDefault="00B81E44" w:rsidP="00B81E44">
      <w:pPr>
        <w:pStyle w:val="afd"/>
        <w:rPr>
          <w:rFonts w:asciiTheme="majorHAnsi" w:eastAsia="ＭＳ ゴシック" w:hAnsiTheme="majorHAnsi" w:cstheme="majorHAnsi"/>
          <w:color w:val="000000" w:themeColor="text1"/>
        </w:rPr>
      </w:pPr>
    </w:p>
    <w:p w14:paraId="44A83605" w14:textId="77777777" w:rsidR="00B81E44" w:rsidRPr="002C596F" w:rsidRDefault="00B81E44" w:rsidP="00B81E44">
      <w:pPr>
        <w:pStyle w:val="afd"/>
        <w:rPr>
          <w:rFonts w:asciiTheme="majorHAnsi" w:eastAsia="ＭＳ ゴシック" w:hAnsiTheme="majorHAnsi" w:cstheme="majorHAnsi"/>
          <w:color w:val="000000" w:themeColor="text1"/>
        </w:rPr>
      </w:pPr>
    </w:p>
    <w:p w14:paraId="042D3663" w14:textId="77777777" w:rsidR="00B81E44" w:rsidRPr="002C596F" w:rsidRDefault="00B81E44" w:rsidP="00B81E44">
      <w:pPr>
        <w:pStyle w:val="afd"/>
        <w:ind w:right="840"/>
        <w:jc w:val="both"/>
        <w:rPr>
          <w:rFonts w:asciiTheme="majorHAnsi" w:eastAsia="ＭＳ ゴシック" w:hAnsiTheme="majorHAnsi" w:cstheme="majorHAnsi"/>
          <w:color w:val="000000" w:themeColor="text1"/>
        </w:rPr>
      </w:pPr>
    </w:p>
    <w:p w14:paraId="558C32E7" w14:textId="77777777" w:rsidR="00B81E44" w:rsidRPr="002C596F" w:rsidRDefault="00B81E44" w:rsidP="00B81E44">
      <w:pPr>
        <w:widowControl/>
        <w:ind w:leftChars="50" w:left="315" w:rightChars="201" w:right="422" w:hangingChars="100" w:hanging="210"/>
        <w:rPr>
          <w:rFonts w:asciiTheme="majorHAnsi" w:hAnsiTheme="majorHAnsi" w:cstheme="majorHAnsi"/>
          <w:color w:val="000000" w:themeColor="text1"/>
          <w:szCs w:val="21"/>
        </w:rPr>
      </w:pPr>
    </w:p>
    <w:p w14:paraId="7E89B7EF" w14:textId="77777777" w:rsidR="00B81E44" w:rsidRPr="002C596F" w:rsidRDefault="00B81E44" w:rsidP="00B81E44">
      <w:pPr>
        <w:widowControl/>
        <w:ind w:leftChars="50" w:left="315" w:rightChars="201" w:right="422" w:hangingChars="100" w:hanging="210"/>
        <w:rPr>
          <w:rFonts w:asciiTheme="majorHAnsi" w:hAnsiTheme="majorHAnsi" w:cstheme="majorHAnsi"/>
          <w:color w:val="000000" w:themeColor="text1"/>
          <w:szCs w:val="21"/>
        </w:rPr>
      </w:pPr>
    </w:p>
    <w:p w14:paraId="04623ADF" w14:textId="77777777" w:rsidR="00B81E44" w:rsidRPr="002C596F" w:rsidRDefault="00B81E44" w:rsidP="00B81E44">
      <w:pPr>
        <w:widowControl/>
        <w:ind w:leftChars="50" w:left="315" w:rightChars="201" w:right="422" w:hangingChars="100" w:hanging="210"/>
        <w:rPr>
          <w:rFonts w:asciiTheme="majorHAnsi" w:hAnsiTheme="majorHAnsi" w:cstheme="majorHAnsi"/>
          <w:color w:val="000000" w:themeColor="text1"/>
          <w:szCs w:val="21"/>
        </w:rPr>
      </w:pPr>
    </w:p>
    <w:p w14:paraId="477937D5" w14:textId="77777777" w:rsidR="00B81E44" w:rsidRPr="002C596F" w:rsidRDefault="00B81E44" w:rsidP="00B81E44">
      <w:pPr>
        <w:widowControl/>
        <w:ind w:leftChars="50" w:left="315" w:rightChars="201" w:right="422" w:hangingChars="100" w:hanging="210"/>
        <w:rPr>
          <w:rFonts w:asciiTheme="majorHAnsi" w:hAnsiTheme="majorHAnsi" w:cstheme="majorHAnsi"/>
          <w:color w:val="000000" w:themeColor="text1"/>
          <w:szCs w:val="21"/>
        </w:rPr>
      </w:pPr>
    </w:p>
    <w:p w14:paraId="105FB069" w14:textId="77777777" w:rsidR="00B81E44" w:rsidRPr="002C596F" w:rsidRDefault="00B81E44" w:rsidP="00B81E44">
      <w:pPr>
        <w:widowControl/>
        <w:ind w:leftChars="50" w:left="315" w:rightChars="201" w:right="422" w:hangingChars="100" w:hanging="210"/>
        <w:rPr>
          <w:rFonts w:asciiTheme="majorHAnsi" w:eastAsiaTheme="minorEastAsia" w:hAnsiTheme="majorHAnsi" w:cstheme="majorHAnsi"/>
          <w:color w:val="000000" w:themeColor="text1"/>
          <w:szCs w:val="21"/>
        </w:rPr>
      </w:pPr>
    </w:p>
    <w:p w14:paraId="41FF714E" w14:textId="77777777" w:rsidR="00B81E44" w:rsidRPr="002C596F" w:rsidRDefault="00B81E44" w:rsidP="00B81E44">
      <w:pPr>
        <w:widowControl/>
        <w:ind w:leftChars="50" w:left="315" w:rightChars="201" w:right="422" w:hangingChars="100" w:hanging="210"/>
        <w:rPr>
          <w:rFonts w:asciiTheme="majorHAnsi" w:eastAsiaTheme="minorEastAsia" w:hAnsiTheme="majorHAnsi" w:cstheme="majorHAnsi"/>
          <w:color w:val="000000" w:themeColor="text1"/>
          <w:szCs w:val="21"/>
        </w:rPr>
      </w:pPr>
    </w:p>
    <w:p w14:paraId="7FAA89E9" w14:textId="77777777" w:rsidR="00B81E44" w:rsidRPr="002C596F" w:rsidRDefault="00B81E44" w:rsidP="00B81E44">
      <w:pPr>
        <w:widowControl/>
        <w:ind w:leftChars="50" w:left="315" w:rightChars="201" w:right="422" w:hangingChars="100" w:hanging="210"/>
        <w:rPr>
          <w:rFonts w:asciiTheme="majorHAnsi" w:hAnsiTheme="majorHAnsi" w:cstheme="majorHAnsi"/>
          <w:color w:val="000000" w:themeColor="text1"/>
          <w:szCs w:val="21"/>
        </w:rPr>
      </w:pPr>
    </w:p>
    <w:p w14:paraId="08F3C377" w14:textId="77777777" w:rsidR="00B81E44" w:rsidRPr="002C596F" w:rsidRDefault="00B81E44" w:rsidP="00082F9C">
      <w:pPr>
        <w:widowControl/>
        <w:ind w:rightChars="201" w:right="422"/>
        <w:rPr>
          <w:rFonts w:asciiTheme="majorHAnsi" w:eastAsiaTheme="minorEastAsia" w:hAnsiTheme="majorHAnsi" w:cstheme="majorHAnsi"/>
          <w:color w:val="000000" w:themeColor="text1"/>
          <w:szCs w:val="21"/>
        </w:rPr>
      </w:pPr>
    </w:p>
    <w:p w14:paraId="0A9E5705" w14:textId="160869D4" w:rsidR="00B81E44" w:rsidRPr="002C596F" w:rsidRDefault="00B81E44" w:rsidP="00B81E44">
      <w:pPr>
        <w:widowControl/>
        <w:ind w:leftChars="50" w:left="315" w:rightChars="201" w:right="422" w:hangingChars="100" w:hanging="210"/>
        <w:rPr>
          <w:rFonts w:asciiTheme="majorHAnsi" w:hAnsiTheme="majorHAnsi" w:cstheme="majorHAnsi"/>
          <w:color w:val="000000" w:themeColor="text1"/>
          <w:szCs w:val="21"/>
        </w:rPr>
      </w:pPr>
      <w:r w:rsidRPr="002C596F">
        <w:rPr>
          <w:rFonts w:asciiTheme="majorHAnsi" w:hAnsiTheme="majorHAnsi" w:cstheme="majorHAnsi"/>
          <w:color w:val="000000" w:themeColor="text1"/>
          <w:szCs w:val="21"/>
        </w:rPr>
        <w:t>* An Information Recipient shall submit this report separately from the party that concluded the Non-disclosure Agreement.</w:t>
      </w:r>
    </w:p>
    <w:p w14:paraId="777D036D" w14:textId="77777777" w:rsidR="00B81E44" w:rsidRPr="002C596F" w:rsidRDefault="00B81E44" w:rsidP="00B81E44">
      <w:pPr>
        <w:widowControl/>
        <w:ind w:left="210" w:hangingChars="100" w:hanging="210"/>
        <w:rPr>
          <w:rFonts w:asciiTheme="majorHAnsi" w:hAnsiTheme="majorHAnsi" w:cstheme="majorHAnsi"/>
          <w:color w:val="000000" w:themeColor="text1"/>
          <w:szCs w:val="24"/>
        </w:rPr>
      </w:pPr>
      <w:r w:rsidRPr="002C596F">
        <w:rPr>
          <w:rFonts w:asciiTheme="majorHAnsi" w:hAnsiTheme="majorHAnsi" w:cstheme="majorHAnsi"/>
          <w:color w:val="000000" w:themeColor="text1"/>
          <w:szCs w:val="21"/>
        </w:rPr>
        <w:t>* Name of Representative and the seal shall be of a proper approving person according to the rules of authorization.</w:t>
      </w:r>
    </w:p>
    <w:p w14:paraId="72188BED" w14:textId="77777777" w:rsidR="00B81C77" w:rsidRPr="002C596F" w:rsidRDefault="00B81C77" w:rsidP="00B81C77">
      <w:pPr>
        <w:tabs>
          <w:tab w:val="left" w:pos="4253"/>
        </w:tabs>
        <w:rPr>
          <w:rFonts w:asciiTheme="majorHAnsi" w:eastAsia="ＭＳ 明朝" w:hAnsiTheme="majorHAnsi" w:cstheme="majorHAnsi"/>
          <w:color w:val="000000"/>
          <w:szCs w:val="21"/>
        </w:rPr>
      </w:pPr>
    </w:p>
    <w:p w14:paraId="32BCE5DB" w14:textId="77777777" w:rsidR="00B81C77" w:rsidRPr="002C596F" w:rsidRDefault="00B81C77" w:rsidP="00B81C77">
      <w:pPr>
        <w:rPr>
          <w:rFonts w:asciiTheme="majorHAnsi" w:eastAsia="ＭＳ 明朝" w:hAnsiTheme="majorHAnsi" w:cstheme="majorHAnsi"/>
          <w:color w:val="000000"/>
          <w:szCs w:val="24"/>
        </w:rPr>
      </w:pPr>
    </w:p>
    <w:p w14:paraId="13CAC59F" w14:textId="77777777" w:rsidR="00B81C77" w:rsidRPr="002C596F" w:rsidRDefault="00B81C77" w:rsidP="00B81C77">
      <w:pPr>
        <w:rPr>
          <w:rFonts w:asciiTheme="majorHAnsi" w:eastAsia="ＭＳ 明朝" w:hAnsiTheme="majorHAnsi" w:cstheme="majorHAnsi"/>
          <w:color w:val="000000"/>
          <w:szCs w:val="24"/>
        </w:rPr>
      </w:pPr>
    </w:p>
    <w:p w14:paraId="650C2E0A" w14:textId="77777777" w:rsidR="00B81C77" w:rsidRPr="002C596F" w:rsidRDefault="00B81C77" w:rsidP="00B81C77">
      <w:pPr>
        <w:rPr>
          <w:rFonts w:asciiTheme="majorHAnsi" w:eastAsia="ＭＳ 明朝" w:hAnsiTheme="majorHAnsi" w:cstheme="majorHAnsi"/>
          <w:color w:val="000000"/>
          <w:szCs w:val="24"/>
        </w:rPr>
      </w:pPr>
    </w:p>
    <w:p w14:paraId="1F4F2833" w14:textId="77777777" w:rsidR="00B81C77" w:rsidRPr="002C596F" w:rsidRDefault="00B81C77" w:rsidP="00B81C77">
      <w:pPr>
        <w:rPr>
          <w:rFonts w:asciiTheme="majorHAnsi" w:eastAsia="ＭＳ 明朝" w:hAnsiTheme="majorHAnsi" w:cstheme="majorHAnsi"/>
          <w:color w:val="000000"/>
          <w:szCs w:val="24"/>
        </w:rPr>
      </w:pPr>
    </w:p>
    <w:p w14:paraId="3AC5FBF4" w14:textId="77777777" w:rsidR="00B81C77" w:rsidRPr="002C596F" w:rsidRDefault="00B81C77" w:rsidP="00B81C77">
      <w:pPr>
        <w:rPr>
          <w:rFonts w:asciiTheme="majorHAnsi" w:eastAsia="ＭＳ 明朝" w:hAnsiTheme="majorHAnsi" w:cstheme="majorHAnsi"/>
          <w:color w:val="000000"/>
          <w:szCs w:val="24"/>
        </w:rPr>
      </w:pPr>
    </w:p>
    <w:p w14:paraId="585F87CC" w14:textId="77777777" w:rsidR="00B81C77" w:rsidRPr="002C596F" w:rsidRDefault="00B81C77" w:rsidP="00B81C77">
      <w:pPr>
        <w:rPr>
          <w:rFonts w:asciiTheme="majorHAnsi" w:eastAsia="ＭＳ 明朝" w:hAnsiTheme="majorHAnsi" w:cstheme="majorHAnsi"/>
          <w:color w:val="000000"/>
          <w:szCs w:val="24"/>
        </w:rPr>
      </w:pPr>
    </w:p>
    <w:p w14:paraId="63E973E0" w14:textId="77777777" w:rsidR="00B81C77" w:rsidRPr="002C596F" w:rsidRDefault="00B81C77" w:rsidP="00B81C77">
      <w:pPr>
        <w:rPr>
          <w:rFonts w:asciiTheme="majorHAnsi" w:eastAsia="ＭＳ 明朝" w:hAnsiTheme="majorHAnsi" w:cstheme="majorHAnsi"/>
          <w:color w:val="000000"/>
          <w:szCs w:val="24"/>
        </w:rPr>
      </w:pPr>
    </w:p>
    <w:p w14:paraId="0E0F3F41" w14:textId="77777777" w:rsidR="00B81C77" w:rsidRPr="002C596F" w:rsidRDefault="00B81C77" w:rsidP="00B81C77">
      <w:pPr>
        <w:rPr>
          <w:rFonts w:asciiTheme="majorHAnsi" w:eastAsia="ＭＳ 明朝" w:hAnsiTheme="majorHAnsi" w:cstheme="majorHAnsi"/>
          <w:color w:val="000000"/>
          <w:szCs w:val="24"/>
        </w:rPr>
      </w:pPr>
    </w:p>
    <w:p w14:paraId="79FA6325" w14:textId="77777777" w:rsidR="00B81C77" w:rsidRPr="002C596F" w:rsidRDefault="00B81C77" w:rsidP="00B81C77">
      <w:pPr>
        <w:rPr>
          <w:rFonts w:asciiTheme="majorHAnsi" w:eastAsia="ＭＳ 明朝" w:hAnsiTheme="majorHAnsi" w:cstheme="majorHAnsi"/>
          <w:color w:val="000000"/>
          <w:szCs w:val="24"/>
        </w:rPr>
      </w:pPr>
    </w:p>
    <w:p w14:paraId="15BA8E09" w14:textId="77777777" w:rsidR="00B81C77" w:rsidRPr="002C596F" w:rsidRDefault="00B81C77" w:rsidP="00B81C77">
      <w:pPr>
        <w:rPr>
          <w:rFonts w:asciiTheme="majorHAnsi" w:eastAsia="ＭＳ 明朝" w:hAnsiTheme="majorHAnsi" w:cstheme="majorHAnsi"/>
          <w:color w:val="000000"/>
          <w:szCs w:val="24"/>
        </w:rPr>
      </w:pPr>
    </w:p>
    <w:p w14:paraId="30E7B208" w14:textId="77777777" w:rsidR="00B81C77" w:rsidRPr="002C596F" w:rsidRDefault="00B81C77" w:rsidP="00B81C77">
      <w:pPr>
        <w:rPr>
          <w:rFonts w:asciiTheme="majorHAnsi" w:eastAsia="ＭＳ 明朝" w:hAnsiTheme="majorHAnsi" w:cstheme="majorHAnsi"/>
          <w:color w:val="000000"/>
          <w:szCs w:val="24"/>
        </w:rPr>
      </w:pPr>
    </w:p>
    <w:p w14:paraId="43A5B0AD" w14:textId="77777777" w:rsidR="00B81C77" w:rsidRPr="002C596F" w:rsidRDefault="00B81C77" w:rsidP="00B81C77">
      <w:pPr>
        <w:rPr>
          <w:rFonts w:asciiTheme="majorHAnsi" w:eastAsia="ＭＳ 明朝" w:hAnsiTheme="majorHAnsi" w:cstheme="majorHAnsi"/>
          <w:color w:val="000000"/>
          <w:szCs w:val="24"/>
        </w:rPr>
      </w:pPr>
    </w:p>
    <w:p w14:paraId="4677B989" w14:textId="77777777" w:rsidR="00B81C77" w:rsidRPr="002C596F" w:rsidRDefault="00B81C77" w:rsidP="00B81C77">
      <w:pPr>
        <w:rPr>
          <w:rFonts w:asciiTheme="majorHAnsi" w:eastAsia="ＭＳ 明朝" w:hAnsiTheme="majorHAnsi" w:cstheme="majorHAnsi"/>
          <w:color w:val="000000"/>
          <w:szCs w:val="24"/>
        </w:rPr>
      </w:pPr>
    </w:p>
    <w:p w14:paraId="7A158AB1" w14:textId="77777777" w:rsidR="00B81C77" w:rsidRPr="002C596F" w:rsidRDefault="00B81C77" w:rsidP="00B81C77">
      <w:pPr>
        <w:rPr>
          <w:rFonts w:asciiTheme="majorHAnsi" w:eastAsia="ＭＳ 明朝" w:hAnsiTheme="majorHAnsi" w:cstheme="majorHAnsi"/>
          <w:color w:val="000000"/>
          <w:szCs w:val="24"/>
        </w:rPr>
      </w:pPr>
    </w:p>
    <w:p w14:paraId="2776A4E9" w14:textId="635748B6" w:rsidR="00B81C77" w:rsidRPr="002C596F" w:rsidRDefault="0019691F" w:rsidP="00BB0D02">
      <w:pPr>
        <w:pStyle w:val="1"/>
        <w:rPr>
          <w:rFonts w:cstheme="majorHAnsi"/>
        </w:rPr>
      </w:pPr>
      <w:bookmarkStart w:id="137" w:name="_DV_C591"/>
      <w:bookmarkStart w:id="138" w:name="_Toc462141161"/>
      <w:bookmarkStart w:id="139" w:name="_Toc464852216"/>
      <w:r w:rsidRPr="002C596F">
        <w:rPr>
          <w:rStyle w:val="DeltaViewInsertion"/>
          <w:rFonts w:cstheme="majorHAnsi"/>
          <w:color w:val="auto"/>
          <w:u w:val="none"/>
        </w:rPr>
        <w:t>Documents submitted for request for participation in competitive dialogue</w:t>
      </w:r>
      <w:bookmarkEnd w:id="137"/>
      <w:bookmarkEnd w:id="138"/>
      <w:bookmarkEnd w:id="139"/>
    </w:p>
    <w:p w14:paraId="4F24F1BF" w14:textId="0DA134D2" w:rsidR="00B81C77" w:rsidRPr="002C596F" w:rsidRDefault="00B81C77">
      <w:pPr>
        <w:widowControl/>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br w:type="page"/>
      </w:r>
    </w:p>
    <w:p w14:paraId="7C741C46" w14:textId="77777777" w:rsidR="002F16AF" w:rsidRPr="002C596F" w:rsidRDefault="002F16AF">
      <w:pPr>
        <w:tabs>
          <w:tab w:val="left" w:pos="7560"/>
        </w:tabs>
        <w:rPr>
          <w:rFonts w:asciiTheme="majorHAnsi" w:hAnsiTheme="majorHAnsi" w:cstheme="majorHAnsi"/>
          <w:color w:val="000000" w:themeColor="text1"/>
          <w:szCs w:val="24"/>
        </w:rPr>
      </w:pPr>
    </w:p>
    <w:p w14:paraId="0A687D18" w14:textId="276553D5" w:rsidR="00B81E44" w:rsidRPr="002C596F" w:rsidRDefault="00082F9C" w:rsidP="00B81E44">
      <w:pPr>
        <w:pStyle w:val="3"/>
        <w:ind w:leftChars="0" w:left="0"/>
        <w:rPr>
          <w:rFonts w:cstheme="majorHAnsi"/>
          <w:color w:val="000000" w:themeColor="text1"/>
          <w:sz w:val="24"/>
          <w:szCs w:val="24"/>
        </w:rPr>
      </w:pPr>
      <w:r w:rsidRPr="002C596F" w:rsidDel="00082F9C">
        <w:rPr>
          <w:rFonts w:cstheme="majorHAnsi"/>
          <w:color w:val="000000" w:themeColor="text1"/>
          <w:szCs w:val="24"/>
        </w:rPr>
        <w:t xml:space="preserve"> </w:t>
      </w:r>
      <w:bookmarkStart w:id="140" w:name="_Toc461008735"/>
      <w:bookmarkStart w:id="141" w:name="_Toc464852217"/>
      <w:bookmarkEnd w:id="73"/>
      <w:bookmarkEnd w:id="74"/>
      <w:bookmarkEnd w:id="75"/>
      <w:bookmarkEnd w:id="76"/>
      <w:bookmarkEnd w:id="77"/>
      <w:r w:rsidR="00B81E44" w:rsidRPr="002C596F">
        <w:rPr>
          <w:rFonts w:cstheme="majorHAnsi"/>
          <w:b/>
          <w:color w:val="000000" w:themeColor="text1"/>
          <w:sz w:val="24"/>
          <w:szCs w:val="24"/>
        </w:rPr>
        <w:t>[Form 9]</w:t>
      </w:r>
      <w:r w:rsidR="00B81E44" w:rsidRPr="002C596F">
        <w:rPr>
          <w:rFonts w:cstheme="majorHAnsi"/>
          <w:color w:val="000000" w:themeColor="text1"/>
          <w:sz w:val="24"/>
          <w:szCs w:val="24"/>
        </w:rPr>
        <w:t xml:space="preserve"> Request for participation in competitive dialogue</w:t>
      </w:r>
      <w:bookmarkEnd w:id="140"/>
      <w:bookmarkEnd w:id="141"/>
    </w:p>
    <w:p w14:paraId="6593C561" w14:textId="77777777" w:rsidR="00B81E44" w:rsidRPr="002C596F" w:rsidRDefault="00B81E44" w:rsidP="00B81E44">
      <w:pPr>
        <w:spacing w:beforeLines="50" w:before="145"/>
        <w:jc w:val="right"/>
        <w:rPr>
          <w:rFonts w:asciiTheme="majorHAnsi" w:eastAsia="ＭＳ 明朝" w:hAnsiTheme="majorHAnsi" w:cstheme="majorHAnsi"/>
          <w:color w:val="000000" w:themeColor="text1"/>
          <w:szCs w:val="24"/>
        </w:rPr>
      </w:pPr>
      <w:r w:rsidRPr="002C596F">
        <w:rPr>
          <w:rFonts w:asciiTheme="majorHAnsi" w:eastAsia="ＭＳ 明朝" w:hAnsiTheme="majorHAnsi" w:cstheme="majorHAnsi"/>
          <w:color w:val="000000" w:themeColor="text1"/>
          <w:szCs w:val="24"/>
        </w:rPr>
        <w:t>mm dd, yyyy</w:t>
      </w:r>
    </w:p>
    <w:p w14:paraId="7107F4E6" w14:textId="77777777" w:rsidR="00B81E44" w:rsidRPr="002C596F" w:rsidRDefault="00B81E44" w:rsidP="00B81E44">
      <w:pPr>
        <w:rPr>
          <w:rFonts w:asciiTheme="majorHAnsi" w:eastAsia="ＭＳ 明朝" w:hAnsiTheme="majorHAnsi" w:cstheme="majorHAnsi"/>
          <w:color w:val="000000" w:themeColor="text1"/>
          <w:szCs w:val="24"/>
        </w:rPr>
      </w:pPr>
    </w:p>
    <w:p w14:paraId="594B1383" w14:textId="77777777" w:rsidR="00B81E44" w:rsidRPr="002C596F" w:rsidRDefault="00B81E44" w:rsidP="00B81E44">
      <w:pPr>
        <w:rPr>
          <w:rFonts w:asciiTheme="majorHAnsi" w:eastAsia="ＭＳ 明朝" w:hAnsiTheme="majorHAnsi" w:cstheme="majorHAnsi"/>
          <w:color w:val="000000" w:themeColor="text1"/>
          <w:szCs w:val="24"/>
        </w:rPr>
      </w:pPr>
    </w:p>
    <w:p w14:paraId="30388173" w14:textId="754DDB0E" w:rsidR="00B81E44" w:rsidRPr="002C596F" w:rsidRDefault="00B81E44" w:rsidP="00B81E44">
      <w:pPr>
        <w:autoSpaceDE w:val="0"/>
        <w:autoSpaceDN w:val="0"/>
        <w:adjustRightInd w:val="0"/>
        <w:jc w:val="center"/>
        <w:rPr>
          <w:rFonts w:asciiTheme="majorHAnsi" w:eastAsia="ＭＳ 明朝" w:hAnsiTheme="majorHAnsi" w:cstheme="majorHAnsi"/>
          <w:color w:val="000000" w:themeColor="text1"/>
          <w:kern w:val="0"/>
          <w:sz w:val="24"/>
          <w:szCs w:val="24"/>
        </w:rPr>
      </w:pPr>
      <w:r w:rsidRPr="002C596F">
        <w:rPr>
          <w:rFonts w:asciiTheme="majorHAnsi" w:eastAsia="ＭＳ 明朝" w:hAnsiTheme="majorHAnsi" w:cstheme="majorHAnsi"/>
          <w:color w:val="000000" w:themeColor="text1"/>
          <w:kern w:val="0"/>
          <w:sz w:val="24"/>
          <w:szCs w:val="24"/>
        </w:rPr>
        <w:t>Qualified Project, etc., for Operation of Kobe Airport</w:t>
      </w:r>
    </w:p>
    <w:p w14:paraId="02CAF219" w14:textId="77777777" w:rsidR="00B81E44" w:rsidRPr="002C596F" w:rsidRDefault="00B81E44" w:rsidP="00B81E44">
      <w:pPr>
        <w:autoSpaceDE w:val="0"/>
        <w:autoSpaceDN w:val="0"/>
        <w:adjustRightInd w:val="0"/>
        <w:jc w:val="center"/>
        <w:rPr>
          <w:rFonts w:asciiTheme="majorHAnsi" w:eastAsia="ＭＳ 明朝" w:hAnsiTheme="majorHAnsi" w:cstheme="majorHAnsi"/>
          <w:color w:val="000000" w:themeColor="text1"/>
          <w:kern w:val="0"/>
          <w:sz w:val="24"/>
          <w:szCs w:val="24"/>
        </w:rPr>
      </w:pPr>
      <w:r w:rsidRPr="002C596F">
        <w:rPr>
          <w:rFonts w:asciiTheme="majorHAnsi" w:eastAsia="ＭＳ 明朝" w:hAnsiTheme="majorHAnsi" w:cstheme="majorHAnsi"/>
          <w:color w:val="000000" w:themeColor="text1"/>
          <w:kern w:val="0"/>
          <w:sz w:val="24"/>
          <w:szCs w:val="24"/>
        </w:rPr>
        <w:t>Request for participation in competitive dialogue</w:t>
      </w:r>
    </w:p>
    <w:p w14:paraId="3EB649FA" w14:textId="77777777" w:rsidR="00B81E44" w:rsidRPr="002C596F" w:rsidRDefault="00B81E44" w:rsidP="00B81E44">
      <w:pPr>
        <w:rPr>
          <w:rFonts w:asciiTheme="majorHAnsi" w:eastAsia="ＭＳ 明朝" w:hAnsiTheme="majorHAnsi" w:cstheme="majorHAnsi"/>
          <w:color w:val="000000" w:themeColor="text1"/>
          <w:szCs w:val="24"/>
        </w:rPr>
      </w:pPr>
    </w:p>
    <w:p w14:paraId="7240CBB2" w14:textId="77777777" w:rsidR="00B81E44" w:rsidRPr="002C596F" w:rsidRDefault="00B81E44" w:rsidP="00B81E44">
      <w:pPr>
        <w:ind w:firstLineChars="100" w:firstLine="210"/>
        <w:rPr>
          <w:rFonts w:asciiTheme="majorHAnsi" w:eastAsia="ＭＳ 明朝" w:hAnsiTheme="majorHAnsi" w:cstheme="majorHAnsi"/>
          <w:color w:val="000000" w:themeColor="text1"/>
          <w:szCs w:val="24"/>
        </w:rPr>
      </w:pPr>
      <w:r w:rsidRPr="002C596F">
        <w:rPr>
          <w:rFonts w:asciiTheme="majorHAnsi" w:eastAsia="ＭＳ 明朝" w:hAnsiTheme="majorHAnsi" w:cstheme="majorHAnsi"/>
          <w:color w:val="000000" w:themeColor="text1"/>
          <w:szCs w:val="24"/>
        </w:rPr>
        <w:t>To: The Mayor of Kobe City</w:t>
      </w:r>
    </w:p>
    <w:p w14:paraId="3AD34E45" w14:textId="77777777" w:rsidR="00B81E44" w:rsidRPr="002C596F" w:rsidRDefault="00B81E44" w:rsidP="00B81E44">
      <w:pPr>
        <w:rPr>
          <w:rFonts w:asciiTheme="majorHAnsi" w:eastAsia="ＭＳ 明朝" w:hAnsiTheme="majorHAnsi" w:cstheme="majorHAnsi"/>
          <w:color w:val="000000" w:themeColor="text1"/>
          <w:szCs w:val="21"/>
        </w:rPr>
      </w:pPr>
    </w:p>
    <w:p w14:paraId="576E8867" w14:textId="3BEAF875" w:rsidR="00B81E44" w:rsidRPr="002C596F" w:rsidRDefault="00B81E44" w:rsidP="00B81E44">
      <w:pPr>
        <w:ind w:leftChars="300" w:left="630" w:rightChars="300" w:right="630" w:firstLineChars="100" w:firstLine="210"/>
        <w:rPr>
          <w:rFonts w:asciiTheme="majorHAnsi" w:eastAsia="ＭＳ 明朝" w:hAnsiTheme="majorHAnsi" w:cstheme="majorHAnsi"/>
          <w:color w:val="000000" w:themeColor="text1"/>
          <w:szCs w:val="21"/>
        </w:rPr>
      </w:pPr>
      <w:r w:rsidRPr="002C596F">
        <w:rPr>
          <w:rFonts w:asciiTheme="majorHAnsi" w:eastAsia="ＭＳ 明朝" w:hAnsiTheme="majorHAnsi" w:cstheme="majorHAnsi"/>
          <w:color w:val="000000" w:themeColor="text1"/>
          <w:szCs w:val="21"/>
        </w:rPr>
        <w:t>Regarding the public bidding of the "</w:t>
      </w:r>
      <w:r w:rsidRPr="002C596F">
        <w:rPr>
          <w:rFonts w:asciiTheme="majorHAnsi" w:eastAsia="ＭＳ 明朝" w:hAnsiTheme="majorHAnsi" w:cstheme="majorHAnsi"/>
          <w:color w:val="000000" w:themeColor="text1"/>
          <w:kern w:val="0"/>
          <w:szCs w:val="21"/>
        </w:rPr>
        <w:t>Qualified Project, etc., for Operation of Kobe Airport</w:t>
      </w:r>
      <w:r w:rsidRPr="002C596F">
        <w:rPr>
          <w:rFonts w:asciiTheme="majorHAnsi" w:eastAsia="ＭＳ 明朝" w:hAnsiTheme="majorHAnsi" w:cstheme="majorHAnsi"/>
          <w:color w:val="000000" w:themeColor="text1"/>
          <w:szCs w:val="21"/>
        </w:rPr>
        <w:t xml:space="preserve">" </w:t>
      </w:r>
      <w:r w:rsidRPr="002C596F">
        <w:rPr>
          <w:rFonts w:asciiTheme="majorHAnsi" w:hAnsiTheme="majorHAnsi" w:cstheme="majorHAnsi"/>
          <w:color w:val="000000" w:themeColor="text1"/>
          <w:szCs w:val="21"/>
        </w:rPr>
        <w:t xml:space="preserve">set forth in the Application Guidelines as of </w:t>
      </w:r>
      <w:r w:rsidRPr="002C596F">
        <w:rPr>
          <w:rFonts w:asciiTheme="majorHAnsi" w:eastAsiaTheme="minorEastAsia" w:hAnsiTheme="majorHAnsi" w:cstheme="majorHAnsi"/>
          <w:color w:val="000000" w:themeColor="text1"/>
          <w:szCs w:val="21"/>
        </w:rPr>
        <w:t xml:space="preserve">October </w:t>
      </w:r>
      <w:r w:rsidR="0019691F" w:rsidRPr="002C596F">
        <w:rPr>
          <w:rFonts w:asciiTheme="majorHAnsi" w:eastAsiaTheme="minorEastAsia" w:hAnsiTheme="majorHAnsi" w:cstheme="majorHAnsi"/>
          <w:color w:val="000000" w:themeColor="text1"/>
          <w:szCs w:val="21"/>
        </w:rPr>
        <w:t>11</w:t>
      </w:r>
      <w:r w:rsidRPr="002C596F">
        <w:rPr>
          <w:rFonts w:asciiTheme="majorHAnsi" w:eastAsiaTheme="minorEastAsia" w:hAnsiTheme="majorHAnsi" w:cstheme="majorHAnsi"/>
          <w:color w:val="000000" w:themeColor="text1"/>
          <w:szCs w:val="21"/>
        </w:rPr>
        <w:t>, 2016, our company hereby requests for participation in competitive dialogue.</w:t>
      </w:r>
    </w:p>
    <w:p w14:paraId="4673C15E" w14:textId="77777777" w:rsidR="00B81E44" w:rsidRPr="002C596F" w:rsidRDefault="00B81E44" w:rsidP="00B81E44">
      <w:pPr>
        <w:rPr>
          <w:rFonts w:asciiTheme="majorHAnsi" w:eastAsia="ＭＳ 明朝" w:hAnsiTheme="majorHAnsi" w:cstheme="majorHAnsi"/>
          <w:color w:val="000000" w:themeColor="text1"/>
          <w:szCs w:val="24"/>
        </w:rPr>
      </w:pPr>
    </w:p>
    <w:p w14:paraId="61CE06D7" w14:textId="77777777" w:rsidR="00B81E44" w:rsidRPr="002C596F" w:rsidRDefault="00B81E44" w:rsidP="00B81E44">
      <w:pPr>
        <w:spacing w:beforeLines="50" w:before="145"/>
        <w:ind w:leftChars="135" w:left="493" w:hangingChars="100" w:hanging="210"/>
        <w:rPr>
          <w:rFonts w:asciiTheme="majorHAnsi" w:eastAsia="ＭＳ 明朝" w:hAnsiTheme="majorHAnsi" w:cstheme="majorHAnsi"/>
          <w:color w:val="000000" w:themeColor="text1"/>
          <w:szCs w:val="24"/>
        </w:rPr>
      </w:pPr>
      <w:r w:rsidRPr="002C596F">
        <w:rPr>
          <w:rFonts w:asciiTheme="majorHAnsi" w:eastAsia="ＭＳ 明朝" w:hAnsiTheme="majorHAnsi" w:cstheme="majorHAnsi"/>
          <w:color w:val="000000" w:themeColor="text1"/>
          <w:szCs w:val="24"/>
        </w:rPr>
        <w:t xml:space="preserve">■ The Qualified Participant who satisfies both the requirement in 8.-1.-xiii)-(A) and the requirement in 8.-1.-xiii)-(B) of the Application Guidelines </w:t>
      </w:r>
    </w:p>
    <w:tbl>
      <w:tblPr>
        <w:tblStyle w:val="af0"/>
        <w:tblW w:w="0" w:type="auto"/>
        <w:tblInd w:w="675" w:type="dxa"/>
        <w:tblLook w:val="04A0" w:firstRow="1" w:lastRow="0" w:firstColumn="1" w:lastColumn="0" w:noHBand="0" w:noVBand="1"/>
      </w:tblPr>
      <w:tblGrid>
        <w:gridCol w:w="1545"/>
        <w:gridCol w:w="7811"/>
      </w:tblGrid>
      <w:tr w:rsidR="00B81E44" w:rsidRPr="002C596F" w14:paraId="3B6E73EA" w14:textId="77777777" w:rsidTr="00DA368B">
        <w:trPr>
          <w:trHeight w:val="397"/>
        </w:trPr>
        <w:tc>
          <w:tcPr>
            <w:tcW w:w="1545" w:type="dxa"/>
            <w:shd w:val="clear" w:color="auto" w:fill="F2F2F2" w:themeFill="background1" w:themeFillShade="F2"/>
            <w:vAlign w:val="center"/>
          </w:tcPr>
          <w:p w14:paraId="37E96230" w14:textId="77777777" w:rsidR="00B81E44" w:rsidRPr="002C596F" w:rsidRDefault="00B81E44" w:rsidP="00DA368B">
            <w:pPr>
              <w:spacing w:line="360" w:lineRule="auto"/>
              <w:jc w:val="center"/>
              <w:rPr>
                <w:rFonts w:asciiTheme="majorHAnsi" w:eastAsia="ＭＳ 明朝" w:hAnsiTheme="majorHAnsi" w:cstheme="majorHAnsi"/>
                <w:color w:val="000000" w:themeColor="text1"/>
              </w:rPr>
            </w:pPr>
            <w:r w:rsidRPr="002C596F">
              <w:rPr>
                <w:rFonts w:asciiTheme="majorHAnsi" w:eastAsia="ＭＳ 明朝" w:hAnsiTheme="majorHAnsi" w:cstheme="majorHAnsi"/>
                <w:color w:val="000000" w:themeColor="text1"/>
              </w:rPr>
              <w:t>Company name</w:t>
            </w:r>
          </w:p>
        </w:tc>
        <w:tc>
          <w:tcPr>
            <w:tcW w:w="7811" w:type="dxa"/>
            <w:vAlign w:val="center"/>
          </w:tcPr>
          <w:p w14:paraId="0F689D7D" w14:textId="77777777" w:rsidR="00B81E44" w:rsidRPr="002C596F" w:rsidRDefault="00B81E44" w:rsidP="00DA368B">
            <w:pPr>
              <w:rPr>
                <w:rFonts w:asciiTheme="majorHAnsi" w:eastAsia="ＭＳ 明朝" w:hAnsiTheme="majorHAnsi" w:cstheme="majorHAnsi"/>
                <w:color w:val="000000" w:themeColor="text1"/>
              </w:rPr>
            </w:pPr>
          </w:p>
        </w:tc>
      </w:tr>
      <w:tr w:rsidR="00B81E44" w:rsidRPr="002C596F" w14:paraId="124B504A" w14:textId="77777777" w:rsidTr="00DA368B">
        <w:trPr>
          <w:trHeight w:val="397"/>
        </w:trPr>
        <w:tc>
          <w:tcPr>
            <w:tcW w:w="1545" w:type="dxa"/>
            <w:shd w:val="clear" w:color="auto" w:fill="F2F2F2" w:themeFill="background1" w:themeFillShade="F2"/>
            <w:vAlign w:val="center"/>
          </w:tcPr>
          <w:p w14:paraId="1761B7FE" w14:textId="77777777" w:rsidR="00B81E44" w:rsidRPr="002C596F" w:rsidRDefault="00B81E44" w:rsidP="00DA368B">
            <w:pPr>
              <w:spacing w:line="360" w:lineRule="auto"/>
              <w:jc w:val="center"/>
              <w:rPr>
                <w:rFonts w:asciiTheme="majorHAnsi" w:eastAsia="ＭＳ 明朝" w:hAnsiTheme="majorHAnsi" w:cstheme="majorHAnsi"/>
                <w:color w:val="000000" w:themeColor="text1"/>
              </w:rPr>
            </w:pPr>
            <w:r w:rsidRPr="002C596F">
              <w:rPr>
                <w:rFonts w:asciiTheme="majorHAnsi" w:eastAsia="ＭＳ 明朝" w:hAnsiTheme="majorHAnsi" w:cstheme="majorHAnsi"/>
                <w:color w:val="000000" w:themeColor="text1"/>
              </w:rPr>
              <w:t>Address</w:t>
            </w:r>
          </w:p>
        </w:tc>
        <w:tc>
          <w:tcPr>
            <w:tcW w:w="7811" w:type="dxa"/>
            <w:vAlign w:val="center"/>
          </w:tcPr>
          <w:p w14:paraId="1ADC58E7" w14:textId="77777777" w:rsidR="00B81E44" w:rsidRPr="002C596F" w:rsidRDefault="00B81E44" w:rsidP="00DA368B">
            <w:pPr>
              <w:rPr>
                <w:rFonts w:asciiTheme="majorHAnsi" w:eastAsia="ＭＳ 明朝" w:hAnsiTheme="majorHAnsi" w:cstheme="majorHAnsi"/>
                <w:color w:val="000000" w:themeColor="text1"/>
              </w:rPr>
            </w:pPr>
          </w:p>
        </w:tc>
      </w:tr>
      <w:tr w:rsidR="00B81E44" w:rsidRPr="002C596F" w14:paraId="6CA8654D" w14:textId="77777777" w:rsidTr="00DA368B">
        <w:trPr>
          <w:trHeight w:val="397"/>
        </w:trPr>
        <w:tc>
          <w:tcPr>
            <w:tcW w:w="1545" w:type="dxa"/>
            <w:shd w:val="clear" w:color="auto" w:fill="F2F2F2" w:themeFill="background1" w:themeFillShade="F2"/>
            <w:vAlign w:val="center"/>
          </w:tcPr>
          <w:p w14:paraId="6E53ED76" w14:textId="77777777" w:rsidR="00B81E44" w:rsidRPr="002C596F" w:rsidRDefault="00B81E44" w:rsidP="00DA368B">
            <w:pPr>
              <w:spacing w:line="360" w:lineRule="auto"/>
              <w:jc w:val="center"/>
              <w:rPr>
                <w:rFonts w:asciiTheme="majorHAnsi" w:eastAsia="ＭＳ 明朝" w:hAnsiTheme="majorHAnsi" w:cstheme="majorHAnsi"/>
                <w:color w:val="000000" w:themeColor="text1"/>
              </w:rPr>
            </w:pPr>
            <w:r w:rsidRPr="002C596F">
              <w:rPr>
                <w:rFonts w:asciiTheme="majorHAnsi" w:eastAsia="ＭＳ 明朝" w:hAnsiTheme="majorHAnsi" w:cstheme="majorHAnsi"/>
                <w:color w:val="000000" w:themeColor="text1"/>
              </w:rPr>
              <w:t>Name and seal of representative</w:t>
            </w:r>
          </w:p>
        </w:tc>
        <w:tc>
          <w:tcPr>
            <w:tcW w:w="7811" w:type="dxa"/>
            <w:vAlign w:val="center"/>
          </w:tcPr>
          <w:p w14:paraId="24C9CC1E" w14:textId="77777777" w:rsidR="00B81E44" w:rsidRPr="002C596F" w:rsidRDefault="00B81E44" w:rsidP="00DA368B">
            <w:pPr>
              <w:ind w:right="840"/>
              <w:jc w:val="right"/>
              <w:rPr>
                <w:rFonts w:asciiTheme="majorHAnsi" w:eastAsia="ＭＳ 明朝" w:hAnsiTheme="majorHAnsi" w:cstheme="majorHAnsi"/>
                <w:color w:val="000000" w:themeColor="text1"/>
              </w:rPr>
            </w:pPr>
            <w:r w:rsidRPr="002C596F">
              <w:rPr>
                <w:rFonts w:asciiTheme="majorHAnsi" w:eastAsia="ＭＳ 明朝" w:hAnsiTheme="majorHAnsi" w:cstheme="majorHAnsi"/>
                <w:color w:val="000000" w:themeColor="text1"/>
              </w:rPr>
              <w:t>Seal</w:t>
            </w:r>
          </w:p>
        </w:tc>
      </w:tr>
    </w:tbl>
    <w:p w14:paraId="134322FA" w14:textId="77777777" w:rsidR="00B81E44" w:rsidRPr="002C596F" w:rsidRDefault="00B81E44" w:rsidP="00B81E44">
      <w:pPr>
        <w:widowControl/>
        <w:rPr>
          <w:rFonts w:asciiTheme="majorHAnsi" w:eastAsiaTheme="majorEastAsia" w:hAnsiTheme="majorHAnsi" w:cstheme="majorHAnsi"/>
          <w:color w:val="000000" w:themeColor="text1"/>
          <w:sz w:val="20"/>
          <w:szCs w:val="20"/>
        </w:rPr>
      </w:pPr>
    </w:p>
    <w:p w14:paraId="11A188CB" w14:textId="77777777" w:rsidR="00B81E44" w:rsidRPr="002C596F" w:rsidRDefault="00B81E44" w:rsidP="00B81E44">
      <w:pPr>
        <w:widowControl/>
        <w:rPr>
          <w:rFonts w:asciiTheme="majorHAnsi" w:eastAsiaTheme="majorEastAsia" w:hAnsiTheme="majorHAnsi" w:cstheme="majorHAnsi"/>
          <w:b/>
          <w:color w:val="000000" w:themeColor="text1"/>
          <w:kern w:val="0"/>
          <w:sz w:val="24"/>
        </w:rPr>
      </w:pPr>
    </w:p>
    <w:p w14:paraId="7D09A185" w14:textId="6025BA21" w:rsidR="00B81E44" w:rsidRPr="002C596F" w:rsidRDefault="00B81E44" w:rsidP="00B81E44">
      <w:pPr>
        <w:spacing w:beforeLines="50" w:before="145"/>
        <w:ind w:leftChars="135" w:left="566" w:hangingChars="135" w:hanging="283"/>
        <w:rPr>
          <w:rFonts w:asciiTheme="majorHAnsi" w:eastAsia="ＭＳ 明朝" w:hAnsiTheme="majorHAnsi" w:cstheme="majorHAnsi"/>
          <w:color w:val="000000" w:themeColor="text1"/>
          <w:szCs w:val="24"/>
        </w:rPr>
      </w:pPr>
      <w:r w:rsidRPr="002C596F">
        <w:rPr>
          <w:rFonts w:asciiTheme="majorHAnsi" w:eastAsia="ＭＳ 明朝" w:hAnsiTheme="majorHAnsi" w:cstheme="majorHAnsi"/>
          <w:color w:val="000000" w:themeColor="text1"/>
          <w:szCs w:val="24"/>
        </w:rPr>
        <w:t>■ The group of the Qualified Participants who satisfy the requirement in 8.-1.-xiii)-(A) of the Application Guidelines and the Qualified Participants who satisfy the requirement in 8.-1.-xiii)-(B) of the Application Guidelines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5"/>
        <w:gridCol w:w="1290"/>
        <w:gridCol w:w="2410"/>
        <w:gridCol w:w="1276"/>
        <w:gridCol w:w="2835"/>
      </w:tblGrid>
      <w:tr w:rsidR="00BA7315" w:rsidRPr="002C596F" w14:paraId="5B230FAC" w14:textId="77777777" w:rsidTr="004F65BD">
        <w:trPr>
          <w:trHeight w:val="397"/>
        </w:trPr>
        <w:tc>
          <w:tcPr>
            <w:tcW w:w="1545" w:type="dxa"/>
            <w:shd w:val="clear" w:color="auto" w:fill="F2F2F2" w:themeFill="background1" w:themeFillShade="F2"/>
            <w:vAlign w:val="center"/>
          </w:tcPr>
          <w:p w14:paraId="37C9B9EA" w14:textId="780AC710" w:rsidR="0019691F" w:rsidRPr="002C596F" w:rsidRDefault="0019691F" w:rsidP="00921130">
            <w:pPr>
              <w:spacing w:line="360" w:lineRule="auto"/>
              <w:jc w:val="center"/>
              <w:rPr>
                <w:rFonts w:asciiTheme="majorHAnsi" w:eastAsia="ＭＳ 明朝" w:hAnsiTheme="majorHAnsi" w:cstheme="majorHAnsi"/>
                <w:szCs w:val="24"/>
              </w:rPr>
            </w:pPr>
            <w:r w:rsidRPr="002C596F">
              <w:rPr>
                <w:rStyle w:val="DeltaViewInsertion"/>
                <w:rFonts w:asciiTheme="majorHAnsi" w:eastAsia="ＭＳ 明朝" w:hAnsiTheme="majorHAnsi" w:cstheme="majorHAnsi"/>
                <w:color w:val="auto"/>
                <w:u w:val="none"/>
              </w:rPr>
              <w:t>Group name</w:t>
            </w:r>
          </w:p>
        </w:tc>
        <w:tc>
          <w:tcPr>
            <w:tcW w:w="7811" w:type="dxa"/>
            <w:gridSpan w:val="4"/>
            <w:shd w:val="clear" w:color="auto" w:fill="auto"/>
            <w:vAlign w:val="center"/>
          </w:tcPr>
          <w:p w14:paraId="50EE258A" w14:textId="77777777" w:rsidR="0019691F" w:rsidRPr="002C596F" w:rsidRDefault="0019691F" w:rsidP="00921130">
            <w:pPr>
              <w:rPr>
                <w:rFonts w:asciiTheme="majorHAnsi" w:eastAsia="ＭＳ 明朝" w:hAnsiTheme="majorHAnsi" w:cstheme="majorHAnsi"/>
                <w:szCs w:val="24"/>
              </w:rPr>
            </w:pPr>
          </w:p>
        </w:tc>
      </w:tr>
      <w:tr w:rsidR="00BA7315" w:rsidRPr="002C596F" w14:paraId="6F74175C" w14:textId="77777777" w:rsidTr="004F65BD">
        <w:trPr>
          <w:trHeight w:val="454"/>
        </w:trPr>
        <w:tc>
          <w:tcPr>
            <w:tcW w:w="1545" w:type="dxa"/>
            <w:vMerge w:val="restart"/>
            <w:shd w:val="clear" w:color="auto" w:fill="F2F2F2" w:themeFill="background1" w:themeFillShade="F2"/>
            <w:vAlign w:val="center"/>
          </w:tcPr>
          <w:p w14:paraId="6B1D32F1" w14:textId="5B4EE3E2" w:rsidR="0019691F" w:rsidRPr="002C596F" w:rsidRDefault="0019691F" w:rsidP="00921130">
            <w:pPr>
              <w:jc w:val="center"/>
              <w:rPr>
                <w:rFonts w:asciiTheme="majorHAnsi" w:eastAsia="ＭＳ 明朝" w:hAnsiTheme="majorHAnsi" w:cstheme="majorHAnsi"/>
                <w:szCs w:val="24"/>
              </w:rPr>
            </w:pPr>
            <w:r w:rsidRPr="002C596F">
              <w:rPr>
                <w:rStyle w:val="DeltaViewInsertion"/>
                <w:rFonts w:asciiTheme="majorHAnsi" w:eastAsia="ＭＳ 明朝" w:hAnsiTheme="majorHAnsi" w:cstheme="majorHAnsi"/>
                <w:color w:val="auto"/>
                <w:szCs w:val="24"/>
                <w:u w:val="none"/>
              </w:rPr>
              <w:t>Contact information</w:t>
            </w:r>
          </w:p>
        </w:tc>
        <w:tc>
          <w:tcPr>
            <w:tcW w:w="1290" w:type="dxa"/>
            <w:shd w:val="clear" w:color="auto" w:fill="F2F2F2" w:themeFill="background1" w:themeFillShade="F2"/>
            <w:vAlign w:val="center"/>
          </w:tcPr>
          <w:p w14:paraId="5A38323F" w14:textId="32CCCAA9" w:rsidR="0019691F" w:rsidRPr="002C596F" w:rsidRDefault="0019691F" w:rsidP="00921130">
            <w:pPr>
              <w:jc w:val="center"/>
              <w:rPr>
                <w:rFonts w:asciiTheme="majorHAnsi" w:eastAsia="ＭＳ 明朝" w:hAnsiTheme="majorHAnsi" w:cstheme="majorHAnsi"/>
                <w:szCs w:val="24"/>
              </w:rPr>
            </w:pPr>
            <w:r w:rsidRPr="002C596F">
              <w:rPr>
                <w:rStyle w:val="DeltaViewInsertion"/>
                <w:rFonts w:asciiTheme="majorHAnsi" w:eastAsia="ＭＳ 明朝" w:hAnsiTheme="majorHAnsi" w:cstheme="majorHAnsi"/>
                <w:color w:val="auto"/>
                <w:szCs w:val="24"/>
                <w:u w:val="none"/>
              </w:rPr>
              <w:t>Name</w:t>
            </w:r>
          </w:p>
        </w:tc>
        <w:tc>
          <w:tcPr>
            <w:tcW w:w="2410" w:type="dxa"/>
            <w:shd w:val="clear" w:color="auto" w:fill="auto"/>
            <w:vAlign w:val="center"/>
          </w:tcPr>
          <w:p w14:paraId="38EC8DE7" w14:textId="77777777" w:rsidR="0019691F" w:rsidRPr="002C596F" w:rsidRDefault="0019691F" w:rsidP="00921130">
            <w:pPr>
              <w:rPr>
                <w:rFonts w:asciiTheme="majorHAnsi" w:eastAsia="ＭＳ 明朝" w:hAnsiTheme="majorHAnsi" w:cstheme="majorHAnsi"/>
                <w:szCs w:val="24"/>
              </w:rPr>
            </w:pPr>
          </w:p>
        </w:tc>
        <w:tc>
          <w:tcPr>
            <w:tcW w:w="1276" w:type="dxa"/>
            <w:shd w:val="clear" w:color="auto" w:fill="F2F2F2" w:themeFill="background1" w:themeFillShade="F2"/>
            <w:vAlign w:val="center"/>
          </w:tcPr>
          <w:p w14:paraId="660CA9C9" w14:textId="4D9FF7CB" w:rsidR="0019691F" w:rsidRPr="002C596F" w:rsidRDefault="0019691F" w:rsidP="00921130">
            <w:pPr>
              <w:jc w:val="center"/>
              <w:rPr>
                <w:rFonts w:asciiTheme="majorHAnsi" w:eastAsia="ＭＳ 明朝" w:hAnsiTheme="majorHAnsi" w:cstheme="majorHAnsi"/>
                <w:szCs w:val="24"/>
              </w:rPr>
            </w:pPr>
            <w:bookmarkStart w:id="142" w:name="_DV_C600"/>
            <w:r w:rsidRPr="002C596F">
              <w:rPr>
                <w:rStyle w:val="DeltaViewInsertion"/>
                <w:rFonts w:asciiTheme="majorHAnsi" w:eastAsia="ＭＳ 明朝" w:hAnsiTheme="majorHAnsi" w:cstheme="majorHAnsi"/>
                <w:color w:val="auto"/>
                <w:szCs w:val="24"/>
                <w:u w:val="none"/>
              </w:rPr>
              <w:t>Name of the person in charge</w:t>
            </w:r>
            <w:bookmarkEnd w:id="142"/>
          </w:p>
        </w:tc>
        <w:tc>
          <w:tcPr>
            <w:tcW w:w="2835" w:type="dxa"/>
            <w:shd w:val="clear" w:color="auto" w:fill="auto"/>
            <w:vAlign w:val="center"/>
          </w:tcPr>
          <w:p w14:paraId="0EDA802E" w14:textId="77777777" w:rsidR="0019691F" w:rsidRPr="002C596F" w:rsidRDefault="0019691F" w:rsidP="00921130">
            <w:pPr>
              <w:rPr>
                <w:rFonts w:asciiTheme="majorHAnsi" w:eastAsia="ＭＳ 明朝" w:hAnsiTheme="majorHAnsi" w:cstheme="majorHAnsi"/>
                <w:szCs w:val="24"/>
              </w:rPr>
            </w:pPr>
          </w:p>
        </w:tc>
      </w:tr>
      <w:tr w:rsidR="00BA7315" w:rsidRPr="002C596F" w14:paraId="6F7CFA9A" w14:textId="77777777" w:rsidTr="004F65BD">
        <w:trPr>
          <w:trHeight w:val="454"/>
        </w:trPr>
        <w:tc>
          <w:tcPr>
            <w:tcW w:w="1545" w:type="dxa"/>
            <w:vMerge/>
            <w:shd w:val="clear" w:color="auto" w:fill="F2F2F2" w:themeFill="background1" w:themeFillShade="F2"/>
          </w:tcPr>
          <w:p w14:paraId="53B11C88" w14:textId="77777777" w:rsidR="0019691F" w:rsidRPr="002C596F" w:rsidRDefault="0019691F" w:rsidP="00921130">
            <w:pPr>
              <w:rPr>
                <w:rFonts w:asciiTheme="majorHAnsi" w:eastAsia="ＭＳ 明朝" w:hAnsiTheme="majorHAnsi" w:cstheme="majorHAnsi"/>
                <w:szCs w:val="24"/>
              </w:rPr>
            </w:pPr>
          </w:p>
        </w:tc>
        <w:tc>
          <w:tcPr>
            <w:tcW w:w="1290" w:type="dxa"/>
            <w:shd w:val="clear" w:color="auto" w:fill="F2F2F2" w:themeFill="background1" w:themeFillShade="F2"/>
            <w:vAlign w:val="center"/>
          </w:tcPr>
          <w:p w14:paraId="4CA06DD7" w14:textId="4DB278E7" w:rsidR="0019691F" w:rsidRPr="002C596F" w:rsidRDefault="0019691F" w:rsidP="00921130">
            <w:pPr>
              <w:jc w:val="center"/>
              <w:rPr>
                <w:rFonts w:asciiTheme="majorHAnsi" w:eastAsia="ＭＳ 明朝" w:hAnsiTheme="majorHAnsi" w:cstheme="majorHAnsi"/>
                <w:szCs w:val="24"/>
              </w:rPr>
            </w:pPr>
            <w:r w:rsidRPr="002C596F">
              <w:rPr>
                <w:rStyle w:val="DeltaViewInsertion"/>
                <w:rFonts w:asciiTheme="majorHAnsi" w:eastAsia="ＭＳ 明朝" w:hAnsiTheme="majorHAnsi" w:cstheme="majorHAnsi"/>
                <w:color w:val="auto"/>
                <w:szCs w:val="24"/>
                <w:u w:val="none"/>
              </w:rPr>
              <w:t>Telephone number</w:t>
            </w:r>
          </w:p>
        </w:tc>
        <w:tc>
          <w:tcPr>
            <w:tcW w:w="2410" w:type="dxa"/>
            <w:shd w:val="clear" w:color="auto" w:fill="auto"/>
            <w:vAlign w:val="center"/>
          </w:tcPr>
          <w:p w14:paraId="41A2A22E" w14:textId="77777777" w:rsidR="0019691F" w:rsidRPr="002C596F" w:rsidRDefault="0019691F" w:rsidP="00921130">
            <w:pPr>
              <w:rPr>
                <w:rFonts w:asciiTheme="majorHAnsi" w:eastAsia="ＭＳ 明朝" w:hAnsiTheme="majorHAnsi" w:cstheme="majorHAnsi"/>
                <w:szCs w:val="24"/>
              </w:rPr>
            </w:pPr>
          </w:p>
        </w:tc>
        <w:tc>
          <w:tcPr>
            <w:tcW w:w="1276" w:type="dxa"/>
            <w:shd w:val="clear" w:color="auto" w:fill="F2F2F2" w:themeFill="background1" w:themeFillShade="F2"/>
            <w:vAlign w:val="center"/>
          </w:tcPr>
          <w:p w14:paraId="173486B8" w14:textId="7431EF27" w:rsidR="0019691F" w:rsidRPr="002C596F" w:rsidRDefault="0019691F" w:rsidP="00921130">
            <w:pPr>
              <w:jc w:val="center"/>
              <w:rPr>
                <w:rFonts w:asciiTheme="majorHAnsi" w:eastAsia="ＭＳ 明朝" w:hAnsiTheme="majorHAnsi" w:cstheme="majorHAnsi"/>
                <w:szCs w:val="24"/>
              </w:rPr>
            </w:pPr>
            <w:r w:rsidRPr="002C596F">
              <w:rPr>
                <w:rStyle w:val="DeltaViewInsertion"/>
                <w:rFonts w:asciiTheme="majorHAnsi" w:eastAsia="ＭＳ 明朝" w:hAnsiTheme="majorHAnsi" w:cstheme="majorHAnsi"/>
                <w:color w:val="auto"/>
                <w:szCs w:val="24"/>
                <w:u w:val="none"/>
              </w:rPr>
              <w:t>FAX</w:t>
            </w:r>
          </w:p>
        </w:tc>
        <w:tc>
          <w:tcPr>
            <w:tcW w:w="2835" w:type="dxa"/>
            <w:shd w:val="clear" w:color="auto" w:fill="auto"/>
            <w:vAlign w:val="center"/>
          </w:tcPr>
          <w:p w14:paraId="552109AC" w14:textId="77777777" w:rsidR="0019691F" w:rsidRPr="002C596F" w:rsidRDefault="0019691F" w:rsidP="00921130">
            <w:pPr>
              <w:rPr>
                <w:rFonts w:asciiTheme="majorHAnsi" w:eastAsia="ＭＳ 明朝" w:hAnsiTheme="majorHAnsi" w:cstheme="majorHAnsi"/>
                <w:szCs w:val="24"/>
              </w:rPr>
            </w:pPr>
          </w:p>
        </w:tc>
      </w:tr>
      <w:tr w:rsidR="00BA7315" w:rsidRPr="002C596F" w14:paraId="386BAD09" w14:textId="77777777" w:rsidTr="004F65BD">
        <w:trPr>
          <w:trHeight w:val="454"/>
        </w:trPr>
        <w:tc>
          <w:tcPr>
            <w:tcW w:w="1545" w:type="dxa"/>
            <w:vMerge/>
            <w:shd w:val="clear" w:color="auto" w:fill="F2F2F2" w:themeFill="background1" w:themeFillShade="F2"/>
          </w:tcPr>
          <w:p w14:paraId="28A6CE19" w14:textId="77777777" w:rsidR="0019691F" w:rsidRPr="002C596F" w:rsidRDefault="0019691F" w:rsidP="00921130">
            <w:pPr>
              <w:rPr>
                <w:rFonts w:asciiTheme="majorHAnsi" w:eastAsia="ＭＳ 明朝" w:hAnsiTheme="majorHAnsi" w:cstheme="majorHAnsi"/>
                <w:szCs w:val="24"/>
              </w:rPr>
            </w:pPr>
          </w:p>
        </w:tc>
        <w:tc>
          <w:tcPr>
            <w:tcW w:w="1290" w:type="dxa"/>
            <w:shd w:val="clear" w:color="auto" w:fill="F2F2F2" w:themeFill="background1" w:themeFillShade="F2"/>
            <w:vAlign w:val="center"/>
          </w:tcPr>
          <w:p w14:paraId="223D5B24" w14:textId="1A65155C" w:rsidR="0019691F" w:rsidRPr="002C596F" w:rsidRDefault="0019691F" w:rsidP="00921130">
            <w:pPr>
              <w:jc w:val="center"/>
              <w:rPr>
                <w:rFonts w:asciiTheme="majorHAnsi" w:eastAsia="ＭＳ 明朝" w:hAnsiTheme="majorHAnsi" w:cstheme="majorHAnsi"/>
                <w:szCs w:val="24"/>
              </w:rPr>
            </w:pPr>
            <w:bookmarkStart w:id="143" w:name="_DV_C603"/>
            <w:r w:rsidRPr="002C596F">
              <w:rPr>
                <w:rStyle w:val="DeltaViewInsertion"/>
                <w:rFonts w:asciiTheme="majorHAnsi" w:eastAsia="ＭＳ 明朝" w:hAnsiTheme="majorHAnsi" w:cstheme="majorHAnsi"/>
                <w:color w:val="auto"/>
                <w:szCs w:val="24"/>
                <w:u w:val="none"/>
              </w:rPr>
              <w:t>E</w:t>
            </w:r>
            <w:r w:rsidR="00FA6010" w:rsidRPr="002C596F">
              <w:rPr>
                <w:rStyle w:val="DeltaViewInsertion"/>
                <w:rFonts w:asciiTheme="majorHAnsi" w:eastAsia="ＭＳ 明朝" w:hAnsiTheme="majorHAnsi" w:cstheme="majorHAnsi"/>
                <w:color w:val="auto"/>
                <w:szCs w:val="24"/>
                <w:u w:val="none"/>
              </w:rPr>
              <w:t>-</w:t>
            </w:r>
            <w:r w:rsidRPr="002C596F">
              <w:rPr>
                <w:rStyle w:val="DeltaViewInsertion"/>
                <w:rFonts w:asciiTheme="majorHAnsi" w:eastAsia="ＭＳ 明朝" w:hAnsiTheme="majorHAnsi" w:cstheme="majorHAnsi"/>
                <w:color w:val="auto"/>
                <w:szCs w:val="24"/>
                <w:u w:val="none"/>
              </w:rPr>
              <w:t>mail</w:t>
            </w:r>
            <w:bookmarkEnd w:id="143"/>
          </w:p>
        </w:tc>
        <w:tc>
          <w:tcPr>
            <w:tcW w:w="6521" w:type="dxa"/>
            <w:gridSpan w:val="3"/>
            <w:shd w:val="clear" w:color="auto" w:fill="auto"/>
            <w:vAlign w:val="center"/>
          </w:tcPr>
          <w:p w14:paraId="26DE478D" w14:textId="77777777" w:rsidR="0019691F" w:rsidRPr="002C596F" w:rsidRDefault="0019691F" w:rsidP="00921130">
            <w:pPr>
              <w:rPr>
                <w:rFonts w:asciiTheme="majorHAnsi" w:eastAsia="ＭＳ 明朝" w:hAnsiTheme="majorHAnsi" w:cstheme="majorHAnsi"/>
                <w:szCs w:val="24"/>
              </w:rPr>
            </w:pPr>
          </w:p>
        </w:tc>
      </w:tr>
    </w:tbl>
    <w:p w14:paraId="1496A132" w14:textId="2F479CAF" w:rsidR="0019691F" w:rsidRPr="002C596F" w:rsidRDefault="0019691F" w:rsidP="0019691F">
      <w:pPr>
        <w:spacing w:before="180"/>
        <w:ind w:left="565" w:firstLine="1"/>
        <w:rPr>
          <w:rFonts w:asciiTheme="majorHAnsi" w:eastAsia="ＭＳ 明朝" w:hAnsiTheme="majorHAnsi" w:cstheme="majorHAnsi"/>
          <w:szCs w:val="24"/>
        </w:rPr>
      </w:pPr>
      <w:r w:rsidRPr="002C596F">
        <w:rPr>
          <w:rStyle w:val="DeltaViewInsertion"/>
          <w:rFonts w:asciiTheme="majorHAnsi" w:eastAsia="ＭＳ 明朝" w:hAnsiTheme="majorHAnsi" w:cstheme="majorHAnsi"/>
          <w:color w:val="auto"/>
          <w:szCs w:val="24"/>
          <w:u w:val="none"/>
        </w:rPr>
        <w:t>Group members</w:t>
      </w:r>
    </w:p>
    <w:tbl>
      <w:tblPr>
        <w:tblStyle w:val="af0"/>
        <w:tblW w:w="0" w:type="auto"/>
        <w:tblInd w:w="675" w:type="dxa"/>
        <w:tblLook w:val="04A0" w:firstRow="1" w:lastRow="0" w:firstColumn="1" w:lastColumn="0" w:noHBand="0" w:noVBand="1"/>
      </w:tblPr>
      <w:tblGrid>
        <w:gridCol w:w="1545"/>
        <w:gridCol w:w="7811"/>
      </w:tblGrid>
      <w:tr w:rsidR="00B81E44" w:rsidRPr="002C596F" w14:paraId="5EA13ED4" w14:textId="77777777" w:rsidTr="00DA368B">
        <w:trPr>
          <w:trHeight w:val="397"/>
        </w:trPr>
        <w:tc>
          <w:tcPr>
            <w:tcW w:w="1545" w:type="dxa"/>
            <w:shd w:val="clear" w:color="auto" w:fill="F2F2F2" w:themeFill="background1" w:themeFillShade="F2"/>
            <w:vAlign w:val="center"/>
          </w:tcPr>
          <w:p w14:paraId="758659FC" w14:textId="77777777" w:rsidR="00B81E44" w:rsidRPr="002C596F" w:rsidRDefault="00B81E44" w:rsidP="00DA368B">
            <w:pPr>
              <w:spacing w:line="360" w:lineRule="auto"/>
              <w:jc w:val="center"/>
              <w:rPr>
                <w:rFonts w:asciiTheme="majorHAnsi" w:eastAsia="ＭＳ 明朝" w:hAnsiTheme="majorHAnsi" w:cstheme="majorHAnsi"/>
                <w:color w:val="000000" w:themeColor="text1"/>
              </w:rPr>
            </w:pPr>
            <w:r w:rsidRPr="002C596F">
              <w:rPr>
                <w:rFonts w:asciiTheme="majorHAnsi" w:eastAsia="ＭＳ 明朝" w:hAnsiTheme="majorHAnsi" w:cstheme="majorHAnsi"/>
                <w:color w:val="000000" w:themeColor="text1"/>
              </w:rPr>
              <w:t>Company name</w:t>
            </w:r>
          </w:p>
        </w:tc>
        <w:tc>
          <w:tcPr>
            <w:tcW w:w="7811" w:type="dxa"/>
            <w:vAlign w:val="center"/>
          </w:tcPr>
          <w:p w14:paraId="3E36FD53" w14:textId="77777777" w:rsidR="00B81E44" w:rsidRPr="002C596F" w:rsidRDefault="00B81E44" w:rsidP="00DA368B">
            <w:pPr>
              <w:rPr>
                <w:rFonts w:asciiTheme="majorHAnsi" w:eastAsia="ＭＳ 明朝" w:hAnsiTheme="majorHAnsi" w:cstheme="majorHAnsi"/>
                <w:color w:val="000000" w:themeColor="text1"/>
              </w:rPr>
            </w:pPr>
          </w:p>
        </w:tc>
      </w:tr>
      <w:tr w:rsidR="00B81E44" w:rsidRPr="002C596F" w14:paraId="179D2AAD" w14:textId="77777777" w:rsidTr="00DA368B">
        <w:trPr>
          <w:trHeight w:val="397"/>
        </w:trPr>
        <w:tc>
          <w:tcPr>
            <w:tcW w:w="1545" w:type="dxa"/>
            <w:shd w:val="clear" w:color="auto" w:fill="F2F2F2" w:themeFill="background1" w:themeFillShade="F2"/>
            <w:vAlign w:val="center"/>
          </w:tcPr>
          <w:p w14:paraId="6AF43782" w14:textId="77777777" w:rsidR="00B81E44" w:rsidRPr="002C596F" w:rsidRDefault="00B81E44" w:rsidP="00DA368B">
            <w:pPr>
              <w:spacing w:line="360" w:lineRule="auto"/>
              <w:jc w:val="center"/>
              <w:rPr>
                <w:rFonts w:asciiTheme="majorHAnsi" w:eastAsia="ＭＳ 明朝" w:hAnsiTheme="majorHAnsi" w:cstheme="majorHAnsi"/>
                <w:color w:val="000000" w:themeColor="text1"/>
              </w:rPr>
            </w:pPr>
            <w:r w:rsidRPr="002C596F">
              <w:rPr>
                <w:rFonts w:asciiTheme="majorHAnsi" w:eastAsia="ＭＳ 明朝" w:hAnsiTheme="majorHAnsi" w:cstheme="majorHAnsi"/>
                <w:color w:val="000000" w:themeColor="text1"/>
              </w:rPr>
              <w:t>Address</w:t>
            </w:r>
          </w:p>
        </w:tc>
        <w:tc>
          <w:tcPr>
            <w:tcW w:w="7811" w:type="dxa"/>
            <w:vAlign w:val="center"/>
          </w:tcPr>
          <w:p w14:paraId="36027707" w14:textId="77777777" w:rsidR="00B81E44" w:rsidRPr="002C596F" w:rsidRDefault="00B81E44" w:rsidP="00DA368B">
            <w:pPr>
              <w:rPr>
                <w:rFonts w:asciiTheme="majorHAnsi" w:eastAsia="ＭＳ 明朝" w:hAnsiTheme="majorHAnsi" w:cstheme="majorHAnsi"/>
                <w:color w:val="000000" w:themeColor="text1"/>
              </w:rPr>
            </w:pPr>
          </w:p>
        </w:tc>
      </w:tr>
      <w:tr w:rsidR="00B81E44" w:rsidRPr="002C596F" w14:paraId="43104BA8" w14:textId="77777777" w:rsidTr="00DA368B">
        <w:trPr>
          <w:trHeight w:val="397"/>
        </w:trPr>
        <w:tc>
          <w:tcPr>
            <w:tcW w:w="1545" w:type="dxa"/>
            <w:shd w:val="clear" w:color="auto" w:fill="F2F2F2" w:themeFill="background1" w:themeFillShade="F2"/>
            <w:vAlign w:val="center"/>
          </w:tcPr>
          <w:p w14:paraId="037AEE3E" w14:textId="77777777" w:rsidR="00B81E44" w:rsidRPr="002C596F" w:rsidRDefault="00B81E44" w:rsidP="00DA368B">
            <w:pPr>
              <w:spacing w:line="360" w:lineRule="auto"/>
              <w:jc w:val="center"/>
              <w:rPr>
                <w:rFonts w:asciiTheme="majorHAnsi" w:eastAsia="ＭＳ 明朝" w:hAnsiTheme="majorHAnsi" w:cstheme="majorHAnsi"/>
                <w:color w:val="000000" w:themeColor="text1"/>
              </w:rPr>
            </w:pPr>
            <w:r w:rsidRPr="002C596F">
              <w:rPr>
                <w:rFonts w:asciiTheme="majorHAnsi" w:eastAsia="ＭＳ 明朝" w:hAnsiTheme="majorHAnsi" w:cstheme="majorHAnsi"/>
                <w:color w:val="000000" w:themeColor="text1"/>
              </w:rPr>
              <w:t>Name and seal of representative</w:t>
            </w:r>
          </w:p>
        </w:tc>
        <w:tc>
          <w:tcPr>
            <w:tcW w:w="7811" w:type="dxa"/>
            <w:vAlign w:val="center"/>
          </w:tcPr>
          <w:p w14:paraId="1E126744" w14:textId="77777777" w:rsidR="00B81E44" w:rsidRPr="002C596F" w:rsidRDefault="00B81E44" w:rsidP="00DA368B">
            <w:pPr>
              <w:ind w:right="840"/>
              <w:jc w:val="right"/>
              <w:rPr>
                <w:rFonts w:asciiTheme="majorHAnsi" w:eastAsia="ＭＳ 明朝" w:hAnsiTheme="majorHAnsi" w:cstheme="majorHAnsi"/>
                <w:color w:val="000000" w:themeColor="text1"/>
              </w:rPr>
            </w:pPr>
            <w:r w:rsidRPr="002C596F">
              <w:rPr>
                <w:rFonts w:asciiTheme="majorHAnsi" w:eastAsia="ＭＳ 明朝" w:hAnsiTheme="majorHAnsi" w:cstheme="majorHAnsi"/>
                <w:color w:val="000000" w:themeColor="text1"/>
              </w:rPr>
              <w:t>Seal</w:t>
            </w:r>
          </w:p>
        </w:tc>
      </w:tr>
    </w:tbl>
    <w:p w14:paraId="63334F76" w14:textId="77777777" w:rsidR="00B81E44" w:rsidRPr="002C596F" w:rsidRDefault="00B81E44" w:rsidP="00B81E44">
      <w:pPr>
        <w:widowControl/>
        <w:rPr>
          <w:rFonts w:asciiTheme="majorHAnsi" w:eastAsiaTheme="majorEastAsia" w:hAnsiTheme="majorHAnsi" w:cstheme="majorHAnsi"/>
          <w:b/>
          <w:color w:val="000000" w:themeColor="text1"/>
          <w:kern w:val="0"/>
          <w:sz w:val="24"/>
        </w:rPr>
      </w:pPr>
    </w:p>
    <w:tbl>
      <w:tblPr>
        <w:tblStyle w:val="af0"/>
        <w:tblW w:w="0" w:type="auto"/>
        <w:tblInd w:w="675" w:type="dxa"/>
        <w:tblLook w:val="04A0" w:firstRow="1" w:lastRow="0" w:firstColumn="1" w:lastColumn="0" w:noHBand="0" w:noVBand="1"/>
      </w:tblPr>
      <w:tblGrid>
        <w:gridCol w:w="1545"/>
        <w:gridCol w:w="7811"/>
      </w:tblGrid>
      <w:tr w:rsidR="00B81E44" w:rsidRPr="002C596F" w14:paraId="05B8EAEA" w14:textId="77777777" w:rsidTr="00DA368B">
        <w:trPr>
          <w:trHeight w:val="397"/>
        </w:trPr>
        <w:tc>
          <w:tcPr>
            <w:tcW w:w="1545" w:type="dxa"/>
            <w:shd w:val="clear" w:color="auto" w:fill="F2F2F2" w:themeFill="background1" w:themeFillShade="F2"/>
            <w:vAlign w:val="center"/>
          </w:tcPr>
          <w:p w14:paraId="427C3D21" w14:textId="77777777" w:rsidR="00B81E44" w:rsidRPr="002C596F" w:rsidRDefault="00B81E44" w:rsidP="00DA368B">
            <w:pPr>
              <w:spacing w:line="360" w:lineRule="auto"/>
              <w:jc w:val="center"/>
              <w:rPr>
                <w:rFonts w:asciiTheme="majorHAnsi" w:eastAsia="ＭＳ 明朝" w:hAnsiTheme="majorHAnsi" w:cstheme="majorHAnsi"/>
                <w:color w:val="000000" w:themeColor="text1"/>
              </w:rPr>
            </w:pPr>
            <w:r w:rsidRPr="002C596F">
              <w:rPr>
                <w:rFonts w:asciiTheme="majorHAnsi" w:eastAsia="ＭＳ 明朝" w:hAnsiTheme="majorHAnsi" w:cstheme="majorHAnsi"/>
                <w:color w:val="000000" w:themeColor="text1"/>
              </w:rPr>
              <w:t>Company name</w:t>
            </w:r>
          </w:p>
        </w:tc>
        <w:tc>
          <w:tcPr>
            <w:tcW w:w="7811" w:type="dxa"/>
            <w:vAlign w:val="center"/>
          </w:tcPr>
          <w:p w14:paraId="3341FDF8" w14:textId="77777777" w:rsidR="00B81E44" w:rsidRPr="002C596F" w:rsidRDefault="00B81E44" w:rsidP="00DA368B">
            <w:pPr>
              <w:rPr>
                <w:rFonts w:asciiTheme="majorHAnsi" w:eastAsia="ＭＳ 明朝" w:hAnsiTheme="majorHAnsi" w:cstheme="majorHAnsi"/>
                <w:color w:val="000000" w:themeColor="text1"/>
              </w:rPr>
            </w:pPr>
          </w:p>
        </w:tc>
      </w:tr>
      <w:tr w:rsidR="00B81E44" w:rsidRPr="002C596F" w14:paraId="0FD51ECC" w14:textId="77777777" w:rsidTr="00DA368B">
        <w:trPr>
          <w:trHeight w:val="397"/>
        </w:trPr>
        <w:tc>
          <w:tcPr>
            <w:tcW w:w="1545" w:type="dxa"/>
            <w:shd w:val="clear" w:color="auto" w:fill="F2F2F2" w:themeFill="background1" w:themeFillShade="F2"/>
            <w:vAlign w:val="center"/>
          </w:tcPr>
          <w:p w14:paraId="2218C1FD" w14:textId="77777777" w:rsidR="00B81E44" w:rsidRPr="002C596F" w:rsidRDefault="00B81E44" w:rsidP="00DA368B">
            <w:pPr>
              <w:spacing w:line="360" w:lineRule="auto"/>
              <w:jc w:val="center"/>
              <w:rPr>
                <w:rFonts w:asciiTheme="majorHAnsi" w:eastAsia="ＭＳ 明朝" w:hAnsiTheme="majorHAnsi" w:cstheme="majorHAnsi"/>
                <w:color w:val="000000" w:themeColor="text1"/>
              </w:rPr>
            </w:pPr>
            <w:r w:rsidRPr="002C596F">
              <w:rPr>
                <w:rFonts w:asciiTheme="majorHAnsi" w:eastAsia="ＭＳ 明朝" w:hAnsiTheme="majorHAnsi" w:cstheme="majorHAnsi"/>
                <w:color w:val="000000" w:themeColor="text1"/>
              </w:rPr>
              <w:lastRenderedPageBreak/>
              <w:t>Address</w:t>
            </w:r>
          </w:p>
        </w:tc>
        <w:tc>
          <w:tcPr>
            <w:tcW w:w="7811" w:type="dxa"/>
            <w:vAlign w:val="center"/>
          </w:tcPr>
          <w:p w14:paraId="2AD6DC7B" w14:textId="77777777" w:rsidR="00B81E44" w:rsidRPr="002C596F" w:rsidRDefault="00B81E44" w:rsidP="00DA368B">
            <w:pPr>
              <w:rPr>
                <w:rFonts w:asciiTheme="majorHAnsi" w:eastAsia="ＭＳ 明朝" w:hAnsiTheme="majorHAnsi" w:cstheme="majorHAnsi"/>
                <w:color w:val="000000" w:themeColor="text1"/>
              </w:rPr>
            </w:pPr>
          </w:p>
        </w:tc>
      </w:tr>
      <w:tr w:rsidR="00B81E44" w:rsidRPr="002C596F" w14:paraId="0C5F177E" w14:textId="77777777" w:rsidTr="00DA368B">
        <w:trPr>
          <w:trHeight w:val="397"/>
        </w:trPr>
        <w:tc>
          <w:tcPr>
            <w:tcW w:w="1545" w:type="dxa"/>
            <w:shd w:val="clear" w:color="auto" w:fill="F2F2F2" w:themeFill="background1" w:themeFillShade="F2"/>
            <w:vAlign w:val="center"/>
          </w:tcPr>
          <w:p w14:paraId="7E0B2FDA" w14:textId="77777777" w:rsidR="00B81E44" w:rsidRPr="002C596F" w:rsidRDefault="00B81E44" w:rsidP="00DA368B">
            <w:pPr>
              <w:spacing w:line="360" w:lineRule="auto"/>
              <w:jc w:val="center"/>
              <w:rPr>
                <w:rFonts w:asciiTheme="majorHAnsi" w:eastAsia="ＭＳ 明朝" w:hAnsiTheme="majorHAnsi" w:cstheme="majorHAnsi"/>
                <w:color w:val="000000" w:themeColor="text1"/>
              </w:rPr>
            </w:pPr>
            <w:r w:rsidRPr="002C596F">
              <w:rPr>
                <w:rFonts w:asciiTheme="majorHAnsi" w:eastAsia="ＭＳ 明朝" w:hAnsiTheme="majorHAnsi" w:cstheme="majorHAnsi"/>
                <w:color w:val="000000" w:themeColor="text1"/>
              </w:rPr>
              <w:t>Name and seal of representative</w:t>
            </w:r>
          </w:p>
        </w:tc>
        <w:tc>
          <w:tcPr>
            <w:tcW w:w="7811" w:type="dxa"/>
            <w:vAlign w:val="center"/>
          </w:tcPr>
          <w:p w14:paraId="0E37C3CC" w14:textId="77777777" w:rsidR="00B81E44" w:rsidRPr="002C596F" w:rsidRDefault="00B81E44" w:rsidP="00DA368B">
            <w:pPr>
              <w:ind w:right="840"/>
              <w:jc w:val="right"/>
              <w:rPr>
                <w:rFonts w:asciiTheme="majorHAnsi" w:eastAsia="ＭＳ 明朝" w:hAnsiTheme="majorHAnsi" w:cstheme="majorHAnsi"/>
                <w:color w:val="000000" w:themeColor="text1"/>
              </w:rPr>
            </w:pPr>
            <w:r w:rsidRPr="002C596F">
              <w:rPr>
                <w:rFonts w:asciiTheme="majorHAnsi" w:eastAsia="ＭＳ 明朝" w:hAnsiTheme="majorHAnsi" w:cstheme="majorHAnsi"/>
                <w:color w:val="000000" w:themeColor="text1"/>
              </w:rPr>
              <w:t>Seal</w:t>
            </w:r>
          </w:p>
        </w:tc>
      </w:tr>
    </w:tbl>
    <w:p w14:paraId="371500F6" w14:textId="77777777" w:rsidR="00B81E44" w:rsidRPr="002C596F" w:rsidRDefault="00B81E44" w:rsidP="00B81E44">
      <w:pPr>
        <w:widowControl/>
        <w:rPr>
          <w:rFonts w:asciiTheme="majorHAnsi" w:eastAsiaTheme="majorEastAsia" w:hAnsiTheme="majorHAnsi" w:cstheme="majorHAnsi"/>
          <w:b/>
          <w:color w:val="000000" w:themeColor="text1"/>
          <w:kern w:val="0"/>
          <w:sz w:val="24"/>
        </w:rPr>
      </w:pPr>
    </w:p>
    <w:p w14:paraId="3BD29C15" w14:textId="226272CF" w:rsidR="00B81E44" w:rsidRPr="002C596F" w:rsidRDefault="00B81E44" w:rsidP="00B81E44">
      <w:pPr>
        <w:ind w:leftChars="68" w:left="851" w:hangingChars="337" w:hanging="708"/>
        <w:rPr>
          <w:rFonts w:asciiTheme="majorHAnsi" w:eastAsia="ＭＳ 明朝" w:hAnsiTheme="majorHAnsi" w:cstheme="majorHAnsi"/>
          <w:color w:val="000000" w:themeColor="text1"/>
        </w:rPr>
      </w:pPr>
      <w:r w:rsidRPr="002C596F">
        <w:rPr>
          <w:rFonts w:asciiTheme="majorHAnsi" w:hAnsiTheme="majorHAnsi" w:cstheme="majorHAnsi"/>
          <w:color w:val="000000" w:themeColor="text1"/>
        </w:rPr>
        <w:t>* For more column space, please add according to the form. Delete unnecessary columns as appropriate.</w:t>
      </w:r>
    </w:p>
    <w:p w14:paraId="19BAACBF" w14:textId="77777777" w:rsidR="00B81E44" w:rsidRPr="002C596F" w:rsidRDefault="00B81E44" w:rsidP="00B81E44">
      <w:pPr>
        <w:widowControl/>
        <w:ind w:leftChars="68" w:left="851" w:rightChars="201" w:right="422" w:hangingChars="337" w:hanging="708"/>
        <w:rPr>
          <w:rFonts w:asciiTheme="majorHAnsi" w:eastAsia="ＭＳ 明朝" w:hAnsiTheme="majorHAnsi" w:cstheme="majorHAnsi"/>
          <w:color w:val="000000" w:themeColor="text1"/>
          <w:szCs w:val="21"/>
        </w:rPr>
      </w:pPr>
      <w:r w:rsidRPr="002C596F">
        <w:rPr>
          <w:rFonts w:asciiTheme="majorHAnsi" w:eastAsia="ＭＳ 明朝" w:hAnsiTheme="majorHAnsi" w:cstheme="majorHAnsi"/>
          <w:color w:val="000000" w:themeColor="text1"/>
          <w:szCs w:val="21"/>
        </w:rPr>
        <w:t>* Seal of representative shall be a registered seal of the representative.</w:t>
      </w:r>
    </w:p>
    <w:p w14:paraId="2981CA12" w14:textId="77777777" w:rsidR="00B81E44" w:rsidRPr="002C596F" w:rsidRDefault="00B81E44" w:rsidP="00B81E44">
      <w:pPr>
        <w:rPr>
          <w:rFonts w:asciiTheme="majorHAnsi" w:hAnsiTheme="majorHAnsi" w:cstheme="majorHAnsi"/>
          <w:color w:val="000000" w:themeColor="text1"/>
          <w:szCs w:val="24"/>
        </w:rPr>
      </w:pPr>
    </w:p>
    <w:p w14:paraId="7331CE3B" w14:textId="77777777" w:rsidR="00B81E44" w:rsidRPr="002C596F" w:rsidRDefault="00B81E44" w:rsidP="00B81E44">
      <w:pPr>
        <w:rPr>
          <w:rFonts w:asciiTheme="majorHAnsi" w:hAnsiTheme="majorHAnsi" w:cstheme="majorHAnsi"/>
          <w:color w:val="000000" w:themeColor="text1"/>
          <w:szCs w:val="24"/>
        </w:rPr>
      </w:pPr>
    </w:p>
    <w:p w14:paraId="58C1A864" w14:textId="77777777" w:rsidR="00B81E44" w:rsidRPr="002C596F" w:rsidRDefault="00B81E44" w:rsidP="00B81E44">
      <w:pPr>
        <w:rPr>
          <w:rFonts w:asciiTheme="majorHAnsi" w:hAnsiTheme="majorHAnsi" w:cstheme="majorHAnsi"/>
          <w:color w:val="000000" w:themeColor="text1"/>
          <w:szCs w:val="24"/>
        </w:rPr>
      </w:pPr>
    </w:p>
    <w:p w14:paraId="1865E104" w14:textId="77777777" w:rsidR="00B81E44" w:rsidRPr="002C596F" w:rsidRDefault="00B81E44" w:rsidP="00B81E44">
      <w:pPr>
        <w:rPr>
          <w:rFonts w:asciiTheme="majorHAnsi" w:hAnsiTheme="majorHAnsi" w:cstheme="majorHAnsi"/>
          <w:color w:val="000000" w:themeColor="text1"/>
          <w:szCs w:val="24"/>
        </w:rPr>
      </w:pPr>
    </w:p>
    <w:p w14:paraId="17762462" w14:textId="77777777" w:rsidR="00B81E44" w:rsidRPr="002C596F" w:rsidRDefault="00B81E44" w:rsidP="00B81E44">
      <w:pPr>
        <w:rPr>
          <w:rFonts w:asciiTheme="majorHAnsi" w:hAnsiTheme="majorHAnsi" w:cstheme="majorHAnsi"/>
          <w:color w:val="000000" w:themeColor="text1"/>
          <w:szCs w:val="24"/>
        </w:rPr>
      </w:pPr>
    </w:p>
    <w:p w14:paraId="2A5E737B" w14:textId="77777777" w:rsidR="00B81E44" w:rsidRPr="002C596F" w:rsidRDefault="00B81E44" w:rsidP="00B81E44">
      <w:pPr>
        <w:rPr>
          <w:rFonts w:asciiTheme="majorHAnsi" w:hAnsiTheme="majorHAnsi" w:cstheme="majorHAnsi"/>
          <w:color w:val="000000" w:themeColor="text1"/>
          <w:szCs w:val="24"/>
        </w:rPr>
      </w:pPr>
    </w:p>
    <w:p w14:paraId="04811226" w14:textId="77777777" w:rsidR="00B81E44" w:rsidRPr="002C596F" w:rsidRDefault="00B81E44" w:rsidP="00B81E44">
      <w:pPr>
        <w:rPr>
          <w:rFonts w:asciiTheme="majorHAnsi" w:hAnsiTheme="majorHAnsi" w:cstheme="majorHAnsi"/>
          <w:color w:val="000000" w:themeColor="text1"/>
          <w:szCs w:val="24"/>
        </w:rPr>
      </w:pPr>
    </w:p>
    <w:p w14:paraId="66A1F4D3" w14:textId="77777777" w:rsidR="00B81E44" w:rsidRPr="002C596F" w:rsidRDefault="00B81E44" w:rsidP="00B81E44">
      <w:pPr>
        <w:rPr>
          <w:rFonts w:asciiTheme="majorHAnsi" w:eastAsiaTheme="minorEastAsia" w:hAnsiTheme="majorHAnsi" w:cstheme="majorHAnsi"/>
          <w:color w:val="000000" w:themeColor="text1"/>
          <w:szCs w:val="24"/>
        </w:rPr>
      </w:pPr>
    </w:p>
    <w:p w14:paraId="31D34ECA" w14:textId="77777777" w:rsidR="004524CE" w:rsidRPr="002C596F" w:rsidRDefault="004524CE" w:rsidP="00B81E44">
      <w:pPr>
        <w:rPr>
          <w:rFonts w:asciiTheme="majorHAnsi" w:eastAsiaTheme="minorEastAsia" w:hAnsiTheme="majorHAnsi" w:cstheme="majorHAnsi"/>
          <w:color w:val="000000" w:themeColor="text1"/>
          <w:szCs w:val="24"/>
        </w:rPr>
      </w:pPr>
    </w:p>
    <w:p w14:paraId="12826CC2" w14:textId="77777777" w:rsidR="004524CE" w:rsidRPr="002C596F" w:rsidRDefault="004524CE" w:rsidP="00B81E44">
      <w:pPr>
        <w:rPr>
          <w:rFonts w:asciiTheme="majorHAnsi" w:eastAsiaTheme="minorEastAsia" w:hAnsiTheme="majorHAnsi" w:cstheme="majorHAnsi"/>
          <w:color w:val="000000" w:themeColor="text1"/>
          <w:szCs w:val="24"/>
        </w:rPr>
      </w:pPr>
    </w:p>
    <w:p w14:paraId="30930BFE" w14:textId="77777777" w:rsidR="004524CE" w:rsidRPr="002C596F" w:rsidRDefault="004524CE" w:rsidP="00B81E44">
      <w:pPr>
        <w:rPr>
          <w:rFonts w:asciiTheme="majorHAnsi" w:eastAsiaTheme="minorEastAsia" w:hAnsiTheme="majorHAnsi" w:cstheme="majorHAnsi"/>
          <w:color w:val="000000" w:themeColor="text1"/>
          <w:szCs w:val="24"/>
        </w:rPr>
      </w:pPr>
    </w:p>
    <w:p w14:paraId="143FEDFC" w14:textId="77777777" w:rsidR="004524CE" w:rsidRPr="002C596F" w:rsidRDefault="004524CE" w:rsidP="00B81E44">
      <w:pPr>
        <w:rPr>
          <w:rFonts w:asciiTheme="majorHAnsi" w:eastAsiaTheme="minorEastAsia" w:hAnsiTheme="majorHAnsi" w:cstheme="majorHAnsi"/>
          <w:color w:val="000000" w:themeColor="text1"/>
          <w:szCs w:val="24"/>
        </w:rPr>
      </w:pPr>
    </w:p>
    <w:p w14:paraId="7399A6CC" w14:textId="77777777" w:rsidR="004524CE" w:rsidRPr="002C596F" w:rsidRDefault="004524CE" w:rsidP="00B81E44">
      <w:pPr>
        <w:rPr>
          <w:rFonts w:asciiTheme="majorHAnsi" w:eastAsiaTheme="minorEastAsia" w:hAnsiTheme="majorHAnsi" w:cstheme="majorHAnsi"/>
          <w:color w:val="000000" w:themeColor="text1"/>
          <w:szCs w:val="24"/>
        </w:rPr>
      </w:pPr>
    </w:p>
    <w:p w14:paraId="68A0E089" w14:textId="77777777" w:rsidR="004524CE" w:rsidRPr="002C596F" w:rsidRDefault="004524CE" w:rsidP="00B81E44">
      <w:pPr>
        <w:rPr>
          <w:rFonts w:asciiTheme="majorHAnsi" w:eastAsiaTheme="minorEastAsia" w:hAnsiTheme="majorHAnsi" w:cstheme="majorHAnsi"/>
          <w:color w:val="000000" w:themeColor="text1"/>
          <w:szCs w:val="24"/>
        </w:rPr>
      </w:pPr>
    </w:p>
    <w:p w14:paraId="7ED2CE58" w14:textId="77777777" w:rsidR="004524CE" w:rsidRPr="002C596F" w:rsidRDefault="004524CE" w:rsidP="00B81E44">
      <w:pPr>
        <w:rPr>
          <w:rFonts w:asciiTheme="majorHAnsi" w:eastAsiaTheme="minorEastAsia" w:hAnsiTheme="majorHAnsi" w:cstheme="majorHAnsi"/>
          <w:color w:val="000000" w:themeColor="text1"/>
          <w:szCs w:val="24"/>
        </w:rPr>
      </w:pPr>
    </w:p>
    <w:p w14:paraId="7842F95B" w14:textId="77777777" w:rsidR="004524CE" w:rsidRPr="002C596F" w:rsidRDefault="004524CE" w:rsidP="00B81E44">
      <w:pPr>
        <w:rPr>
          <w:rFonts w:asciiTheme="majorHAnsi" w:eastAsiaTheme="minorEastAsia" w:hAnsiTheme="majorHAnsi" w:cstheme="majorHAnsi"/>
          <w:color w:val="000000" w:themeColor="text1"/>
          <w:szCs w:val="24"/>
        </w:rPr>
      </w:pPr>
    </w:p>
    <w:p w14:paraId="3C650DC6" w14:textId="77777777" w:rsidR="004524CE" w:rsidRPr="002C596F" w:rsidRDefault="004524CE" w:rsidP="00B81E44">
      <w:pPr>
        <w:rPr>
          <w:rFonts w:asciiTheme="majorHAnsi" w:eastAsiaTheme="minorEastAsia" w:hAnsiTheme="majorHAnsi" w:cstheme="majorHAnsi"/>
          <w:color w:val="000000" w:themeColor="text1"/>
          <w:szCs w:val="24"/>
        </w:rPr>
      </w:pPr>
    </w:p>
    <w:p w14:paraId="0BCE2632" w14:textId="77777777" w:rsidR="004524CE" w:rsidRPr="002C596F" w:rsidRDefault="004524CE" w:rsidP="00B81E44">
      <w:pPr>
        <w:rPr>
          <w:rFonts w:asciiTheme="majorHAnsi" w:eastAsiaTheme="minorEastAsia" w:hAnsiTheme="majorHAnsi" w:cstheme="majorHAnsi"/>
          <w:color w:val="000000" w:themeColor="text1"/>
          <w:szCs w:val="24"/>
        </w:rPr>
      </w:pPr>
    </w:p>
    <w:p w14:paraId="7E9C07A7" w14:textId="77777777" w:rsidR="004524CE" w:rsidRPr="002C596F" w:rsidRDefault="004524CE" w:rsidP="00B81E44">
      <w:pPr>
        <w:rPr>
          <w:rFonts w:asciiTheme="majorHAnsi" w:eastAsiaTheme="minorEastAsia" w:hAnsiTheme="majorHAnsi" w:cstheme="majorHAnsi"/>
          <w:color w:val="000000" w:themeColor="text1"/>
          <w:szCs w:val="24"/>
        </w:rPr>
      </w:pPr>
    </w:p>
    <w:p w14:paraId="42DE9A6A" w14:textId="77777777" w:rsidR="004524CE" w:rsidRPr="002C596F" w:rsidRDefault="004524CE" w:rsidP="00B81E44">
      <w:pPr>
        <w:rPr>
          <w:rFonts w:asciiTheme="majorHAnsi" w:eastAsiaTheme="minorEastAsia" w:hAnsiTheme="majorHAnsi" w:cstheme="majorHAnsi"/>
          <w:color w:val="000000" w:themeColor="text1"/>
          <w:szCs w:val="24"/>
        </w:rPr>
      </w:pPr>
    </w:p>
    <w:p w14:paraId="70D69B03" w14:textId="77777777" w:rsidR="004524CE" w:rsidRPr="002C596F" w:rsidRDefault="004524CE" w:rsidP="00B81E44">
      <w:pPr>
        <w:rPr>
          <w:rFonts w:asciiTheme="majorHAnsi" w:eastAsiaTheme="minorEastAsia" w:hAnsiTheme="majorHAnsi" w:cstheme="majorHAnsi"/>
          <w:color w:val="000000" w:themeColor="text1"/>
          <w:szCs w:val="24"/>
        </w:rPr>
      </w:pPr>
    </w:p>
    <w:p w14:paraId="7405BF5E" w14:textId="77777777" w:rsidR="004524CE" w:rsidRPr="002C596F" w:rsidRDefault="004524CE" w:rsidP="00B81E44">
      <w:pPr>
        <w:rPr>
          <w:rFonts w:asciiTheme="majorHAnsi" w:eastAsiaTheme="minorEastAsia" w:hAnsiTheme="majorHAnsi" w:cstheme="majorHAnsi"/>
          <w:color w:val="000000" w:themeColor="text1"/>
          <w:szCs w:val="24"/>
        </w:rPr>
      </w:pPr>
    </w:p>
    <w:p w14:paraId="1B8B6DF7" w14:textId="77777777" w:rsidR="004524CE" w:rsidRPr="002C596F" w:rsidRDefault="004524CE" w:rsidP="00B81E44">
      <w:pPr>
        <w:rPr>
          <w:rFonts w:asciiTheme="majorHAnsi" w:eastAsiaTheme="minorEastAsia" w:hAnsiTheme="majorHAnsi" w:cstheme="majorHAnsi"/>
          <w:color w:val="000000" w:themeColor="text1"/>
          <w:szCs w:val="24"/>
        </w:rPr>
      </w:pPr>
    </w:p>
    <w:p w14:paraId="4F065719" w14:textId="77777777" w:rsidR="004524CE" w:rsidRPr="002C596F" w:rsidRDefault="004524CE" w:rsidP="00B81E44">
      <w:pPr>
        <w:rPr>
          <w:rFonts w:asciiTheme="majorHAnsi" w:eastAsiaTheme="minorEastAsia" w:hAnsiTheme="majorHAnsi" w:cstheme="majorHAnsi"/>
          <w:color w:val="000000" w:themeColor="text1"/>
          <w:szCs w:val="24"/>
        </w:rPr>
      </w:pPr>
    </w:p>
    <w:p w14:paraId="41484707" w14:textId="77777777" w:rsidR="004524CE" w:rsidRPr="002C596F" w:rsidRDefault="004524CE" w:rsidP="00B81E44">
      <w:pPr>
        <w:rPr>
          <w:rFonts w:asciiTheme="majorHAnsi" w:eastAsiaTheme="minorEastAsia" w:hAnsiTheme="majorHAnsi" w:cstheme="majorHAnsi"/>
          <w:color w:val="000000" w:themeColor="text1"/>
          <w:szCs w:val="24"/>
        </w:rPr>
      </w:pPr>
    </w:p>
    <w:p w14:paraId="0CD9B56E" w14:textId="77777777" w:rsidR="004524CE" w:rsidRPr="002C596F" w:rsidRDefault="004524CE" w:rsidP="00B81E44">
      <w:pPr>
        <w:rPr>
          <w:rFonts w:asciiTheme="majorHAnsi" w:eastAsiaTheme="minorEastAsia" w:hAnsiTheme="majorHAnsi" w:cstheme="majorHAnsi"/>
          <w:color w:val="000000" w:themeColor="text1"/>
          <w:szCs w:val="24"/>
        </w:rPr>
      </w:pPr>
    </w:p>
    <w:p w14:paraId="1712074B" w14:textId="77777777" w:rsidR="004524CE" w:rsidRPr="002C596F" w:rsidRDefault="004524CE" w:rsidP="00B81E44">
      <w:pPr>
        <w:rPr>
          <w:rFonts w:asciiTheme="majorHAnsi" w:eastAsiaTheme="minorEastAsia" w:hAnsiTheme="majorHAnsi" w:cstheme="majorHAnsi"/>
          <w:color w:val="000000" w:themeColor="text1"/>
          <w:szCs w:val="24"/>
        </w:rPr>
      </w:pPr>
    </w:p>
    <w:p w14:paraId="29AE82EB" w14:textId="77777777" w:rsidR="004524CE" w:rsidRPr="002C596F" w:rsidRDefault="004524CE" w:rsidP="00B81E44">
      <w:pPr>
        <w:rPr>
          <w:rFonts w:asciiTheme="majorHAnsi" w:eastAsiaTheme="minorEastAsia" w:hAnsiTheme="majorHAnsi" w:cstheme="majorHAnsi"/>
          <w:color w:val="000000" w:themeColor="text1"/>
          <w:szCs w:val="24"/>
        </w:rPr>
      </w:pPr>
    </w:p>
    <w:p w14:paraId="26E12D77" w14:textId="77777777" w:rsidR="004524CE" w:rsidRPr="002C596F" w:rsidRDefault="004524CE" w:rsidP="00B81E44">
      <w:pPr>
        <w:rPr>
          <w:rFonts w:asciiTheme="majorHAnsi" w:eastAsiaTheme="minorEastAsia" w:hAnsiTheme="majorHAnsi" w:cstheme="majorHAnsi"/>
          <w:color w:val="000000" w:themeColor="text1"/>
          <w:szCs w:val="24"/>
        </w:rPr>
      </w:pPr>
    </w:p>
    <w:p w14:paraId="2799FBA2" w14:textId="77777777" w:rsidR="004524CE" w:rsidRPr="002C596F" w:rsidRDefault="004524CE" w:rsidP="00B81E44">
      <w:pPr>
        <w:rPr>
          <w:rFonts w:asciiTheme="majorHAnsi" w:eastAsiaTheme="minorEastAsia" w:hAnsiTheme="majorHAnsi" w:cstheme="majorHAnsi"/>
          <w:color w:val="000000" w:themeColor="text1"/>
          <w:szCs w:val="24"/>
        </w:rPr>
      </w:pPr>
    </w:p>
    <w:p w14:paraId="595741AE" w14:textId="77777777" w:rsidR="004524CE" w:rsidRPr="002C596F" w:rsidRDefault="004524CE" w:rsidP="00B81E44">
      <w:pPr>
        <w:rPr>
          <w:rFonts w:asciiTheme="majorHAnsi" w:eastAsiaTheme="minorEastAsia" w:hAnsiTheme="majorHAnsi" w:cstheme="majorHAnsi"/>
          <w:color w:val="000000" w:themeColor="text1"/>
          <w:szCs w:val="24"/>
        </w:rPr>
      </w:pPr>
    </w:p>
    <w:p w14:paraId="037F8329" w14:textId="77777777" w:rsidR="004524CE" w:rsidRPr="002C596F" w:rsidRDefault="004524CE" w:rsidP="00B81E44">
      <w:pPr>
        <w:rPr>
          <w:rFonts w:asciiTheme="majorHAnsi" w:eastAsiaTheme="minorEastAsia" w:hAnsiTheme="majorHAnsi" w:cstheme="majorHAnsi"/>
          <w:color w:val="000000" w:themeColor="text1"/>
          <w:szCs w:val="24"/>
        </w:rPr>
      </w:pPr>
    </w:p>
    <w:p w14:paraId="4DD7724B" w14:textId="77777777" w:rsidR="004524CE" w:rsidRPr="002C596F" w:rsidRDefault="004524CE" w:rsidP="00B81E44">
      <w:pPr>
        <w:rPr>
          <w:rFonts w:asciiTheme="majorHAnsi" w:eastAsiaTheme="minorEastAsia" w:hAnsiTheme="majorHAnsi" w:cstheme="majorHAnsi"/>
          <w:color w:val="000000" w:themeColor="text1"/>
          <w:szCs w:val="24"/>
        </w:rPr>
      </w:pPr>
    </w:p>
    <w:p w14:paraId="5D487C23" w14:textId="77777777" w:rsidR="004524CE" w:rsidRPr="002C596F" w:rsidRDefault="004524CE" w:rsidP="00B81E44">
      <w:pPr>
        <w:rPr>
          <w:rFonts w:asciiTheme="majorHAnsi" w:eastAsiaTheme="minorEastAsia" w:hAnsiTheme="majorHAnsi" w:cstheme="majorHAnsi"/>
          <w:color w:val="000000" w:themeColor="text1"/>
          <w:szCs w:val="24"/>
        </w:rPr>
      </w:pPr>
    </w:p>
    <w:p w14:paraId="40CF4333" w14:textId="77777777" w:rsidR="004524CE" w:rsidRPr="002C596F" w:rsidRDefault="004524CE" w:rsidP="00B81E44">
      <w:pPr>
        <w:rPr>
          <w:rFonts w:asciiTheme="majorHAnsi" w:eastAsiaTheme="minorEastAsia" w:hAnsiTheme="majorHAnsi" w:cstheme="majorHAnsi"/>
          <w:color w:val="000000" w:themeColor="text1"/>
          <w:szCs w:val="24"/>
        </w:rPr>
      </w:pPr>
    </w:p>
    <w:p w14:paraId="6A51D85C" w14:textId="77777777" w:rsidR="004524CE" w:rsidRPr="002C596F" w:rsidRDefault="004524CE" w:rsidP="00B81E44">
      <w:pPr>
        <w:rPr>
          <w:rFonts w:asciiTheme="majorHAnsi" w:eastAsiaTheme="minorEastAsia" w:hAnsiTheme="majorHAnsi" w:cstheme="majorHAnsi"/>
          <w:color w:val="000000" w:themeColor="text1"/>
          <w:szCs w:val="24"/>
        </w:rPr>
      </w:pPr>
    </w:p>
    <w:p w14:paraId="60E643A5" w14:textId="77777777" w:rsidR="004524CE" w:rsidRPr="002C596F" w:rsidRDefault="004524CE" w:rsidP="00B81E44">
      <w:pPr>
        <w:rPr>
          <w:rFonts w:asciiTheme="majorHAnsi" w:eastAsiaTheme="minorEastAsia" w:hAnsiTheme="majorHAnsi" w:cstheme="majorHAnsi"/>
          <w:color w:val="000000" w:themeColor="text1"/>
          <w:szCs w:val="24"/>
        </w:rPr>
      </w:pPr>
    </w:p>
    <w:p w14:paraId="7CBE054D" w14:textId="77777777" w:rsidR="004524CE" w:rsidRPr="002C596F" w:rsidRDefault="004524CE" w:rsidP="00B81E44">
      <w:pPr>
        <w:rPr>
          <w:rFonts w:asciiTheme="majorHAnsi" w:eastAsiaTheme="minorEastAsia" w:hAnsiTheme="majorHAnsi" w:cstheme="majorHAnsi"/>
          <w:color w:val="000000" w:themeColor="text1"/>
          <w:szCs w:val="24"/>
        </w:rPr>
      </w:pPr>
    </w:p>
    <w:p w14:paraId="20DE5E8D" w14:textId="77777777" w:rsidR="004524CE" w:rsidRPr="002C596F" w:rsidRDefault="004524CE" w:rsidP="00B81E44">
      <w:pPr>
        <w:rPr>
          <w:rFonts w:asciiTheme="majorHAnsi" w:eastAsiaTheme="minorEastAsia" w:hAnsiTheme="majorHAnsi" w:cstheme="majorHAnsi"/>
          <w:color w:val="000000" w:themeColor="text1"/>
          <w:szCs w:val="24"/>
        </w:rPr>
      </w:pPr>
    </w:p>
    <w:p w14:paraId="0DDDF934" w14:textId="77777777" w:rsidR="004524CE" w:rsidRPr="002C596F" w:rsidRDefault="004524CE" w:rsidP="00B81E44">
      <w:pPr>
        <w:rPr>
          <w:rFonts w:asciiTheme="majorHAnsi" w:eastAsiaTheme="minorEastAsia" w:hAnsiTheme="majorHAnsi" w:cstheme="majorHAnsi"/>
          <w:color w:val="000000" w:themeColor="text1"/>
          <w:szCs w:val="24"/>
        </w:rPr>
      </w:pPr>
    </w:p>
    <w:p w14:paraId="6E3A2541" w14:textId="77777777" w:rsidR="00B81E44" w:rsidRPr="002C596F" w:rsidRDefault="00B81E44" w:rsidP="00B81E44">
      <w:pPr>
        <w:rPr>
          <w:rFonts w:asciiTheme="majorHAnsi" w:hAnsiTheme="majorHAnsi" w:cstheme="majorHAnsi"/>
          <w:color w:val="000000" w:themeColor="text1"/>
          <w:szCs w:val="24"/>
        </w:rPr>
      </w:pPr>
    </w:p>
    <w:p w14:paraId="47B43050" w14:textId="77777777" w:rsidR="00B81E44" w:rsidRPr="002C596F" w:rsidRDefault="00B81E44" w:rsidP="00B81E44">
      <w:pPr>
        <w:rPr>
          <w:rFonts w:asciiTheme="majorHAnsi" w:hAnsiTheme="majorHAnsi" w:cstheme="majorHAnsi"/>
          <w:color w:val="000000" w:themeColor="text1"/>
          <w:szCs w:val="24"/>
        </w:rPr>
      </w:pPr>
    </w:p>
    <w:p w14:paraId="66AE5716" w14:textId="77777777" w:rsidR="00B81E44" w:rsidRPr="002C596F" w:rsidRDefault="00B81E44" w:rsidP="00B81E44">
      <w:pPr>
        <w:rPr>
          <w:rFonts w:asciiTheme="majorHAnsi" w:hAnsiTheme="majorHAnsi" w:cstheme="majorHAnsi"/>
          <w:color w:val="000000" w:themeColor="text1"/>
          <w:szCs w:val="24"/>
        </w:rPr>
      </w:pPr>
    </w:p>
    <w:p w14:paraId="494FC1A8" w14:textId="77777777" w:rsidR="00B81E44" w:rsidRPr="002C596F" w:rsidRDefault="00B81E44" w:rsidP="00B81E44">
      <w:pPr>
        <w:rPr>
          <w:rFonts w:asciiTheme="majorHAnsi" w:hAnsiTheme="majorHAnsi" w:cstheme="majorHAnsi"/>
          <w:color w:val="000000" w:themeColor="text1"/>
          <w:szCs w:val="24"/>
        </w:rPr>
      </w:pPr>
    </w:p>
    <w:p w14:paraId="13C51BA2" w14:textId="77777777" w:rsidR="00B81E44" w:rsidRPr="002C596F" w:rsidRDefault="00B81E44" w:rsidP="00B81E44">
      <w:pPr>
        <w:rPr>
          <w:rFonts w:asciiTheme="majorHAnsi" w:hAnsiTheme="majorHAnsi" w:cstheme="majorHAnsi"/>
          <w:color w:val="000000" w:themeColor="text1"/>
          <w:szCs w:val="24"/>
        </w:rPr>
      </w:pPr>
    </w:p>
    <w:p w14:paraId="0BC1C1EA" w14:textId="77777777" w:rsidR="00B81E44" w:rsidRPr="002C596F" w:rsidRDefault="00B81E44" w:rsidP="00B81E44">
      <w:pPr>
        <w:rPr>
          <w:rFonts w:asciiTheme="majorHAnsi" w:hAnsiTheme="majorHAnsi" w:cstheme="majorHAnsi"/>
          <w:color w:val="000000" w:themeColor="text1"/>
          <w:szCs w:val="24"/>
        </w:rPr>
      </w:pPr>
    </w:p>
    <w:p w14:paraId="2338D9FE" w14:textId="77777777" w:rsidR="00B81E44" w:rsidRPr="002C596F" w:rsidRDefault="00B81E44" w:rsidP="00B81E44">
      <w:pPr>
        <w:rPr>
          <w:rFonts w:asciiTheme="majorHAnsi" w:hAnsiTheme="majorHAnsi" w:cstheme="majorHAnsi"/>
          <w:color w:val="000000" w:themeColor="text1"/>
          <w:szCs w:val="24"/>
        </w:rPr>
      </w:pPr>
    </w:p>
    <w:p w14:paraId="570FB0A6" w14:textId="77777777" w:rsidR="00B81E44" w:rsidRPr="002C596F" w:rsidRDefault="00B81E44" w:rsidP="00B81E44">
      <w:pPr>
        <w:rPr>
          <w:rFonts w:asciiTheme="majorHAnsi" w:hAnsiTheme="majorHAnsi" w:cstheme="majorHAnsi"/>
          <w:color w:val="000000" w:themeColor="text1"/>
          <w:szCs w:val="24"/>
        </w:rPr>
      </w:pPr>
    </w:p>
    <w:p w14:paraId="0FF8C62C" w14:textId="77777777" w:rsidR="00B81E44" w:rsidRPr="002C596F" w:rsidRDefault="00B81E44" w:rsidP="00B81E44">
      <w:pPr>
        <w:rPr>
          <w:rFonts w:asciiTheme="majorHAnsi" w:hAnsiTheme="majorHAnsi" w:cstheme="majorHAnsi"/>
          <w:color w:val="000000" w:themeColor="text1"/>
          <w:szCs w:val="24"/>
        </w:rPr>
      </w:pPr>
    </w:p>
    <w:p w14:paraId="55D72EBF" w14:textId="77777777" w:rsidR="00B81E44" w:rsidRPr="002C596F" w:rsidRDefault="00B81E44" w:rsidP="00B81E44">
      <w:pPr>
        <w:rPr>
          <w:rFonts w:asciiTheme="majorHAnsi" w:hAnsiTheme="majorHAnsi" w:cstheme="majorHAnsi"/>
          <w:color w:val="000000" w:themeColor="text1"/>
          <w:szCs w:val="24"/>
        </w:rPr>
      </w:pPr>
    </w:p>
    <w:p w14:paraId="3B292809" w14:textId="77777777" w:rsidR="00B81E44" w:rsidRPr="002C596F" w:rsidRDefault="00B81E44" w:rsidP="00B81E44">
      <w:pPr>
        <w:rPr>
          <w:rFonts w:asciiTheme="majorHAnsi" w:hAnsiTheme="majorHAnsi" w:cstheme="majorHAnsi"/>
          <w:color w:val="000000" w:themeColor="text1"/>
          <w:szCs w:val="24"/>
        </w:rPr>
      </w:pPr>
    </w:p>
    <w:p w14:paraId="34F1A229" w14:textId="35DB3B7A" w:rsidR="00B81E44" w:rsidRPr="002C596F" w:rsidRDefault="00B81E44" w:rsidP="00B81E44">
      <w:pPr>
        <w:pStyle w:val="1"/>
        <w:rPr>
          <w:rFonts w:cstheme="majorHAnsi"/>
        </w:rPr>
      </w:pPr>
      <w:bookmarkStart w:id="144" w:name="_Toc464852218"/>
      <w:r w:rsidRPr="002C596F">
        <w:rPr>
          <w:rFonts w:cstheme="majorHAnsi"/>
        </w:rPr>
        <w:t>Proposal Screening Documents, etc.</w:t>
      </w:r>
      <w:bookmarkEnd w:id="144"/>
    </w:p>
    <w:p w14:paraId="34E6BDE9" w14:textId="77777777" w:rsidR="00B81E44" w:rsidRPr="002C596F" w:rsidRDefault="00B81E44" w:rsidP="00B81E44">
      <w:pPr>
        <w:widowControl/>
        <w:rPr>
          <w:rFonts w:asciiTheme="majorHAnsi" w:hAnsiTheme="majorHAnsi" w:cstheme="majorHAnsi"/>
          <w:color w:val="000000" w:themeColor="text1"/>
          <w:sz w:val="24"/>
          <w:szCs w:val="24"/>
        </w:rPr>
      </w:pPr>
      <w:r w:rsidRPr="002C596F">
        <w:rPr>
          <w:rFonts w:asciiTheme="majorHAnsi" w:hAnsiTheme="majorHAnsi" w:cstheme="majorHAnsi"/>
          <w:color w:val="000000" w:themeColor="text1"/>
          <w:sz w:val="24"/>
          <w:szCs w:val="24"/>
        </w:rPr>
        <w:br w:type="page"/>
      </w:r>
    </w:p>
    <w:p w14:paraId="46FDBEEB" w14:textId="762A7009" w:rsidR="00B81E44" w:rsidRPr="002C596F" w:rsidRDefault="00B81E44" w:rsidP="00B81E44">
      <w:pPr>
        <w:ind w:leftChars="50" w:left="105"/>
        <w:rPr>
          <w:rFonts w:asciiTheme="majorHAnsi" w:hAnsiTheme="majorHAnsi" w:cstheme="majorHAnsi"/>
          <w:color w:val="000000" w:themeColor="text1"/>
          <w:sz w:val="18"/>
          <w:szCs w:val="24"/>
        </w:rPr>
      </w:pPr>
    </w:p>
    <w:tbl>
      <w:tblPr>
        <w:tblW w:w="0" w:type="auto"/>
        <w:tblInd w:w="7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5"/>
        <w:gridCol w:w="1470"/>
      </w:tblGrid>
      <w:tr w:rsidR="00B81E44" w:rsidRPr="002C596F" w14:paraId="458C4A9C" w14:textId="77777777" w:rsidTr="00DA368B">
        <w:trPr>
          <w:cantSplit/>
        </w:trPr>
        <w:tc>
          <w:tcPr>
            <w:tcW w:w="1575" w:type="dxa"/>
            <w:shd w:val="clear" w:color="auto" w:fill="F2F2F2" w:themeFill="background1" w:themeFillShade="F2"/>
            <w:vAlign w:val="center"/>
          </w:tcPr>
          <w:p w14:paraId="0F922A2C" w14:textId="77777777" w:rsidR="00B81E44" w:rsidRPr="002C596F" w:rsidRDefault="00B81E44" w:rsidP="00DA368B">
            <w:pPr>
              <w:jc w:val="center"/>
              <w:rPr>
                <w:rFonts w:asciiTheme="majorHAnsi" w:eastAsiaTheme="majorEastAsia" w:hAnsiTheme="majorHAnsi" w:cstheme="majorHAnsi"/>
                <w:color w:val="000000" w:themeColor="text1"/>
                <w:szCs w:val="24"/>
              </w:rPr>
            </w:pPr>
            <w:r w:rsidRPr="002C596F">
              <w:rPr>
                <w:rFonts w:asciiTheme="majorHAnsi" w:eastAsia="ＭＳ 明朝" w:hAnsiTheme="majorHAnsi" w:cstheme="majorHAnsi"/>
                <w:color w:val="000000" w:themeColor="text1"/>
                <w:szCs w:val="24"/>
              </w:rPr>
              <w:br w:type="page"/>
            </w:r>
            <w:r w:rsidRPr="002C596F">
              <w:rPr>
                <w:rFonts w:asciiTheme="majorHAnsi" w:hAnsiTheme="majorHAnsi" w:cstheme="majorHAnsi"/>
                <w:b/>
                <w:color w:val="000000" w:themeColor="text1"/>
                <w:szCs w:val="24"/>
              </w:rPr>
              <w:t>Page No.</w:t>
            </w:r>
          </w:p>
        </w:tc>
        <w:tc>
          <w:tcPr>
            <w:tcW w:w="1470" w:type="dxa"/>
            <w:vAlign w:val="center"/>
          </w:tcPr>
          <w:p w14:paraId="75688391" w14:textId="77777777" w:rsidR="00B81E44" w:rsidRPr="002C596F" w:rsidRDefault="00B81E44" w:rsidP="00DA368B">
            <w:pPr>
              <w:jc w:val="center"/>
              <w:rPr>
                <w:rFonts w:asciiTheme="majorHAnsi" w:eastAsia="ＭＳ 明朝" w:hAnsiTheme="majorHAnsi" w:cstheme="majorHAnsi"/>
                <w:color w:val="000000" w:themeColor="text1"/>
                <w:szCs w:val="24"/>
              </w:rPr>
            </w:pPr>
            <w:r w:rsidRPr="002C596F">
              <w:rPr>
                <w:rFonts w:asciiTheme="majorHAnsi" w:hAnsiTheme="majorHAnsi" w:cstheme="majorHAnsi"/>
                <w:color w:val="000000" w:themeColor="text1"/>
                <w:szCs w:val="24"/>
              </w:rPr>
              <w:t>/●</w:t>
            </w:r>
          </w:p>
        </w:tc>
      </w:tr>
    </w:tbl>
    <w:p w14:paraId="321722F5" w14:textId="77777777" w:rsidR="00B81E44" w:rsidRPr="002C596F" w:rsidRDefault="00B81E44" w:rsidP="00B81E44">
      <w:pPr>
        <w:tabs>
          <w:tab w:val="left" w:pos="7560"/>
        </w:tabs>
        <w:rPr>
          <w:rFonts w:asciiTheme="majorHAnsi" w:eastAsia="ＭＳ 明朝" w:hAnsiTheme="majorHAnsi" w:cstheme="majorHAnsi"/>
          <w:color w:val="000000" w:themeColor="text1"/>
          <w:szCs w:val="24"/>
        </w:rPr>
      </w:pPr>
    </w:p>
    <w:p w14:paraId="3CA4D424" w14:textId="77777777" w:rsidR="00B81E44" w:rsidRPr="002C596F" w:rsidRDefault="00B81E44" w:rsidP="00B81E44">
      <w:pPr>
        <w:rPr>
          <w:rFonts w:asciiTheme="majorHAnsi" w:eastAsia="ＭＳ 明朝" w:hAnsiTheme="majorHAnsi" w:cstheme="majorHAnsi"/>
          <w:color w:val="000000" w:themeColor="text1"/>
          <w:szCs w:val="24"/>
        </w:rPr>
      </w:pPr>
    </w:p>
    <w:p w14:paraId="1A6B3954" w14:textId="77777777" w:rsidR="00B81E44" w:rsidRPr="002C596F" w:rsidRDefault="00B81E44" w:rsidP="00B81E44">
      <w:pPr>
        <w:rPr>
          <w:rFonts w:asciiTheme="majorHAnsi" w:eastAsia="ＭＳ 明朝" w:hAnsiTheme="majorHAnsi" w:cstheme="majorHAnsi"/>
          <w:color w:val="000000" w:themeColor="text1"/>
          <w:szCs w:val="24"/>
        </w:rPr>
      </w:pPr>
    </w:p>
    <w:p w14:paraId="1E831399" w14:textId="77777777" w:rsidR="00B81E44" w:rsidRPr="002C596F" w:rsidRDefault="00B81E44" w:rsidP="00B81E44">
      <w:pPr>
        <w:rPr>
          <w:rFonts w:asciiTheme="majorHAnsi" w:eastAsia="ＭＳ 明朝" w:hAnsiTheme="majorHAnsi" w:cstheme="majorHAnsi"/>
          <w:color w:val="000000" w:themeColor="text1"/>
          <w:szCs w:val="24"/>
        </w:rPr>
      </w:pPr>
    </w:p>
    <w:p w14:paraId="2593A462" w14:textId="77777777" w:rsidR="00B81E44" w:rsidRPr="002C596F" w:rsidRDefault="00B81E44" w:rsidP="00B81E44">
      <w:pPr>
        <w:rPr>
          <w:rFonts w:asciiTheme="majorHAnsi" w:eastAsia="ＭＳ 明朝" w:hAnsiTheme="majorHAnsi" w:cstheme="majorHAnsi"/>
          <w:color w:val="000000" w:themeColor="text1"/>
          <w:szCs w:val="24"/>
        </w:rPr>
      </w:pPr>
    </w:p>
    <w:p w14:paraId="2C16083D" w14:textId="77777777" w:rsidR="00B81E44" w:rsidRPr="002C596F" w:rsidRDefault="00B81E44" w:rsidP="00B81E44">
      <w:pPr>
        <w:rPr>
          <w:rFonts w:asciiTheme="majorHAnsi" w:eastAsia="ＭＳ 明朝" w:hAnsiTheme="majorHAnsi" w:cstheme="majorHAnsi"/>
          <w:color w:val="000000" w:themeColor="text1"/>
          <w:szCs w:val="24"/>
        </w:rPr>
      </w:pPr>
    </w:p>
    <w:p w14:paraId="6446CE52" w14:textId="77777777" w:rsidR="00B81E44" w:rsidRPr="002C596F" w:rsidRDefault="00B81E44" w:rsidP="00B81E44">
      <w:pPr>
        <w:rPr>
          <w:rFonts w:asciiTheme="majorHAnsi" w:eastAsia="ＭＳ 明朝" w:hAnsiTheme="majorHAnsi" w:cstheme="majorHAnsi"/>
          <w:color w:val="000000" w:themeColor="text1"/>
          <w:szCs w:val="24"/>
        </w:rPr>
      </w:pPr>
    </w:p>
    <w:p w14:paraId="0B66088B" w14:textId="77777777" w:rsidR="00B81E44" w:rsidRPr="002C596F" w:rsidRDefault="00B81E44" w:rsidP="00B81E44">
      <w:pPr>
        <w:rPr>
          <w:rFonts w:asciiTheme="majorHAnsi" w:eastAsia="ＭＳ 明朝" w:hAnsiTheme="majorHAnsi" w:cstheme="majorHAnsi"/>
          <w:color w:val="000000" w:themeColor="text1"/>
          <w:szCs w:val="24"/>
        </w:rPr>
      </w:pPr>
    </w:p>
    <w:p w14:paraId="64626D6C" w14:textId="77777777" w:rsidR="00B81E44" w:rsidRPr="002C596F" w:rsidRDefault="00B81E44" w:rsidP="00B81E44">
      <w:pPr>
        <w:rPr>
          <w:rFonts w:asciiTheme="majorHAnsi" w:eastAsia="ＭＳ 明朝" w:hAnsiTheme="majorHAnsi" w:cstheme="majorHAnsi"/>
          <w:color w:val="000000" w:themeColor="text1"/>
          <w:szCs w:val="24"/>
        </w:rPr>
      </w:pPr>
    </w:p>
    <w:p w14:paraId="2F0CB987" w14:textId="77777777" w:rsidR="00B81E44" w:rsidRPr="002C596F" w:rsidRDefault="00B81E44" w:rsidP="00B81E44">
      <w:pPr>
        <w:rPr>
          <w:rFonts w:asciiTheme="majorHAnsi" w:eastAsia="ＭＳ 明朝" w:hAnsiTheme="majorHAnsi" w:cstheme="majorHAnsi"/>
          <w:color w:val="000000" w:themeColor="text1"/>
          <w:szCs w:val="24"/>
        </w:rPr>
      </w:pPr>
    </w:p>
    <w:p w14:paraId="16363C19" w14:textId="77777777" w:rsidR="00B81E44" w:rsidRPr="002C596F" w:rsidRDefault="00B81E44" w:rsidP="00B81E44">
      <w:pPr>
        <w:keepNext/>
        <w:pBdr>
          <w:top w:val="single" w:sz="4" w:space="16" w:color="auto" w:shadow="1"/>
          <w:left w:val="single" w:sz="4" w:space="0" w:color="auto" w:shadow="1"/>
          <w:bottom w:val="single" w:sz="4" w:space="16" w:color="auto" w:shadow="1"/>
          <w:right w:val="single" w:sz="4" w:space="0" w:color="auto" w:shadow="1"/>
        </w:pBdr>
        <w:tabs>
          <w:tab w:val="num" w:pos="-2835"/>
        </w:tabs>
        <w:ind w:leftChars="50" w:left="105" w:rightChars="59" w:right="124"/>
        <w:outlineLvl w:val="0"/>
        <w:rPr>
          <w:rFonts w:asciiTheme="majorHAnsi" w:eastAsiaTheme="majorEastAsia" w:hAnsiTheme="majorHAnsi" w:cstheme="majorHAnsi"/>
          <w:color w:val="000000" w:themeColor="text1"/>
          <w:sz w:val="32"/>
          <w:szCs w:val="24"/>
        </w:rPr>
      </w:pPr>
      <w:bookmarkStart w:id="145" w:name="_Toc461008737"/>
      <w:bookmarkStart w:id="146" w:name="_Toc464852219"/>
      <w:r w:rsidRPr="002C596F">
        <w:rPr>
          <w:rFonts w:asciiTheme="majorHAnsi" w:eastAsiaTheme="majorEastAsia" w:hAnsiTheme="majorHAnsi" w:cstheme="majorHAnsi"/>
          <w:color w:val="000000" w:themeColor="text1"/>
          <w:sz w:val="32"/>
          <w:szCs w:val="24"/>
        </w:rPr>
        <w:t>Proposal Screening Documents I (basic documents)</w:t>
      </w:r>
      <w:bookmarkEnd w:id="145"/>
      <w:bookmarkEnd w:id="146"/>
    </w:p>
    <w:p w14:paraId="39AC4C92" w14:textId="77777777" w:rsidR="00B81E44" w:rsidRPr="002C596F" w:rsidRDefault="00B81E44" w:rsidP="00B81E44">
      <w:pPr>
        <w:rPr>
          <w:rFonts w:asciiTheme="majorHAnsi" w:eastAsia="ＭＳ 明朝" w:hAnsiTheme="majorHAnsi" w:cstheme="majorHAnsi"/>
          <w:color w:val="000000" w:themeColor="text1"/>
          <w:szCs w:val="24"/>
        </w:rPr>
      </w:pPr>
    </w:p>
    <w:p w14:paraId="22024D70" w14:textId="77777777" w:rsidR="00B81E44" w:rsidRPr="002C596F" w:rsidRDefault="00B81E44" w:rsidP="00B81E44">
      <w:pPr>
        <w:rPr>
          <w:rFonts w:asciiTheme="majorHAnsi" w:eastAsia="ＭＳ 明朝" w:hAnsiTheme="majorHAnsi" w:cstheme="majorHAnsi"/>
          <w:color w:val="000000" w:themeColor="text1"/>
          <w:szCs w:val="24"/>
        </w:rPr>
      </w:pPr>
    </w:p>
    <w:p w14:paraId="4D6197B4" w14:textId="77777777" w:rsidR="00B81E44" w:rsidRPr="002C596F" w:rsidRDefault="00B81E44" w:rsidP="00B81E44">
      <w:pPr>
        <w:rPr>
          <w:rFonts w:asciiTheme="majorHAnsi" w:eastAsia="ＭＳ 明朝" w:hAnsiTheme="majorHAnsi" w:cstheme="majorHAnsi"/>
          <w:color w:val="000000" w:themeColor="text1"/>
          <w:szCs w:val="24"/>
        </w:rPr>
      </w:pPr>
    </w:p>
    <w:p w14:paraId="3405C250" w14:textId="77777777" w:rsidR="00B81E44" w:rsidRPr="002C596F" w:rsidRDefault="00B81E44" w:rsidP="00B81E44">
      <w:pPr>
        <w:rPr>
          <w:rFonts w:asciiTheme="majorHAnsi" w:eastAsia="ＭＳ 明朝" w:hAnsiTheme="majorHAnsi" w:cstheme="majorHAnsi"/>
          <w:color w:val="000000" w:themeColor="text1"/>
          <w:szCs w:val="24"/>
        </w:rPr>
      </w:pPr>
    </w:p>
    <w:p w14:paraId="5BFC3C72" w14:textId="77777777" w:rsidR="00B81E44" w:rsidRPr="002C596F" w:rsidRDefault="00B81E44" w:rsidP="00B81E44">
      <w:pPr>
        <w:rPr>
          <w:rFonts w:asciiTheme="majorHAnsi" w:eastAsia="ＭＳ 明朝" w:hAnsiTheme="majorHAnsi" w:cstheme="majorHAnsi"/>
          <w:color w:val="000000" w:themeColor="text1"/>
          <w:szCs w:val="24"/>
        </w:rPr>
      </w:pPr>
    </w:p>
    <w:p w14:paraId="76A7C2E5" w14:textId="77777777" w:rsidR="00B81E44" w:rsidRPr="002C596F" w:rsidRDefault="00B81E44" w:rsidP="00B81E44">
      <w:pPr>
        <w:rPr>
          <w:rFonts w:asciiTheme="majorHAnsi" w:eastAsia="ＭＳ 明朝" w:hAnsiTheme="majorHAnsi" w:cstheme="majorHAnsi"/>
          <w:color w:val="000000" w:themeColor="text1"/>
          <w:szCs w:val="24"/>
        </w:rPr>
      </w:pPr>
    </w:p>
    <w:p w14:paraId="1CECB119" w14:textId="77777777" w:rsidR="00B81E44" w:rsidRPr="002C596F" w:rsidRDefault="00B81E44" w:rsidP="00B81E44">
      <w:pPr>
        <w:rPr>
          <w:rFonts w:asciiTheme="majorHAnsi" w:eastAsia="ＭＳ 明朝" w:hAnsiTheme="majorHAnsi" w:cstheme="majorHAnsi"/>
          <w:color w:val="000000" w:themeColor="text1"/>
          <w:szCs w:val="24"/>
        </w:rPr>
      </w:pPr>
    </w:p>
    <w:p w14:paraId="3F52C0C2" w14:textId="77777777" w:rsidR="00B81E44" w:rsidRPr="002C596F" w:rsidRDefault="00B81E44" w:rsidP="00B81E44">
      <w:pPr>
        <w:rPr>
          <w:rFonts w:asciiTheme="majorHAnsi" w:eastAsia="ＭＳ 明朝" w:hAnsiTheme="majorHAnsi" w:cstheme="majorHAnsi"/>
          <w:color w:val="000000" w:themeColor="text1"/>
          <w:szCs w:val="24"/>
        </w:rPr>
      </w:pPr>
    </w:p>
    <w:p w14:paraId="64B9A08D" w14:textId="77777777" w:rsidR="00B81E44" w:rsidRPr="002C596F" w:rsidRDefault="00B81E44" w:rsidP="00B81E44">
      <w:pPr>
        <w:rPr>
          <w:rFonts w:asciiTheme="majorHAnsi" w:eastAsia="ＭＳ 明朝" w:hAnsiTheme="majorHAnsi" w:cstheme="majorHAnsi"/>
          <w:color w:val="000000" w:themeColor="text1"/>
          <w:szCs w:val="24"/>
        </w:rPr>
      </w:pPr>
    </w:p>
    <w:p w14:paraId="40512567" w14:textId="77777777" w:rsidR="00B81E44" w:rsidRPr="002C596F" w:rsidRDefault="00B81E44" w:rsidP="00B81E44">
      <w:pPr>
        <w:rPr>
          <w:rFonts w:asciiTheme="majorHAnsi" w:eastAsia="ＭＳ 明朝" w:hAnsiTheme="majorHAnsi" w:cstheme="majorHAnsi"/>
          <w:color w:val="000000" w:themeColor="text1"/>
          <w:szCs w:val="24"/>
        </w:rPr>
      </w:pPr>
    </w:p>
    <w:p w14:paraId="0414B4A4" w14:textId="77777777" w:rsidR="00B81E44" w:rsidRPr="002C596F" w:rsidRDefault="00B81E44" w:rsidP="00B81E44">
      <w:pPr>
        <w:rPr>
          <w:rFonts w:asciiTheme="majorHAnsi" w:eastAsia="ＭＳ 明朝" w:hAnsiTheme="majorHAnsi" w:cstheme="majorHAnsi"/>
          <w:color w:val="000000" w:themeColor="text1"/>
          <w:szCs w:val="24"/>
        </w:rPr>
      </w:pPr>
    </w:p>
    <w:p w14:paraId="2962B159" w14:textId="77777777" w:rsidR="00B81E44" w:rsidRPr="002C596F" w:rsidRDefault="00B81E44" w:rsidP="00B81E44">
      <w:pPr>
        <w:rPr>
          <w:rFonts w:asciiTheme="majorHAnsi" w:eastAsia="ＭＳ 明朝" w:hAnsiTheme="majorHAnsi" w:cstheme="majorHAnsi"/>
          <w:color w:val="000000" w:themeColor="text1"/>
          <w:szCs w:val="24"/>
        </w:rPr>
      </w:pPr>
    </w:p>
    <w:p w14:paraId="4A3A7EE5" w14:textId="77777777" w:rsidR="00B81E44" w:rsidRPr="002C596F" w:rsidRDefault="00B81E44" w:rsidP="00B81E44">
      <w:pPr>
        <w:rPr>
          <w:rFonts w:asciiTheme="majorHAnsi" w:eastAsia="ＭＳ 明朝" w:hAnsiTheme="majorHAnsi" w:cstheme="majorHAnsi"/>
          <w:color w:val="000000" w:themeColor="text1"/>
          <w:szCs w:val="24"/>
        </w:rPr>
      </w:pPr>
    </w:p>
    <w:p w14:paraId="4122EFAF" w14:textId="77777777" w:rsidR="00B81E44" w:rsidRPr="002C596F" w:rsidRDefault="00B81E44" w:rsidP="00B81E44">
      <w:pPr>
        <w:rPr>
          <w:rFonts w:asciiTheme="majorHAnsi" w:eastAsia="ＭＳ 明朝" w:hAnsiTheme="majorHAnsi" w:cstheme="majorHAnsi"/>
          <w:color w:val="000000" w:themeColor="text1"/>
          <w:szCs w:val="24"/>
        </w:rPr>
      </w:pPr>
    </w:p>
    <w:p w14:paraId="7451D3E7" w14:textId="77777777" w:rsidR="00B81E44" w:rsidRPr="002C596F" w:rsidRDefault="00B81E44" w:rsidP="00B81E44">
      <w:pPr>
        <w:rPr>
          <w:rFonts w:asciiTheme="majorHAnsi" w:eastAsia="ＭＳ 明朝" w:hAnsiTheme="majorHAnsi" w:cstheme="majorHAnsi"/>
          <w:color w:val="000000" w:themeColor="text1"/>
          <w:szCs w:val="24"/>
        </w:rPr>
      </w:pPr>
    </w:p>
    <w:p w14:paraId="023B4221" w14:textId="77777777" w:rsidR="00B81E44" w:rsidRPr="002C596F" w:rsidRDefault="00B81E44" w:rsidP="00B81E44">
      <w:pPr>
        <w:rPr>
          <w:rFonts w:asciiTheme="majorHAnsi" w:eastAsia="ＭＳ 明朝" w:hAnsiTheme="majorHAnsi" w:cstheme="majorHAnsi"/>
          <w:color w:val="000000" w:themeColor="text1"/>
          <w:szCs w:val="24"/>
        </w:rPr>
      </w:pPr>
    </w:p>
    <w:p w14:paraId="36648D2F" w14:textId="77777777" w:rsidR="00B81E44" w:rsidRPr="002C596F" w:rsidRDefault="00B81E44" w:rsidP="00B81E44">
      <w:pPr>
        <w:rPr>
          <w:rFonts w:asciiTheme="majorHAnsi" w:eastAsia="ＭＳ 明朝" w:hAnsiTheme="majorHAnsi" w:cstheme="majorHAnsi"/>
          <w:color w:val="000000" w:themeColor="text1"/>
          <w:szCs w:val="24"/>
        </w:rPr>
      </w:pPr>
    </w:p>
    <w:p w14:paraId="4A890976" w14:textId="77777777" w:rsidR="00B81E44" w:rsidRPr="002C596F" w:rsidRDefault="00B81E44" w:rsidP="00B81E44">
      <w:pPr>
        <w:rPr>
          <w:rFonts w:asciiTheme="majorHAnsi" w:eastAsia="ＭＳ 明朝" w:hAnsiTheme="majorHAnsi" w:cstheme="majorHAnsi"/>
          <w:color w:val="000000" w:themeColor="text1"/>
          <w:szCs w:val="24"/>
        </w:rPr>
      </w:pPr>
    </w:p>
    <w:p w14:paraId="063CC5FE" w14:textId="77777777" w:rsidR="00B81E44" w:rsidRPr="002C596F" w:rsidRDefault="00B81E44" w:rsidP="00B81E44">
      <w:pPr>
        <w:rPr>
          <w:rFonts w:asciiTheme="majorHAnsi" w:eastAsia="ＭＳ 明朝" w:hAnsiTheme="majorHAnsi" w:cstheme="majorHAnsi"/>
          <w:color w:val="000000" w:themeColor="text1"/>
          <w:szCs w:val="24"/>
        </w:rPr>
      </w:pPr>
    </w:p>
    <w:p w14:paraId="648457BF" w14:textId="77777777" w:rsidR="00B81E44" w:rsidRPr="002C596F" w:rsidRDefault="00B81E44" w:rsidP="00B81E44">
      <w:pPr>
        <w:rPr>
          <w:rFonts w:asciiTheme="majorHAnsi" w:eastAsia="ＭＳ 明朝" w:hAnsiTheme="majorHAnsi" w:cstheme="majorHAnsi"/>
          <w:color w:val="000000" w:themeColor="text1"/>
          <w:szCs w:val="24"/>
        </w:rPr>
      </w:pPr>
    </w:p>
    <w:p w14:paraId="44271640" w14:textId="77777777" w:rsidR="00B81E44" w:rsidRPr="002C596F" w:rsidRDefault="00B81E44" w:rsidP="00B81E44">
      <w:pPr>
        <w:wordWrap w:val="0"/>
        <w:jc w:val="right"/>
        <w:rPr>
          <w:rFonts w:asciiTheme="majorHAnsi" w:eastAsia="ＭＳ 明朝" w:hAnsiTheme="majorHAnsi" w:cstheme="majorHAnsi"/>
          <w:color w:val="000000" w:themeColor="text1"/>
          <w:sz w:val="24"/>
          <w:szCs w:val="24"/>
        </w:rPr>
      </w:pPr>
      <w:r w:rsidRPr="002C596F">
        <w:rPr>
          <w:rFonts w:asciiTheme="majorHAnsi" w:eastAsia="ＭＳ 明朝" w:hAnsiTheme="majorHAnsi" w:cstheme="majorHAnsi"/>
          <w:color w:val="000000" w:themeColor="text1"/>
          <w:sz w:val="24"/>
          <w:szCs w:val="24"/>
        </w:rPr>
        <w:t>Proposal Screening Documents I: Cover</w:t>
      </w:r>
    </w:p>
    <w:p w14:paraId="2A8D6341" w14:textId="77777777" w:rsidR="00B81E44" w:rsidRPr="002C596F" w:rsidRDefault="00B81E44" w:rsidP="00B81E44">
      <w:pPr>
        <w:rPr>
          <w:rFonts w:asciiTheme="majorHAnsi" w:eastAsia="ＭＳ 明朝" w:hAnsiTheme="majorHAnsi" w:cstheme="majorHAnsi"/>
          <w:color w:val="000000" w:themeColor="text1"/>
          <w:szCs w:val="24"/>
        </w:rPr>
      </w:pPr>
    </w:p>
    <w:p w14:paraId="0D256B77" w14:textId="77777777" w:rsidR="00B81E44" w:rsidRPr="002C596F" w:rsidRDefault="00B81E44" w:rsidP="00B81E44">
      <w:pPr>
        <w:rPr>
          <w:rFonts w:asciiTheme="majorHAnsi" w:eastAsia="ＭＳ 明朝" w:hAnsiTheme="majorHAnsi" w:cstheme="majorHAnsi"/>
          <w:color w:val="000000" w:themeColor="text1"/>
          <w:szCs w:val="24"/>
        </w:rPr>
      </w:pPr>
    </w:p>
    <w:tbl>
      <w:tblPr>
        <w:tblW w:w="0" w:type="auto"/>
        <w:tblInd w:w="7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32"/>
        <w:gridCol w:w="1365"/>
      </w:tblGrid>
      <w:tr w:rsidR="00B81E44" w:rsidRPr="002C596F" w14:paraId="4499552D" w14:textId="77777777" w:rsidTr="00DA368B">
        <w:trPr>
          <w:cantSplit/>
        </w:trPr>
        <w:tc>
          <w:tcPr>
            <w:tcW w:w="1732" w:type="dxa"/>
            <w:shd w:val="clear" w:color="auto" w:fill="F2F2F2" w:themeFill="background1" w:themeFillShade="F2"/>
            <w:vAlign w:val="center"/>
          </w:tcPr>
          <w:p w14:paraId="6F986634" w14:textId="77777777" w:rsidR="00B81E44" w:rsidRPr="002C596F" w:rsidRDefault="00B81E44" w:rsidP="00DA368B">
            <w:pPr>
              <w:rPr>
                <w:rFonts w:asciiTheme="majorHAnsi" w:eastAsiaTheme="majorEastAsia" w:hAnsiTheme="majorHAnsi" w:cstheme="majorHAnsi"/>
                <w:color w:val="000000" w:themeColor="text1"/>
                <w:szCs w:val="24"/>
              </w:rPr>
            </w:pPr>
            <w:r w:rsidRPr="002C596F">
              <w:rPr>
                <w:rFonts w:asciiTheme="majorHAnsi" w:eastAsiaTheme="majorEastAsia" w:hAnsiTheme="majorHAnsi" w:cstheme="majorHAnsi"/>
                <w:color w:val="000000" w:themeColor="text1"/>
                <w:szCs w:val="24"/>
              </w:rPr>
              <w:t>Registration No.</w:t>
            </w:r>
          </w:p>
        </w:tc>
        <w:tc>
          <w:tcPr>
            <w:tcW w:w="1365" w:type="dxa"/>
            <w:vAlign w:val="center"/>
          </w:tcPr>
          <w:p w14:paraId="4495DF03" w14:textId="77777777" w:rsidR="00B81E44" w:rsidRPr="002C596F" w:rsidRDefault="00B81E44" w:rsidP="00DA368B">
            <w:pPr>
              <w:rPr>
                <w:rFonts w:asciiTheme="majorHAnsi" w:eastAsia="ＭＳ 明朝" w:hAnsiTheme="majorHAnsi" w:cstheme="majorHAnsi"/>
                <w:color w:val="000000" w:themeColor="text1"/>
                <w:szCs w:val="24"/>
              </w:rPr>
            </w:pPr>
          </w:p>
        </w:tc>
      </w:tr>
    </w:tbl>
    <w:p w14:paraId="49656614" w14:textId="77777777" w:rsidR="00B81E44" w:rsidRPr="002C596F" w:rsidRDefault="00B81E44" w:rsidP="00B81E44">
      <w:pPr>
        <w:widowControl/>
        <w:rPr>
          <w:rFonts w:asciiTheme="majorHAnsi" w:hAnsiTheme="majorHAnsi" w:cstheme="majorHAnsi"/>
          <w:color w:val="000000" w:themeColor="text1"/>
          <w:sz w:val="18"/>
          <w:szCs w:val="24"/>
        </w:rPr>
      </w:pPr>
      <w:r w:rsidRPr="002C596F">
        <w:rPr>
          <w:rFonts w:asciiTheme="majorHAnsi" w:hAnsiTheme="majorHAnsi" w:cstheme="majorHAnsi"/>
          <w:color w:val="000000" w:themeColor="text1"/>
          <w:sz w:val="18"/>
          <w:szCs w:val="24"/>
        </w:rPr>
        <w:br w:type="page"/>
      </w:r>
    </w:p>
    <w:p w14:paraId="5209F916" w14:textId="77777777" w:rsidR="00B81E44" w:rsidRPr="002C596F" w:rsidRDefault="00B81E44" w:rsidP="00B81E44">
      <w:pPr>
        <w:ind w:leftChars="50" w:left="105"/>
        <w:rPr>
          <w:rFonts w:asciiTheme="majorHAnsi" w:hAnsiTheme="majorHAnsi" w:cstheme="majorHAnsi"/>
          <w:color w:val="000000" w:themeColor="text1"/>
          <w:sz w:val="18"/>
          <w:szCs w:val="24"/>
        </w:rPr>
      </w:pPr>
    </w:p>
    <w:tbl>
      <w:tblPr>
        <w:tblW w:w="0" w:type="auto"/>
        <w:tblInd w:w="7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5"/>
        <w:gridCol w:w="1470"/>
      </w:tblGrid>
      <w:tr w:rsidR="00B81E44" w:rsidRPr="002C596F" w14:paraId="03B807CC" w14:textId="77777777" w:rsidTr="00DA368B">
        <w:trPr>
          <w:cantSplit/>
        </w:trPr>
        <w:tc>
          <w:tcPr>
            <w:tcW w:w="1575" w:type="dxa"/>
            <w:shd w:val="clear" w:color="auto" w:fill="F2F2F2" w:themeFill="background1" w:themeFillShade="F2"/>
            <w:vAlign w:val="center"/>
          </w:tcPr>
          <w:p w14:paraId="63A5A971" w14:textId="77777777" w:rsidR="00B81E44" w:rsidRPr="002C596F" w:rsidRDefault="00B81E44" w:rsidP="00DA368B">
            <w:pPr>
              <w:jc w:val="center"/>
              <w:rPr>
                <w:rFonts w:asciiTheme="majorHAnsi" w:hAnsiTheme="majorHAnsi" w:cstheme="majorHAnsi"/>
                <w:b/>
                <w:color w:val="000000" w:themeColor="text1"/>
                <w:szCs w:val="24"/>
              </w:rPr>
            </w:pPr>
            <w:r w:rsidRPr="002C596F">
              <w:rPr>
                <w:rFonts w:asciiTheme="majorHAnsi" w:hAnsiTheme="majorHAnsi" w:cstheme="majorHAnsi"/>
                <w:color w:val="000000" w:themeColor="text1"/>
                <w:szCs w:val="24"/>
              </w:rPr>
              <w:br w:type="page"/>
            </w:r>
            <w:r w:rsidRPr="002C596F">
              <w:rPr>
                <w:rFonts w:asciiTheme="majorHAnsi" w:hAnsiTheme="majorHAnsi" w:cstheme="majorHAnsi"/>
                <w:b/>
                <w:color w:val="000000" w:themeColor="text1"/>
                <w:szCs w:val="24"/>
              </w:rPr>
              <w:t>Page No.</w:t>
            </w:r>
          </w:p>
        </w:tc>
        <w:tc>
          <w:tcPr>
            <w:tcW w:w="1470" w:type="dxa"/>
            <w:vAlign w:val="center"/>
          </w:tcPr>
          <w:p w14:paraId="656235D5" w14:textId="77777777" w:rsidR="00B81E44" w:rsidRPr="002C596F" w:rsidRDefault="00B81E44" w:rsidP="00DA368B">
            <w:pPr>
              <w:jc w:val="center"/>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w:t>
            </w:r>
          </w:p>
        </w:tc>
      </w:tr>
    </w:tbl>
    <w:p w14:paraId="74D7D789" w14:textId="77777777" w:rsidR="0019691F" w:rsidRPr="002C596F" w:rsidRDefault="0019691F" w:rsidP="0019691F">
      <w:pPr>
        <w:pStyle w:val="3"/>
        <w:ind w:left="840"/>
        <w:rPr>
          <w:rFonts w:cstheme="majorHAnsi"/>
          <w:kern w:val="0"/>
          <w:sz w:val="24"/>
          <w:szCs w:val="24"/>
        </w:rPr>
      </w:pPr>
      <w:bookmarkStart w:id="147" w:name="_DV_C605"/>
      <w:bookmarkStart w:id="148" w:name="_Toc462141165"/>
      <w:bookmarkStart w:id="149" w:name="_Toc464852220"/>
      <w:r w:rsidRPr="002C596F">
        <w:rPr>
          <w:rStyle w:val="DeltaViewInsertion"/>
          <w:rFonts w:eastAsia="ＭＳ ゴシック" w:cstheme="majorHAnsi"/>
          <w:b/>
          <w:color w:val="auto"/>
          <w:kern w:val="0"/>
          <w:sz w:val="24"/>
          <w:szCs w:val="24"/>
          <w:u w:val="none"/>
        </w:rPr>
        <w:t>[Form 10] Submission Statement of the Proposal Screening Documents</w:t>
      </w:r>
      <w:bookmarkEnd w:id="147"/>
      <w:bookmarkEnd w:id="148"/>
      <w:bookmarkEnd w:id="149"/>
    </w:p>
    <w:p w14:paraId="177489E0" w14:textId="687C5812" w:rsidR="0019691F" w:rsidRPr="002C596F" w:rsidRDefault="0019691F" w:rsidP="0019691F">
      <w:pPr>
        <w:spacing w:before="180"/>
        <w:jc w:val="right"/>
        <w:rPr>
          <w:rFonts w:asciiTheme="majorHAnsi" w:eastAsia="ＭＳ 明朝" w:hAnsiTheme="majorHAnsi" w:cstheme="majorHAnsi"/>
          <w:szCs w:val="24"/>
        </w:rPr>
      </w:pPr>
      <w:r w:rsidRPr="002C596F">
        <w:rPr>
          <w:rStyle w:val="DeltaViewInsertion"/>
          <w:rFonts w:asciiTheme="majorHAnsi" w:eastAsia="ＭＳ 明朝" w:hAnsiTheme="majorHAnsi" w:cstheme="majorHAnsi"/>
          <w:color w:val="auto"/>
          <w:szCs w:val="24"/>
          <w:u w:val="none"/>
        </w:rPr>
        <w:t>mm dd, yyyy</w:t>
      </w:r>
    </w:p>
    <w:p w14:paraId="6CDA0773" w14:textId="77777777" w:rsidR="0019691F" w:rsidRPr="002C596F" w:rsidRDefault="0019691F" w:rsidP="0019691F">
      <w:pPr>
        <w:rPr>
          <w:rFonts w:asciiTheme="majorHAnsi" w:eastAsia="ＭＳ 明朝" w:hAnsiTheme="majorHAnsi" w:cstheme="majorHAnsi"/>
          <w:szCs w:val="24"/>
        </w:rPr>
      </w:pPr>
    </w:p>
    <w:p w14:paraId="035CC602" w14:textId="77777777" w:rsidR="0019691F" w:rsidRPr="002C596F" w:rsidRDefault="0019691F" w:rsidP="0019691F">
      <w:pPr>
        <w:rPr>
          <w:rFonts w:asciiTheme="majorHAnsi" w:eastAsia="ＭＳ 明朝" w:hAnsiTheme="majorHAnsi" w:cstheme="majorHAnsi"/>
          <w:szCs w:val="24"/>
        </w:rPr>
      </w:pPr>
    </w:p>
    <w:p w14:paraId="1924FEB0" w14:textId="4FFA3BC5" w:rsidR="0019691F" w:rsidRPr="002C596F" w:rsidRDefault="00AE48AD" w:rsidP="0019691F">
      <w:pPr>
        <w:jc w:val="center"/>
        <w:rPr>
          <w:rFonts w:asciiTheme="majorHAnsi" w:eastAsia="ＭＳ 明朝" w:hAnsiTheme="majorHAnsi" w:cstheme="majorHAnsi"/>
          <w:kern w:val="0"/>
          <w:sz w:val="24"/>
          <w:szCs w:val="24"/>
        </w:rPr>
      </w:pPr>
      <w:r w:rsidRPr="002C596F">
        <w:rPr>
          <w:rStyle w:val="DeltaViewInsertion"/>
          <w:rFonts w:asciiTheme="majorHAnsi" w:eastAsia="ＭＳ 明朝" w:hAnsiTheme="majorHAnsi" w:cstheme="majorHAnsi"/>
          <w:color w:val="auto"/>
          <w:kern w:val="0"/>
          <w:sz w:val="24"/>
          <w:szCs w:val="24"/>
          <w:u w:val="none"/>
        </w:rPr>
        <w:t>Qualified Project, etc., for Operation of Kobe Airport</w:t>
      </w:r>
    </w:p>
    <w:p w14:paraId="3B4B761D" w14:textId="521AE6E5" w:rsidR="0019691F" w:rsidRPr="002C596F" w:rsidRDefault="00AE48AD" w:rsidP="0019691F">
      <w:pPr>
        <w:jc w:val="center"/>
        <w:rPr>
          <w:rFonts w:asciiTheme="majorHAnsi" w:eastAsia="ＭＳ 明朝" w:hAnsiTheme="majorHAnsi" w:cstheme="majorHAnsi"/>
          <w:kern w:val="0"/>
          <w:sz w:val="24"/>
          <w:szCs w:val="24"/>
        </w:rPr>
      </w:pPr>
      <w:r w:rsidRPr="002C596F">
        <w:rPr>
          <w:rStyle w:val="DeltaViewInsertion"/>
          <w:rFonts w:asciiTheme="majorHAnsi" w:eastAsia="ＭＳ 明朝" w:hAnsiTheme="majorHAnsi" w:cstheme="majorHAnsi"/>
          <w:color w:val="auto"/>
          <w:kern w:val="0"/>
          <w:sz w:val="24"/>
          <w:szCs w:val="24"/>
          <w:u w:val="none"/>
        </w:rPr>
        <w:t>Submission Statement of the Proposal Screening Documents</w:t>
      </w:r>
    </w:p>
    <w:p w14:paraId="58FEF7A6" w14:textId="77777777" w:rsidR="0019691F" w:rsidRPr="002C596F" w:rsidRDefault="0019691F" w:rsidP="0019691F">
      <w:pPr>
        <w:rPr>
          <w:rFonts w:asciiTheme="majorHAnsi" w:eastAsia="ＭＳ 明朝" w:hAnsiTheme="majorHAnsi" w:cstheme="majorHAnsi"/>
          <w:szCs w:val="24"/>
        </w:rPr>
      </w:pPr>
    </w:p>
    <w:p w14:paraId="486F6F39" w14:textId="6992336B" w:rsidR="0019691F" w:rsidRPr="002C596F" w:rsidRDefault="00AE48AD" w:rsidP="0019691F">
      <w:pPr>
        <w:ind w:firstLine="210"/>
        <w:rPr>
          <w:rFonts w:asciiTheme="majorHAnsi" w:eastAsia="ＭＳ 明朝" w:hAnsiTheme="majorHAnsi" w:cstheme="majorHAnsi"/>
          <w:szCs w:val="24"/>
        </w:rPr>
      </w:pPr>
      <w:r w:rsidRPr="002C596F">
        <w:rPr>
          <w:rStyle w:val="DeltaViewInsertion"/>
          <w:rFonts w:asciiTheme="majorHAnsi" w:eastAsia="ＭＳ 明朝" w:hAnsiTheme="majorHAnsi" w:cstheme="majorHAnsi"/>
          <w:color w:val="auto"/>
          <w:szCs w:val="24"/>
          <w:u w:val="none"/>
        </w:rPr>
        <w:t>To: The Mayor of Kobe City</w:t>
      </w:r>
    </w:p>
    <w:p w14:paraId="760AC854" w14:textId="77777777" w:rsidR="0019691F" w:rsidRPr="002C596F" w:rsidRDefault="0019691F" w:rsidP="0019691F">
      <w:pPr>
        <w:rPr>
          <w:rFonts w:asciiTheme="majorHAnsi" w:eastAsia="ＭＳ 明朝" w:hAnsiTheme="majorHAnsi" w:cstheme="majorHAnsi"/>
          <w:szCs w:val="24"/>
        </w:rPr>
      </w:pPr>
    </w:p>
    <w:p w14:paraId="117BBAAA" w14:textId="049D1807" w:rsidR="00077285" w:rsidRPr="002C596F" w:rsidRDefault="00077285" w:rsidP="00077285">
      <w:pPr>
        <w:tabs>
          <w:tab w:val="right" w:leader="underscore" w:pos="9575"/>
        </w:tabs>
        <w:snapToGrid w:val="0"/>
        <w:ind w:leftChars="2430" w:left="5103"/>
        <w:rPr>
          <w:rFonts w:asciiTheme="majorHAnsi" w:hAnsiTheme="majorHAnsi" w:cstheme="majorHAnsi"/>
          <w:color w:val="000000" w:themeColor="text1"/>
          <w:szCs w:val="24"/>
        </w:rPr>
      </w:pPr>
      <w:bookmarkStart w:id="150" w:name="_DV_X638"/>
      <w:bookmarkStart w:id="151" w:name="_DV_C610"/>
    </w:p>
    <w:p w14:paraId="252DC141" w14:textId="77777777" w:rsidR="00077285" w:rsidRPr="002C596F" w:rsidRDefault="00077285" w:rsidP="00077285">
      <w:pPr>
        <w:tabs>
          <w:tab w:val="right" w:leader="underscore" w:pos="9575"/>
        </w:tabs>
        <w:snapToGrid w:val="0"/>
        <w:ind w:leftChars="2430" w:left="5103"/>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Name of Applying Consortium</w:t>
      </w:r>
      <w:r w:rsidRPr="002C596F">
        <w:rPr>
          <w:rFonts w:asciiTheme="majorHAnsi" w:hAnsiTheme="majorHAnsi" w:cstheme="majorHAnsi"/>
          <w:color w:val="000000" w:themeColor="text1"/>
          <w:szCs w:val="24"/>
        </w:rPr>
        <w:tab/>
      </w:r>
    </w:p>
    <w:p w14:paraId="675BAA56" w14:textId="77777777" w:rsidR="00077285" w:rsidRPr="002C596F" w:rsidRDefault="00077285" w:rsidP="00077285">
      <w:pPr>
        <w:tabs>
          <w:tab w:val="right" w:leader="underscore" w:pos="9575"/>
        </w:tabs>
        <w:snapToGrid w:val="0"/>
        <w:ind w:leftChars="2565" w:left="5386"/>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Representative Company</w:t>
      </w:r>
    </w:p>
    <w:p w14:paraId="42A28946" w14:textId="77777777" w:rsidR="00077285" w:rsidRPr="002C596F" w:rsidRDefault="00077285" w:rsidP="00077285">
      <w:pPr>
        <w:tabs>
          <w:tab w:val="right" w:leader="underscore" w:pos="9575"/>
        </w:tabs>
        <w:snapToGrid w:val="0"/>
        <w:ind w:leftChars="2700" w:left="5670"/>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Company Name:</w:t>
      </w:r>
      <w:r w:rsidRPr="002C596F">
        <w:rPr>
          <w:rFonts w:asciiTheme="majorHAnsi" w:hAnsiTheme="majorHAnsi" w:cstheme="majorHAnsi"/>
          <w:color w:val="000000" w:themeColor="text1"/>
          <w:szCs w:val="24"/>
        </w:rPr>
        <w:tab/>
      </w:r>
    </w:p>
    <w:p w14:paraId="6C40CEED" w14:textId="77777777" w:rsidR="00077285" w:rsidRPr="002C596F" w:rsidRDefault="00077285" w:rsidP="00077285">
      <w:pPr>
        <w:tabs>
          <w:tab w:val="right" w:leader="underscore" w:pos="9575"/>
        </w:tabs>
        <w:snapToGrid w:val="0"/>
        <w:ind w:leftChars="2700" w:left="5670"/>
        <w:rPr>
          <w:rFonts w:asciiTheme="majorHAnsi" w:eastAsiaTheme="minorEastAsia" w:hAnsiTheme="majorHAnsi" w:cstheme="majorHAnsi"/>
          <w:color w:val="000000" w:themeColor="text1"/>
          <w:szCs w:val="24"/>
        </w:rPr>
      </w:pPr>
      <w:r w:rsidRPr="002C596F">
        <w:rPr>
          <w:rFonts w:asciiTheme="majorHAnsi" w:hAnsiTheme="majorHAnsi" w:cstheme="majorHAnsi"/>
          <w:color w:val="000000" w:themeColor="text1"/>
          <w:szCs w:val="24"/>
        </w:rPr>
        <w:t>Address:</w:t>
      </w:r>
      <w:r w:rsidRPr="002C596F">
        <w:rPr>
          <w:rFonts w:asciiTheme="majorHAnsi" w:hAnsiTheme="majorHAnsi" w:cstheme="majorHAnsi"/>
          <w:color w:val="000000" w:themeColor="text1"/>
          <w:szCs w:val="24"/>
        </w:rPr>
        <w:tab/>
      </w:r>
    </w:p>
    <w:p w14:paraId="6CBA7DEC" w14:textId="0D4F48B2" w:rsidR="00AE48AD" w:rsidRPr="002C596F" w:rsidRDefault="00077285" w:rsidP="00077285">
      <w:pPr>
        <w:tabs>
          <w:tab w:val="right" w:leader="underscore" w:pos="9575"/>
        </w:tabs>
        <w:snapToGrid w:val="0"/>
        <w:ind w:leftChars="2700" w:left="5670"/>
        <w:rPr>
          <w:rStyle w:val="DeltaViewMoveDestination"/>
          <w:rFonts w:asciiTheme="majorHAnsi" w:hAnsiTheme="majorHAnsi" w:cstheme="majorHAnsi"/>
          <w:color w:val="000000" w:themeColor="text1"/>
          <w:szCs w:val="24"/>
          <w:u w:val="none"/>
        </w:rPr>
      </w:pPr>
      <w:r w:rsidRPr="002C596F">
        <w:rPr>
          <w:rFonts w:asciiTheme="majorHAnsi" w:hAnsiTheme="majorHAnsi" w:cstheme="majorHAnsi"/>
          <w:color w:val="000000" w:themeColor="text1"/>
          <w:szCs w:val="24"/>
        </w:rPr>
        <w:t xml:space="preserve">Name and seal of </w:t>
      </w:r>
      <w:r w:rsidRPr="002C596F">
        <w:rPr>
          <w:rFonts w:asciiTheme="majorHAnsi" w:hAnsiTheme="majorHAnsi" w:cstheme="majorHAnsi"/>
          <w:color w:val="000000" w:themeColor="text1"/>
          <w:szCs w:val="24"/>
        </w:rPr>
        <w:br/>
        <w:t>Representative:</w:t>
      </w:r>
      <w:r w:rsidRPr="002C596F">
        <w:rPr>
          <w:rFonts w:asciiTheme="majorHAnsi" w:hAnsiTheme="majorHAnsi" w:cstheme="majorHAnsi"/>
          <w:color w:val="000000" w:themeColor="text1"/>
          <w:szCs w:val="24"/>
        </w:rPr>
        <w:tab/>
        <w:t>SEAL</w:t>
      </w:r>
      <w:bookmarkStart w:id="152" w:name="_DV_X639"/>
      <w:bookmarkStart w:id="153" w:name="_DV_C611"/>
      <w:bookmarkEnd w:id="150"/>
      <w:bookmarkEnd w:id="151"/>
    </w:p>
    <w:bookmarkEnd w:id="152"/>
    <w:bookmarkEnd w:id="153"/>
    <w:p w14:paraId="13268642" w14:textId="77777777" w:rsidR="0019691F" w:rsidRPr="002C596F" w:rsidRDefault="0019691F" w:rsidP="0019691F">
      <w:pPr>
        <w:rPr>
          <w:rFonts w:asciiTheme="majorHAnsi" w:eastAsia="ＭＳ 明朝" w:hAnsiTheme="majorHAnsi" w:cstheme="majorHAnsi"/>
          <w:color w:val="000000"/>
          <w:szCs w:val="24"/>
        </w:rPr>
      </w:pPr>
    </w:p>
    <w:p w14:paraId="6FC187F5" w14:textId="404A6E48" w:rsidR="00AE48AD" w:rsidRPr="002C596F" w:rsidRDefault="00136F5A" w:rsidP="00AE48AD">
      <w:pPr>
        <w:ind w:left="630" w:right="630" w:firstLine="210"/>
        <w:rPr>
          <w:rStyle w:val="DeltaViewMoveDestination"/>
          <w:rFonts w:asciiTheme="majorHAnsi" w:eastAsia="ＭＳ 明朝" w:hAnsiTheme="majorHAnsi" w:cstheme="majorHAnsi"/>
          <w:color w:val="auto"/>
          <w:szCs w:val="24"/>
          <w:u w:val="none"/>
        </w:rPr>
      </w:pPr>
      <w:bookmarkStart w:id="154" w:name="_DV_X642"/>
      <w:bookmarkStart w:id="155" w:name="_DV_C614"/>
      <w:r w:rsidRPr="002C596F">
        <w:rPr>
          <w:rStyle w:val="DeltaViewMoveDestination"/>
          <w:rFonts w:asciiTheme="majorHAnsi" w:eastAsia="ＭＳ 明朝" w:hAnsiTheme="majorHAnsi" w:cstheme="majorHAnsi"/>
          <w:color w:val="auto"/>
          <w:szCs w:val="24"/>
          <w:u w:val="none"/>
        </w:rPr>
        <w:t>Our Consortium hereby submits</w:t>
      </w:r>
      <w:r w:rsidR="00AE48AD" w:rsidRPr="002C596F">
        <w:rPr>
          <w:rStyle w:val="DeltaViewMoveDestination"/>
          <w:rFonts w:asciiTheme="majorHAnsi" w:eastAsia="ＭＳ 明朝" w:hAnsiTheme="majorHAnsi" w:cstheme="majorHAnsi"/>
          <w:color w:val="auto"/>
          <w:szCs w:val="24"/>
          <w:u w:val="none"/>
        </w:rPr>
        <w:t xml:space="preserve"> the attached Proposal Screening Documents pertaining to the “Qualified Project, etc., for Operation of Kobe Airport” set forth in the Application Guidelines as of October 11, 2016.</w:t>
      </w:r>
    </w:p>
    <w:p w14:paraId="40C4E67E" w14:textId="56C04CEB" w:rsidR="0019691F" w:rsidRPr="002C596F" w:rsidRDefault="00AE48AD" w:rsidP="00AE48AD">
      <w:pPr>
        <w:ind w:left="630" w:right="630" w:firstLine="210"/>
        <w:rPr>
          <w:rFonts w:asciiTheme="majorHAnsi" w:eastAsia="ＭＳ 明朝" w:hAnsiTheme="majorHAnsi" w:cstheme="majorHAnsi"/>
          <w:szCs w:val="24"/>
        </w:rPr>
      </w:pPr>
      <w:r w:rsidRPr="002C596F">
        <w:rPr>
          <w:rStyle w:val="DeltaViewMoveDestination"/>
          <w:rFonts w:asciiTheme="majorHAnsi" w:eastAsia="ＭＳ 明朝" w:hAnsiTheme="majorHAnsi" w:cstheme="majorHAnsi"/>
          <w:color w:val="auto"/>
          <w:szCs w:val="24"/>
          <w:u w:val="none"/>
        </w:rPr>
        <w:t>In addition, it is pledged the submitted documents and attachments are true and correct.</w:t>
      </w:r>
      <w:bookmarkEnd w:id="154"/>
      <w:bookmarkEnd w:id="155"/>
      <w:r w:rsidRPr="002C596F">
        <w:rPr>
          <w:rFonts w:asciiTheme="majorHAnsi" w:eastAsia="ＭＳ 明朝" w:hAnsiTheme="majorHAnsi" w:cstheme="majorHAnsi"/>
          <w:szCs w:val="24"/>
        </w:rPr>
        <w:t xml:space="preserve"> </w:t>
      </w:r>
    </w:p>
    <w:p w14:paraId="5CCB585F" w14:textId="77777777" w:rsidR="0019691F" w:rsidRPr="002C596F" w:rsidRDefault="0019691F" w:rsidP="0019691F">
      <w:pPr>
        <w:ind w:right="630"/>
        <w:rPr>
          <w:rFonts w:asciiTheme="majorHAnsi" w:eastAsia="ＭＳ 明朝" w:hAnsiTheme="majorHAnsi" w:cstheme="majorHAnsi"/>
          <w:szCs w:val="24"/>
        </w:rPr>
      </w:pPr>
    </w:p>
    <w:p w14:paraId="000A243C" w14:textId="77777777" w:rsidR="0019691F" w:rsidRPr="002C596F" w:rsidRDefault="0019691F" w:rsidP="0019691F">
      <w:pPr>
        <w:ind w:right="630"/>
        <w:rPr>
          <w:rFonts w:asciiTheme="majorHAnsi" w:eastAsia="ＭＳ 明朝" w:hAnsiTheme="majorHAnsi" w:cstheme="majorHAnsi"/>
          <w:szCs w:val="24"/>
        </w:rPr>
      </w:pPr>
    </w:p>
    <w:p w14:paraId="201CBE9B" w14:textId="77777777" w:rsidR="0019691F" w:rsidRPr="002C596F" w:rsidRDefault="0019691F" w:rsidP="0019691F">
      <w:pPr>
        <w:ind w:right="630"/>
        <w:rPr>
          <w:rFonts w:asciiTheme="majorHAnsi" w:eastAsia="ＭＳ 明朝" w:hAnsiTheme="majorHAnsi" w:cstheme="majorHAnsi"/>
          <w:szCs w:val="24"/>
        </w:rPr>
      </w:pPr>
    </w:p>
    <w:p w14:paraId="09C90B9E" w14:textId="77777777" w:rsidR="0019691F" w:rsidRPr="002C596F" w:rsidRDefault="0019691F" w:rsidP="0019691F">
      <w:pPr>
        <w:ind w:right="630"/>
        <w:rPr>
          <w:rFonts w:asciiTheme="majorHAnsi" w:eastAsia="ＭＳ 明朝" w:hAnsiTheme="majorHAnsi" w:cstheme="majorHAnsi"/>
          <w:szCs w:val="24"/>
        </w:rPr>
      </w:pPr>
    </w:p>
    <w:p w14:paraId="00CF5C35" w14:textId="77777777" w:rsidR="0019691F" w:rsidRPr="002C596F" w:rsidRDefault="0019691F" w:rsidP="0019691F">
      <w:pPr>
        <w:ind w:right="630"/>
        <w:rPr>
          <w:rFonts w:asciiTheme="majorHAnsi" w:eastAsia="ＭＳ 明朝" w:hAnsiTheme="majorHAnsi" w:cstheme="majorHAnsi"/>
          <w:szCs w:val="24"/>
        </w:rPr>
      </w:pPr>
    </w:p>
    <w:p w14:paraId="2E110C63" w14:textId="77777777" w:rsidR="0019691F" w:rsidRPr="002C596F" w:rsidRDefault="0019691F" w:rsidP="0019691F">
      <w:pPr>
        <w:ind w:right="630"/>
        <w:rPr>
          <w:rFonts w:asciiTheme="majorHAnsi" w:eastAsia="ＭＳ 明朝" w:hAnsiTheme="majorHAnsi" w:cstheme="majorHAnsi"/>
          <w:szCs w:val="24"/>
        </w:rPr>
      </w:pPr>
    </w:p>
    <w:p w14:paraId="5F14EF1B" w14:textId="77777777" w:rsidR="0019691F" w:rsidRPr="002C596F" w:rsidRDefault="0019691F" w:rsidP="0019691F">
      <w:pPr>
        <w:ind w:right="630"/>
        <w:rPr>
          <w:rFonts w:asciiTheme="majorHAnsi" w:eastAsia="ＭＳ 明朝" w:hAnsiTheme="majorHAnsi" w:cstheme="majorHAnsi"/>
          <w:szCs w:val="24"/>
        </w:rPr>
      </w:pPr>
    </w:p>
    <w:p w14:paraId="4125CC8B" w14:textId="77777777" w:rsidR="0019691F" w:rsidRPr="002C596F" w:rsidRDefault="0019691F" w:rsidP="0019691F">
      <w:pPr>
        <w:ind w:right="630"/>
        <w:rPr>
          <w:rFonts w:asciiTheme="majorHAnsi" w:eastAsia="ＭＳ 明朝" w:hAnsiTheme="majorHAnsi" w:cstheme="majorHAnsi"/>
          <w:szCs w:val="24"/>
        </w:rPr>
      </w:pPr>
    </w:p>
    <w:p w14:paraId="6224B7AD" w14:textId="77777777" w:rsidR="0019691F" w:rsidRPr="002C596F" w:rsidRDefault="0019691F" w:rsidP="0019691F">
      <w:pPr>
        <w:ind w:right="630"/>
        <w:rPr>
          <w:rFonts w:asciiTheme="majorHAnsi" w:eastAsia="ＭＳ 明朝" w:hAnsiTheme="majorHAnsi" w:cstheme="majorHAnsi"/>
          <w:szCs w:val="24"/>
        </w:rPr>
      </w:pPr>
    </w:p>
    <w:p w14:paraId="35A7571E" w14:textId="77777777" w:rsidR="0019691F" w:rsidRPr="002C596F" w:rsidRDefault="0019691F" w:rsidP="0019691F">
      <w:pPr>
        <w:ind w:right="630"/>
        <w:rPr>
          <w:rFonts w:asciiTheme="majorHAnsi" w:eastAsia="ＭＳ 明朝" w:hAnsiTheme="majorHAnsi" w:cstheme="majorHAnsi"/>
          <w:szCs w:val="24"/>
        </w:rPr>
      </w:pPr>
    </w:p>
    <w:p w14:paraId="6FC5E99F" w14:textId="77777777" w:rsidR="0019691F" w:rsidRPr="002C596F" w:rsidRDefault="0019691F" w:rsidP="0019691F">
      <w:pPr>
        <w:ind w:right="630"/>
        <w:rPr>
          <w:rFonts w:asciiTheme="majorHAnsi" w:eastAsia="ＭＳ 明朝" w:hAnsiTheme="majorHAnsi" w:cstheme="majorHAnsi"/>
          <w:szCs w:val="24"/>
        </w:rPr>
      </w:pPr>
    </w:p>
    <w:p w14:paraId="16A05CCB" w14:textId="1C4AA6A3" w:rsidR="0019691F" w:rsidRPr="002C596F" w:rsidRDefault="00AE48AD" w:rsidP="0019691F">
      <w:pPr>
        <w:ind w:right="630"/>
        <w:rPr>
          <w:rFonts w:asciiTheme="majorHAnsi" w:eastAsia="ＭＳ 明朝" w:hAnsiTheme="majorHAnsi" w:cstheme="majorHAnsi"/>
          <w:szCs w:val="21"/>
        </w:rPr>
      </w:pPr>
      <w:bookmarkStart w:id="156" w:name="_DV_X646"/>
      <w:bookmarkStart w:id="157" w:name="_DV_C618"/>
      <w:r w:rsidRPr="002C596F">
        <w:rPr>
          <w:rStyle w:val="DeltaViewMoveDestination"/>
          <w:rFonts w:asciiTheme="majorHAnsi" w:eastAsia="ＭＳ 明朝" w:hAnsiTheme="majorHAnsi" w:cstheme="majorHAnsi"/>
          <w:color w:val="auto"/>
          <w:szCs w:val="21"/>
          <w:u w:val="none"/>
        </w:rPr>
        <w:t>* Seal of representative shall be a registered seal of the Representative.</w:t>
      </w:r>
      <w:bookmarkEnd w:id="156"/>
      <w:bookmarkEnd w:id="157"/>
      <w:r w:rsidRPr="002C596F">
        <w:rPr>
          <w:rFonts w:asciiTheme="majorHAnsi" w:eastAsia="ＭＳ 明朝" w:hAnsiTheme="majorHAnsi" w:cstheme="majorHAnsi"/>
          <w:szCs w:val="21"/>
        </w:rPr>
        <w:t xml:space="preserve"> </w:t>
      </w:r>
    </w:p>
    <w:p w14:paraId="21149E1B" w14:textId="7200FB91" w:rsidR="0019691F" w:rsidRPr="002C596F" w:rsidRDefault="00AE48AD" w:rsidP="00AE48AD">
      <w:pPr>
        <w:ind w:right="630"/>
        <w:rPr>
          <w:rFonts w:asciiTheme="majorHAnsi" w:eastAsia="ＭＳ 明朝" w:hAnsiTheme="majorHAnsi" w:cstheme="majorHAnsi"/>
          <w:szCs w:val="21"/>
        </w:rPr>
      </w:pPr>
      <w:bookmarkStart w:id="158" w:name="_DV_X647"/>
      <w:bookmarkStart w:id="159" w:name="_DV_C619"/>
      <w:r w:rsidRPr="002C596F">
        <w:rPr>
          <w:rStyle w:val="DeltaViewMoveDestination"/>
          <w:rFonts w:asciiTheme="majorHAnsi" w:eastAsia="ＭＳ 明朝" w:hAnsiTheme="majorHAnsi" w:cstheme="majorHAnsi"/>
          <w:color w:val="auto"/>
          <w:szCs w:val="24"/>
          <w:u w:val="none"/>
        </w:rPr>
        <w:t xml:space="preserve">* Applying Companies shall delete or edit </w:t>
      </w:r>
      <w:r w:rsidR="00136F5A" w:rsidRPr="002C596F">
        <w:rPr>
          <w:rStyle w:val="DeltaViewMoveDestination"/>
          <w:rFonts w:asciiTheme="majorHAnsi" w:eastAsia="ＭＳ 明朝" w:hAnsiTheme="majorHAnsi" w:cstheme="majorHAnsi"/>
          <w:color w:val="auto"/>
          <w:szCs w:val="24"/>
          <w:u w:val="none"/>
        </w:rPr>
        <w:t>a signature and seal</w:t>
      </w:r>
      <w:r w:rsidRPr="002C596F">
        <w:rPr>
          <w:rStyle w:val="DeltaViewMoveDestination"/>
          <w:rFonts w:asciiTheme="majorHAnsi" w:eastAsia="ＭＳ 明朝" w:hAnsiTheme="majorHAnsi" w:cstheme="majorHAnsi"/>
          <w:color w:val="auto"/>
          <w:szCs w:val="24"/>
          <w:u w:val="none"/>
        </w:rPr>
        <w:t xml:space="preserve"> column for the Applying Consortium </w:t>
      </w:r>
      <w:r w:rsidR="00136F5A" w:rsidRPr="002C596F">
        <w:rPr>
          <w:rStyle w:val="DeltaViewMoveDestination"/>
          <w:rFonts w:asciiTheme="majorHAnsi" w:eastAsia="ＭＳ 明朝" w:hAnsiTheme="majorHAnsi" w:cstheme="majorHAnsi"/>
          <w:color w:val="auto"/>
          <w:szCs w:val="24"/>
          <w:u w:val="none"/>
        </w:rPr>
        <w:t>when submitting.</w:t>
      </w:r>
      <w:r w:rsidRPr="002C596F">
        <w:rPr>
          <w:rStyle w:val="DeltaViewMoveDestination"/>
          <w:rFonts w:asciiTheme="majorHAnsi" w:eastAsia="ＭＳ 明朝" w:hAnsiTheme="majorHAnsi" w:cstheme="majorHAnsi"/>
          <w:color w:val="auto"/>
          <w:szCs w:val="24"/>
          <w:u w:val="none"/>
        </w:rPr>
        <w:t xml:space="preserve"> The same shall apply in each form with signature columns.</w:t>
      </w:r>
      <w:bookmarkEnd w:id="158"/>
      <w:bookmarkEnd w:id="159"/>
      <w:r w:rsidRPr="002C596F">
        <w:rPr>
          <w:rFonts w:asciiTheme="majorHAnsi" w:eastAsia="ＭＳ 明朝" w:hAnsiTheme="majorHAnsi" w:cstheme="majorHAnsi"/>
          <w:szCs w:val="21"/>
        </w:rPr>
        <w:t xml:space="preserve"> </w:t>
      </w:r>
    </w:p>
    <w:p w14:paraId="2F023ACA" w14:textId="77777777" w:rsidR="0019691F" w:rsidRPr="002C596F" w:rsidRDefault="0019691F" w:rsidP="0019691F">
      <w:pPr>
        <w:ind w:right="630"/>
        <w:rPr>
          <w:rFonts w:asciiTheme="majorHAnsi" w:eastAsia="ＭＳ 明朝" w:hAnsiTheme="majorHAnsi" w:cstheme="majorHAnsi"/>
          <w:szCs w:val="24"/>
        </w:rPr>
      </w:pPr>
      <w:bookmarkStart w:id="160" w:name="_DV_X648"/>
      <w:bookmarkStart w:id="161" w:name="_DV_C620"/>
      <w:r w:rsidRPr="002C596F">
        <w:rPr>
          <w:rStyle w:val="DeltaViewMoveDestination"/>
          <w:rFonts w:asciiTheme="majorHAnsi" w:eastAsia="ＭＳ 明朝" w:hAnsiTheme="majorHAnsi" w:cstheme="majorHAnsi"/>
          <w:color w:val="auto"/>
          <w:szCs w:val="24"/>
          <w:u w:val="none"/>
        </w:rPr>
        <w:br w:type="page"/>
      </w:r>
      <w:bookmarkEnd w:id="160"/>
      <w:bookmarkEnd w:id="161"/>
    </w:p>
    <w:p w14:paraId="03962E14" w14:textId="77777777" w:rsidR="0019691F" w:rsidRPr="002C596F" w:rsidRDefault="0019691F" w:rsidP="0019691F">
      <w:pPr>
        <w:ind w:left="105"/>
        <w:rPr>
          <w:rFonts w:asciiTheme="majorHAnsi" w:eastAsia="ＭＳ 明朝" w:hAnsiTheme="majorHAnsi" w:cstheme="majorHAnsi"/>
          <w:color w:val="000000"/>
          <w:sz w:val="18"/>
          <w:szCs w:val="24"/>
        </w:rPr>
      </w:pPr>
    </w:p>
    <w:tbl>
      <w:tblPr>
        <w:tblW w:w="0" w:type="auto"/>
        <w:tblInd w:w="7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75"/>
        <w:gridCol w:w="1470"/>
      </w:tblGrid>
      <w:tr w:rsidR="00BA7315" w:rsidRPr="002C596F" w14:paraId="72069132" w14:textId="77777777" w:rsidTr="00F64ABA">
        <w:tc>
          <w:tcPr>
            <w:tcW w:w="1575" w:type="dxa"/>
            <w:shd w:val="clear" w:color="auto" w:fill="F2F2F2" w:themeFill="background1" w:themeFillShade="F2"/>
            <w:vAlign w:val="center"/>
          </w:tcPr>
          <w:p w14:paraId="33726ED0" w14:textId="0C1290F1" w:rsidR="0019691F" w:rsidRPr="002C596F" w:rsidRDefault="0019691F" w:rsidP="00921130">
            <w:pPr>
              <w:jc w:val="center"/>
              <w:rPr>
                <w:rFonts w:asciiTheme="majorHAnsi" w:hAnsiTheme="majorHAnsi" w:cstheme="majorHAnsi"/>
                <w:b/>
                <w:szCs w:val="24"/>
              </w:rPr>
            </w:pPr>
            <w:bookmarkStart w:id="162" w:name="_DV_C621"/>
            <w:r w:rsidRPr="002C596F">
              <w:rPr>
                <w:rStyle w:val="DeltaViewInsertion"/>
                <w:rFonts w:asciiTheme="majorHAnsi" w:eastAsia="ＭＳ 明朝" w:hAnsiTheme="majorHAnsi" w:cstheme="majorHAnsi"/>
                <w:color w:val="auto"/>
                <w:szCs w:val="24"/>
                <w:u w:val="none"/>
              </w:rPr>
              <w:br w:type="page"/>
            </w:r>
            <w:bookmarkEnd w:id="162"/>
            <w:r w:rsidRPr="002C596F">
              <w:rPr>
                <w:rStyle w:val="DeltaViewInsertion"/>
                <w:rFonts w:asciiTheme="majorHAnsi" w:eastAsia="ＭＳ ゴシック" w:hAnsiTheme="majorHAnsi" w:cstheme="majorHAnsi"/>
                <w:b/>
                <w:color w:val="auto"/>
                <w:szCs w:val="24"/>
                <w:u w:val="none"/>
                <w:shd w:val="clear" w:color="auto" w:fill="F2F2F2" w:themeFill="background1" w:themeFillShade="F2"/>
              </w:rPr>
              <w:t>Page No.</w:t>
            </w:r>
          </w:p>
        </w:tc>
        <w:tc>
          <w:tcPr>
            <w:tcW w:w="1470" w:type="dxa"/>
            <w:shd w:val="clear" w:color="auto" w:fill="auto"/>
            <w:vAlign w:val="center"/>
          </w:tcPr>
          <w:p w14:paraId="4811E838" w14:textId="01543F18" w:rsidR="0019691F" w:rsidRPr="002C596F" w:rsidRDefault="0019691F" w:rsidP="0019691F">
            <w:pPr>
              <w:jc w:val="center"/>
              <w:rPr>
                <w:rFonts w:asciiTheme="majorHAnsi" w:eastAsia="ＭＳ 明朝" w:hAnsiTheme="majorHAnsi" w:cstheme="majorHAnsi"/>
                <w:szCs w:val="24"/>
              </w:rPr>
            </w:pPr>
            <w:r w:rsidRPr="002C596F">
              <w:rPr>
                <w:rStyle w:val="DeltaViewInsertion"/>
                <w:rFonts w:asciiTheme="majorHAnsi" w:eastAsia="ＭＳ 明朝" w:hAnsiTheme="majorHAnsi" w:cstheme="majorHAnsi"/>
                <w:color w:val="auto"/>
                <w:szCs w:val="24"/>
                <w:u w:val="none"/>
              </w:rPr>
              <w:t>/●</w:t>
            </w:r>
          </w:p>
        </w:tc>
      </w:tr>
    </w:tbl>
    <w:p w14:paraId="460FC14D" w14:textId="2ABFEEAD" w:rsidR="00B81E44" w:rsidRPr="002C596F" w:rsidRDefault="0019691F" w:rsidP="00B81E44">
      <w:pPr>
        <w:pStyle w:val="3"/>
        <w:ind w:leftChars="0" w:left="0"/>
        <w:rPr>
          <w:rFonts w:eastAsia="ＭＳ ゴシック" w:cstheme="majorHAnsi"/>
          <w:color w:val="000000" w:themeColor="text1"/>
          <w:kern w:val="0"/>
          <w:sz w:val="24"/>
        </w:rPr>
      </w:pPr>
      <w:r w:rsidRPr="002C596F">
        <w:rPr>
          <w:rFonts w:eastAsia="ＭＳ ゴシック" w:cstheme="majorHAnsi"/>
          <w:b/>
          <w:color w:val="000000" w:themeColor="text1"/>
          <w:kern w:val="0"/>
          <w:sz w:val="24"/>
        </w:rPr>
        <w:t xml:space="preserve"> </w:t>
      </w:r>
      <w:bookmarkStart w:id="163" w:name="_Toc464852221"/>
      <w:r w:rsidR="00B81E44" w:rsidRPr="002C596F">
        <w:rPr>
          <w:rFonts w:eastAsia="ＭＳ ゴシック" w:cstheme="majorHAnsi"/>
          <w:b/>
          <w:color w:val="000000" w:themeColor="text1"/>
          <w:kern w:val="0"/>
          <w:sz w:val="24"/>
        </w:rPr>
        <w:t xml:space="preserve">[Form </w:t>
      </w:r>
      <w:r w:rsidR="00AE48AD" w:rsidRPr="002C596F">
        <w:rPr>
          <w:rFonts w:eastAsia="ＭＳ ゴシック" w:cstheme="majorHAnsi"/>
          <w:b/>
          <w:color w:val="000000" w:themeColor="text1"/>
          <w:kern w:val="0"/>
          <w:sz w:val="24"/>
        </w:rPr>
        <w:t>11</w:t>
      </w:r>
      <w:r w:rsidR="00B81E44" w:rsidRPr="002C596F">
        <w:rPr>
          <w:rFonts w:eastAsia="ＭＳ ゴシック" w:cstheme="majorHAnsi"/>
          <w:b/>
          <w:color w:val="000000" w:themeColor="text1"/>
          <w:kern w:val="0"/>
          <w:sz w:val="24"/>
        </w:rPr>
        <w:t>-(I)]</w:t>
      </w:r>
      <w:r w:rsidR="00B81E44" w:rsidRPr="002C596F">
        <w:rPr>
          <w:rFonts w:eastAsia="ＭＳ ゴシック" w:cstheme="majorHAnsi"/>
          <w:color w:val="000000" w:themeColor="text1"/>
          <w:kern w:val="0"/>
          <w:sz w:val="24"/>
        </w:rPr>
        <w:t xml:space="preserve"> Name, etc., of Applicant (for Applying Companies)</w:t>
      </w:r>
      <w:bookmarkEnd w:id="163"/>
    </w:p>
    <w:p w14:paraId="6577768B" w14:textId="77777777" w:rsidR="00B81E44" w:rsidRPr="002C596F" w:rsidRDefault="00B81E44" w:rsidP="00B81E44">
      <w:pPr>
        <w:spacing w:beforeLines="50" w:before="145"/>
        <w:jc w:val="right"/>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mm dd, yyyy</w:t>
      </w:r>
    </w:p>
    <w:p w14:paraId="330BAEF4" w14:textId="77777777" w:rsidR="00B81E44" w:rsidRPr="002C596F" w:rsidRDefault="00B81E44" w:rsidP="00B81E44">
      <w:pPr>
        <w:rPr>
          <w:rFonts w:asciiTheme="majorHAnsi" w:hAnsiTheme="majorHAnsi" w:cstheme="majorHAnsi"/>
          <w:color w:val="000000" w:themeColor="text1"/>
        </w:rPr>
      </w:pPr>
    </w:p>
    <w:p w14:paraId="6243952A" w14:textId="77777777" w:rsidR="00B81E44" w:rsidRPr="002C596F" w:rsidRDefault="00B81E44" w:rsidP="00B81E44">
      <w:pPr>
        <w:rPr>
          <w:rFonts w:asciiTheme="majorHAnsi" w:hAnsiTheme="majorHAnsi" w:cstheme="majorHAnsi"/>
          <w:color w:val="000000" w:themeColor="text1"/>
        </w:rPr>
      </w:pPr>
    </w:p>
    <w:p w14:paraId="55BE53E2" w14:textId="38988DB6" w:rsidR="00B81E44" w:rsidRPr="002C596F" w:rsidRDefault="00B81E44" w:rsidP="00B81E44">
      <w:pPr>
        <w:autoSpaceDE w:val="0"/>
        <w:autoSpaceDN w:val="0"/>
        <w:adjustRightInd w:val="0"/>
        <w:jc w:val="center"/>
        <w:rPr>
          <w:rFonts w:asciiTheme="majorHAnsi" w:hAnsiTheme="majorHAnsi" w:cstheme="majorHAnsi"/>
          <w:color w:val="000000" w:themeColor="text1"/>
          <w:kern w:val="0"/>
          <w:sz w:val="24"/>
          <w:szCs w:val="24"/>
        </w:rPr>
      </w:pPr>
      <w:r w:rsidRPr="002C596F">
        <w:rPr>
          <w:rFonts w:asciiTheme="majorHAnsi" w:hAnsiTheme="majorHAnsi" w:cstheme="majorHAnsi"/>
          <w:color w:val="000000" w:themeColor="text1"/>
          <w:kern w:val="0"/>
          <w:sz w:val="24"/>
          <w:szCs w:val="24"/>
        </w:rPr>
        <w:t>Qualified Project, etc., for Operation of Kobe Airport</w:t>
      </w:r>
    </w:p>
    <w:p w14:paraId="01A4E6F6" w14:textId="77777777" w:rsidR="00B81E44" w:rsidRPr="002C596F" w:rsidRDefault="00B81E44" w:rsidP="00B81E44">
      <w:pPr>
        <w:autoSpaceDE w:val="0"/>
        <w:autoSpaceDN w:val="0"/>
        <w:adjustRightInd w:val="0"/>
        <w:jc w:val="center"/>
        <w:rPr>
          <w:rFonts w:asciiTheme="majorHAnsi" w:hAnsiTheme="majorHAnsi" w:cstheme="majorHAnsi"/>
          <w:color w:val="000000" w:themeColor="text1"/>
          <w:kern w:val="0"/>
          <w:sz w:val="24"/>
          <w:szCs w:val="24"/>
        </w:rPr>
      </w:pPr>
      <w:r w:rsidRPr="002C596F">
        <w:rPr>
          <w:rFonts w:asciiTheme="majorHAnsi" w:hAnsiTheme="majorHAnsi" w:cstheme="majorHAnsi"/>
          <w:color w:val="000000" w:themeColor="text1"/>
          <w:kern w:val="0"/>
          <w:sz w:val="24"/>
          <w:szCs w:val="24"/>
        </w:rPr>
        <w:t>Name, etc., of Applicant</w:t>
      </w:r>
    </w:p>
    <w:p w14:paraId="2E3D2763" w14:textId="77777777" w:rsidR="00B81E44" w:rsidRPr="002C596F" w:rsidRDefault="00B81E44" w:rsidP="00B81E44">
      <w:pPr>
        <w:rPr>
          <w:rFonts w:asciiTheme="majorHAnsi" w:hAnsiTheme="majorHAnsi" w:cstheme="majorHAnsi"/>
          <w:color w:val="000000" w:themeColor="text1"/>
          <w:szCs w:val="24"/>
        </w:rPr>
      </w:pPr>
    </w:p>
    <w:p w14:paraId="7B1CC765" w14:textId="77777777" w:rsidR="00B81E44" w:rsidRPr="002C596F" w:rsidRDefault="00B81E44" w:rsidP="00B81E44">
      <w:pPr>
        <w:spacing w:beforeLines="50" w:before="145"/>
        <w:ind w:leftChars="135" w:left="283"/>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 Applying Company</w:t>
      </w:r>
    </w:p>
    <w:tbl>
      <w:tblPr>
        <w:tblStyle w:val="af0"/>
        <w:tblW w:w="0" w:type="auto"/>
        <w:tblInd w:w="675" w:type="dxa"/>
        <w:tblLook w:val="04A0" w:firstRow="1" w:lastRow="0" w:firstColumn="1" w:lastColumn="0" w:noHBand="0" w:noVBand="1"/>
      </w:tblPr>
      <w:tblGrid>
        <w:gridCol w:w="1545"/>
        <w:gridCol w:w="1290"/>
        <w:gridCol w:w="2552"/>
        <w:gridCol w:w="1208"/>
        <w:gridCol w:w="2977"/>
      </w:tblGrid>
      <w:tr w:rsidR="00B81E44" w:rsidRPr="002C596F" w14:paraId="117A5B64" w14:textId="77777777" w:rsidTr="00DA368B">
        <w:trPr>
          <w:trHeight w:val="397"/>
        </w:trPr>
        <w:tc>
          <w:tcPr>
            <w:tcW w:w="1545" w:type="dxa"/>
            <w:shd w:val="clear" w:color="auto" w:fill="F2F2F2" w:themeFill="background1" w:themeFillShade="F2"/>
            <w:vAlign w:val="center"/>
          </w:tcPr>
          <w:p w14:paraId="1A1A6F82" w14:textId="77777777" w:rsidR="00B81E44" w:rsidRPr="002C596F" w:rsidRDefault="00B81E44" w:rsidP="00DA368B">
            <w:pPr>
              <w:snapToGrid w:val="0"/>
              <w:spacing w:before="40" w:after="20"/>
              <w:jc w:val="center"/>
              <w:rPr>
                <w:rFonts w:asciiTheme="majorHAnsi" w:hAnsiTheme="majorHAnsi" w:cstheme="majorHAnsi"/>
                <w:color w:val="000000" w:themeColor="text1"/>
              </w:rPr>
            </w:pPr>
            <w:r w:rsidRPr="002C596F">
              <w:rPr>
                <w:rFonts w:asciiTheme="majorHAnsi" w:hAnsiTheme="majorHAnsi" w:cstheme="majorHAnsi"/>
                <w:color w:val="000000" w:themeColor="text1"/>
              </w:rPr>
              <w:t>Company Name</w:t>
            </w:r>
          </w:p>
        </w:tc>
        <w:tc>
          <w:tcPr>
            <w:tcW w:w="7811" w:type="dxa"/>
            <w:gridSpan w:val="4"/>
            <w:vAlign w:val="center"/>
          </w:tcPr>
          <w:p w14:paraId="0334890D" w14:textId="77777777" w:rsidR="00B81E44" w:rsidRPr="002C596F" w:rsidRDefault="00B81E44" w:rsidP="00DA368B">
            <w:pPr>
              <w:snapToGrid w:val="0"/>
              <w:spacing w:before="40" w:after="20"/>
              <w:rPr>
                <w:rFonts w:asciiTheme="majorHAnsi" w:hAnsiTheme="majorHAnsi" w:cstheme="majorHAnsi"/>
                <w:color w:val="000000" w:themeColor="text1"/>
              </w:rPr>
            </w:pPr>
          </w:p>
        </w:tc>
      </w:tr>
      <w:tr w:rsidR="00B81E44" w:rsidRPr="002C596F" w14:paraId="5BE6891C" w14:textId="77777777" w:rsidTr="00DA368B">
        <w:trPr>
          <w:trHeight w:val="397"/>
        </w:trPr>
        <w:tc>
          <w:tcPr>
            <w:tcW w:w="1545" w:type="dxa"/>
            <w:shd w:val="clear" w:color="auto" w:fill="F2F2F2" w:themeFill="background1" w:themeFillShade="F2"/>
            <w:vAlign w:val="center"/>
          </w:tcPr>
          <w:p w14:paraId="1E10D07E" w14:textId="77777777" w:rsidR="00B81E44" w:rsidRPr="002C596F" w:rsidRDefault="00B81E44" w:rsidP="00DA368B">
            <w:pPr>
              <w:snapToGrid w:val="0"/>
              <w:spacing w:before="40" w:after="20"/>
              <w:jc w:val="center"/>
              <w:rPr>
                <w:rFonts w:asciiTheme="majorHAnsi" w:hAnsiTheme="majorHAnsi" w:cstheme="majorHAnsi"/>
                <w:color w:val="000000" w:themeColor="text1"/>
              </w:rPr>
            </w:pPr>
            <w:r w:rsidRPr="002C596F">
              <w:rPr>
                <w:rFonts w:asciiTheme="majorHAnsi" w:hAnsiTheme="majorHAnsi" w:cstheme="majorHAnsi"/>
                <w:color w:val="000000" w:themeColor="text1"/>
              </w:rPr>
              <w:t>Address</w:t>
            </w:r>
          </w:p>
        </w:tc>
        <w:tc>
          <w:tcPr>
            <w:tcW w:w="7811" w:type="dxa"/>
            <w:gridSpan w:val="4"/>
            <w:vAlign w:val="center"/>
          </w:tcPr>
          <w:p w14:paraId="061B2EFE" w14:textId="77777777" w:rsidR="00B81E44" w:rsidRPr="002C596F" w:rsidRDefault="00B81E44" w:rsidP="00DA368B">
            <w:pPr>
              <w:snapToGrid w:val="0"/>
              <w:spacing w:before="40" w:after="20"/>
              <w:rPr>
                <w:rFonts w:asciiTheme="majorHAnsi" w:hAnsiTheme="majorHAnsi" w:cstheme="majorHAnsi"/>
                <w:color w:val="000000" w:themeColor="text1"/>
              </w:rPr>
            </w:pPr>
          </w:p>
        </w:tc>
      </w:tr>
      <w:tr w:rsidR="00B81E44" w:rsidRPr="002C596F" w14:paraId="2E27D5EB" w14:textId="77777777" w:rsidTr="00DA368B">
        <w:trPr>
          <w:trHeight w:val="397"/>
        </w:trPr>
        <w:tc>
          <w:tcPr>
            <w:tcW w:w="1545" w:type="dxa"/>
            <w:shd w:val="clear" w:color="auto" w:fill="F2F2F2" w:themeFill="background1" w:themeFillShade="F2"/>
            <w:vAlign w:val="center"/>
          </w:tcPr>
          <w:p w14:paraId="3626D1E9" w14:textId="77777777" w:rsidR="00B81E44" w:rsidRPr="002C596F" w:rsidRDefault="00B81E44" w:rsidP="00DA368B">
            <w:pPr>
              <w:snapToGrid w:val="0"/>
              <w:spacing w:before="40" w:after="20"/>
              <w:jc w:val="center"/>
              <w:rPr>
                <w:rFonts w:asciiTheme="majorHAnsi" w:hAnsiTheme="majorHAnsi" w:cstheme="majorHAnsi"/>
                <w:color w:val="000000" w:themeColor="text1"/>
              </w:rPr>
            </w:pPr>
            <w:r w:rsidRPr="002C596F">
              <w:rPr>
                <w:rFonts w:asciiTheme="majorHAnsi" w:hAnsiTheme="majorHAnsi" w:cstheme="majorHAnsi"/>
                <w:color w:val="000000" w:themeColor="text1"/>
              </w:rPr>
              <w:t>Name of Representative</w:t>
            </w:r>
          </w:p>
        </w:tc>
        <w:tc>
          <w:tcPr>
            <w:tcW w:w="7811" w:type="dxa"/>
            <w:gridSpan w:val="4"/>
            <w:vAlign w:val="center"/>
          </w:tcPr>
          <w:p w14:paraId="0A4FB037" w14:textId="77777777" w:rsidR="00B81E44" w:rsidRPr="002C596F" w:rsidRDefault="00B81E44" w:rsidP="00DA368B">
            <w:pPr>
              <w:snapToGrid w:val="0"/>
              <w:spacing w:before="40" w:after="20"/>
              <w:rPr>
                <w:rFonts w:asciiTheme="majorHAnsi" w:hAnsiTheme="majorHAnsi" w:cstheme="majorHAnsi"/>
                <w:color w:val="000000" w:themeColor="text1"/>
              </w:rPr>
            </w:pPr>
          </w:p>
        </w:tc>
      </w:tr>
      <w:tr w:rsidR="00B81E44" w:rsidRPr="002C596F" w14:paraId="683484E2" w14:textId="77777777" w:rsidTr="00DA368B">
        <w:trPr>
          <w:trHeight w:val="454"/>
        </w:trPr>
        <w:tc>
          <w:tcPr>
            <w:tcW w:w="1545" w:type="dxa"/>
            <w:vMerge w:val="restart"/>
            <w:shd w:val="clear" w:color="auto" w:fill="F2F2F2" w:themeFill="background1" w:themeFillShade="F2"/>
            <w:vAlign w:val="center"/>
          </w:tcPr>
          <w:p w14:paraId="49466B17" w14:textId="77777777" w:rsidR="00B81E44" w:rsidRPr="002C596F" w:rsidRDefault="00B81E44" w:rsidP="00DA368B">
            <w:pPr>
              <w:snapToGrid w:val="0"/>
              <w:spacing w:before="40" w:after="20"/>
              <w:jc w:val="center"/>
              <w:rPr>
                <w:rFonts w:asciiTheme="majorHAnsi" w:hAnsiTheme="majorHAnsi" w:cstheme="majorHAnsi"/>
                <w:color w:val="000000" w:themeColor="text1"/>
              </w:rPr>
            </w:pPr>
            <w:r w:rsidRPr="002C596F">
              <w:rPr>
                <w:rFonts w:asciiTheme="majorHAnsi" w:hAnsiTheme="majorHAnsi" w:cstheme="majorHAnsi"/>
                <w:color w:val="000000" w:themeColor="text1"/>
              </w:rPr>
              <w:t>Contact information</w:t>
            </w:r>
          </w:p>
        </w:tc>
        <w:tc>
          <w:tcPr>
            <w:tcW w:w="1290" w:type="dxa"/>
            <w:shd w:val="clear" w:color="auto" w:fill="F2F2F2" w:themeFill="background1" w:themeFillShade="F2"/>
            <w:vAlign w:val="center"/>
          </w:tcPr>
          <w:p w14:paraId="2D873F94" w14:textId="77777777" w:rsidR="00B81E44" w:rsidRPr="002C596F" w:rsidRDefault="00B81E44" w:rsidP="00DA368B">
            <w:pPr>
              <w:snapToGrid w:val="0"/>
              <w:spacing w:before="40" w:after="20"/>
              <w:jc w:val="center"/>
              <w:rPr>
                <w:rFonts w:asciiTheme="majorHAnsi" w:hAnsiTheme="majorHAnsi" w:cstheme="majorHAnsi"/>
                <w:color w:val="000000" w:themeColor="text1"/>
              </w:rPr>
            </w:pPr>
            <w:r w:rsidRPr="002C596F">
              <w:rPr>
                <w:rFonts w:asciiTheme="majorHAnsi" w:hAnsiTheme="majorHAnsi" w:cstheme="majorHAnsi"/>
                <w:color w:val="000000" w:themeColor="text1"/>
              </w:rPr>
              <w:t>Name of person in charge</w:t>
            </w:r>
          </w:p>
        </w:tc>
        <w:tc>
          <w:tcPr>
            <w:tcW w:w="2552" w:type="dxa"/>
            <w:vAlign w:val="center"/>
          </w:tcPr>
          <w:p w14:paraId="389ECBA9" w14:textId="77777777" w:rsidR="00B81E44" w:rsidRPr="002C596F" w:rsidRDefault="00B81E44" w:rsidP="00DA368B">
            <w:pPr>
              <w:snapToGrid w:val="0"/>
              <w:spacing w:before="40" w:after="20"/>
              <w:rPr>
                <w:rFonts w:asciiTheme="majorHAnsi" w:hAnsiTheme="majorHAnsi" w:cstheme="majorHAnsi"/>
                <w:color w:val="000000" w:themeColor="text1"/>
              </w:rPr>
            </w:pPr>
          </w:p>
        </w:tc>
        <w:tc>
          <w:tcPr>
            <w:tcW w:w="992" w:type="dxa"/>
            <w:shd w:val="clear" w:color="auto" w:fill="F2F2F2" w:themeFill="background1" w:themeFillShade="F2"/>
            <w:vAlign w:val="center"/>
          </w:tcPr>
          <w:p w14:paraId="3EF7E364" w14:textId="77777777" w:rsidR="00B81E44" w:rsidRPr="002C596F" w:rsidRDefault="00B81E44" w:rsidP="00DA368B">
            <w:pPr>
              <w:snapToGrid w:val="0"/>
              <w:spacing w:before="40" w:after="20"/>
              <w:jc w:val="center"/>
              <w:rPr>
                <w:rFonts w:asciiTheme="majorHAnsi" w:hAnsiTheme="majorHAnsi" w:cstheme="majorHAnsi"/>
                <w:color w:val="000000" w:themeColor="text1"/>
              </w:rPr>
            </w:pPr>
            <w:r w:rsidRPr="002C596F">
              <w:rPr>
                <w:rFonts w:asciiTheme="majorHAnsi" w:hAnsiTheme="majorHAnsi" w:cstheme="majorHAnsi"/>
                <w:color w:val="000000" w:themeColor="text1"/>
              </w:rPr>
              <w:t>Department</w:t>
            </w:r>
          </w:p>
        </w:tc>
        <w:tc>
          <w:tcPr>
            <w:tcW w:w="2977" w:type="dxa"/>
            <w:vAlign w:val="center"/>
          </w:tcPr>
          <w:p w14:paraId="46DB5ABB" w14:textId="77777777" w:rsidR="00B81E44" w:rsidRPr="002C596F" w:rsidRDefault="00B81E44" w:rsidP="00DA368B">
            <w:pPr>
              <w:snapToGrid w:val="0"/>
              <w:spacing w:before="40" w:after="20"/>
              <w:rPr>
                <w:rFonts w:asciiTheme="majorHAnsi" w:hAnsiTheme="majorHAnsi" w:cstheme="majorHAnsi"/>
                <w:color w:val="000000" w:themeColor="text1"/>
              </w:rPr>
            </w:pPr>
          </w:p>
        </w:tc>
      </w:tr>
      <w:tr w:rsidR="00B81E44" w:rsidRPr="002C596F" w14:paraId="637AF12F" w14:textId="77777777" w:rsidTr="00DA368B">
        <w:trPr>
          <w:trHeight w:val="454"/>
        </w:trPr>
        <w:tc>
          <w:tcPr>
            <w:tcW w:w="1545" w:type="dxa"/>
            <w:vMerge/>
            <w:shd w:val="clear" w:color="auto" w:fill="F2F2F2" w:themeFill="background1" w:themeFillShade="F2"/>
          </w:tcPr>
          <w:p w14:paraId="41DAC0D9" w14:textId="77777777" w:rsidR="00B81E44" w:rsidRPr="002C596F" w:rsidRDefault="00B81E44" w:rsidP="00DA368B">
            <w:pPr>
              <w:snapToGrid w:val="0"/>
              <w:spacing w:before="40" w:after="20"/>
              <w:rPr>
                <w:rFonts w:asciiTheme="majorHAnsi" w:hAnsiTheme="majorHAnsi" w:cstheme="majorHAnsi"/>
                <w:color w:val="000000" w:themeColor="text1"/>
              </w:rPr>
            </w:pPr>
          </w:p>
        </w:tc>
        <w:tc>
          <w:tcPr>
            <w:tcW w:w="1290" w:type="dxa"/>
            <w:shd w:val="clear" w:color="auto" w:fill="F2F2F2" w:themeFill="background1" w:themeFillShade="F2"/>
            <w:vAlign w:val="center"/>
          </w:tcPr>
          <w:p w14:paraId="00250A25" w14:textId="77777777" w:rsidR="00B81E44" w:rsidRPr="002C596F" w:rsidRDefault="00B81E44" w:rsidP="00DA368B">
            <w:pPr>
              <w:snapToGrid w:val="0"/>
              <w:spacing w:before="40" w:after="20"/>
              <w:jc w:val="center"/>
              <w:rPr>
                <w:rFonts w:asciiTheme="majorHAnsi" w:hAnsiTheme="majorHAnsi" w:cstheme="majorHAnsi"/>
                <w:color w:val="000000" w:themeColor="text1"/>
              </w:rPr>
            </w:pPr>
            <w:r w:rsidRPr="002C596F">
              <w:rPr>
                <w:rFonts w:asciiTheme="majorHAnsi" w:hAnsiTheme="majorHAnsi" w:cstheme="majorHAnsi"/>
                <w:color w:val="000000" w:themeColor="text1"/>
              </w:rPr>
              <w:t>TEL</w:t>
            </w:r>
          </w:p>
        </w:tc>
        <w:tc>
          <w:tcPr>
            <w:tcW w:w="2552" w:type="dxa"/>
            <w:vAlign w:val="center"/>
          </w:tcPr>
          <w:p w14:paraId="2802E198" w14:textId="77777777" w:rsidR="00B81E44" w:rsidRPr="002C596F" w:rsidRDefault="00B81E44" w:rsidP="00DA368B">
            <w:pPr>
              <w:snapToGrid w:val="0"/>
              <w:spacing w:before="40" w:after="20"/>
              <w:rPr>
                <w:rFonts w:asciiTheme="majorHAnsi" w:hAnsiTheme="majorHAnsi" w:cstheme="majorHAnsi"/>
                <w:color w:val="000000" w:themeColor="text1"/>
              </w:rPr>
            </w:pPr>
          </w:p>
        </w:tc>
        <w:tc>
          <w:tcPr>
            <w:tcW w:w="992" w:type="dxa"/>
            <w:shd w:val="clear" w:color="auto" w:fill="F2F2F2" w:themeFill="background1" w:themeFillShade="F2"/>
            <w:vAlign w:val="center"/>
          </w:tcPr>
          <w:p w14:paraId="119547E2" w14:textId="77777777" w:rsidR="00B81E44" w:rsidRPr="002C596F" w:rsidRDefault="00B81E44" w:rsidP="00DA368B">
            <w:pPr>
              <w:snapToGrid w:val="0"/>
              <w:spacing w:before="40" w:after="20"/>
              <w:jc w:val="center"/>
              <w:rPr>
                <w:rFonts w:asciiTheme="majorHAnsi" w:hAnsiTheme="majorHAnsi" w:cstheme="majorHAnsi"/>
                <w:color w:val="000000" w:themeColor="text1"/>
              </w:rPr>
            </w:pPr>
            <w:r w:rsidRPr="002C596F">
              <w:rPr>
                <w:rFonts w:asciiTheme="majorHAnsi" w:hAnsiTheme="majorHAnsi" w:cstheme="majorHAnsi"/>
                <w:color w:val="000000" w:themeColor="text1"/>
              </w:rPr>
              <w:t>FAX</w:t>
            </w:r>
          </w:p>
        </w:tc>
        <w:tc>
          <w:tcPr>
            <w:tcW w:w="2977" w:type="dxa"/>
            <w:vAlign w:val="center"/>
          </w:tcPr>
          <w:p w14:paraId="26F36BCA" w14:textId="77777777" w:rsidR="00B81E44" w:rsidRPr="002C596F" w:rsidRDefault="00B81E44" w:rsidP="00DA368B">
            <w:pPr>
              <w:snapToGrid w:val="0"/>
              <w:spacing w:before="40" w:after="20"/>
              <w:rPr>
                <w:rFonts w:asciiTheme="majorHAnsi" w:hAnsiTheme="majorHAnsi" w:cstheme="majorHAnsi"/>
                <w:color w:val="000000" w:themeColor="text1"/>
              </w:rPr>
            </w:pPr>
          </w:p>
        </w:tc>
      </w:tr>
      <w:tr w:rsidR="00B81E44" w:rsidRPr="002C596F" w14:paraId="0E5747E7" w14:textId="77777777" w:rsidTr="00DA368B">
        <w:trPr>
          <w:trHeight w:val="454"/>
        </w:trPr>
        <w:tc>
          <w:tcPr>
            <w:tcW w:w="1545" w:type="dxa"/>
            <w:vMerge/>
            <w:shd w:val="clear" w:color="auto" w:fill="F2F2F2" w:themeFill="background1" w:themeFillShade="F2"/>
          </w:tcPr>
          <w:p w14:paraId="7E8378E1" w14:textId="77777777" w:rsidR="00B81E44" w:rsidRPr="002C596F" w:rsidRDefault="00B81E44" w:rsidP="00DA368B">
            <w:pPr>
              <w:snapToGrid w:val="0"/>
              <w:spacing w:before="40" w:after="20"/>
              <w:ind w:firstLineChars="800" w:firstLine="1680"/>
              <w:rPr>
                <w:rFonts w:asciiTheme="majorHAnsi" w:hAnsiTheme="majorHAnsi" w:cstheme="majorHAnsi"/>
                <w:color w:val="000000" w:themeColor="text1"/>
              </w:rPr>
            </w:pPr>
          </w:p>
        </w:tc>
        <w:tc>
          <w:tcPr>
            <w:tcW w:w="1290" w:type="dxa"/>
            <w:shd w:val="clear" w:color="auto" w:fill="F2F2F2" w:themeFill="background1" w:themeFillShade="F2"/>
            <w:vAlign w:val="center"/>
          </w:tcPr>
          <w:p w14:paraId="14C143A8" w14:textId="77777777" w:rsidR="00B81E44" w:rsidRPr="002C596F" w:rsidRDefault="00B81E44" w:rsidP="00DA368B">
            <w:pPr>
              <w:snapToGrid w:val="0"/>
              <w:spacing w:before="40" w:after="20"/>
              <w:jc w:val="center"/>
              <w:rPr>
                <w:rFonts w:asciiTheme="majorHAnsi" w:hAnsiTheme="majorHAnsi" w:cstheme="majorHAnsi"/>
                <w:color w:val="000000" w:themeColor="text1"/>
              </w:rPr>
            </w:pPr>
            <w:r w:rsidRPr="002C596F">
              <w:rPr>
                <w:rFonts w:asciiTheme="majorHAnsi" w:hAnsiTheme="majorHAnsi" w:cstheme="majorHAnsi"/>
                <w:color w:val="000000" w:themeColor="text1"/>
              </w:rPr>
              <w:t>E-mail</w:t>
            </w:r>
          </w:p>
        </w:tc>
        <w:tc>
          <w:tcPr>
            <w:tcW w:w="6521" w:type="dxa"/>
            <w:gridSpan w:val="3"/>
            <w:vAlign w:val="center"/>
          </w:tcPr>
          <w:p w14:paraId="554D3782" w14:textId="77777777" w:rsidR="00B81E44" w:rsidRPr="002C596F" w:rsidRDefault="00B81E44" w:rsidP="00DA368B">
            <w:pPr>
              <w:snapToGrid w:val="0"/>
              <w:spacing w:before="40" w:after="20"/>
              <w:rPr>
                <w:rFonts w:asciiTheme="majorHAnsi" w:hAnsiTheme="majorHAnsi" w:cstheme="majorHAnsi"/>
                <w:color w:val="000000" w:themeColor="text1"/>
              </w:rPr>
            </w:pPr>
          </w:p>
        </w:tc>
      </w:tr>
    </w:tbl>
    <w:p w14:paraId="456E1BF2" w14:textId="77777777" w:rsidR="00B81E44" w:rsidRPr="002C596F" w:rsidRDefault="00B81E44" w:rsidP="00B81E44">
      <w:pPr>
        <w:spacing w:beforeLines="100" w:before="291"/>
        <w:ind w:leftChars="135" w:left="283"/>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 Participant’s Advisor, etc.</w:t>
      </w:r>
    </w:p>
    <w:tbl>
      <w:tblPr>
        <w:tblStyle w:val="af0"/>
        <w:tblW w:w="0" w:type="auto"/>
        <w:tblInd w:w="675" w:type="dxa"/>
        <w:tblLook w:val="04A0" w:firstRow="1" w:lastRow="0" w:firstColumn="1" w:lastColumn="0" w:noHBand="0" w:noVBand="1"/>
      </w:tblPr>
      <w:tblGrid>
        <w:gridCol w:w="1545"/>
        <w:gridCol w:w="7811"/>
      </w:tblGrid>
      <w:tr w:rsidR="00B81E44" w:rsidRPr="002C596F" w14:paraId="46F7D05B" w14:textId="77777777" w:rsidTr="00DA368B">
        <w:trPr>
          <w:trHeight w:val="397"/>
        </w:trPr>
        <w:tc>
          <w:tcPr>
            <w:tcW w:w="1545" w:type="dxa"/>
            <w:shd w:val="clear" w:color="auto" w:fill="F2F2F2" w:themeFill="background1" w:themeFillShade="F2"/>
            <w:vAlign w:val="center"/>
          </w:tcPr>
          <w:p w14:paraId="2C32E124" w14:textId="77777777" w:rsidR="00B81E44" w:rsidRPr="002C596F" w:rsidRDefault="00B81E44" w:rsidP="00DA368B">
            <w:pPr>
              <w:snapToGrid w:val="0"/>
              <w:spacing w:before="40" w:after="20"/>
              <w:jc w:val="center"/>
              <w:rPr>
                <w:rFonts w:asciiTheme="majorHAnsi" w:hAnsiTheme="majorHAnsi" w:cstheme="majorHAnsi"/>
                <w:color w:val="000000" w:themeColor="text1"/>
              </w:rPr>
            </w:pPr>
            <w:r w:rsidRPr="002C596F">
              <w:rPr>
                <w:rFonts w:asciiTheme="majorHAnsi" w:hAnsiTheme="majorHAnsi" w:cstheme="majorHAnsi"/>
                <w:color w:val="000000" w:themeColor="text1"/>
              </w:rPr>
              <w:t>Company Name</w:t>
            </w:r>
          </w:p>
        </w:tc>
        <w:tc>
          <w:tcPr>
            <w:tcW w:w="7811" w:type="dxa"/>
            <w:vAlign w:val="center"/>
          </w:tcPr>
          <w:p w14:paraId="36F3EDD5" w14:textId="77777777" w:rsidR="00B81E44" w:rsidRPr="002C596F" w:rsidRDefault="00B81E44" w:rsidP="00DA368B">
            <w:pPr>
              <w:snapToGrid w:val="0"/>
              <w:spacing w:before="40" w:after="20"/>
              <w:rPr>
                <w:rFonts w:asciiTheme="majorHAnsi" w:hAnsiTheme="majorHAnsi" w:cstheme="majorHAnsi"/>
                <w:color w:val="000000" w:themeColor="text1"/>
              </w:rPr>
            </w:pPr>
          </w:p>
        </w:tc>
      </w:tr>
      <w:tr w:rsidR="00B81E44" w:rsidRPr="002C596F" w14:paraId="44A25D2F" w14:textId="77777777" w:rsidTr="00DA368B">
        <w:trPr>
          <w:trHeight w:val="397"/>
        </w:trPr>
        <w:tc>
          <w:tcPr>
            <w:tcW w:w="1545" w:type="dxa"/>
            <w:shd w:val="clear" w:color="auto" w:fill="F2F2F2" w:themeFill="background1" w:themeFillShade="F2"/>
            <w:vAlign w:val="center"/>
          </w:tcPr>
          <w:p w14:paraId="2C0113F1" w14:textId="77777777" w:rsidR="00B81E44" w:rsidRPr="002C596F" w:rsidRDefault="00B81E44" w:rsidP="00DA368B">
            <w:pPr>
              <w:snapToGrid w:val="0"/>
              <w:spacing w:before="40" w:after="20"/>
              <w:jc w:val="center"/>
              <w:rPr>
                <w:rFonts w:asciiTheme="majorHAnsi" w:hAnsiTheme="majorHAnsi" w:cstheme="majorHAnsi"/>
                <w:color w:val="000000" w:themeColor="text1"/>
              </w:rPr>
            </w:pPr>
            <w:r w:rsidRPr="002C596F">
              <w:rPr>
                <w:rFonts w:asciiTheme="majorHAnsi" w:hAnsiTheme="majorHAnsi" w:cstheme="majorHAnsi"/>
                <w:color w:val="000000" w:themeColor="text1"/>
              </w:rPr>
              <w:t>Address</w:t>
            </w:r>
          </w:p>
        </w:tc>
        <w:tc>
          <w:tcPr>
            <w:tcW w:w="7811" w:type="dxa"/>
            <w:vAlign w:val="center"/>
          </w:tcPr>
          <w:p w14:paraId="4066D912" w14:textId="77777777" w:rsidR="00B81E44" w:rsidRPr="002C596F" w:rsidRDefault="00B81E44" w:rsidP="00DA368B">
            <w:pPr>
              <w:snapToGrid w:val="0"/>
              <w:spacing w:before="40" w:after="20"/>
              <w:rPr>
                <w:rFonts w:asciiTheme="majorHAnsi" w:hAnsiTheme="majorHAnsi" w:cstheme="majorHAnsi"/>
                <w:color w:val="000000" w:themeColor="text1"/>
              </w:rPr>
            </w:pPr>
          </w:p>
        </w:tc>
      </w:tr>
      <w:tr w:rsidR="00B81E44" w:rsidRPr="002C596F" w14:paraId="1FAE5F24" w14:textId="77777777" w:rsidTr="00DA368B">
        <w:trPr>
          <w:trHeight w:val="397"/>
        </w:trPr>
        <w:tc>
          <w:tcPr>
            <w:tcW w:w="1545" w:type="dxa"/>
            <w:shd w:val="clear" w:color="auto" w:fill="F2F2F2" w:themeFill="background1" w:themeFillShade="F2"/>
            <w:vAlign w:val="center"/>
          </w:tcPr>
          <w:p w14:paraId="23DD9F28" w14:textId="77777777" w:rsidR="00B81E44" w:rsidRPr="002C596F" w:rsidRDefault="00B81E44" w:rsidP="00DA368B">
            <w:pPr>
              <w:snapToGrid w:val="0"/>
              <w:spacing w:before="40" w:after="20"/>
              <w:jc w:val="center"/>
              <w:rPr>
                <w:rFonts w:asciiTheme="majorHAnsi" w:hAnsiTheme="majorHAnsi" w:cstheme="majorHAnsi"/>
                <w:color w:val="000000" w:themeColor="text1"/>
              </w:rPr>
            </w:pPr>
            <w:r w:rsidRPr="002C596F">
              <w:rPr>
                <w:rFonts w:asciiTheme="majorHAnsi" w:hAnsiTheme="majorHAnsi" w:cstheme="majorHAnsi"/>
                <w:color w:val="000000" w:themeColor="text1"/>
              </w:rPr>
              <w:t>Name of contact person</w:t>
            </w:r>
          </w:p>
        </w:tc>
        <w:tc>
          <w:tcPr>
            <w:tcW w:w="7811" w:type="dxa"/>
            <w:vAlign w:val="center"/>
          </w:tcPr>
          <w:p w14:paraId="082F7529" w14:textId="77777777" w:rsidR="00B81E44" w:rsidRPr="002C596F" w:rsidRDefault="00B81E44" w:rsidP="00DA368B">
            <w:pPr>
              <w:snapToGrid w:val="0"/>
              <w:spacing w:before="40" w:after="20"/>
              <w:rPr>
                <w:rFonts w:asciiTheme="majorHAnsi" w:hAnsiTheme="majorHAnsi" w:cstheme="majorHAnsi"/>
                <w:color w:val="000000" w:themeColor="text1"/>
              </w:rPr>
            </w:pPr>
          </w:p>
        </w:tc>
      </w:tr>
    </w:tbl>
    <w:p w14:paraId="7F84B939" w14:textId="77777777" w:rsidR="00B81E44" w:rsidRPr="002C596F" w:rsidRDefault="00B81E44" w:rsidP="00B81E44">
      <w:pPr>
        <w:widowControl/>
        <w:ind w:leftChars="133" w:left="279" w:rightChars="201" w:right="422"/>
        <w:rPr>
          <w:rFonts w:asciiTheme="majorHAnsi" w:hAnsiTheme="majorHAnsi" w:cstheme="majorHAnsi"/>
          <w:color w:val="000000" w:themeColor="text1"/>
          <w:szCs w:val="21"/>
        </w:rPr>
      </w:pPr>
    </w:p>
    <w:p w14:paraId="21C2B50C" w14:textId="77777777" w:rsidR="00B81E44" w:rsidRPr="002C596F" w:rsidRDefault="00B81E44" w:rsidP="00B81E44">
      <w:pPr>
        <w:widowControl/>
        <w:ind w:leftChars="133" w:left="279" w:rightChars="201" w:right="422"/>
        <w:rPr>
          <w:rFonts w:asciiTheme="majorHAnsi" w:hAnsiTheme="majorHAnsi" w:cstheme="majorHAnsi"/>
          <w:color w:val="000000" w:themeColor="text1"/>
          <w:szCs w:val="21"/>
        </w:rPr>
      </w:pPr>
    </w:p>
    <w:p w14:paraId="45A85212" w14:textId="77777777" w:rsidR="00B81E44" w:rsidRPr="002C596F" w:rsidRDefault="00B81E44" w:rsidP="00B81E44">
      <w:pPr>
        <w:widowControl/>
        <w:ind w:leftChars="133" w:left="279" w:rightChars="201" w:right="422"/>
        <w:rPr>
          <w:rFonts w:asciiTheme="majorHAnsi" w:hAnsiTheme="majorHAnsi" w:cstheme="majorHAnsi"/>
          <w:color w:val="000000" w:themeColor="text1"/>
          <w:szCs w:val="21"/>
        </w:rPr>
      </w:pPr>
    </w:p>
    <w:p w14:paraId="656145AB" w14:textId="77777777" w:rsidR="00B81E44" w:rsidRPr="002C596F" w:rsidRDefault="00B81E44" w:rsidP="00B81E44">
      <w:pPr>
        <w:widowControl/>
        <w:ind w:leftChars="133" w:left="279" w:rightChars="201" w:right="422"/>
        <w:rPr>
          <w:rFonts w:asciiTheme="majorHAnsi" w:hAnsiTheme="majorHAnsi" w:cstheme="majorHAnsi"/>
          <w:color w:val="000000" w:themeColor="text1"/>
          <w:szCs w:val="21"/>
        </w:rPr>
      </w:pPr>
    </w:p>
    <w:p w14:paraId="5FBA95C0" w14:textId="77777777" w:rsidR="00B81E44" w:rsidRPr="002C596F" w:rsidRDefault="00B81E44" w:rsidP="00B81E44">
      <w:pPr>
        <w:widowControl/>
        <w:ind w:leftChars="133" w:left="279" w:rightChars="201" w:right="422"/>
        <w:rPr>
          <w:rFonts w:asciiTheme="majorHAnsi" w:hAnsiTheme="majorHAnsi" w:cstheme="majorHAnsi"/>
          <w:color w:val="000000" w:themeColor="text1"/>
          <w:szCs w:val="21"/>
        </w:rPr>
      </w:pPr>
    </w:p>
    <w:p w14:paraId="140FBE6B" w14:textId="77777777" w:rsidR="00B81E44" w:rsidRPr="002C596F" w:rsidRDefault="00B81E44" w:rsidP="00B81E44">
      <w:pPr>
        <w:widowControl/>
        <w:ind w:leftChars="133" w:left="279" w:rightChars="201" w:right="422"/>
        <w:rPr>
          <w:rFonts w:asciiTheme="majorHAnsi" w:hAnsiTheme="majorHAnsi" w:cstheme="majorHAnsi"/>
          <w:color w:val="000000" w:themeColor="text1"/>
          <w:szCs w:val="21"/>
        </w:rPr>
      </w:pPr>
    </w:p>
    <w:p w14:paraId="3B08D647" w14:textId="77777777" w:rsidR="00B81E44" w:rsidRPr="002C596F" w:rsidRDefault="00B81E44" w:rsidP="00B81E44">
      <w:pPr>
        <w:widowControl/>
        <w:ind w:leftChars="133" w:left="279" w:rightChars="201" w:right="422"/>
        <w:rPr>
          <w:rFonts w:asciiTheme="majorHAnsi" w:hAnsiTheme="majorHAnsi" w:cstheme="majorHAnsi"/>
          <w:color w:val="000000" w:themeColor="text1"/>
          <w:szCs w:val="21"/>
        </w:rPr>
      </w:pPr>
    </w:p>
    <w:p w14:paraId="5D113F9A" w14:textId="77777777" w:rsidR="00B81E44" w:rsidRPr="002C596F" w:rsidRDefault="00B81E44" w:rsidP="00B81E44">
      <w:pPr>
        <w:widowControl/>
        <w:ind w:leftChars="133" w:left="279" w:rightChars="201" w:right="422"/>
        <w:rPr>
          <w:rFonts w:asciiTheme="majorHAnsi" w:hAnsiTheme="majorHAnsi" w:cstheme="majorHAnsi"/>
          <w:color w:val="000000" w:themeColor="text1"/>
          <w:szCs w:val="21"/>
        </w:rPr>
      </w:pPr>
    </w:p>
    <w:p w14:paraId="79C1E0AA" w14:textId="77777777" w:rsidR="00B81E44" w:rsidRPr="002C596F" w:rsidRDefault="00B81E44" w:rsidP="00B81E44">
      <w:pPr>
        <w:widowControl/>
        <w:ind w:leftChars="133" w:left="279" w:rightChars="201" w:right="422"/>
        <w:rPr>
          <w:rFonts w:asciiTheme="majorHAnsi" w:hAnsiTheme="majorHAnsi" w:cstheme="majorHAnsi"/>
          <w:color w:val="000000" w:themeColor="text1"/>
          <w:szCs w:val="21"/>
        </w:rPr>
      </w:pPr>
    </w:p>
    <w:p w14:paraId="1DD4E547" w14:textId="77777777" w:rsidR="00B81E44" w:rsidRPr="002C596F" w:rsidRDefault="00B81E44" w:rsidP="00B81E44">
      <w:pPr>
        <w:widowControl/>
        <w:ind w:leftChars="133" w:left="279" w:rightChars="201" w:right="422"/>
        <w:rPr>
          <w:rFonts w:asciiTheme="majorHAnsi" w:hAnsiTheme="majorHAnsi" w:cstheme="majorHAnsi"/>
          <w:color w:val="000000" w:themeColor="text1"/>
          <w:szCs w:val="21"/>
        </w:rPr>
      </w:pPr>
    </w:p>
    <w:p w14:paraId="0B6C9084" w14:textId="77777777" w:rsidR="00B81E44" w:rsidRPr="002C596F" w:rsidRDefault="00B81E44" w:rsidP="00B81E44">
      <w:pPr>
        <w:widowControl/>
        <w:ind w:leftChars="133" w:left="279" w:rightChars="201" w:right="422"/>
        <w:rPr>
          <w:rFonts w:asciiTheme="majorHAnsi" w:hAnsiTheme="majorHAnsi" w:cstheme="majorHAnsi"/>
          <w:color w:val="000000" w:themeColor="text1"/>
          <w:szCs w:val="21"/>
        </w:rPr>
      </w:pPr>
    </w:p>
    <w:p w14:paraId="5EF0C283" w14:textId="77777777" w:rsidR="00B81E44" w:rsidRPr="002C596F" w:rsidRDefault="00B81E44" w:rsidP="00B81E44">
      <w:pPr>
        <w:widowControl/>
        <w:ind w:leftChars="133" w:left="279" w:rightChars="201" w:right="422"/>
        <w:rPr>
          <w:rFonts w:asciiTheme="majorHAnsi" w:hAnsiTheme="majorHAnsi" w:cstheme="majorHAnsi"/>
          <w:color w:val="000000" w:themeColor="text1"/>
          <w:szCs w:val="21"/>
        </w:rPr>
      </w:pPr>
    </w:p>
    <w:p w14:paraId="5562FC06" w14:textId="77777777" w:rsidR="00B81E44" w:rsidRPr="002C596F" w:rsidRDefault="00B81E44" w:rsidP="00B81E44">
      <w:pPr>
        <w:widowControl/>
        <w:ind w:leftChars="133" w:left="279" w:rightChars="201" w:right="422"/>
        <w:rPr>
          <w:rFonts w:asciiTheme="majorHAnsi" w:hAnsiTheme="majorHAnsi" w:cstheme="majorHAnsi"/>
          <w:color w:val="000000" w:themeColor="text1"/>
          <w:szCs w:val="21"/>
        </w:rPr>
      </w:pPr>
    </w:p>
    <w:p w14:paraId="516B4340" w14:textId="77777777" w:rsidR="00B81E44" w:rsidRPr="002C596F" w:rsidRDefault="00B81E44" w:rsidP="00B81E44">
      <w:pPr>
        <w:widowControl/>
        <w:ind w:leftChars="133" w:left="279" w:rightChars="201" w:right="422"/>
        <w:rPr>
          <w:rFonts w:asciiTheme="majorHAnsi" w:hAnsiTheme="majorHAnsi" w:cstheme="majorHAnsi"/>
          <w:color w:val="000000" w:themeColor="text1"/>
          <w:szCs w:val="21"/>
        </w:rPr>
      </w:pPr>
    </w:p>
    <w:p w14:paraId="1AFFDC9F" w14:textId="77777777" w:rsidR="00B81E44" w:rsidRPr="002C596F" w:rsidRDefault="00B81E44" w:rsidP="00B81E44">
      <w:pPr>
        <w:widowControl/>
        <w:ind w:leftChars="133" w:left="279" w:rightChars="201" w:right="422"/>
        <w:rPr>
          <w:rFonts w:asciiTheme="majorHAnsi" w:hAnsiTheme="majorHAnsi" w:cstheme="majorHAnsi"/>
          <w:color w:val="000000" w:themeColor="text1"/>
          <w:szCs w:val="21"/>
        </w:rPr>
      </w:pPr>
    </w:p>
    <w:p w14:paraId="64BF8897" w14:textId="77777777" w:rsidR="00B81E44" w:rsidRPr="002C596F" w:rsidRDefault="00B81E44" w:rsidP="00B81E44">
      <w:pPr>
        <w:widowControl/>
        <w:ind w:leftChars="133" w:left="279" w:rightChars="201" w:right="422"/>
        <w:rPr>
          <w:rFonts w:asciiTheme="majorHAnsi" w:hAnsiTheme="majorHAnsi" w:cstheme="majorHAnsi"/>
          <w:color w:val="000000" w:themeColor="text1"/>
          <w:szCs w:val="21"/>
        </w:rPr>
      </w:pPr>
    </w:p>
    <w:p w14:paraId="22E7F7FA" w14:textId="77777777" w:rsidR="00B81E44" w:rsidRPr="002C596F" w:rsidRDefault="00B81E44" w:rsidP="00B81E44">
      <w:pPr>
        <w:widowControl/>
        <w:ind w:leftChars="133" w:left="279" w:rightChars="201" w:right="422"/>
        <w:rPr>
          <w:rFonts w:asciiTheme="majorHAnsi" w:hAnsiTheme="majorHAnsi" w:cstheme="majorHAnsi"/>
          <w:color w:val="000000" w:themeColor="text1"/>
          <w:szCs w:val="21"/>
        </w:rPr>
      </w:pPr>
    </w:p>
    <w:p w14:paraId="3820F39C" w14:textId="77777777" w:rsidR="00B81E44" w:rsidRPr="002C596F" w:rsidRDefault="00B81E44" w:rsidP="00B81E44">
      <w:pPr>
        <w:widowControl/>
        <w:ind w:leftChars="133" w:left="279" w:rightChars="201" w:right="422"/>
        <w:rPr>
          <w:rFonts w:asciiTheme="majorHAnsi" w:hAnsiTheme="majorHAnsi" w:cstheme="majorHAnsi"/>
          <w:color w:val="000000" w:themeColor="text1"/>
          <w:szCs w:val="21"/>
        </w:rPr>
      </w:pPr>
    </w:p>
    <w:p w14:paraId="632E6D94" w14:textId="77777777" w:rsidR="00B81E44" w:rsidRPr="002C596F" w:rsidRDefault="00B81E44" w:rsidP="00B81E44">
      <w:pPr>
        <w:widowControl/>
        <w:ind w:leftChars="133" w:left="279" w:rightChars="201" w:right="422"/>
        <w:rPr>
          <w:rFonts w:asciiTheme="majorHAnsi" w:hAnsiTheme="majorHAnsi" w:cstheme="majorHAnsi"/>
          <w:color w:val="000000" w:themeColor="text1"/>
          <w:szCs w:val="21"/>
        </w:rPr>
      </w:pPr>
    </w:p>
    <w:p w14:paraId="072EB2AB" w14:textId="4F81500A" w:rsidR="00B81E44" w:rsidRPr="002C596F" w:rsidRDefault="00B81E44" w:rsidP="00B81E44">
      <w:pPr>
        <w:pStyle w:val="aff1"/>
        <w:rPr>
          <w:rFonts w:asciiTheme="majorHAnsi" w:hAnsiTheme="majorHAnsi" w:cstheme="majorHAnsi"/>
          <w:b/>
          <w:kern w:val="0"/>
          <w:sz w:val="24"/>
        </w:rPr>
      </w:pPr>
      <w:r w:rsidRPr="002C596F">
        <w:rPr>
          <w:rFonts w:asciiTheme="majorHAnsi" w:hAnsiTheme="majorHAnsi" w:cstheme="majorHAnsi"/>
        </w:rPr>
        <w:t xml:space="preserve">* For more column space, please add according to the form. Delete unnecessary columns as appropriate. </w:t>
      </w:r>
      <w:r w:rsidRPr="002C596F">
        <w:rPr>
          <w:rFonts w:asciiTheme="majorHAnsi" w:hAnsiTheme="majorHAnsi" w:cstheme="majorHAnsi"/>
          <w:b/>
          <w:kern w:val="0"/>
          <w:sz w:val="24"/>
        </w:rPr>
        <w:br w:type="page"/>
      </w:r>
    </w:p>
    <w:tbl>
      <w:tblPr>
        <w:tblW w:w="0" w:type="auto"/>
        <w:tblInd w:w="7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5"/>
        <w:gridCol w:w="1470"/>
      </w:tblGrid>
      <w:tr w:rsidR="00B81E44" w:rsidRPr="002C596F" w14:paraId="2627F77F" w14:textId="77777777" w:rsidTr="004F65BD">
        <w:trPr>
          <w:cantSplit/>
        </w:trPr>
        <w:tc>
          <w:tcPr>
            <w:tcW w:w="1575" w:type="dxa"/>
            <w:shd w:val="clear" w:color="auto" w:fill="F2F2F2" w:themeFill="background1" w:themeFillShade="F2"/>
            <w:vAlign w:val="center"/>
          </w:tcPr>
          <w:p w14:paraId="2588ECD1" w14:textId="77777777" w:rsidR="00B81E44" w:rsidRPr="002C596F" w:rsidRDefault="00B81E44" w:rsidP="00DA368B">
            <w:pPr>
              <w:jc w:val="center"/>
              <w:rPr>
                <w:rFonts w:asciiTheme="majorHAnsi" w:hAnsiTheme="majorHAnsi" w:cstheme="majorHAnsi"/>
                <w:b/>
                <w:color w:val="000000" w:themeColor="text1"/>
                <w:szCs w:val="24"/>
              </w:rPr>
            </w:pPr>
            <w:r w:rsidRPr="002C596F">
              <w:rPr>
                <w:rFonts w:asciiTheme="majorHAnsi" w:hAnsiTheme="majorHAnsi" w:cstheme="majorHAnsi"/>
                <w:color w:val="000000" w:themeColor="text1"/>
                <w:szCs w:val="24"/>
              </w:rPr>
              <w:lastRenderedPageBreak/>
              <w:br w:type="page"/>
            </w:r>
            <w:r w:rsidRPr="002C596F">
              <w:rPr>
                <w:rFonts w:asciiTheme="majorHAnsi" w:hAnsiTheme="majorHAnsi" w:cstheme="majorHAnsi"/>
                <w:b/>
                <w:color w:val="000000" w:themeColor="text1"/>
                <w:szCs w:val="24"/>
              </w:rPr>
              <w:t>Page No.</w:t>
            </w:r>
          </w:p>
        </w:tc>
        <w:tc>
          <w:tcPr>
            <w:tcW w:w="1470" w:type="dxa"/>
            <w:shd w:val="clear" w:color="auto" w:fill="auto"/>
            <w:vAlign w:val="center"/>
          </w:tcPr>
          <w:p w14:paraId="10F1C53A" w14:textId="77777777" w:rsidR="00B81E44" w:rsidRPr="002C596F" w:rsidRDefault="00B81E44" w:rsidP="00DA368B">
            <w:pPr>
              <w:jc w:val="center"/>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w:t>
            </w:r>
          </w:p>
        </w:tc>
      </w:tr>
    </w:tbl>
    <w:p w14:paraId="664E8A2B" w14:textId="20343D23" w:rsidR="00B81E44" w:rsidRPr="002C596F" w:rsidRDefault="00B81E44" w:rsidP="00B81E44">
      <w:pPr>
        <w:pStyle w:val="3"/>
        <w:ind w:leftChars="0" w:left="0"/>
        <w:rPr>
          <w:rFonts w:eastAsia="ＭＳ ゴシック" w:cstheme="majorHAnsi"/>
          <w:color w:val="000000" w:themeColor="text1"/>
          <w:kern w:val="0"/>
          <w:sz w:val="24"/>
        </w:rPr>
      </w:pPr>
      <w:bookmarkStart w:id="164" w:name="_Toc464852222"/>
      <w:r w:rsidRPr="002C596F">
        <w:rPr>
          <w:rFonts w:eastAsia="ＭＳ ゴシック" w:cstheme="majorHAnsi"/>
          <w:b/>
          <w:color w:val="000000" w:themeColor="text1"/>
          <w:kern w:val="0"/>
          <w:sz w:val="24"/>
        </w:rPr>
        <w:t xml:space="preserve">[Form </w:t>
      </w:r>
      <w:r w:rsidR="00AE48AD" w:rsidRPr="002C596F">
        <w:rPr>
          <w:rFonts w:eastAsia="ＭＳ ゴシック" w:cstheme="majorHAnsi"/>
          <w:b/>
          <w:color w:val="000000" w:themeColor="text1"/>
          <w:kern w:val="0"/>
          <w:sz w:val="24"/>
        </w:rPr>
        <w:t>11</w:t>
      </w:r>
      <w:r w:rsidRPr="002C596F">
        <w:rPr>
          <w:rFonts w:eastAsia="ＭＳ ゴシック" w:cstheme="majorHAnsi"/>
          <w:b/>
          <w:color w:val="000000" w:themeColor="text1"/>
          <w:kern w:val="0"/>
          <w:sz w:val="24"/>
        </w:rPr>
        <w:t>-(II)]</w:t>
      </w:r>
      <w:r w:rsidRPr="002C596F">
        <w:rPr>
          <w:rFonts w:eastAsia="ＭＳ ゴシック" w:cstheme="majorHAnsi"/>
          <w:color w:val="000000" w:themeColor="text1"/>
          <w:kern w:val="0"/>
          <w:sz w:val="24"/>
        </w:rPr>
        <w:t xml:space="preserve"> Name, etc., of Applicant (for Consortium)</w:t>
      </w:r>
      <w:bookmarkEnd w:id="164"/>
    </w:p>
    <w:p w14:paraId="6E1774F3" w14:textId="77777777" w:rsidR="00B81E44" w:rsidRPr="002C596F" w:rsidRDefault="00B81E44" w:rsidP="00B81E44">
      <w:pPr>
        <w:spacing w:beforeLines="50" w:before="145"/>
        <w:jc w:val="right"/>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mm dd, yyyy</w:t>
      </w:r>
    </w:p>
    <w:p w14:paraId="14EE8C9C" w14:textId="77777777" w:rsidR="00B81E44" w:rsidRPr="002C596F" w:rsidRDefault="00B81E44" w:rsidP="00B81E44">
      <w:pPr>
        <w:rPr>
          <w:rFonts w:asciiTheme="majorHAnsi" w:hAnsiTheme="majorHAnsi" w:cstheme="majorHAnsi"/>
          <w:color w:val="000000" w:themeColor="text1"/>
        </w:rPr>
      </w:pPr>
    </w:p>
    <w:p w14:paraId="1E94F997" w14:textId="77777777" w:rsidR="00B81E44" w:rsidRPr="002C596F" w:rsidRDefault="00B81E44" w:rsidP="00B81E44">
      <w:pPr>
        <w:rPr>
          <w:rFonts w:asciiTheme="majorHAnsi" w:hAnsiTheme="majorHAnsi" w:cstheme="majorHAnsi"/>
          <w:color w:val="000000" w:themeColor="text1"/>
        </w:rPr>
      </w:pPr>
    </w:p>
    <w:p w14:paraId="5437E32E" w14:textId="36A91842" w:rsidR="00B81E44" w:rsidRPr="002C596F" w:rsidRDefault="00B81E44" w:rsidP="00B81E44">
      <w:pPr>
        <w:autoSpaceDE w:val="0"/>
        <w:autoSpaceDN w:val="0"/>
        <w:adjustRightInd w:val="0"/>
        <w:jc w:val="center"/>
        <w:rPr>
          <w:rFonts w:asciiTheme="majorHAnsi" w:hAnsiTheme="majorHAnsi" w:cstheme="majorHAnsi"/>
          <w:color w:val="000000" w:themeColor="text1"/>
          <w:kern w:val="0"/>
          <w:sz w:val="24"/>
          <w:szCs w:val="24"/>
        </w:rPr>
      </w:pPr>
      <w:r w:rsidRPr="002C596F">
        <w:rPr>
          <w:rFonts w:asciiTheme="majorHAnsi" w:hAnsiTheme="majorHAnsi" w:cstheme="majorHAnsi"/>
          <w:color w:val="000000" w:themeColor="text1"/>
          <w:kern w:val="0"/>
          <w:sz w:val="24"/>
          <w:szCs w:val="24"/>
        </w:rPr>
        <w:t>Qualified Project, etc., for Operation of Kobe Airport</w:t>
      </w:r>
    </w:p>
    <w:p w14:paraId="7F1346EE" w14:textId="77777777" w:rsidR="00B81E44" w:rsidRPr="002C596F" w:rsidRDefault="00B81E44" w:rsidP="00B81E44">
      <w:pPr>
        <w:autoSpaceDE w:val="0"/>
        <w:autoSpaceDN w:val="0"/>
        <w:adjustRightInd w:val="0"/>
        <w:jc w:val="center"/>
        <w:rPr>
          <w:rFonts w:asciiTheme="majorHAnsi" w:hAnsiTheme="majorHAnsi" w:cstheme="majorHAnsi"/>
          <w:color w:val="000000" w:themeColor="text1"/>
          <w:kern w:val="0"/>
          <w:sz w:val="24"/>
          <w:szCs w:val="24"/>
        </w:rPr>
      </w:pPr>
      <w:r w:rsidRPr="002C596F">
        <w:rPr>
          <w:rFonts w:asciiTheme="majorHAnsi" w:hAnsiTheme="majorHAnsi" w:cstheme="majorHAnsi"/>
          <w:color w:val="000000" w:themeColor="text1"/>
          <w:kern w:val="0"/>
          <w:sz w:val="24"/>
          <w:szCs w:val="24"/>
        </w:rPr>
        <w:t>Name, etc., of Applicant</w:t>
      </w:r>
    </w:p>
    <w:p w14:paraId="219515E5" w14:textId="77777777" w:rsidR="00B81E44" w:rsidRPr="002C596F" w:rsidRDefault="00B81E44" w:rsidP="00B81E44">
      <w:pPr>
        <w:rPr>
          <w:rFonts w:asciiTheme="majorHAnsi" w:hAnsiTheme="majorHAnsi" w:cstheme="majorHAnsi"/>
          <w:color w:val="000000" w:themeColor="text1"/>
          <w:szCs w:val="24"/>
        </w:rPr>
      </w:pPr>
    </w:p>
    <w:tbl>
      <w:tblPr>
        <w:tblStyle w:val="af0"/>
        <w:tblW w:w="0" w:type="auto"/>
        <w:tblInd w:w="675" w:type="dxa"/>
        <w:tblLook w:val="04A0" w:firstRow="1" w:lastRow="0" w:firstColumn="1" w:lastColumn="0" w:noHBand="0" w:noVBand="1"/>
      </w:tblPr>
      <w:tblGrid>
        <w:gridCol w:w="2835"/>
        <w:gridCol w:w="6521"/>
      </w:tblGrid>
      <w:tr w:rsidR="00B81E44" w:rsidRPr="002C596F" w14:paraId="4B71EF6B" w14:textId="77777777" w:rsidTr="00DA368B">
        <w:trPr>
          <w:trHeight w:val="567"/>
        </w:trPr>
        <w:tc>
          <w:tcPr>
            <w:tcW w:w="2835" w:type="dxa"/>
            <w:shd w:val="clear" w:color="auto" w:fill="F2F2F2" w:themeFill="background1" w:themeFillShade="F2"/>
            <w:vAlign w:val="center"/>
          </w:tcPr>
          <w:p w14:paraId="6F75A836" w14:textId="77777777" w:rsidR="00B81E44" w:rsidRPr="002C596F" w:rsidRDefault="00B81E44" w:rsidP="00DA368B">
            <w:pPr>
              <w:snapToGrid w:val="0"/>
              <w:spacing w:before="40" w:after="20"/>
              <w:jc w:val="center"/>
              <w:rPr>
                <w:rFonts w:asciiTheme="majorHAnsi" w:hAnsiTheme="majorHAnsi" w:cstheme="majorHAnsi"/>
                <w:color w:val="000000" w:themeColor="text1"/>
              </w:rPr>
            </w:pPr>
            <w:r w:rsidRPr="002C596F">
              <w:rPr>
                <w:rFonts w:asciiTheme="majorHAnsi" w:hAnsiTheme="majorHAnsi" w:cstheme="majorHAnsi"/>
                <w:color w:val="000000" w:themeColor="text1"/>
              </w:rPr>
              <w:t>Name of Applying Consortium</w:t>
            </w:r>
          </w:p>
        </w:tc>
        <w:tc>
          <w:tcPr>
            <w:tcW w:w="6521" w:type="dxa"/>
            <w:vAlign w:val="center"/>
          </w:tcPr>
          <w:p w14:paraId="0FC31E66" w14:textId="77777777" w:rsidR="00B81E44" w:rsidRPr="002C596F" w:rsidRDefault="00B81E44" w:rsidP="00DA368B">
            <w:pPr>
              <w:snapToGrid w:val="0"/>
              <w:spacing w:before="40" w:after="20"/>
              <w:rPr>
                <w:rFonts w:asciiTheme="majorHAnsi" w:hAnsiTheme="majorHAnsi" w:cstheme="majorHAnsi"/>
                <w:color w:val="000000" w:themeColor="text1"/>
              </w:rPr>
            </w:pPr>
          </w:p>
        </w:tc>
      </w:tr>
    </w:tbl>
    <w:p w14:paraId="6CFAB6D5" w14:textId="77777777" w:rsidR="00B81E44" w:rsidRPr="002C596F" w:rsidRDefault="00B81E44" w:rsidP="00B81E44">
      <w:pPr>
        <w:spacing w:beforeLines="50" w:before="145"/>
        <w:ind w:leftChars="135" w:left="283"/>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 Representative Company</w:t>
      </w:r>
    </w:p>
    <w:tbl>
      <w:tblPr>
        <w:tblStyle w:val="af0"/>
        <w:tblW w:w="0" w:type="auto"/>
        <w:tblInd w:w="675" w:type="dxa"/>
        <w:tblLook w:val="04A0" w:firstRow="1" w:lastRow="0" w:firstColumn="1" w:lastColumn="0" w:noHBand="0" w:noVBand="1"/>
      </w:tblPr>
      <w:tblGrid>
        <w:gridCol w:w="1651"/>
        <w:gridCol w:w="1573"/>
        <w:gridCol w:w="2070"/>
        <w:gridCol w:w="1668"/>
        <w:gridCol w:w="2396"/>
      </w:tblGrid>
      <w:tr w:rsidR="00B81E44" w:rsidRPr="002C596F" w14:paraId="53868B11" w14:textId="77777777" w:rsidTr="00DA368B">
        <w:trPr>
          <w:trHeight w:val="397"/>
        </w:trPr>
        <w:tc>
          <w:tcPr>
            <w:tcW w:w="1651" w:type="dxa"/>
            <w:shd w:val="clear" w:color="auto" w:fill="F2F2F2" w:themeFill="background1" w:themeFillShade="F2"/>
            <w:vAlign w:val="center"/>
          </w:tcPr>
          <w:p w14:paraId="6944F6D9" w14:textId="77777777" w:rsidR="00B81E44" w:rsidRPr="002C596F" w:rsidRDefault="00B81E44" w:rsidP="00DA368B">
            <w:pPr>
              <w:snapToGrid w:val="0"/>
              <w:spacing w:before="40" w:after="20"/>
              <w:jc w:val="center"/>
              <w:rPr>
                <w:rFonts w:asciiTheme="majorHAnsi" w:hAnsiTheme="majorHAnsi" w:cstheme="majorHAnsi"/>
                <w:color w:val="000000" w:themeColor="text1"/>
              </w:rPr>
            </w:pPr>
            <w:r w:rsidRPr="002C596F">
              <w:rPr>
                <w:rFonts w:asciiTheme="majorHAnsi" w:hAnsiTheme="majorHAnsi" w:cstheme="majorHAnsi"/>
                <w:color w:val="000000" w:themeColor="text1"/>
              </w:rPr>
              <w:t>Company Name</w:t>
            </w:r>
          </w:p>
        </w:tc>
        <w:tc>
          <w:tcPr>
            <w:tcW w:w="7707" w:type="dxa"/>
            <w:gridSpan w:val="4"/>
            <w:vAlign w:val="center"/>
          </w:tcPr>
          <w:p w14:paraId="15BECB36" w14:textId="77777777" w:rsidR="00B81E44" w:rsidRPr="002C596F" w:rsidRDefault="00B81E44" w:rsidP="00DA368B">
            <w:pPr>
              <w:snapToGrid w:val="0"/>
              <w:spacing w:before="40" w:after="20"/>
              <w:rPr>
                <w:rFonts w:asciiTheme="majorHAnsi" w:hAnsiTheme="majorHAnsi" w:cstheme="majorHAnsi"/>
                <w:color w:val="000000" w:themeColor="text1"/>
              </w:rPr>
            </w:pPr>
          </w:p>
        </w:tc>
      </w:tr>
      <w:tr w:rsidR="00B81E44" w:rsidRPr="002C596F" w14:paraId="3058C0B5" w14:textId="77777777" w:rsidTr="00DA368B">
        <w:trPr>
          <w:trHeight w:val="397"/>
        </w:trPr>
        <w:tc>
          <w:tcPr>
            <w:tcW w:w="1651" w:type="dxa"/>
            <w:shd w:val="clear" w:color="auto" w:fill="F2F2F2" w:themeFill="background1" w:themeFillShade="F2"/>
            <w:vAlign w:val="center"/>
          </w:tcPr>
          <w:p w14:paraId="6B91EAB5" w14:textId="77777777" w:rsidR="00B81E44" w:rsidRPr="002C596F" w:rsidRDefault="00B81E44" w:rsidP="00DA368B">
            <w:pPr>
              <w:snapToGrid w:val="0"/>
              <w:spacing w:before="40" w:after="20"/>
              <w:jc w:val="center"/>
              <w:rPr>
                <w:rFonts w:asciiTheme="majorHAnsi" w:hAnsiTheme="majorHAnsi" w:cstheme="majorHAnsi"/>
                <w:color w:val="000000" w:themeColor="text1"/>
              </w:rPr>
            </w:pPr>
            <w:r w:rsidRPr="002C596F">
              <w:rPr>
                <w:rFonts w:asciiTheme="majorHAnsi" w:hAnsiTheme="majorHAnsi" w:cstheme="majorHAnsi"/>
                <w:color w:val="000000" w:themeColor="text1"/>
              </w:rPr>
              <w:t>Address</w:t>
            </w:r>
          </w:p>
        </w:tc>
        <w:tc>
          <w:tcPr>
            <w:tcW w:w="7707" w:type="dxa"/>
            <w:gridSpan w:val="4"/>
            <w:vAlign w:val="center"/>
          </w:tcPr>
          <w:p w14:paraId="57E6124C" w14:textId="77777777" w:rsidR="00B81E44" w:rsidRPr="002C596F" w:rsidRDefault="00B81E44" w:rsidP="00DA368B">
            <w:pPr>
              <w:snapToGrid w:val="0"/>
              <w:spacing w:before="40" w:after="20"/>
              <w:rPr>
                <w:rFonts w:asciiTheme="majorHAnsi" w:hAnsiTheme="majorHAnsi" w:cstheme="majorHAnsi"/>
                <w:color w:val="000000" w:themeColor="text1"/>
              </w:rPr>
            </w:pPr>
          </w:p>
        </w:tc>
      </w:tr>
      <w:tr w:rsidR="00B81E44" w:rsidRPr="002C596F" w14:paraId="42AFC699" w14:textId="77777777" w:rsidTr="00DA368B">
        <w:trPr>
          <w:trHeight w:val="397"/>
        </w:trPr>
        <w:tc>
          <w:tcPr>
            <w:tcW w:w="1651" w:type="dxa"/>
            <w:shd w:val="clear" w:color="auto" w:fill="F2F2F2" w:themeFill="background1" w:themeFillShade="F2"/>
            <w:vAlign w:val="center"/>
          </w:tcPr>
          <w:p w14:paraId="57E5A416" w14:textId="77777777" w:rsidR="00B81E44" w:rsidRPr="002C596F" w:rsidRDefault="00B81E44" w:rsidP="00DA368B">
            <w:pPr>
              <w:snapToGrid w:val="0"/>
              <w:spacing w:before="40" w:after="20"/>
              <w:jc w:val="center"/>
              <w:rPr>
                <w:rFonts w:asciiTheme="majorHAnsi" w:hAnsiTheme="majorHAnsi" w:cstheme="majorHAnsi"/>
                <w:color w:val="000000" w:themeColor="text1"/>
              </w:rPr>
            </w:pPr>
            <w:r w:rsidRPr="002C596F">
              <w:rPr>
                <w:rFonts w:asciiTheme="majorHAnsi" w:hAnsiTheme="majorHAnsi" w:cstheme="majorHAnsi"/>
                <w:color w:val="000000" w:themeColor="text1"/>
              </w:rPr>
              <w:t>Name of Representative</w:t>
            </w:r>
          </w:p>
        </w:tc>
        <w:tc>
          <w:tcPr>
            <w:tcW w:w="7707" w:type="dxa"/>
            <w:gridSpan w:val="4"/>
            <w:vAlign w:val="center"/>
          </w:tcPr>
          <w:p w14:paraId="1FD4D302" w14:textId="77777777" w:rsidR="00B81E44" w:rsidRPr="002C596F" w:rsidRDefault="00B81E44" w:rsidP="00DA368B">
            <w:pPr>
              <w:snapToGrid w:val="0"/>
              <w:spacing w:before="40" w:after="20"/>
              <w:rPr>
                <w:rFonts w:asciiTheme="majorHAnsi" w:hAnsiTheme="majorHAnsi" w:cstheme="majorHAnsi"/>
                <w:color w:val="000000" w:themeColor="text1"/>
              </w:rPr>
            </w:pPr>
          </w:p>
        </w:tc>
      </w:tr>
      <w:tr w:rsidR="00B81E44" w:rsidRPr="002C596F" w14:paraId="27CF1D1E" w14:textId="77777777" w:rsidTr="00DA368B">
        <w:trPr>
          <w:trHeight w:val="454"/>
        </w:trPr>
        <w:tc>
          <w:tcPr>
            <w:tcW w:w="1651" w:type="dxa"/>
            <w:vMerge w:val="restart"/>
            <w:shd w:val="clear" w:color="auto" w:fill="F2F2F2" w:themeFill="background1" w:themeFillShade="F2"/>
            <w:vAlign w:val="center"/>
          </w:tcPr>
          <w:p w14:paraId="6C62B15F" w14:textId="77777777" w:rsidR="00B81E44" w:rsidRPr="002C596F" w:rsidRDefault="00B81E44" w:rsidP="00DA368B">
            <w:pPr>
              <w:snapToGrid w:val="0"/>
              <w:spacing w:before="40" w:after="20"/>
              <w:jc w:val="center"/>
              <w:rPr>
                <w:rFonts w:asciiTheme="majorHAnsi" w:hAnsiTheme="majorHAnsi" w:cstheme="majorHAnsi"/>
                <w:color w:val="000000" w:themeColor="text1"/>
              </w:rPr>
            </w:pPr>
            <w:r w:rsidRPr="002C596F">
              <w:rPr>
                <w:rFonts w:asciiTheme="majorHAnsi" w:hAnsiTheme="majorHAnsi" w:cstheme="majorHAnsi"/>
                <w:color w:val="000000" w:themeColor="text1"/>
              </w:rPr>
              <w:t>Contact information</w:t>
            </w:r>
          </w:p>
        </w:tc>
        <w:tc>
          <w:tcPr>
            <w:tcW w:w="1573" w:type="dxa"/>
            <w:shd w:val="clear" w:color="auto" w:fill="F2F2F2" w:themeFill="background1" w:themeFillShade="F2"/>
            <w:vAlign w:val="center"/>
          </w:tcPr>
          <w:p w14:paraId="213B88E4" w14:textId="77777777" w:rsidR="00B81E44" w:rsidRPr="002C596F" w:rsidRDefault="00B81E44" w:rsidP="00DA368B">
            <w:pPr>
              <w:snapToGrid w:val="0"/>
              <w:spacing w:before="40" w:after="20"/>
              <w:jc w:val="center"/>
              <w:rPr>
                <w:rFonts w:asciiTheme="majorHAnsi" w:hAnsiTheme="majorHAnsi" w:cstheme="majorHAnsi"/>
                <w:color w:val="000000" w:themeColor="text1"/>
                <w:sz w:val="20"/>
                <w:szCs w:val="20"/>
              </w:rPr>
            </w:pPr>
            <w:r w:rsidRPr="002C596F">
              <w:rPr>
                <w:rFonts w:asciiTheme="majorHAnsi" w:hAnsiTheme="majorHAnsi" w:cstheme="majorHAnsi"/>
                <w:color w:val="000000" w:themeColor="text1"/>
                <w:sz w:val="20"/>
                <w:szCs w:val="20"/>
              </w:rPr>
              <w:t>Name of person in charge</w:t>
            </w:r>
          </w:p>
        </w:tc>
        <w:tc>
          <w:tcPr>
            <w:tcW w:w="2070" w:type="dxa"/>
            <w:vAlign w:val="center"/>
          </w:tcPr>
          <w:p w14:paraId="03FF6494" w14:textId="77777777" w:rsidR="00B81E44" w:rsidRPr="002C596F" w:rsidRDefault="00B81E44" w:rsidP="00DA368B">
            <w:pPr>
              <w:snapToGrid w:val="0"/>
              <w:spacing w:before="40" w:after="20"/>
              <w:rPr>
                <w:rFonts w:asciiTheme="majorHAnsi" w:hAnsiTheme="majorHAnsi" w:cstheme="majorHAnsi"/>
                <w:color w:val="000000" w:themeColor="text1"/>
              </w:rPr>
            </w:pPr>
          </w:p>
        </w:tc>
        <w:tc>
          <w:tcPr>
            <w:tcW w:w="1668" w:type="dxa"/>
            <w:shd w:val="clear" w:color="auto" w:fill="F2F2F2" w:themeFill="background1" w:themeFillShade="F2"/>
            <w:vAlign w:val="center"/>
          </w:tcPr>
          <w:p w14:paraId="77C23BC2" w14:textId="77777777" w:rsidR="00B81E44" w:rsidRPr="002C596F" w:rsidRDefault="00B81E44" w:rsidP="00DA368B">
            <w:pPr>
              <w:snapToGrid w:val="0"/>
              <w:spacing w:before="40" w:after="20"/>
              <w:jc w:val="center"/>
              <w:rPr>
                <w:rFonts w:asciiTheme="majorHAnsi" w:eastAsiaTheme="minorEastAsia" w:hAnsiTheme="majorHAnsi" w:cstheme="majorHAnsi"/>
                <w:color w:val="000000" w:themeColor="text1"/>
              </w:rPr>
            </w:pPr>
            <w:r w:rsidRPr="002C596F">
              <w:rPr>
                <w:rFonts w:asciiTheme="majorHAnsi" w:hAnsiTheme="majorHAnsi" w:cstheme="majorHAnsi"/>
                <w:color w:val="000000" w:themeColor="text1"/>
              </w:rPr>
              <w:t>Department</w:t>
            </w:r>
          </w:p>
        </w:tc>
        <w:tc>
          <w:tcPr>
            <w:tcW w:w="2396" w:type="dxa"/>
            <w:vAlign w:val="center"/>
          </w:tcPr>
          <w:p w14:paraId="717B71F1" w14:textId="77777777" w:rsidR="00B81E44" w:rsidRPr="002C596F" w:rsidRDefault="00B81E44" w:rsidP="00DA368B">
            <w:pPr>
              <w:snapToGrid w:val="0"/>
              <w:spacing w:before="40" w:after="20"/>
              <w:rPr>
                <w:rFonts w:asciiTheme="majorHAnsi" w:hAnsiTheme="majorHAnsi" w:cstheme="majorHAnsi"/>
                <w:color w:val="000000" w:themeColor="text1"/>
              </w:rPr>
            </w:pPr>
          </w:p>
        </w:tc>
      </w:tr>
      <w:tr w:rsidR="00B81E44" w:rsidRPr="002C596F" w14:paraId="2BB5ABE4" w14:textId="77777777" w:rsidTr="00DA368B">
        <w:trPr>
          <w:trHeight w:val="454"/>
        </w:trPr>
        <w:tc>
          <w:tcPr>
            <w:tcW w:w="1651" w:type="dxa"/>
            <w:vMerge/>
            <w:shd w:val="clear" w:color="auto" w:fill="F2F2F2" w:themeFill="background1" w:themeFillShade="F2"/>
          </w:tcPr>
          <w:p w14:paraId="4F9CD766" w14:textId="77777777" w:rsidR="00B81E44" w:rsidRPr="002C596F" w:rsidRDefault="00B81E44" w:rsidP="00DA368B">
            <w:pPr>
              <w:snapToGrid w:val="0"/>
              <w:spacing w:before="40" w:after="20"/>
              <w:rPr>
                <w:rFonts w:asciiTheme="majorHAnsi" w:hAnsiTheme="majorHAnsi" w:cstheme="majorHAnsi"/>
                <w:color w:val="000000" w:themeColor="text1"/>
              </w:rPr>
            </w:pPr>
          </w:p>
        </w:tc>
        <w:tc>
          <w:tcPr>
            <w:tcW w:w="1573" w:type="dxa"/>
            <w:shd w:val="clear" w:color="auto" w:fill="F2F2F2" w:themeFill="background1" w:themeFillShade="F2"/>
            <w:vAlign w:val="center"/>
          </w:tcPr>
          <w:p w14:paraId="4F00332E" w14:textId="77777777" w:rsidR="00B81E44" w:rsidRPr="002C596F" w:rsidRDefault="00B81E44" w:rsidP="00DA368B">
            <w:pPr>
              <w:snapToGrid w:val="0"/>
              <w:spacing w:before="40" w:after="20"/>
              <w:jc w:val="center"/>
              <w:rPr>
                <w:rFonts w:asciiTheme="majorHAnsi" w:hAnsiTheme="majorHAnsi" w:cstheme="majorHAnsi"/>
                <w:color w:val="000000" w:themeColor="text1"/>
              </w:rPr>
            </w:pPr>
            <w:r w:rsidRPr="002C596F">
              <w:rPr>
                <w:rFonts w:asciiTheme="majorHAnsi" w:hAnsiTheme="majorHAnsi" w:cstheme="majorHAnsi"/>
                <w:color w:val="000000" w:themeColor="text1"/>
              </w:rPr>
              <w:t>TEL</w:t>
            </w:r>
          </w:p>
        </w:tc>
        <w:tc>
          <w:tcPr>
            <w:tcW w:w="2070" w:type="dxa"/>
            <w:vAlign w:val="center"/>
          </w:tcPr>
          <w:p w14:paraId="55B83E5B" w14:textId="77777777" w:rsidR="00B81E44" w:rsidRPr="002C596F" w:rsidRDefault="00B81E44" w:rsidP="00DA368B">
            <w:pPr>
              <w:snapToGrid w:val="0"/>
              <w:spacing w:before="40" w:after="20"/>
              <w:rPr>
                <w:rFonts w:asciiTheme="majorHAnsi" w:hAnsiTheme="majorHAnsi" w:cstheme="majorHAnsi"/>
                <w:color w:val="000000" w:themeColor="text1"/>
              </w:rPr>
            </w:pPr>
          </w:p>
        </w:tc>
        <w:tc>
          <w:tcPr>
            <w:tcW w:w="1668" w:type="dxa"/>
            <w:shd w:val="clear" w:color="auto" w:fill="F2F2F2" w:themeFill="background1" w:themeFillShade="F2"/>
            <w:vAlign w:val="center"/>
          </w:tcPr>
          <w:p w14:paraId="183D1050" w14:textId="77777777" w:rsidR="00B81E44" w:rsidRPr="002C596F" w:rsidRDefault="00B81E44" w:rsidP="00DA368B">
            <w:pPr>
              <w:snapToGrid w:val="0"/>
              <w:spacing w:before="40" w:after="20"/>
              <w:jc w:val="center"/>
              <w:rPr>
                <w:rFonts w:asciiTheme="majorHAnsi" w:hAnsiTheme="majorHAnsi" w:cstheme="majorHAnsi"/>
                <w:color w:val="000000" w:themeColor="text1"/>
              </w:rPr>
            </w:pPr>
            <w:r w:rsidRPr="002C596F">
              <w:rPr>
                <w:rFonts w:asciiTheme="majorHAnsi" w:hAnsiTheme="majorHAnsi" w:cstheme="majorHAnsi"/>
                <w:color w:val="000000" w:themeColor="text1"/>
              </w:rPr>
              <w:t>FAX</w:t>
            </w:r>
          </w:p>
        </w:tc>
        <w:tc>
          <w:tcPr>
            <w:tcW w:w="2396" w:type="dxa"/>
            <w:vAlign w:val="center"/>
          </w:tcPr>
          <w:p w14:paraId="79A78C13" w14:textId="77777777" w:rsidR="00B81E44" w:rsidRPr="002C596F" w:rsidRDefault="00B81E44" w:rsidP="00DA368B">
            <w:pPr>
              <w:snapToGrid w:val="0"/>
              <w:spacing w:before="40" w:after="20"/>
              <w:rPr>
                <w:rFonts w:asciiTheme="majorHAnsi" w:hAnsiTheme="majorHAnsi" w:cstheme="majorHAnsi"/>
                <w:color w:val="000000" w:themeColor="text1"/>
              </w:rPr>
            </w:pPr>
          </w:p>
        </w:tc>
      </w:tr>
      <w:tr w:rsidR="00B81E44" w:rsidRPr="002C596F" w14:paraId="75238C6D" w14:textId="77777777" w:rsidTr="00DA368B">
        <w:trPr>
          <w:trHeight w:val="454"/>
        </w:trPr>
        <w:tc>
          <w:tcPr>
            <w:tcW w:w="1651" w:type="dxa"/>
            <w:vMerge/>
            <w:shd w:val="clear" w:color="auto" w:fill="F2F2F2" w:themeFill="background1" w:themeFillShade="F2"/>
          </w:tcPr>
          <w:p w14:paraId="73900E62" w14:textId="77777777" w:rsidR="00B81E44" w:rsidRPr="002C596F" w:rsidRDefault="00B81E44" w:rsidP="00DA368B">
            <w:pPr>
              <w:snapToGrid w:val="0"/>
              <w:spacing w:before="40" w:after="20"/>
              <w:ind w:firstLineChars="800" w:firstLine="1680"/>
              <w:rPr>
                <w:rFonts w:asciiTheme="majorHAnsi" w:hAnsiTheme="majorHAnsi" w:cstheme="majorHAnsi"/>
                <w:color w:val="000000" w:themeColor="text1"/>
              </w:rPr>
            </w:pPr>
          </w:p>
        </w:tc>
        <w:tc>
          <w:tcPr>
            <w:tcW w:w="1573" w:type="dxa"/>
            <w:shd w:val="clear" w:color="auto" w:fill="F2F2F2" w:themeFill="background1" w:themeFillShade="F2"/>
            <w:vAlign w:val="center"/>
          </w:tcPr>
          <w:p w14:paraId="7884CD85" w14:textId="77777777" w:rsidR="00B81E44" w:rsidRPr="002C596F" w:rsidRDefault="00B81E44" w:rsidP="00DA368B">
            <w:pPr>
              <w:snapToGrid w:val="0"/>
              <w:spacing w:before="40" w:after="20"/>
              <w:jc w:val="center"/>
              <w:rPr>
                <w:rFonts w:asciiTheme="majorHAnsi" w:hAnsiTheme="majorHAnsi" w:cstheme="majorHAnsi"/>
                <w:color w:val="000000" w:themeColor="text1"/>
              </w:rPr>
            </w:pPr>
            <w:r w:rsidRPr="002C596F">
              <w:rPr>
                <w:rFonts w:asciiTheme="majorHAnsi" w:hAnsiTheme="majorHAnsi" w:cstheme="majorHAnsi"/>
                <w:color w:val="000000" w:themeColor="text1"/>
              </w:rPr>
              <w:t>E-mail</w:t>
            </w:r>
          </w:p>
        </w:tc>
        <w:tc>
          <w:tcPr>
            <w:tcW w:w="6134" w:type="dxa"/>
            <w:gridSpan w:val="3"/>
            <w:vAlign w:val="center"/>
          </w:tcPr>
          <w:p w14:paraId="19CD5431" w14:textId="77777777" w:rsidR="00B81E44" w:rsidRPr="002C596F" w:rsidRDefault="00B81E44" w:rsidP="00DA368B">
            <w:pPr>
              <w:snapToGrid w:val="0"/>
              <w:spacing w:before="40" w:after="20"/>
              <w:rPr>
                <w:rFonts w:asciiTheme="majorHAnsi" w:hAnsiTheme="majorHAnsi" w:cstheme="majorHAnsi"/>
                <w:color w:val="000000" w:themeColor="text1"/>
              </w:rPr>
            </w:pPr>
          </w:p>
        </w:tc>
      </w:tr>
    </w:tbl>
    <w:p w14:paraId="6FCF2D60" w14:textId="77777777" w:rsidR="00B81E44" w:rsidRPr="002C596F" w:rsidRDefault="00B81E44" w:rsidP="00B81E44">
      <w:pPr>
        <w:spacing w:beforeLines="100" w:before="291"/>
        <w:ind w:leftChars="135" w:left="283"/>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 Consortium Member</w:t>
      </w:r>
    </w:p>
    <w:tbl>
      <w:tblPr>
        <w:tblStyle w:val="af0"/>
        <w:tblW w:w="0" w:type="auto"/>
        <w:tblInd w:w="675" w:type="dxa"/>
        <w:tblLook w:val="04A0" w:firstRow="1" w:lastRow="0" w:firstColumn="1" w:lastColumn="0" w:noHBand="0" w:noVBand="1"/>
      </w:tblPr>
      <w:tblGrid>
        <w:gridCol w:w="1651"/>
        <w:gridCol w:w="1573"/>
        <w:gridCol w:w="2070"/>
        <w:gridCol w:w="1668"/>
        <w:gridCol w:w="2410"/>
      </w:tblGrid>
      <w:tr w:rsidR="00B81E44" w:rsidRPr="002C596F" w14:paraId="4984C096" w14:textId="77777777" w:rsidTr="00DA368B">
        <w:trPr>
          <w:trHeight w:val="397"/>
        </w:trPr>
        <w:tc>
          <w:tcPr>
            <w:tcW w:w="1651" w:type="dxa"/>
            <w:shd w:val="clear" w:color="auto" w:fill="F2F2F2" w:themeFill="background1" w:themeFillShade="F2"/>
            <w:vAlign w:val="center"/>
          </w:tcPr>
          <w:p w14:paraId="7A0CBEC6" w14:textId="77777777" w:rsidR="00B81E44" w:rsidRPr="002C596F" w:rsidRDefault="00B81E44" w:rsidP="00DA368B">
            <w:pPr>
              <w:snapToGrid w:val="0"/>
              <w:spacing w:before="40" w:after="20"/>
              <w:jc w:val="center"/>
              <w:rPr>
                <w:rFonts w:asciiTheme="majorHAnsi" w:hAnsiTheme="majorHAnsi" w:cstheme="majorHAnsi"/>
                <w:color w:val="000000" w:themeColor="text1"/>
              </w:rPr>
            </w:pPr>
            <w:r w:rsidRPr="002C596F">
              <w:rPr>
                <w:rFonts w:asciiTheme="majorHAnsi" w:hAnsiTheme="majorHAnsi" w:cstheme="majorHAnsi"/>
                <w:color w:val="000000" w:themeColor="text1"/>
              </w:rPr>
              <w:t>Company Name</w:t>
            </w:r>
          </w:p>
        </w:tc>
        <w:tc>
          <w:tcPr>
            <w:tcW w:w="7721" w:type="dxa"/>
            <w:gridSpan w:val="4"/>
            <w:vAlign w:val="center"/>
          </w:tcPr>
          <w:p w14:paraId="55FF985B" w14:textId="77777777" w:rsidR="00B81E44" w:rsidRPr="002C596F" w:rsidRDefault="00B81E44" w:rsidP="00DA368B">
            <w:pPr>
              <w:snapToGrid w:val="0"/>
              <w:spacing w:before="40" w:after="20"/>
              <w:rPr>
                <w:rFonts w:asciiTheme="majorHAnsi" w:hAnsiTheme="majorHAnsi" w:cstheme="majorHAnsi"/>
                <w:color w:val="000000" w:themeColor="text1"/>
              </w:rPr>
            </w:pPr>
          </w:p>
        </w:tc>
      </w:tr>
      <w:tr w:rsidR="00B81E44" w:rsidRPr="002C596F" w14:paraId="572B53B9" w14:textId="77777777" w:rsidTr="00DA368B">
        <w:trPr>
          <w:trHeight w:val="397"/>
        </w:trPr>
        <w:tc>
          <w:tcPr>
            <w:tcW w:w="1651" w:type="dxa"/>
            <w:shd w:val="clear" w:color="auto" w:fill="F2F2F2" w:themeFill="background1" w:themeFillShade="F2"/>
            <w:vAlign w:val="center"/>
          </w:tcPr>
          <w:p w14:paraId="04DD190E" w14:textId="77777777" w:rsidR="00B81E44" w:rsidRPr="002C596F" w:rsidRDefault="00B81E44" w:rsidP="00DA368B">
            <w:pPr>
              <w:snapToGrid w:val="0"/>
              <w:spacing w:before="40" w:after="20"/>
              <w:jc w:val="center"/>
              <w:rPr>
                <w:rFonts w:asciiTheme="majorHAnsi" w:hAnsiTheme="majorHAnsi" w:cstheme="majorHAnsi"/>
                <w:color w:val="000000" w:themeColor="text1"/>
              </w:rPr>
            </w:pPr>
            <w:r w:rsidRPr="002C596F">
              <w:rPr>
                <w:rFonts w:asciiTheme="majorHAnsi" w:hAnsiTheme="majorHAnsi" w:cstheme="majorHAnsi"/>
                <w:color w:val="000000" w:themeColor="text1"/>
              </w:rPr>
              <w:t>Address</w:t>
            </w:r>
          </w:p>
        </w:tc>
        <w:tc>
          <w:tcPr>
            <w:tcW w:w="7721" w:type="dxa"/>
            <w:gridSpan w:val="4"/>
            <w:vAlign w:val="center"/>
          </w:tcPr>
          <w:p w14:paraId="3116EA68" w14:textId="77777777" w:rsidR="00B81E44" w:rsidRPr="002C596F" w:rsidRDefault="00B81E44" w:rsidP="00DA368B">
            <w:pPr>
              <w:snapToGrid w:val="0"/>
              <w:spacing w:before="40" w:after="20"/>
              <w:rPr>
                <w:rFonts w:asciiTheme="majorHAnsi" w:hAnsiTheme="majorHAnsi" w:cstheme="majorHAnsi"/>
                <w:color w:val="000000" w:themeColor="text1"/>
              </w:rPr>
            </w:pPr>
          </w:p>
        </w:tc>
      </w:tr>
      <w:tr w:rsidR="00B81E44" w:rsidRPr="002C596F" w14:paraId="70E6AACD" w14:textId="77777777" w:rsidTr="00DA368B">
        <w:trPr>
          <w:trHeight w:val="397"/>
        </w:trPr>
        <w:tc>
          <w:tcPr>
            <w:tcW w:w="1651" w:type="dxa"/>
            <w:shd w:val="clear" w:color="auto" w:fill="F2F2F2" w:themeFill="background1" w:themeFillShade="F2"/>
            <w:vAlign w:val="center"/>
          </w:tcPr>
          <w:p w14:paraId="3437C609" w14:textId="77777777" w:rsidR="00B81E44" w:rsidRPr="002C596F" w:rsidRDefault="00B81E44" w:rsidP="00DA368B">
            <w:pPr>
              <w:snapToGrid w:val="0"/>
              <w:spacing w:before="40" w:after="20"/>
              <w:jc w:val="center"/>
              <w:rPr>
                <w:rFonts w:asciiTheme="majorHAnsi" w:hAnsiTheme="majorHAnsi" w:cstheme="majorHAnsi"/>
                <w:color w:val="000000" w:themeColor="text1"/>
              </w:rPr>
            </w:pPr>
            <w:r w:rsidRPr="002C596F">
              <w:rPr>
                <w:rFonts w:asciiTheme="majorHAnsi" w:hAnsiTheme="majorHAnsi" w:cstheme="majorHAnsi"/>
                <w:color w:val="000000" w:themeColor="text1"/>
              </w:rPr>
              <w:t>Name of Representative</w:t>
            </w:r>
          </w:p>
        </w:tc>
        <w:tc>
          <w:tcPr>
            <w:tcW w:w="7721" w:type="dxa"/>
            <w:gridSpan w:val="4"/>
            <w:vAlign w:val="center"/>
          </w:tcPr>
          <w:p w14:paraId="5AB51B56" w14:textId="77777777" w:rsidR="00B81E44" w:rsidRPr="002C596F" w:rsidRDefault="00B81E44" w:rsidP="00DA368B">
            <w:pPr>
              <w:snapToGrid w:val="0"/>
              <w:spacing w:before="40" w:after="20"/>
              <w:rPr>
                <w:rFonts w:asciiTheme="majorHAnsi" w:hAnsiTheme="majorHAnsi" w:cstheme="majorHAnsi"/>
                <w:color w:val="000000" w:themeColor="text1"/>
              </w:rPr>
            </w:pPr>
          </w:p>
        </w:tc>
      </w:tr>
      <w:tr w:rsidR="00B81E44" w:rsidRPr="002C596F" w14:paraId="264C85A0" w14:textId="77777777" w:rsidTr="00DA368B">
        <w:trPr>
          <w:trHeight w:val="454"/>
        </w:trPr>
        <w:tc>
          <w:tcPr>
            <w:tcW w:w="1651" w:type="dxa"/>
            <w:vMerge w:val="restart"/>
            <w:shd w:val="clear" w:color="auto" w:fill="F2F2F2" w:themeFill="background1" w:themeFillShade="F2"/>
            <w:vAlign w:val="center"/>
          </w:tcPr>
          <w:p w14:paraId="5C335E47" w14:textId="77777777" w:rsidR="00B81E44" w:rsidRPr="002C596F" w:rsidRDefault="00B81E44" w:rsidP="00DA368B">
            <w:pPr>
              <w:snapToGrid w:val="0"/>
              <w:spacing w:before="40" w:after="20"/>
              <w:jc w:val="center"/>
              <w:rPr>
                <w:rFonts w:asciiTheme="majorHAnsi" w:hAnsiTheme="majorHAnsi" w:cstheme="majorHAnsi"/>
                <w:color w:val="000000" w:themeColor="text1"/>
              </w:rPr>
            </w:pPr>
            <w:r w:rsidRPr="002C596F">
              <w:rPr>
                <w:rFonts w:asciiTheme="majorHAnsi" w:hAnsiTheme="majorHAnsi" w:cstheme="majorHAnsi"/>
                <w:color w:val="000000" w:themeColor="text1"/>
              </w:rPr>
              <w:t>Contact information</w:t>
            </w:r>
          </w:p>
        </w:tc>
        <w:tc>
          <w:tcPr>
            <w:tcW w:w="1573" w:type="dxa"/>
            <w:shd w:val="clear" w:color="auto" w:fill="F2F2F2" w:themeFill="background1" w:themeFillShade="F2"/>
            <w:vAlign w:val="center"/>
          </w:tcPr>
          <w:p w14:paraId="39B4A189" w14:textId="77777777" w:rsidR="00B81E44" w:rsidRPr="002C596F" w:rsidRDefault="00B81E44" w:rsidP="00DA368B">
            <w:pPr>
              <w:snapToGrid w:val="0"/>
              <w:spacing w:before="40" w:after="20"/>
              <w:jc w:val="center"/>
              <w:rPr>
                <w:rFonts w:asciiTheme="majorHAnsi" w:hAnsiTheme="majorHAnsi" w:cstheme="majorHAnsi"/>
                <w:color w:val="000000" w:themeColor="text1"/>
                <w:sz w:val="20"/>
                <w:szCs w:val="20"/>
              </w:rPr>
            </w:pPr>
            <w:r w:rsidRPr="002C596F">
              <w:rPr>
                <w:rFonts w:asciiTheme="majorHAnsi" w:hAnsiTheme="majorHAnsi" w:cstheme="majorHAnsi"/>
                <w:color w:val="000000" w:themeColor="text1"/>
                <w:sz w:val="20"/>
                <w:szCs w:val="20"/>
              </w:rPr>
              <w:t>Name of person in charge</w:t>
            </w:r>
          </w:p>
        </w:tc>
        <w:tc>
          <w:tcPr>
            <w:tcW w:w="2070" w:type="dxa"/>
            <w:vAlign w:val="center"/>
          </w:tcPr>
          <w:p w14:paraId="61A5D325" w14:textId="77777777" w:rsidR="00B81E44" w:rsidRPr="002C596F" w:rsidRDefault="00B81E44" w:rsidP="00DA368B">
            <w:pPr>
              <w:snapToGrid w:val="0"/>
              <w:spacing w:before="40" w:after="20"/>
              <w:rPr>
                <w:rFonts w:asciiTheme="majorHAnsi" w:hAnsiTheme="majorHAnsi" w:cstheme="majorHAnsi"/>
                <w:color w:val="000000" w:themeColor="text1"/>
              </w:rPr>
            </w:pPr>
          </w:p>
        </w:tc>
        <w:tc>
          <w:tcPr>
            <w:tcW w:w="1668" w:type="dxa"/>
            <w:shd w:val="clear" w:color="auto" w:fill="F2F2F2" w:themeFill="background1" w:themeFillShade="F2"/>
            <w:vAlign w:val="center"/>
          </w:tcPr>
          <w:p w14:paraId="31A20C22" w14:textId="77777777" w:rsidR="00B81E44" w:rsidRPr="002C596F" w:rsidRDefault="00B81E44" w:rsidP="00DA368B">
            <w:pPr>
              <w:snapToGrid w:val="0"/>
              <w:spacing w:before="40" w:after="20"/>
              <w:jc w:val="center"/>
              <w:rPr>
                <w:rFonts w:asciiTheme="majorHAnsi" w:hAnsiTheme="majorHAnsi" w:cstheme="majorHAnsi"/>
                <w:color w:val="000000" w:themeColor="text1"/>
              </w:rPr>
            </w:pPr>
            <w:r w:rsidRPr="002C596F">
              <w:rPr>
                <w:rFonts w:asciiTheme="majorHAnsi" w:hAnsiTheme="majorHAnsi" w:cstheme="majorHAnsi"/>
                <w:color w:val="000000" w:themeColor="text1"/>
              </w:rPr>
              <w:t>Department</w:t>
            </w:r>
          </w:p>
        </w:tc>
        <w:tc>
          <w:tcPr>
            <w:tcW w:w="2410" w:type="dxa"/>
            <w:vAlign w:val="center"/>
          </w:tcPr>
          <w:p w14:paraId="30B83817" w14:textId="77777777" w:rsidR="00B81E44" w:rsidRPr="002C596F" w:rsidRDefault="00B81E44" w:rsidP="00DA368B">
            <w:pPr>
              <w:snapToGrid w:val="0"/>
              <w:spacing w:before="40" w:after="20"/>
              <w:rPr>
                <w:rFonts w:asciiTheme="majorHAnsi" w:hAnsiTheme="majorHAnsi" w:cstheme="majorHAnsi"/>
                <w:color w:val="000000" w:themeColor="text1"/>
              </w:rPr>
            </w:pPr>
          </w:p>
        </w:tc>
      </w:tr>
      <w:tr w:rsidR="00B81E44" w:rsidRPr="002C596F" w14:paraId="2B9F721D" w14:textId="77777777" w:rsidTr="00DA368B">
        <w:trPr>
          <w:trHeight w:val="454"/>
        </w:trPr>
        <w:tc>
          <w:tcPr>
            <w:tcW w:w="1651" w:type="dxa"/>
            <w:vMerge/>
            <w:shd w:val="clear" w:color="auto" w:fill="F2F2F2" w:themeFill="background1" w:themeFillShade="F2"/>
          </w:tcPr>
          <w:p w14:paraId="60AF1899" w14:textId="77777777" w:rsidR="00B81E44" w:rsidRPr="002C596F" w:rsidRDefault="00B81E44" w:rsidP="00DA368B">
            <w:pPr>
              <w:snapToGrid w:val="0"/>
              <w:spacing w:before="40" w:after="20"/>
              <w:rPr>
                <w:rFonts w:asciiTheme="majorHAnsi" w:hAnsiTheme="majorHAnsi" w:cstheme="majorHAnsi"/>
                <w:color w:val="000000" w:themeColor="text1"/>
              </w:rPr>
            </w:pPr>
          </w:p>
        </w:tc>
        <w:tc>
          <w:tcPr>
            <w:tcW w:w="1573" w:type="dxa"/>
            <w:shd w:val="clear" w:color="auto" w:fill="F2F2F2" w:themeFill="background1" w:themeFillShade="F2"/>
            <w:vAlign w:val="center"/>
          </w:tcPr>
          <w:p w14:paraId="384F9EBE" w14:textId="77777777" w:rsidR="00B81E44" w:rsidRPr="002C596F" w:rsidRDefault="00B81E44" w:rsidP="00DA368B">
            <w:pPr>
              <w:snapToGrid w:val="0"/>
              <w:spacing w:before="40" w:after="20"/>
              <w:jc w:val="center"/>
              <w:rPr>
                <w:rFonts w:asciiTheme="majorHAnsi" w:hAnsiTheme="majorHAnsi" w:cstheme="majorHAnsi"/>
                <w:color w:val="000000" w:themeColor="text1"/>
              </w:rPr>
            </w:pPr>
            <w:r w:rsidRPr="002C596F">
              <w:rPr>
                <w:rFonts w:asciiTheme="majorHAnsi" w:hAnsiTheme="majorHAnsi" w:cstheme="majorHAnsi"/>
                <w:color w:val="000000" w:themeColor="text1"/>
              </w:rPr>
              <w:t>TEL</w:t>
            </w:r>
          </w:p>
        </w:tc>
        <w:tc>
          <w:tcPr>
            <w:tcW w:w="2070" w:type="dxa"/>
            <w:vAlign w:val="center"/>
          </w:tcPr>
          <w:p w14:paraId="6189ADD9" w14:textId="77777777" w:rsidR="00B81E44" w:rsidRPr="002C596F" w:rsidRDefault="00B81E44" w:rsidP="00DA368B">
            <w:pPr>
              <w:snapToGrid w:val="0"/>
              <w:spacing w:before="40" w:after="20"/>
              <w:rPr>
                <w:rFonts w:asciiTheme="majorHAnsi" w:hAnsiTheme="majorHAnsi" w:cstheme="majorHAnsi"/>
                <w:color w:val="000000" w:themeColor="text1"/>
              </w:rPr>
            </w:pPr>
          </w:p>
        </w:tc>
        <w:tc>
          <w:tcPr>
            <w:tcW w:w="1668" w:type="dxa"/>
            <w:shd w:val="clear" w:color="auto" w:fill="F2F2F2" w:themeFill="background1" w:themeFillShade="F2"/>
            <w:vAlign w:val="center"/>
          </w:tcPr>
          <w:p w14:paraId="79DF3AF7" w14:textId="77777777" w:rsidR="00B81E44" w:rsidRPr="002C596F" w:rsidRDefault="00B81E44" w:rsidP="00DA368B">
            <w:pPr>
              <w:snapToGrid w:val="0"/>
              <w:spacing w:before="40" w:after="20"/>
              <w:jc w:val="center"/>
              <w:rPr>
                <w:rFonts w:asciiTheme="majorHAnsi" w:hAnsiTheme="majorHAnsi" w:cstheme="majorHAnsi"/>
                <w:color w:val="000000" w:themeColor="text1"/>
              </w:rPr>
            </w:pPr>
            <w:r w:rsidRPr="002C596F">
              <w:rPr>
                <w:rFonts w:asciiTheme="majorHAnsi" w:hAnsiTheme="majorHAnsi" w:cstheme="majorHAnsi"/>
                <w:color w:val="000000" w:themeColor="text1"/>
              </w:rPr>
              <w:t>FAX</w:t>
            </w:r>
          </w:p>
        </w:tc>
        <w:tc>
          <w:tcPr>
            <w:tcW w:w="2410" w:type="dxa"/>
            <w:vAlign w:val="center"/>
          </w:tcPr>
          <w:p w14:paraId="03E60D78" w14:textId="77777777" w:rsidR="00B81E44" w:rsidRPr="002C596F" w:rsidRDefault="00B81E44" w:rsidP="00DA368B">
            <w:pPr>
              <w:snapToGrid w:val="0"/>
              <w:spacing w:before="40" w:after="20"/>
              <w:rPr>
                <w:rFonts w:asciiTheme="majorHAnsi" w:hAnsiTheme="majorHAnsi" w:cstheme="majorHAnsi"/>
                <w:color w:val="000000" w:themeColor="text1"/>
              </w:rPr>
            </w:pPr>
          </w:p>
        </w:tc>
      </w:tr>
      <w:tr w:rsidR="00B81E44" w:rsidRPr="002C596F" w14:paraId="13C83ED7" w14:textId="77777777" w:rsidTr="00DA368B">
        <w:trPr>
          <w:trHeight w:val="454"/>
        </w:trPr>
        <w:tc>
          <w:tcPr>
            <w:tcW w:w="1651" w:type="dxa"/>
            <w:vMerge/>
            <w:shd w:val="clear" w:color="auto" w:fill="F2F2F2" w:themeFill="background1" w:themeFillShade="F2"/>
          </w:tcPr>
          <w:p w14:paraId="1EE97AE2" w14:textId="77777777" w:rsidR="00B81E44" w:rsidRPr="002C596F" w:rsidRDefault="00B81E44" w:rsidP="00DA368B">
            <w:pPr>
              <w:snapToGrid w:val="0"/>
              <w:spacing w:before="40" w:after="20"/>
              <w:ind w:firstLineChars="800" w:firstLine="1680"/>
              <w:rPr>
                <w:rFonts w:asciiTheme="majorHAnsi" w:hAnsiTheme="majorHAnsi" w:cstheme="majorHAnsi"/>
                <w:color w:val="000000" w:themeColor="text1"/>
              </w:rPr>
            </w:pPr>
          </w:p>
        </w:tc>
        <w:tc>
          <w:tcPr>
            <w:tcW w:w="1573" w:type="dxa"/>
            <w:shd w:val="clear" w:color="auto" w:fill="F2F2F2" w:themeFill="background1" w:themeFillShade="F2"/>
            <w:vAlign w:val="center"/>
          </w:tcPr>
          <w:p w14:paraId="7E1BFA5A" w14:textId="77777777" w:rsidR="00B81E44" w:rsidRPr="002C596F" w:rsidRDefault="00B81E44" w:rsidP="00DA368B">
            <w:pPr>
              <w:snapToGrid w:val="0"/>
              <w:spacing w:before="40" w:after="20"/>
              <w:jc w:val="center"/>
              <w:rPr>
                <w:rFonts w:asciiTheme="majorHAnsi" w:hAnsiTheme="majorHAnsi" w:cstheme="majorHAnsi"/>
                <w:color w:val="000000" w:themeColor="text1"/>
              </w:rPr>
            </w:pPr>
            <w:r w:rsidRPr="002C596F">
              <w:rPr>
                <w:rFonts w:asciiTheme="majorHAnsi" w:hAnsiTheme="majorHAnsi" w:cstheme="majorHAnsi"/>
                <w:color w:val="000000" w:themeColor="text1"/>
              </w:rPr>
              <w:t>E-mail</w:t>
            </w:r>
          </w:p>
        </w:tc>
        <w:tc>
          <w:tcPr>
            <w:tcW w:w="6148" w:type="dxa"/>
            <w:gridSpan w:val="3"/>
            <w:vAlign w:val="center"/>
          </w:tcPr>
          <w:p w14:paraId="12604F20" w14:textId="77777777" w:rsidR="00B81E44" w:rsidRPr="002C596F" w:rsidRDefault="00B81E44" w:rsidP="00DA368B">
            <w:pPr>
              <w:snapToGrid w:val="0"/>
              <w:spacing w:before="40" w:after="20"/>
              <w:rPr>
                <w:rFonts w:asciiTheme="majorHAnsi" w:hAnsiTheme="majorHAnsi" w:cstheme="majorHAnsi"/>
                <w:color w:val="000000" w:themeColor="text1"/>
              </w:rPr>
            </w:pPr>
          </w:p>
        </w:tc>
      </w:tr>
    </w:tbl>
    <w:p w14:paraId="041F8B23" w14:textId="77777777" w:rsidR="00B81E44" w:rsidRPr="002C596F" w:rsidRDefault="00B81E44" w:rsidP="00B81E44">
      <w:pPr>
        <w:spacing w:beforeLines="100" w:before="291"/>
        <w:ind w:leftChars="135" w:left="283"/>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 Participant’s Advisor, etc.</w:t>
      </w:r>
    </w:p>
    <w:tbl>
      <w:tblPr>
        <w:tblStyle w:val="af0"/>
        <w:tblW w:w="0" w:type="auto"/>
        <w:tblInd w:w="675" w:type="dxa"/>
        <w:tblLook w:val="04A0" w:firstRow="1" w:lastRow="0" w:firstColumn="1" w:lastColumn="0" w:noHBand="0" w:noVBand="1"/>
      </w:tblPr>
      <w:tblGrid>
        <w:gridCol w:w="1651"/>
        <w:gridCol w:w="7721"/>
      </w:tblGrid>
      <w:tr w:rsidR="00B81E44" w:rsidRPr="002C596F" w14:paraId="79FCB0A7" w14:textId="77777777" w:rsidTr="00DA368B">
        <w:trPr>
          <w:trHeight w:val="397"/>
        </w:trPr>
        <w:tc>
          <w:tcPr>
            <w:tcW w:w="1651" w:type="dxa"/>
            <w:shd w:val="clear" w:color="auto" w:fill="F2F2F2" w:themeFill="background1" w:themeFillShade="F2"/>
            <w:vAlign w:val="center"/>
          </w:tcPr>
          <w:p w14:paraId="492966B3" w14:textId="77777777" w:rsidR="00B81E44" w:rsidRPr="002C596F" w:rsidRDefault="00B81E44" w:rsidP="00DA368B">
            <w:pPr>
              <w:snapToGrid w:val="0"/>
              <w:spacing w:before="40" w:after="20"/>
              <w:jc w:val="center"/>
              <w:rPr>
                <w:rFonts w:asciiTheme="majorHAnsi" w:hAnsiTheme="majorHAnsi" w:cstheme="majorHAnsi"/>
                <w:color w:val="000000" w:themeColor="text1"/>
              </w:rPr>
            </w:pPr>
            <w:r w:rsidRPr="002C596F">
              <w:rPr>
                <w:rFonts w:asciiTheme="majorHAnsi" w:hAnsiTheme="majorHAnsi" w:cstheme="majorHAnsi"/>
                <w:color w:val="000000" w:themeColor="text1"/>
              </w:rPr>
              <w:t>Company Name</w:t>
            </w:r>
          </w:p>
        </w:tc>
        <w:tc>
          <w:tcPr>
            <w:tcW w:w="7721" w:type="dxa"/>
            <w:vAlign w:val="center"/>
          </w:tcPr>
          <w:p w14:paraId="5455C894" w14:textId="77777777" w:rsidR="00B81E44" w:rsidRPr="002C596F" w:rsidRDefault="00B81E44" w:rsidP="00DA368B">
            <w:pPr>
              <w:snapToGrid w:val="0"/>
              <w:spacing w:before="40" w:after="20"/>
              <w:rPr>
                <w:rFonts w:asciiTheme="majorHAnsi" w:hAnsiTheme="majorHAnsi" w:cstheme="majorHAnsi"/>
                <w:color w:val="000000" w:themeColor="text1"/>
              </w:rPr>
            </w:pPr>
          </w:p>
        </w:tc>
      </w:tr>
      <w:tr w:rsidR="00B81E44" w:rsidRPr="002C596F" w14:paraId="503B248A" w14:textId="77777777" w:rsidTr="00DA368B">
        <w:trPr>
          <w:trHeight w:val="397"/>
        </w:trPr>
        <w:tc>
          <w:tcPr>
            <w:tcW w:w="1651" w:type="dxa"/>
            <w:shd w:val="clear" w:color="auto" w:fill="F2F2F2" w:themeFill="background1" w:themeFillShade="F2"/>
            <w:vAlign w:val="center"/>
          </w:tcPr>
          <w:p w14:paraId="6E11DD2B" w14:textId="77777777" w:rsidR="00B81E44" w:rsidRPr="002C596F" w:rsidRDefault="00B81E44" w:rsidP="00DA368B">
            <w:pPr>
              <w:snapToGrid w:val="0"/>
              <w:spacing w:before="40" w:after="20"/>
              <w:jc w:val="center"/>
              <w:rPr>
                <w:rFonts w:asciiTheme="majorHAnsi" w:hAnsiTheme="majorHAnsi" w:cstheme="majorHAnsi"/>
                <w:color w:val="000000" w:themeColor="text1"/>
              </w:rPr>
            </w:pPr>
            <w:r w:rsidRPr="002C596F">
              <w:rPr>
                <w:rFonts w:asciiTheme="majorHAnsi" w:hAnsiTheme="majorHAnsi" w:cstheme="majorHAnsi"/>
                <w:color w:val="000000" w:themeColor="text1"/>
              </w:rPr>
              <w:t>Address</w:t>
            </w:r>
          </w:p>
        </w:tc>
        <w:tc>
          <w:tcPr>
            <w:tcW w:w="7721" w:type="dxa"/>
            <w:vAlign w:val="center"/>
          </w:tcPr>
          <w:p w14:paraId="3E5EA70B" w14:textId="77777777" w:rsidR="00B81E44" w:rsidRPr="002C596F" w:rsidRDefault="00B81E44" w:rsidP="00DA368B">
            <w:pPr>
              <w:snapToGrid w:val="0"/>
              <w:spacing w:before="40" w:after="20"/>
              <w:rPr>
                <w:rFonts w:asciiTheme="majorHAnsi" w:hAnsiTheme="majorHAnsi" w:cstheme="majorHAnsi"/>
                <w:color w:val="000000" w:themeColor="text1"/>
              </w:rPr>
            </w:pPr>
          </w:p>
        </w:tc>
      </w:tr>
      <w:tr w:rsidR="00B81E44" w:rsidRPr="002C596F" w14:paraId="6223F0BF" w14:textId="77777777" w:rsidTr="00DA368B">
        <w:trPr>
          <w:trHeight w:val="77"/>
        </w:trPr>
        <w:tc>
          <w:tcPr>
            <w:tcW w:w="1651" w:type="dxa"/>
            <w:shd w:val="clear" w:color="auto" w:fill="F2F2F2" w:themeFill="background1" w:themeFillShade="F2"/>
            <w:vAlign w:val="center"/>
          </w:tcPr>
          <w:p w14:paraId="07F5B048" w14:textId="77777777" w:rsidR="00B81E44" w:rsidRPr="002C596F" w:rsidRDefault="00B81E44" w:rsidP="00DA368B">
            <w:pPr>
              <w:snapToGrid w:val="0"/>
              <w:spacing w:before="40" w:after="20"/>
              <w:jc w:val="center"/>
              <w:rPr>
                <w:rFonts w:asciiTheme="majorHAnsi" w:hAnsiTheme="majorHAnsi" w:cstheme="majorHAnsi"/>
                <w:color w:val="000000" w:themeColor="text1"/>
                <w:sz w:val="18"/>
                <w:szCs w:val="18"/>
              </w:rPr>
            </w:pPr>
            <w:r w:rsidRPr="002C596F">
              <w:rPr>
                <w:rFonts w:asciiTheme="majorHAnsi" w:hAnsiTheme="majorHAnsi" w:cstheme="majorHAnsi"/>
                <w:color w:val="000000" w:themeColor="text1"/>
                <w:sz w:val="18"/>
                <w:szCs w:val="18"/>
              </w:rPr>
              <w:t>Name of contact person</w:t>
            </w:r>
          </w:p>
        </w:tc>
        <w:tc>
          <w:tcPr>
            <w:tcW w:w="7721" w:type="dxa"/>
            <w:vAlign w:val="center"/>
          </w:tcPr>
          <w:p w14:paraId="77786E14" w14:textId="77777777" w:rsidR="00B81E44" w:rsidRPr="002C596F" w:rsidRDefault="00B81E44" w:rsidP="00DA368B">
            <w:pPr>
              <w:snapToGrid w:val="0"/>
              <w:spacing w:before="40" w:after="20"/>
              <w:rPr>
                <w:rFonts w:asciiTheme="majorHAnsi" w:hAnsiTheme="majorHAnsi" w:cstheme="majorHAnsi"/>
                <w:color w:val="000000" w:themeColor="text1"/>
              </w:rPr>
            </w:pPr>
          </w:p>
        </w:tc>
      </w:tr>
    </w:tbl>
    <w:p w14:paraId="17D7B66A" w14:textId="77777777" w:rsidR="00B81E44" w:rsidRPr="002C596F" w:rsidRDefault="00B81E44" w:rsidP="00B81E44">
      <w:pPr>
        <w:widowControl/>
        <w:ind w:leftChars="67" w:left="141" w:right="422"/>
        <w:rPr>
          <w:rFonts w:asciiTheme="majorHAnsi" w:hAnsiTheme="majorHAnsi" w:cstheme="majorHAnsi"/>
          <w:color w:val="000000" w:themeColor="text1"/>
          <w:szCs w:val="21"/>
        </w:rPr>
      </w:pPr>
    </w:p>
    <w:p w14:paraId="497DD0FB" w14:textId="77777777" w:rsidR="00B81E44" w:rsidRPr="002C596F" w:rsidRDefault="00B81E44" w:rsidP="00B81E44">
      <w:pPr>
        <w:widowControl/>
        <w:ind w:leftChars="67" w:left="141" w:right="422"/>
        <w:rPr>
          <w:rFonts w:asciiTheme="majorHAnsi" w:hAnsiTheme="majorHAnsi" w:cstheme="majorHAnsi"/>
          <w:color w:val="000000" w:themeColor="text1"/>
          <w:szCs w:val="21"/>
        </w:rPr>
      </w:pPr>
    </w:p>
    <w:p w14:paraId="7AC70A2B" w14:textId="77777777" w:rsidR="00B81E44" w:rsidRPr="002C596F" w:rsidRDefault="00B81E44" w:rsidP="00B81E44">
      <w:pPr>
        <w:widowControl/>
        <w:ind w:leftChars="67" w:left="141" w:right="422"/>
        <w:rPr>
          <w:rFonts w:asciiTheme="majorHAnsi" w:hAnsiTheme="majorHAnsi" w:cstheme="majorHAnsi"/>
          <w:color w:val="000000" w:themeColor="text1"/>
          <w:szCs w:val="21"/>
        </w:rPr>
      </w:pPr>
    </w:p>
    <w:p w14:paraId="40DDFD6C" w14:textId="77777777" w:rsidR="00B81E44" w:rsidRPr="002C596F" w:rsidRDefault="00B81E44" w:rsidP="00B81E44">
      <w:pPr>
        <w:widowControl/>
        <w:ind w:leftChars="67" w:left="141" w:right="422"/>
        <w:rPr>
          <w:rFonts w:asciiTheme="majorHAnsi" w:hAnsiTheme="majorHAnsi" w:cstheme="majorHAnsi"/>
          <w:color w:val="000000" w:themeColor="text1"/>
          <w:szCs w:val="21"/>
        </w:rPr>
      </w:pPr>
    </w:p>
    <w:p w14:paraId="1F4FDDFF" w14:textId="77777777" w:rsidR="00B81E44" w:rsidRPr="002C596F" w:rsidRDefault="00B81E44" w:rsidP="00B81E44">
      <w:pPr>
        <w:widowControl/>
        <w:ind w:leftChars="67" w:left="141" w:right="422"/>
        <w:rPr>
          <w:rFonts w:asciiTheme="majorHAnsi" w:hAnsiTheme="majorHAnsi" w:cstheme="majorHAnsi"/>
          <w:color w:val="000000" w:themeColor="text1"/>
          <w:szCs w:val="21"/>
        </w:rPr>
      </w:pPr>
    </w:p>
    <w:p w14:paraId="5604373C" w14:textId="77777777" w:rsidR="00B81E44" w:rsidRPr="002C596F" w:rsidRDefault="00B81E44" w:rsidP="00B81E44">
      <w:pPr>
        <w:widowControl/>
        <w:ind w:leftChars="67" w:left="141" w:right="422"/>
        <w:rPr>
          <w:rFonts w:asciiTheme="majorHAnsi" w:hAnsiTheme="majorHAnsi" w:cstheme="majorHAnsi"/>
          <w:color w:val="000000" w:themeColor="text1"/>
          <w:szCs w:val="21"/>
        </w:rPr>
      </w:pPr>
    </w:p>
    <w:p w14:paraId="7AC7CA17" w14:textId="77777777" w:rsidR="00B81E44" w:rsidRPr="002C596F" w:rsidRDefault="00B81E44" w:rsidP="00B81E44">
      <w:pPr>
        <w:widowControl/>
        <w:ind w:leftChars="67" w:left="141" w:right="422"/>
        <w:rPr>
          <w:rFonts w:asciiTheme="majorHAnsi" w:hAnsiTheme="majorHAnsi" w:cstheme="majorHAnsi"/>
          <w:color w:val="000000" w:themeColor="text1"/>
          <w:szCs w:val="21"/>
        </w:rPr>
      </w:pPr>
    </w:p>
    <w:p w14:paraId="5DA0D7A1" w14:textId="77777777" w:rsidR="00B81E44" w:rsidRPr="002C596F" w:rsidRDefault="00B81E44" w:rsidP="00B81E44">
      <w:pPr>
        <w:widowControl/>
        <w:ind w:leftChars="67" w:left="141" w:right="422"/>
        <w:rPr>
          <w:rFonts w:asciiTheme="majorHAnsi" w:hAnsiTheme="majorHAnsi" w:cstheme="majorHAnsi"/>
          <w:color w:val="000000" w:themeColor="text1"/>
          <w:szCs w:val="21"/>
        </w:rPr>
      </w:pPr>
    </w:p>
    <w:p w14:paraId="7E7D1E51" w14:textId="101464CF" w:rsidR="00B81E44" w:rsidRPr="002C596F" w:rsidRDefault="00B81E44" w:rsidP="00B81E44">
      <w:pPr>
        <w:pStyle w:val="aff1"/>
        <w:rPr>
          <w:rFonts w:asciiTheme="majorHAnsi" w:hAnsiTheme="majorHAnsi" w:cstheme="majorHAnsi"/>
          <w:sz w:val="18"/>
          <w:szCs w:val="24"/>
        </w:rPr>
      </w:pPr>
      <w:r w:rsidRPr="002C596F">
        <w:rPr>
          <w:rFonts w:asciiTheme="majorHAnsi" w:hAnsiTheme="majorHAnsi" w:cstheme="majorHAnsi"/>
        </w:rPr>
        <w:t xml:space="preserve">* For more column space, please add according to the form. Delete unnecessary columns as appropriate. </w:t>
      </w:r>
      <w:r w:rsidRPr="002C596F">
        <w:rPr>
          <w:rFonts w:asciiTheme="majorHAnsi" w:hAnsiTheme="majorHAnsi" w:cstheme="majorHAnsi"/>
          <w:sz w:val="18"/>
          <w:szCs w:val="24"/>
        </w:rPr>
        <w:br w:type="page"/>
      </w:r>
    </w:p>
    <w:tbl>
      <w:tblPr>
        <w:tblW w:w="0" w:type="auto"/>
        <w:tblInd w:w="7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5"/>
        <w:gridCol w:w="1470"/>
      </w:tblGrid>
      <w:tr w:rsidR="00B81E44" w:rsidRPr="002C596F" w14:paraId="1749DE93" w14:textId="77777777" w:rsidTr="00DA368B">
        <w:trPr>
          <w:cantSplit/>
        </w:trPr>
        <w:tc>
          <w:tcPr>
            <w:tcW w:w="1575" w:type="dxa"/>
            <w:shd w:val="clear" w:color="auto" w:fill="F2F2F2" w:themeFill="background1" w:themeFillShade="F2"/>
            <w:vAlign w:val="center"/>
          </w:tcPr>
          <w:p w14:paraId="2100F9AC" w14:textId="77777777" w:rsidR="00B81E44" w:rsidRPr="002C596F" w:rsidRDefault="00B81E44" w:rsidP="00DA368B">
            <w:pPr>
              <w:jc w:val="center"/>
              <w:rPr>
                <w:rFonts w:asciiTheme="majorHAnsi" w:hAnsiTheme="majorHAnsi" w:cstheme="majorHAnsi"/>
                <w:b/>
                <w:color w:val="000000" w:themeColor="text1"/>
                <w:szCs w:val="24"/>
              </w:rPr>
            </w:pPr>
            <w:r w:rsidRPr="002C596F">
              <w:rPr>
                <w:rFonts w:asciiTheme="majorHAnsi" w:hAnsiTheme="majorHAnsi" w:cstheme="majorHAnsi"/>
                <w:color w:val="000000" w:themeColor="text1"/>
                <w:szCs w:val="24"/>
              </w:rPr>
              <w:lastRenderedPageBreak/>
              <w:br w:type="page"/>
            </w:r>
            <w:r w:rsidRPr="002C596F">
              <w:rPr>
                <w:rFonts w:asciiTheme="majorHAnsi" w:hAnsiTheme="majorHAnsi" w:cstheme="majorHAnsi"/>
                <w:b/>
                <w:color w:val="000000" w:themeColor="text1"/>
                <w:szCs w:val="24"/>
              </w:rPr>
              <w:t>Page No.</w:t>
            </w:r>
          </w:p>
        </w:tc>
        <w:tc>
          <w:tcPr>
            <w:tcW w:w="1470" w:type="dxa"/>
            <w:vAlign w:val="center"/>
          </w:tcPr>
          <w:p w14:paraId="3D76F2B5" w14:textId="77777777" w:rsidR="00B81E44" w:rsidRPr="002C596F" w:rsidRDefault="00B81E44" w:rsidP="00DA368B">
            <w:pPr>
              <w:jc w:val="center"/>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w:t>
            </w:r>
          </w:p>
        </w:tc>
      </w:tr>
    </w:tbl>
    <w:p w14:paraId="07EC788F" w14:textId="0F1A3CD6" w:rsidR="00B81E44" w:rsidRPr="002C596F" w:rsidRDefault="00B81E44" w:rsidP="00B81E44">
      <w:pPr>
        <w:pStyle w:val="3"/>
        <w:ind w:leftChars="0" w:left="0"/>
        <w:rPr>
          <w:rFonts w:eastAsia="ＭＳ ゴシック" w:cstheme="majorHAnsi"/>
          <w:color w:val="000000" w:themeColor="text1"/>
          <w:kern w:val="0"/>
          <w:sz w:val="24"/>
        </w:rPr>
      </w:pPr>
      <w:bookmarkStart w:id="165" w:name="_Toc464852223"/>
      <w:r w:rsidRPr="002C596F">
        <w:rPr>
          <w:rFonts w:eastAsia="ＭＳ ゴシック" w:cstheme="majorHAnsi"/>
          <w:b/>
          <w:color w:val="000000" w:themeColor="text1"/>
          <w:kern w:val="0"/>
          <w:sz w:val="24"/>
        </w:rPr>
        <w:t xml:space="preserve">[Form </w:t>
      </w:r>
      <w:r w:rsidR="00AE48AD" w:rsidRPr="002C596F">
        <w:rPr>
          <w:rFonts w:eastAsia="ＭＳ ゴシック" w:cstheme="majorHAnsi"/>
          <w:b/>
          <w:color w:val="000000" w:themeColor="text1"/>
          <w:kern w:val="0"/>
          <w:sz w:val="24"/>
        </w:rPr>
        <w:t>12</w:t>
      </w:r>
      <w:r w:rsidRPr="002C596F">
        <w:rPr>
          <w:rFonts w:eastAsia="ＭＳ ゴシック" w:cstheme="majorHAnsi"/>
          <w:b/>
          <w:color w:val="000000" w:themeColor="text1"/>
          <w:kern w:val="0"/>
          <w:sz w:val="24"/>
        </w:rPr>
        <w:t>]</w:t>
      </w:r>
      <w:r w:rsidRPr="002C596F">
        <w:rPr>
          <w:rFonts w:eastAsia="ＭＳ ゴシック" w:cstheme="majorHAnsi"/>
          <w:color w:val="000000" w:themeColor="text1"/>
          <w:kern w:val="0"/>
          <w:sz w:val="24"/>
        </w:rPr>
        <w:t xml:space="preserve"> Proxy (for Consortium Members other than the Representative Company)</w:t>
      </w:r>
      <w:bookmarkEnd w:id="165"/>
    </w:p>
    <w:p w14:paraId="15D9C08C" w14:textId="77777777" w:rsidR="00B81E44" w:rsidRPr="002C596F" w:rsidRDefault="00B81E44" w:rsidP="00B81E44">
      <w:pPr>
        <w:spacing w:beforeLines="50" w:before="145"/>
        <w:jc w:val="right"/>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mm dd, yyyy</w:t>
      </w:r>
    </w:p>
    <w:p w14:paraId="5DBC6FFB" w14:textId="77777777" w:rsidR="00B81E44" w:rsidRPr="002C596F" w:rsidRDefault="00B81E44" w:rsidP="00B81E44">
      <w:pPr>
        <w:rPr>
          <w:rFonts w:asciiTheme="majorHAnsi" w:hAnsiTheme="majorHAnsi" w:cstheme="majorHAnsi"/>
          <w:color w:val="000000" w:themeColor="text1"/>
          <w:szCs w:val="24"/>
        </w:rPr>
      </w:pPr>
    </w:p>
    <w:p w14:paraId="2120E812" w14:textId="77777777" w:rsidR="00B81E44" w:rsidRPr="002C596F" w:rsidRDefault="00B81E44" w:rsidP="00B81E44">
      <w:pPr>
        <w:rPr>
          <w:rFonts w:asciiTheme="majorHAnsi" w:hAnsiTheme="majorHAnsi" w:cstheme="majorHAnsi"/>
          <w:color w:val="000000" w:themeColor="text1"/>
          <w:szCs w:val="24"/>
        </w:rPr>
      </w:pPr>
    </w:p>
    <w:p w14:paraId="0673C5FF" w14:textId="77777777" w:rsidR="00B81E44" w:rsidRPr="002C596F" w:rsidRDefault="00B81E44" w:rsidP="00B81E44">
      <w:pPr>
        <w:autoSpaceDE w:val="0"/>
        <w:autoSpaceDN w:val="0"/>
        <w:adjustRightInd w:val="0"/>
        <w:jc w:val="center"/>
        <w:rPr>
          <w:rFonts w:asciiTheme="majorHAnsi" w:hAnsiTheme="majorHAnsi" w:cstheme="majorHAnsi"/>
          <w:color w:val="000000" w:themeColor="text1"/>
          <w:kern w:val="0"/>
          <w:sz w:val="24"/>
          <w:szCs w:val="24"/>
        </w:rPr>
      </w:pPr>
      <w:r w:rsidRPr="002C596F">
        <w:rPr>
          <w:rFonts w:asciiTheme="majorHAnsi" w:hAnsiTheme="majorHAnsi" w:cstheme="majorHAnsi"/>
          <w:color w:val="000000" w:themeColor="text1"/>
          <w:kern w:val="0"/>
          <w:sz w:val="24"/>
          <w:szCs w:val="24"/>
        </w:rPr>
        <w:t>Proxy</w:t>
      </w:r>
    </w:p>
    <w:p w14:paraId="227F77BE" w14:textId="77777777" w:rsidR="00B81E44" w:rsidRPr="002C596F" w:rsidRDefault="00B81E44" w:rsidP="00B81E44">
      <w:pPr>
        <w:rPr>
          <w:rFonts w:asciiTheme="majorHAnsi" w:hAnsiTheme="majorHAnsi" w:cstheme="majorHAnsi"/>
          <w:color w:val="000000" w:themeColor="text1"/>
          <w:szCs w:val="24"/>
        </w:rPr>
      </w:pPr>
    </w:p>
    <w:p w14:paraId="0F217F08" w14:textId="796C21F4" w:rsidR="00B81E44" w:rsidRPr="002C596F" w:rsidRDefault="00B81E44" w:rsidP="00B81E44">
      <w:pPr>
        <w:ind w:firstLineChars="100" w:firstLine="210"/>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To: The Mayor of Kobe City</w:t>
      </w:r>
    </w:p>
    <w:p w14:paraId="13130291" w14:textId="77777777" w:rsidR="00B81E44" w:rsidRPr="002C596F" w:rsidRDefault="00B81E44" w:rsidP="00B81E44">
      <w:pPr>
        <w:rPr>
          <w:rFonts w:asciiTheme="majorHAnsi" w:hAnsiTheme="majorHAnsi" w:cstheme="majorHAnsi"/>
          <w:color w:val="000000" w:themeColor="text1"/>
          <w:szCs w:val="24"/>
        </w:rPr>
      </w:pPr>
    </w:p>
    <w:p w14:paraId="5B56320A" w14:textId="77777777" w:rsidR="00B81E44" w:rsidRPr="002C596F" w:rsidRDefault="00B81E44" w:rsidP="00B81E44">
      <w:pPr>
        <w:rPr>
          <w:rFonts w:asciiTheme="majorHAnsi" w:hAnsiTheme="majorHAnsi" w:cstheme="majorHAnsi"/>
          <w:color w:val="000000" w:themeColor="text1"/>
          <w:szCs w:val="24"/>
        </w:rPr>
      </w:pPr>
    </w:p>
    <w:p w14:paraId="14CAA0C6" w14:textId="77777777" w:rsidR="00B81E44" w:rsidRPr="002C596F" w:rsidRDefault="00B81E44" w:rsidP="00B81E44">
      <w:pPr>
        <w:rPr>
          <w:rFonts w:asciiTheme="majorHAnsi" w:hAnsiTheme="majorHAnsi" w:cstheme="majorHAnsi"/>
          <w:color w:val="000000" w:themeColor="text1"/>
          <w:szCs w:val="24"/>
        </w:rPr>
      </w:pPr>
    </w:p>
    <w:p w14:paraId="3C867810" w14:textId="77777777" w:rsidR="00B81E44" w:rsidRPr="002C596F" w:rsidRDefault="00B81E44" w:rsidP="00B81E44">
      <w:pPr>
        <w:ind w:leftChars="135" w:left="283"/>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 Consortium Member</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371"/>
      </w:tblGrid>
      <w:tr w:rsidR="00B81E44" w:rsidRPr="002C596F" w14:paraId="37D844C3" w14:textId="77777777" w:rsidTr="00DA368B">
        <w:trPr>
          <w:cantSplit/>
          <w:trHeight w:val="397"/>
        </w:trPr>
        <w:tc>
          <w:tcPr>
            <w:tcW w:w="1701" w:type="dxa"/>
            <w:shd w:val="clear" w:color="auto" w:fill="F2F2F2" w:themeFill="background1" w:themeFillShade="F2"/>
            <w:vAlign w:val="center"/>
          </w:tcPr>
          <w:p w14:paraId="0DB8D721" w14:textId="77777777" w:rsidR="00B81E44" w:rsidRPr="002C596F" w:rsidRDefault="00B81E44" w:rsidP="00DA368B">
            <w:pPr>
              <w:snapToGrid w:val="0"/>
              <w:spacing w:before="40" w:after="20"/>
              <w:jc w:val="center"/>
              <w:rPr>
                <w:rFonts w:asciiTheme="majorHAnsi" w:hAnsiTheme="majorHAnsi" w:cstheme="majorHAnsi"/>
                <w:color w:val="000000" w:themeColor="text1"/>
              </w:rPr>
            </w:pPr>
            <w:r w:rsidRPr="002C596F">
              <w:rPr>
                <w:rFonts w:asciiTheme="majorHAnsi" w:hAnsiTheme="majorHAnsi" w:cstheme="majorHAnsi"/>
                <w:color w:val="000000" w:themeColor="text1"/>
              </w:rPr>
              <w:t>Company Name</w:t>
            </w:r>
          </w:p>
        </w:tc>
        <w:tc>
          <w:tcPr>
            <w:tcW w:w="7371" w:type="dxa"/>
            <w:vAlign w:val="center"/>
          </w:tcPr>
          <w:p w14:paraId="0721D440" w14:textId="77777777" w:rsidR="00B81E44" w:rsidRPr="002C596F" w:rsidRDefault="00B81E44" w:rsidP="00DA368B">
            <w:pPr>
              <w:spacing w:line="360" w:lineRule="auto"/>
              <w:rPr>
                <w:rFonts w:asciiTheme="majorHAnsi" w:hAnsiTheme="majorHAnsi" w:cstheme="majorHAnsi"/>
                <w:color w:val="000000" w:themeColor="text1"/>
                <w:szCs w:val="24"/>
              </w:rPr>
            </w:pPr>
          </w:p>
        </w:tc>
      </w:tr>
      <w:tr w:rsidR="00B81E44" w:rsidRPr="002C596F" w14:paraId="4F906A44" w14:textId="77777777" w:rsidTr="00DA368B">
        <w:trPr>
          <w:cantSplit/>
          <w:trHeight w:val="397"/>
        </w:trPr>
        <w:tc>
          <w:tcPr>
            <w:tcW w:w="1701" w:type="dxa"/>
            <w:shd w:val="clear" w:color="auto" w:fill="F2F2F2" w:themeFill="background1" w:themeFillShade="F2"/>
            <w:vAlign w:val="center"/>
          </w:tcPr>
          <w:p w14:paraId="7ED2B870" w14:textId="77777777" w:rsidR="00B81E44" w:rsidRPr="002C596F" w:rsidRDefault="00B81E44" w:rsidP="00DA368B">
            <w:pPr>
              <w:snapToGrid w:val="0"/>
              <w:spacing w:before="40" w:after="20"/>
              <w:jc w:val="center"/>
              <w:rPr>
                <w:rFonts w:asciiTheme="majorHAnsi" w:hAnsiTheme="majorHAnsi" w:cstheme="majorHAnsi"/>
                <w:color w:val="000000" w:themeColor="text1"/>
              </w:rPr>
            </w:pPr>
            <w:r w:rsidRPr="002C596F">
              <w:rPr>
                <w:rFonts w:asciiTheme="majorHAnsi" w:hAnsiTheme="majorHAnsi" w:cstheme="majorHAnsi"/>
                <w:color w:val="000000" w:themeColor="text1"/>
              </w:rPr>
              <w:t>Address</w:t>
            </w:r>
          </w:p>
        </w:tc>
        <w:tc>
          <w:tcPr>
            <w:tcW w:w="7371" w:type="dxa"/>
            <w:vAlign w:val="center"/>
          </w:tcPr>
          <w:p w14:paraId="74FAAB74" w14:textId="77777777" w:rsidR="00B81E44" w:rsidRPr="002C596F" w:rsidRDefault="00B81E44" w:rsidP="00DA368B">
            <w:pPr>
              <w:spacing w:line="360" w:lineRule="auto"/>
              <w:rPr>
                <w:rFonts w:asciiTheme="majorHAnsi" w:hAnsiTheme="majorHAnsi" w:cstheme="majorHAnsi"/>
                <w:color w:val="000000" w:themeColor="text1"/>
                <w:szCs w:val="24"/>
              </w:rPr>
            </w:pPr>
          </w:p>
        </w:tc>
      </w:tr>
      <w:tr w:rsidR="00B81E44" w:rsidRPr="002C596F" w14:paraId="7B0A6DC1" w14:textId="77777777" w:rsidTr="00DA368B">
        <w:trPr>
          <w:cantSplit/>
          <w:trHeight w:val="397"/>
        </w:trPr>
        <w:tc>
          <w:tcPr>
            <w:tcW w:w="1701" w:type="dxa"/>
            <w:shd w:val="clear" w:color="auto" w:fill="F2F2F2" w:themeFill="background1" w:themeFillShade="F2"/>
            <w:vAlign w:val="center"/>
          </w:tcPr>
          <w:p w14:paraId="7249868C" w14:textId="77777777" w:rsidR="00B81E44" w:rsidRPr="002C596F" w:rsidRDefault="00B81E44" w:rsidP="00DA368B">
            <w:pPr>
              <w:snapToGrid w:val="0"/>
              <w:spacing w:before="40" w:after="20"/>
              <w:jc w:val="center"/>
              <w:rPr>
                <w:rFonts w:asciiTheme="majorHAnsi" w:hAnsiTheme="majorHAnsi" w:cstheme="majorHAnsi"/>
                <w:color w:val="000000" w:themeColor="text1"/>
              </w:rPr>
            </w:pPr>
            <w:r w:rsidRPr="002C596F">
              <w:rPr>
                <w:rFonts w:asciiTheme="majorHAnsi" w:hAnsiTheme="majorHAnsi" w:cstheme="majorHAnsi"/>
                <w:color w:val="000000" w:themeColor="text1"/>
              </w:rPr>
              <w:t>Name of Representative</w:t>
            </w:r>
          </w:p>
        </w:tc>
        <w:tc>
          <w:tcPr>
            <w:tcW w:w="7371" w:type="dxa"/>
            <w:vAlign w:val="center"/>
          </w:tcPr>
          <w:p w14:paraId="09BB8C85" w14:textId="77777777" w:rsidR="00B81E44" w:rsidRPr="002C596F" w:rsidRDefault="00B81E44" w:rsidP="00DA368B">
            <w:pPr>
              <w:spacing w:line="360" w:lineRule="auto"/>
              <w:jc w:val="right"/>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SEAL</w:t>
            </w:r>
          </w:p>
        </w:tc>
      </w:tr>
    </w:tbl>
    <w:p w14:paraId="5A218218" w14:textId="77777777" w:rsidR="00B81E44" w:rsidRPr="002C596F" w:rsidRDefault="00B81E44" w:rsidP="00B81E44">
      <w:pPr>
        <w:rPr>
          <w:rFonts w:asciiTheme="majorHAnsi" w:hAnsiTheme="majorHAnsi" w:cstheme="majorHAnsi"/>
          <w:color w:val="000000" w:themeColor="text1"/>
          <w:szCs w:val="24"/>
        </w:rPr>
      </w:pPr>
    </w:p>
    <w:p w14:paraId="5288ABA8" w14:textId="7C9C9E67" w:rsidR="00B81E44" w:rsidRPr="002C596F" w:rsidRDefault="00B81E44" w:rsidP="00B81E44">
      <w:pPr>
        <w:ind w:leftChars="300" w:left="630" w:rightChars="300" w:right="630" w:firstLineChars="100" w:firstLine="210"/>
        <w:jc w:val="both"/>
        <w:rPr>
          <w:rFonts w:asciiTheme="majorHAnsi" w:hAnsiTheme="majorHAnsi" w:cstheme="majorHAnsi"/>
          <w:color w:val="000000" w:themeColor="text1"/>
          <w:szCs w:val="24"/>
        </w:rPr>
      </w:pPr>
      <w:r w:rsidRPr="002C596F">
        <w:rPr>
          <w:rFonts w:asciiTheme="majorHAnsi" w:hAnsiTheme="majorHAnsi" w:cstheme="majorHAnsi"/>
          <w:color w:val="000000" w:themeColor="text1"/>
          <w:kern w:val="0"/>
          <w:szCs w:val="21"/>
        </w:rPr>
        <w:t xml:space="preserve">I appoint the following company as a Representative Company of the group and delegate the following authorities pertaining to the public bidding of the “Qualified Project, etc., for Operation of Kobe Airport” set forth in the Application Guidelines as of </w:t>
      </w:r>
      <w:r w:rsidRPr="002C596F">
        <w:rPr>
          <w:rFonts w:asciiTheme="majorHAnsi" w:eastAsiaTheme="minorEastAsia" w:hAnsiTheme="majorHAnsi" w:cstheme="majorHAnsi"/>
          <w:color w:val="000000" w:themeColor="text1"/>
          <w:szCs w:val="24"/>
        </w:rPr>
        <w:t xml:space="preserve">October </w:t>
      </w:r>
      <w:r w:rsidR="00AE48AD" w:rsidRPr="002C596F">
        <w:rPr>
          <w:rFonts w:asciiTheme="majorHAnsi" w:eastAsiaTheme="minorEastAsia" w:hAnsiTheme="majorHAnsi" w:cstheme="majorHAnsi"/>
          <w:color w:val="000000" w:themeColor="text1"/>
          <w:szCs w:val="24"/>
        </w:rPr>
        <w:t>11</w:t>
      </w:r>
      <w:r w:rsidRPr="002C596F">
        <w:rPr>
          <w:rFonts w:asciiTheme="majorHAnsi" w:eastAsiaTheme="minorEastAsia" w:hAnsiTheme="majorHAnsi" w:cstheme="majorHAnsi"/>
          <w:color w:val="000000" w:themeColor="text1"/>
          <w:szCs w:val="24"/>
        </w:rPr>
        <w:t>, 2016</w:t>
      </w:r>
      <w:r w:rsidRPr="002C596F">
        <w:rPr>
          <w:rFonts w:asciiTheme="majorHAnsi" w:hAnsiTheme="majorHAnsi" w:cstheme="majorHAnsi"/>
          <w:color w:val="000000" w:themeColor="text1"/>
          <w:kern w:val="0"/>
          <w:szCs w:val="21"/>
        </w:rPr>
        <w:t>.</w:t>
      </w:r>
    </w:p>
    <w:p w14:paraId="602E3D2C" w14:textId="77777777" w:rsidR="00B81E44" w:rsidRPr="002C596F" w:rsidRDefault="00B81E44" w:rsidP="00B81E44">
      <w:pPr>
        <w:spacing w:line="180" w:lineRule="exact"/>
        <w:rPr>
          <w:rFonts w:asciiTheme="majorHAnsi" w:hAnsiTheme="majorHAnsi" w:cstheme="majorHAnsi"/>
          <w:color w:val="000000" w:themeColor="text1"/>
          <w:szCs w:val="24"/>
        </w:rPr>
      </w:pPr>
    </w:p>
    <w:p w14:paraId="68EDA576" w14:textId="77777777" w:rsidR="00B81E44" w:rsidRPr="002C596F" w:rsidRDefault="00B81E44" w:rsidP="00B81E44">
      <w:pPr>
        <w:ind w:leftChars="300" w:left="630"/>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&lt;Affair entrusted&gt;</w:t>
      </w:r>
    </w:p>
    <w:p w14:paraId="7FF18FF5" w14:textId="77777777" w:rsidR="00B81E44" w:rsidRPr="002C596F" w:rsidRDefault="00B81E44" w:rsidP="006B5185">
      <w:pPr>
        <w:pStyle w:val="a3"/>
        <w:numPr>
          <w:ilvl w:val="0"/>
          <w:numId w:val="10"/>
        </w:numPr>
        <w:ind w:leftChars="0"/>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Matters related to declaration of participation</w:t>
      </w:r>
    </w:p>
    <w:p w14:paraId="712CA003" w14:textId="4E930101" w:rsidR="00B81E44" w:rsidRPr="002C596F" w:rsidRDefault="00B81E44" w:rsidP="006B5185">
      <w:pPr>
        <w:pStyle w:val="a3"/>
        <w:numPr>
          <w:ilvl w:val="0"/>
          <w:numId w:val="10"/>
        </w:numPr>
        <w:ind w:leftChars="0"/>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Matters related to submission of the Proposal Screening Documents</w:t>
      </w:r>
    </w:p>
    <w:p w14:paraId="1CB4F04E" w14:textId="77777777" w:rsidR="00B81E44" w:rsidRPr="002C596F" w:rsidRDefault="00B81E44" w:rsidP="006B5185">
      <w:pPr>
        <w:pStyle w:val="a3"/>
        <w:numPr>
          <w:ilvl w:val="0"/>
          <w:numId w:val="10"/>
        </w:numPr>
        <w:ind w:leftChars="0"/>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Matters related to presentation</w:t>
      </w:r>
    </w:p>
    <w:p w14:paraId="6473A4D2" w14:textId="77777777" w:rsidR="00B81E44" w:rsidRPr="002C596F" w:rsidRDefault="00B81E44" w:rsidP="006B5185">
      <w:pPr>
        <w:pStyle w:val="a3"/>
        <w:numPr>
          <w:ilvl w:val="0"/>
          <w:numId w:val="10"/>
        </w:numPr>
        <w:ind w:leftChars="0"/>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Matters related to withdrawal from participation and notice on change in Consortium Members, etc.</w:t>
      </w:r>
    </w:p>
    <w:p w14:paraId="4386E6E1" w14:textId="77777777" w:rsidR="00B81E44" w:rsidRPr="002C596F" w:rsidRDefault="00B81E44" w:rsidP="006B5185">
      <w:pPr>
        <w:pStyle w:val="a3"/>
        <w:numPr>
          <w:ilvl w:val="0"/>
          <w:numId w:val="10"/>
        </w:numPr>
        <w:ind w:leftChars="0"/>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Matters related to appointment and dismissal of sub-agents</w:t>
      </w:r>
    </w:p>
    <w:p w14:paraId="2954105E" w14:textId="77777777" w:rsidR="00B81E44" w:rsidRPr="002C596F" w:rsidRDefault="00B81E44" w:rsidP="006B5185">
      <w:pPr>
        <w:pStyle w:val="a3"/>
        <w:numPr>
          <w:ilvl w:val="0"/>
          <w:numId w:val="10"/>
        </w:numPr>
        <w:ind w:leftChars="0"/>
        <w:rPr>
          <w:rFonts w:asciiTheme="majorHAnsi" w:hAnsiTheme="majorHAnsi" w:cstheme="majorHAnsi"/>
          <w:color w:val="000000" w:themeColor="text1"/>
          <w:szCs w:val="24"/>
        </w:rPr>
      </w:pPr>
      <w:r w:rsidRPr="002C596F">
        <w:rPr>
          <w:rFonts w:asciiTheme="majorHAnsi" w:hAnsiTheme="majorHAnsi" w:cstheme="majorHAnsi"/>
        </w:rPr>
        <w:t>Other business incidental to liaising</w:t>
      </w:r>
    </w:p>
    <w:p w14:paraId="1904BCB1" w14:textId="77777777" w:rsidR="00B81E44" w:rsidRPr="002C596F" w:rsidRDefault="00B81E44" w:rsidP="00B81E44">
      <w:pPr>
        <w:ind w:leftChars="300" w:left="630"/>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&lt;Attachments&gt;</w:t>
      </w:r>
    </w:p>
    <w:p w14:paraId="65C7A445" w14:textId="77777777" w:rsidR="00B81E44" w:rsidRPr="002C596F" w:rsidRDefault="00B81E44" w:rsidP="00B81E44">
      <w:pPr>
        <w:ind w:leftChars="400" w:left="840"/>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1. Seal certificate of the representative seal</w:t>
      </w:r>
      <w:r w:rsidRPr="002C596F">
        <w:rPr>
          <w:rFonts w:asciiTheme="majorHAnsi" w:hAnsiTheme="majorHAnsi" w:cstheme="majorHAnsi"/>
          <w:color w:val="000000" w:themeColor="text1"/>
          <w:kern w:val="0"/>
          <w:sz w:val="22"/>
        </w:rPr>
        <w:t xml:space="preserve"> (issued within the past three months)</w:t>
      </w:r>
    </w:p>
    <w:p w14:paraId="36F5E054" w14:textId="77777777" w:rsidR="00B81E44" w:rsidRPr="002C596F" w:rsidRDefault="00B81E44" w:rsidP="00B81E44">
      <w:pPr>
        <w:rPr>
          <w:rFonts w:asciiTheme="majorHAnsi" w:hAnsiTheme="majorHAnsi" w:cstheme="majorHAnsi"/>
          <w:color w:val="000000" w:themeColor="text1"/>
          <w:szCs w:val="24"/>
        </w:rPr>
      </w:pPr>
    </w:p>
    <w:p w14:paraId="11ABDA9F" w14:textId="77777777" w:rsidR="00B81E44" w:rsidRPr="002C596F" w:rsidRDefault="00B81E44" w:rsidP="00B81E44">
      <w:pPr>
        <w:ind w:leftChars="135" w:left="283"/>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 Delegatee (Representative Company)</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371"/>
      </w:tblGrid>
      <w:tr w:rsidR="00B81E44" w:rsidRPr="002C596F" w14:paraId="2C275128" w14:textId="77777777" w:rsidTr="00DA368B">
        <w:trPr>
          <w:cantSplit/>
          <w:trHeight w:val="397"/>
        </w:trPr>
        <w:tc>
          <w:tcPr>
            <w:tcW w:w="1701" w:type="dxa"/>
            <w:shd w:val="clear" w:color="auto" w:fill="F2F2F2" w:themeFill="background1" w:themeFillShade="F2"/>
            <w:vAlign w:val="center"/>
          </w:tcPr>
          <w:p w14:paraId="08EED304" w14:textId="77777777" w:rsidR="00B81E44" w:rsidRPr="002C596F" w:rsidRDefault="00B81E44" w:rsidP="00DA368B">
            <w:pPr>
              <w:snapToGrid w:val="0"/>
              <w:spacing w:before="40" w:after="20"/>
              <w:jc w:val="center"/>
              <w:rPr>
                <w:rFonts w:asciiTheme="majorHAnsi" w:hAnsiTheme="majorHAnsi" w:cstheme="majorHAnsi"/>
                <w:color w:val="000000" w:themeColor="text1"/>
              </w:rPr>
            </w:pPr>
            <w:r w:rsidRPr="002C596F">
              <w:rPr>
                <w:rFonts w:asciiTheme="majorHAnsi" w:hAnsiTheme="majorHAnsi" w:cstheme="majorHAnsi"/>
                <w:color w:val="000000" w:themeColor="text1"/>
              </w:rPr>
              <w:t>Company Name</w:t>
            </w:r>
          </w:p>
        </w:tc>
        <w:tc>
          <w:tcPr>
            <w:tcW w:w="7371" w:type="dxa"/>
            <w:vAlign w:val="center"/>
          </w:tcPr>
          <w:p w14:paraId="4D21FE58" w14:textId="77777777" w:rsidR="00B81E44" w:rsidRPr="002C596F" w:rsidRDefault="00B81E44" w:rsidP="00DA368B">
            <w:pPr>
              <w:spacing w:line="360" w:lineRule="auto"/>
              <w:rPr>
                <w:rFonts w:asciiTheme="majorHAnsi" w:hAnsiTheme="majorHAnsi" w:cstheme="majorHAnsi"/>
                <w:color w:val="000000" w:themeColor="text1"/>
                <w:szCs w:val="24"/>
              </w:rPr>
            </w:pPr>
          </w:p>
        </w:tc>
      </w:tr>
      <w:tr w:rsidR="00B81E44" w:rsidRPr="002C596F" w14:paraId="2046265F" w14:textId="77777777" w:rsidTr="00DA368B">
        <w:trPr>
          <w:cantSplit/>
          <w:trHeight w:val="397"/>
        </w:trPr>
        <w:tc>
          <w:tcPr>
            <w:tcW w:w="1701" w:type="dxa"/>
            <w:shd w:val="clear" w:color="auto" w:fill="F2F2F2" w:themeFill="background1" w:themeFillShade="F2"/>
            <w:vAlign w:val="center"/>
          </w:tcPr>
          <w:p w14:paraId="7B61478A" w14:textId="77777777" w:rsidR="00B81E44" w:rsidRPr="002C596F" w:rsidRDefault="00B81E44" w:rsidP="00DA368B">
            <w:pPr>
              <w:snapToGrid w:val="0"/>
              <w:spacing w:before="40" w:after="20"/>
              <w:jc w:val="center"/>
              <w:rPr>
                <w:rFonts w:asciiTheme="majorHAnsi" w:hAnsiTheme="majorHAnsi" w:cstheme="majorHAnsi"/>
                <w:color w:val="000000" w:themeColor="text1"/>
              </w:rPr>
            </w:pPr>
            <w:r w:rsidRPr="002C596F">
              <w:rPr>
                <w:rFonts w:asciiTheme="majorHAnsi" w:hAnsiTheme="majorHAnsi" w:cstheme="majorHAnsi"/>
                <w:color w:val="000000" w:themeColor="text1"/>
              </w:rPr>
              <w:t>Address</w:t>
            </w:r>
          </w:p>
        </w:tc>
        <w:tc>
          <w:tcPr>
            <w:tcW w:w="7371" w:type="dxa"/>
            <w:vAlign w:val="center"/>
          </w:tcPr>
          <w:p w14:paraId="5E027B6E" w14:textId="77777777" w:rsidR="00B81E44" w:rsidRPr="002C596F" w:rsidRDefault="00B81E44" w:rsidP="00DA368B">
            <w:pPr>
              <w:spacing w:line="360" w:lineRule="auto"/>
              <w:rPr>
                <w:rFonts w:asciiTheme="majorHAnsi" w:hAnsiTheme="majorHAnsi" w:cstheme="majorHAnsi"/>
                <w:color w:val="000000" w:themeColor="text1"/>
                <w:szCs w:val="24"/>
              </w:rPr>
            </w:pPr>
          </w:p>
        </w:tc>
      </w:tr>
    </w:tbl>
    <w:p w14:paraId="3E3AC435" w14:textId="77777777" w:rsidR="00B81E44" w:rsidRPr="002C596F" w:rsidRDefault="00B81E44" w:rsidP="00B81E44">
      <w:pPr>
        <w:snapToGrid w:val="0"/>
        <w:ind w:leftChars="50" w:left="105"/>
        <w:rPr>
          <w:rFonts w:asciiTheme="majorHAnsi" w:hAnsiTheme="majorHAnsi" w:cstheme="majorHAnsi"/>
          <w:color w:val="000000" w:themeColor="text1"/>
          <w:sz w:val="6"/>
          <w:szCs w:val="6"/>
        </w:rPr>
      </w:pPr>
    </w:p>
    <w:p w14:paraId="6F85F9D8" w14:textId="77777777" w:rsidR="00B81E44" w:rsidRPr="002C596F" w:rsidRDefault="00B81E44" w:rsidP="00B81E44">
      <w:pPr>
        <w:tabs>
          <w:tab w:val="left" w:pos="9240"/>
        </w:tabs>
        <w:jc w:val="right"/>
        <w:rPr>
          <w:rFonts w:asciiTheme="majorHAnsi" w:hAnsiTheme="majorHAnsi" w:cstheme="majorHAnsi"/>
          <w:color w:val="000000" w:themeColor="text1"/>
          <w:szCs w:val="24"/>
          <w:bdr w:val="single" w:sz="4" w:space="0" w:color="auto"/>
        </w:rPr>
      </w:pPr>
      <w:r w:rsidRPr="002C596F">
        <w:rPr>
          <w:rFonts w:asciiTheme="majorHAnsi" w:hAnsiTheme="majorHAnsi" w:cstheme="majorHAnsi"/>
          <w:color w:val="000000" w:themeColor="text1"/>
          <w:szCs w:val="24"/>
          <w:bdr w:val="single" w:sz="4" w:space="0" w:color="auto"/>
        </w:rPr>
        <w:t>Page xx of yy</w:t>
      </w:r>
    </w:p>
    <w:p w14:paraId="01CED673" w14:textId="77777777" w:rsidR="00B81E44" w:rsidRPr="002C596F" w:rsidRDefault="00B81E44" w:rsidP="00B81E44">
      <w:pPr>
        <w:ind w:leftChars="50" w:left="105"/>
        <w:rPr>
          <w:rFonts w:asciiTheme="majorHAnsi" w:hAnsiTheme="majorHAnsi" w:cstheme="majorHAnsi"/>
          <w:color w:val="000000" w:themeColor="text1"/>
          <w:szCs w:val="21"/>
        </w:rPr>
      </w:pPr>
    </w:p>
    <w:p w14:paraId="77059A5E" w14:textId="77777777" w:rsidR="00B81E44" w:rsidRPr="002C596F" w:rsidRDefault="00B81E44" w:rsidP="00B81E44">
      <w:pPr>
        <w:ind w:leftChars="50" w:left="105"/>
        <w:rPr>
          <w:rFonts w:asciiTheme="majorHAnsi" w:hAnsiTheme="majorHAnsi" w:cstheme="majorHAnsi"/>
          <w:color w:val="000000" w:themeColor="text1"/>
          <w:szCs w:val="21"/>
        </w:rPr>
      </w:pPr>
    </w:p>
    <w:p w14:paraId="2D0008E1" w14:textId="77777777" w:rsidR="00B81E44" w:rsidRPr="002C596F" w:rsidRDefault="00B81E44" w:rsidP="00B81E44">
      <w:pPr>
        <w:ind w:leftChars="50" w:left="105"/>
        <w:rPr>
          <w:rFonts w:asciiTheme="majorHAnsi" w:hAnsiTheme="majorHAnsi" w:cstheme="majorHAnsi"/>
          <w:color w:val="000000" w:themeColor="text1"/>
          <w:szCs w:val="21"/>
        </w:rPr>
      </w:pPr>
    </w:p>
    <w:p w14:paraId="75616C63" w14:textId="77777777" w:rsidR="00B81E44" w:rsidRPr="002C596F" w:rsidRDefault="00B81E44" w:rsidP="00B81E44">
      <w:pPr>
        <w:ind w:leftChars="50" w:left="105"/>
        <w:rPr>
          <w:rFonts w:asciiTheme="majorHAnsi" w:hAnsiTheme="majorHAnsi" w:cstheme="majorHAnsi"/>
          <w:color w:val="000000" w:themeColor="text1"/>
          <w:szCs w:val="21"/>
        </w:rPr>
      </w:pPr>
    </w:p>
    <w:p w14:paraId="35880B33" w14:textId="77777777" w:rsidR="00B81E44" w:rsidRPr="002C596F" w:rsidRDefault="00B81E44" w:rsidP="00B81E44">
      <w:pPr>
        <w:ind w:leftChars="50" w:left="105"/>
        <w:rPr>
          <w:rFonts w:asciiTheme="majorHAnsi" w:hAnsiTheme="majorHAnsi" w:cstheme="majorHAnsi"/>
          <w:color w:val="000000" w:themeColor="text1"/>
          <w:szCs w:val="21"/>
        </w:rPr>
      </w:pPr>
    </w:p>
    <w:p w14:paraId="3F227952" w14:textId="77777777" w:rsidR="00B81E44" w:rsidRPr="002C596F" w:rsidRDefault="00B81E44" w:rsidP="00B81E44">
      <w:pPr>
        <w:ind w:leftChars="50" w:left="105"/>
        <w:rPr>
          <w:rFonts w:asciiTheme="majorHAnsi" w:hAnsiTheme="majorHAnsi" w:cstheme="majorHAnsi"/>
          <w:color w:val="000000" w:themeColor="text1"/>
          <w:szCs w:val="21"/>
        </w:rPr>
      </w:pPr>
    </w:p>
    <w:p w14:paraId="289517CE" w14:textId="77777777" w:rsidR="00B81E44" w:rsidRPr="002C596F" w:rsidRDefault="00B81E44" w:rsidP="00B81E44">
      <w:pPr>
        <w:ind w:leftChars="50" w:left="105"/>
        <w:rPr>
          <w:rFonts w:asciiTheme="majorHAnsi" w:hAnsiTheme="majorHAnsi" w:cstheme="majorHAnsi"/>
          <w:color w:val="000000" w:themeColor="text1"/>
          <w:szCs w:val="21"/>
        </w:rPr>
      </w:pPr>
    </w:p>
    <w:p w14:paraId="7ABF0B94" w14:textId="77777777" w:rsidR="00B81E44" w:rsidRPr="002C596F" w:rsidRDefault="00B81E44" w:rsidP="00B81E44">
      <w:pPr>
        <w:ind w:leftChars="50" w:left="105"/>
        <w:rPr>
          <w:rFonts w:asciiTheme="majorHAnsi" w:hAnsiTheme="majorHAnsi" w:cstheme="majorHAnsi"/>
          <w:color w:val="000000" w:themeColor="text1"/>
          <w:szCs w:val="21"/>
        </w:rPr>
      </w:pPr>
    </w:p>
    <w:p w14:paraId="0E2C337D" w14:textId="77777777" w:rsidR="00B81E44" w:rsidRPr="002C596F" w:rsidRDefault="00B81E44" w:rsidP="00B81E44">
      <w:pPr>
        <w:ind w:leftChars="50" w:left="105"/>
        <w:rPr>
          <w:rFonts w:asciiTheme="majorHAnsi" w:hAnsiTheme="majorHAnsi" w:cstheme="majorHAnsi"/>
          <w:color w:val="000000" w:themeColor="text1"/>
          <w:szCs w:val="21"/>
        </w:rPr>
      </w:pPr>
    </w:p>
    <w:p w14:paraId="50C00C83" w14:textId="77777777" w:rsidR="00B81E44" w:rsidRPr="002C596F" w:rsidRDefault="00B81E44" w:rsidP="00B81E44">
      <w:pPr>
        <w:ind w:leftChars="50" w:left="105"/>
        <w:rPr>
          <w:rFonts w:asciiTheme="majorHAnsi" w:hAnsiTheme="majorHAnsi" w:cstheme="majorHAnsi"/>
          <w:color w:val="000000" w:themeColor="text1"/>
          <w:szCs w:val="21"/>
        </w:rPr>
      </w:pPr>
      <w:r w:rsidRPr="002C596F">
        <w:rPr>
          <w:rFonts w:asciiTheme="majorHAnsi" w:hAnsiTheme="majorHAnsi" w:cstheme="majorHAnsi"/>
          <w:color w:val="000000" w:themeColor="text1"/>
          <w:szCs w:val="21"/>
        </w:rPr>
        <w:t>* Seal of representative shall be a registered seal of the Representative.</w:t>
      </w:r>
    </w:p>
    <w:p w14:paraId="72ACF014" w14:textId="77777777" w:rsidR="00B81E44" w:rsidRPr="002C596F" w:rsidRDefault="00B81E44" w:rsidP="00B81E44">
      <w:pPr>
        <w:tabs>
          <w:tab w:val="left" w:pos="9240"/>
        </w:tabs>
        <w:ind w:leftChars="50" w:left="105"/>
        <w:rPr>
          <w:rFonts w:asciiTheme="majorHAnsi" w:hAnsiTheme="majorHAnsi" w:cstheme="majorHAnsi"/>
          <w:color w:val="000000" w:themeColor="text1"/>
          <w:szCs w:val="24"/>
          <w:bdr w:val="single" w:sz="4" w:space="0" w:color="auto"/>
        </w:rPr>
      </w:pPr>
      <w:r w:rsidRPr="002C596F">
        <w:rPr>
          <w:rFonts w:asciiTheme="majorHAnsi" w:hAnsiTheme="majorHAnsi" w:cstheme="majorHAnsi"/>
          <w:color w:val="000000" w:themeColor="text1"/>
          <w:szCs w:val="21"/>
        </w:rPr>
        <w:t xml:space="preserve">* It shall be provided for each Consortium Member. </w:t>
      </w:r>
      <w:r w:rsidRPr="002C596F">
        <w:rPr>
          <w:rFonts w:asciiTheme="majorHAnsi" w:hAnsiTheme="majorHAnsi" w:cstheme="majorHAnsi"/>
          <w:color w:val="000000" w:themeColor="text1"/>
          <w:szCs w:val="24"/>
          <w:bdr w:val="single" w:sz="4" w:space="0" w:color="auto"/>
        </w:rPr>
        <w:br w:type="page"/>
      </w:r>
    </w:p>
    <w:p w14:paraId="0FD17ED9" w14:textId="375E5A31" w:rsidR="00B81E44" w:rsidRPr="002C596F" w:rsidRDefault="00B81E44" w:rsidP="00B81E44">
      <w:pPr>
        <w:rPr>
          <w:rFonts w:asciiTheme="majorHAnsi" w:eastAsiaTheme="minorEastAsia" w:hAnsiTheme="majorHAnsi" w:cstheme="majorHAnsi"/>
          <w:b/>
          <w:color w:val="000000" w:themeColor="text1"/>
          <w:kern w:val="0"/>
          <w:sz w:val="24"/>
        </w:rPr>
      </w:pPr>
    </w:p>
    <w:tbl>
      <w:tblPr>
        <w:tblW w:w="0" w:type="auto"/>
        <w:tblInd w:w="7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5"/>
        <w:gridCol w:w="1470"/>
      </w:tblGrid>
      <w:tr w:rsidR="00B81E44" w:rsidRPr="002C596F" w14:paraId="491F978E" w14:textId="77777777" w:rsidTr="00DA368B">
        <w:trPr>
          <w:cantSplit/>
        </w:trPr>
        <w:tc>
          <w:tcPr>
            <w:tcW w:w="1575" w:type="dxa"/>
            <w:shd w:val="clear" w:color="auto" w:fill="F2F2F2" w:themeFill="background1" w:themeFillShade="F2"/>
            <w:vAlign w:val="center"/>
          </w:tcPr>
          <w:p w14:paraId="72FBF90F" w14:textId="77777777" w:rsidR="00B81E44" w:rsidRPr="002C596F" w:rsidRDefault="00B81E44" w:rsidP="00DA368B">
            <w:pPr>
              <w:jc w:val="center"/>
              <w:rPr>
                <w:rFonts w:asciiTheme="majorHAnsi" w:hAnsiTheme="majorHAnsi" w:cstheme="majorHAnsi"/>
                <w:b/>
                <w:color w:val="000000" w:themeColor="text1"/>
                <w:szCs w:val="24"/>
              </w:rPr>
            </w:pPr>
            <w:r w:rsidRPr="002C596F">
              <w:rPr>
                <w:rFonts w:asciiTheme="majorHAnsi" w:hAnsiTheme="majorHAnsi" w:cstheme="majorHAnsi"/>
                <w:color w:val="000000" w:themeColor="text1"/>
                <w:szCs w:val="24"/>
              </w:rPr>
              <w:br w:type="page"/>
            </w:r>
            <w:r w:rsidRPr="002C596F">
              <w:rPr>
                <w:rFonts w:asciiTheme="majorHAnsi" w:hAnsiTheme="majorHAnsi" w:cstheme="majorHAnsi"/>
                <w:b/>
                <w:color w:val="000000" w:themeColor="text1"/>
                <w:szCs w:val="24"/>
              </w:rPr>
              <w:t>Page No.</w:t>
            </w:r>
          </w:p>
        </w:tc>
        <w:tc>
          <w:tcPr>
            <w:tcW w:w="1470" w:type="dxa"/>
            <w:vAlign w:val="center"/>
          </w:tcPr>
          <w:p w14:paraId="478EB76C" w14:textId="77777777" w:rsidR="00B81E44" w:rsidRPr="002C596F" w:rsidRDefault="00B81E44" w:rsidP="00DA368B">
            <w:pPr>
              <w:jc w:val="center"/>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w:t>
            </w:r>
          </w:p>
        </w:tc>
      </w:tr>
    </w:tbl>
    <w:p w14:paraId="4279D290" w14:textId="2DFFB719" w:rsidR="00B81E44" w:rsidRPr="002C596F" w:rsidRDefault="00AE48AD" w:rsidP="00BA7315">
      <w:pPr>
        <w:pStyle w:val="3"/>
        <w:ind w:leftChars="0" w:left="731" w:hangingChars="348" w:hanging="731"/>
        <w:rPr>
          <w:rFonts w:eastAsia="ＭＳ ゴシック" w:cstheme="majorHAnsi"/>
          <w:color w:val="000000" w:themeColor="text1"/>
          <w:kern w:val="0"/>
          <w:sz w:val="24"/>
        </w:rPr>
      </w:pPr>
      <w:r w:rsidRPr="002C596F" w:rsidDel="00AE48AD">
        <w:rPr>
          <w:rFonts w:cstheme="majorHAnsi"/>
          <w:color w:val="000000" w:themeColor="text1"/>
          <w:szCs w:val="24"/>
        </w:rPr>
        <w:t xml:space="preserve"> </w:t>
      </w:r>
      <w:bookmarkStart w:id="166" w:name="_Toc464852224"/>
      <w:r w:rsidR="00B81E44" w:rsidRPr="002C596F">
        <w:rPr>
          <w:rFonts w:eastAsia="ＭＳ ゴシック" w:cstheme="majorHAnsi"/>
          <w:b/>
          <w:color w:val="000000" w:themeColor="text1"/>
          <w:kern w:val="0"/>
          <w:sz w:val="24"/>
        </w:rPr>
        <w:t>[Form 13</w:t>
      </w:r>
      <w:r w:rsidRPr="002C596F">
        <w:rPr>
          <w:rFonts w:eastAsia="ＭＳ ゴシック" w:cstheme="majorHAnsi"/>
          <w:b/>
          <w:color w:val="000000" w:themeColor="text1"/>
          <w:kern w:val="0"/>
          <w:sz w:val="24"/>
        </w:rPr>
        <w:t>-(I)</w:t>
      </w:r>
      <w:r w:rsidR="00B81E44" w:rsidRPr="002C596F">
        <w:rPr>
          <w:rFonts w:eastAsia="ＭＳ ゴシック" w:cstheme="majorHAnsi"/>
          <w:b/>
          <w:color w:val="000000" w:themeColor="text1"/>
          <w:kern w:val="0"/>
          <w:sz w:val="24"/>
        </w:rPr>
        <w:t>]</w:t>
      </w:r>
      <w:r w:rsidR="00B81E44" w:rsidRPr="002C596F">
        <w:rPr>
          <w:rFonts w:eastAsia="ＭＳ ゴシック" w:cstheme="majorHAnsi"/>
          <w:color w:val="000000" w:themeColor="text1"/>
          <w:kern w:val="0"/>
          <w:sz w:val="24"/>
        </w:rPr>
        <w:t xml:space="preserve"> Confirmation Request on participation requirements</w:t>
      </w:r>
      <w:r w:rsidR="00B81E44" w:rsidRPr="002C596F" w:rsidDel="00364527">
        <w:rPr>
          <w:rFonts w:eastAsia="ＭＳ ゴシック" w:cstheme="majorHAnsi"/>
          <w:color w:val="000000" w:themeColor="text1"/>
          <w:kern w:val="0"/>
          <w:sz w:val="24"/>
        </w:rPr>
        <w:t xml:space="preserve"> </w:t>
      </w:r>
      <w:r w:rsidR="00B81E44" w:rsidRPr="002C596F">
        <w:rPr>
          <w:rFonts w:eastAsia="ＭＳ ゴシック" w:cstheme="majorHAnsi"/>
          <w:color w:val="000000" w:themeColor="text1"/>
          <w:kern w:val="0"/>
          <w:sz w:val="24"/>
        </w:rPr>
        <w:t>(For Consortium Members other than Qualified Participant)</w:t>
      </w:r>
      <w:bookmarkEnd w:id="166"/>
    </w:p>
    <w:p w14:paraId="568FB288" w14:textId="77777777" w:rsidR="00B81E44" w:rsidRPr="002C596F" w:rsidRDefault="00B81E44" w:rsidP="00B81E44">
      <w:pPr>
        <w:spacing w:beforeLines="50" w:before="145"/>
        <w:jc w:val="right"/>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mm dd, yyyy</w:t>
      </w:r>
    </w:p>
    <w:p w14:paraId="4118E8B2" w14:textId="1FB2843F" w:rsidR="00B81E44" w:rsidRPr="002C596F" w:rsidRDefault="00B81E44" w:rsidP="00B81E44">
      <w:pPr>
        <w:autoSpaceDE w:val="0"/>
        <w:autoSpaceDN w:val="0"/>
        <w:adjustRightInd w:val="0"/>
        <w:jc w:val="center"/>
        <w:rPr>
          <w:rFonts w:asciiTheme="majorHAnsi" w:hAnsiTheme="majorHAnsi" w:cstheme="majorHAnsi"/>
          <w:color w:val="000000" w:themeColor="text1"/>
          <w:kern w:val="0"/>
          <w:sz w:val="24"/>
          <w:szCs w:val="24"/>
        </w:rPr>
      </w:pPr>
      <w:r w:rsidRPr="002C596F">
        <w:rPr>
          <w:rFonts w:asciiTheme="majorHAnsi" w:hAnsiTheme="majorHAnsi" w:cstheme="majorHAnsi"/>
          <w:color w:val="000000" w:themeColor="text1"/>
          <w:kern w:val="0"/>
          <w:sz w:val="24"/>
          <w:szCs w:val="24"/>
        </w:rPr>
        <w:t>Qualified Project, etc., for Operation of Kobe Airport</w:t>
      </w:r>
    </w:p>
    <w:p w14:paraId="73A3CD27" w14:textId="77777777" w:rsidR="00B81E44" w:rsidRPr="002C596F" w:rsidRDefault="00B81E44" w:rsidP="00B81E44">
      <w:pPr>
        <w:autoSpaceDE w:val="0"/>
        <w:autoSpaceDN w:val="0"/>
        <w:adjustRightInd w:val="0"/>
        <w:jc w:val="center"/>
        <w:rPr>
          <w:rFonts w:asciiTheme="majorHAnsi" w:hAnsiTheme="majorHAnsi" w:cstheme="majorHAnsi"/>
          <w:color w:val="000000" w:themeColor="text1"/>
          <w:kern w:val="0"/>
          <w:sz w:val="24"/>
          <w:szCs w:val="24"/>
        </w:rPr>
      </w:pPr>
      <w:r w:rsidRPr="002C596F">
        <w:rPr>
          <w:rFonts w:asciiTheme="majorHAnsi" w:hAnsiTheme="majorHAnsi" w:cstheme="majorHAnsi"/>
          <w:color w:val="000000" w:themeColor="text1"/>
          <w:kern w:val="0"/>
          <w:sz w:val="24"/>
          <w:szCs w:val="24"/>
        </w:rPr>
        <w:t>Confirmation Request on participation requirements</w:t>
      </w:r>
    </w:p>
    <w:p w14:paraId="6E023EDC" w14:textId="1E883AD5" w:rsidR="00B81E44" w:rsidRPr="002C596F" w:rsidRDefault="00B81E44" w:rsidP="00B81E44">
      <w:pPr>
        <w:ind w:firstLineChars="100" w:firstLine="210"/>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To: The Mayor of Kobe City</w:t>
      </w:r>
    </w:p>
    <w:p w14:paraId="67327B20" w14:textId="77777777" w:rsidR="00B81E44" w:rsidRPr="002C596F" w:rsidRDefault="00B81E44" w:rsidP="00B81E44">
      <w:pPr>
        <w:tabs>
          <w:tab w:val="right" w:leader="underscore" w:pos="9575"/>
        </w:tabs>
        <w:snapToGrid w:val="0"/>
        <w:ind w:leftChars="1822" w:left="3826"/>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Name of Applying Consortium</w:t>
      </w:r>
      <w:r w:rsidRPr="002C596F">
        <w:rPr>
          <w:rFonts w:asciiTheme="majorHAnsi" w:eastAsiaTheme="minorEastAsia" w:hAnsiTheme="majorHAnsi" w:cstheme="majorHAnsi"/>
          <w:color w:val="000000" w:themeColor="text1"/>
          <w:szCs w:val="24"/>
        </w:rPr>
        <w:t>:</w:t>
      </w:r>
      <w:r w:rsidRPr="002C596F">
        <w:rPr>
          <w:rFonts w:asciiTheme="majorHAnsi" w:hAnsiTheme="majorHAnsi" w:cstheme="majorHAnsi"/>
          <w:color w:val="000000" w:themeColor="text1"/>
          <w:szCs w:val="24"/>
        </w:rPr>
        <w:tab/>
      </w:r>
    </w:p>
    <w:p w14:paraId="16AA688C" w14:textId="77777777" w:rsidR="00B81E44" w:rsidRPr="002C596F" w:rsidRDefault="00B81E44" w:rsidP="00B81E44">
      <w:pPr>
        <w:tabs>
          <w:tab w:val="right" w:leader="underscore" w:pos="9575"/>
        </w:tabs>
        <w:snapToGrid w:val="0"/>
        <w:ind w:leftChars="1822" w:left="3826"/>
        <w:rPr>
          <w:rFonts w:asciiTheme="majorHAnsi" w:eastAsiaTheme="minorEastAsia" w:hAnsiTheme="majorHAnsi" w:cstheme="majorHAnsi"/>
          <w:color w:val="000000" w:themeColor="text1"/>
          <w:szCs w:val="24"/>
        </w:rPr>
      </w:pPr>
      <w:r w:rsidRPr="002C596F">
        <w:rPr>
          <w:rFonts w:asciiTheme="majorHAnsi" w:hAnsiTheme="majorHAnsi" w:cstheme="majorHAnsi"/>
          <w:color w:val="000000" w:themeColor="text1"/>
          <w:szCs w:val="24"/>
        </w:rPr>
        <w:t>Consortium Member</w:t>
      </w:r>
      <w:r w:rsidRPr="002C596F">
        <w:rPr>
          <w:rFonts w:asciiTheme="majorHAnsi" w:eastAsiaTheme="minorEastAsia" w:hAnsiTheme="majorHAnsi" w:cstheme="majorHAnsi"/>
          <w:color w:val="000000" w:themeColor="text1"/>
          <w:szCs w:val="24"/>
        </w:rPr>
        <w:t>’</w:t>
      </w:r>
      <w:r w:rsidRPr="002C596F">
        <w:rPr>
          <w:rFonts w:asciiTheme="majorHAnsi" w:hAnsiTheme="majorHAnsi" w:cstheme="majorHAnsi"/>
          <w:color w:val="000000" w:themeColor="text1"/>
          <w:szCs w:val="24"/>
        </w:rPr>
        <w:t>s</w:t>
      </w:r>
    </w:p>
    <w:p w14:paraId="2279883F" w14:textId="77777777" w:rsidR="00B81E44" w:rsidRPr="002C596F" w:rsidRDefault="00B81E44" w:rsidP="00B81E44">
      <w:pPr>
        <w:tabs>
          <w:tab w:val="right" w:leader="underscore" w:pos="9575"/>
        </w:tabs>
        <w:snapToGrid w:val="0"/>
        <w:ind w:leftChars="1822" w:left="3826"/>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Company Name:</w:t>
      </w:r>
      <w:r w:rsidRPr="002C596F">
        <w:rPr>
          <w:rFonts w:asciiTheme="majorHAnsi" w:hAnsiTheme="majorHAnsi" w:cstheme="majorHAnsi"/>
          <w:color w:val="000000" w:themeColor="text1"/>
          <w:szCs w:val="24"/>
        </w:rPr>
        <w:tab/>
      </w:r>
    </w:p>
    <w:p w14:paraId="2B6C9402" w14:textId="77777777" w:rsidR="00B81E44" w:rsidRPr="002C596F" w:rsidRDefault="00B81E44" w:rsidP="00B81E44">
      <w:pPr>
        <w:tabs>
          <w:tab w:val="right" w:leader="underscore" w:pos="9575"/>
        </w:tabs>
        <w:snapToGrid w:val="0"/>
        <w:ind w:leftChars="1890" w:left="3969"/>
        <w:rPr>
          <w:rFonts w:asciiTheme="majorHAnsi" w:hAnsiTheme="majorHAnsi" w:cstheme="majorHAnsi"/>
          <w:color w:val="000000" w:themeColor="text1"/>
          <w:szCs w:val="24"/>
        </w:rPr>
      </w:pPr>
    </w:p>
    <w:p w14:paraId="7F76D043" w14:textId="77777777" w:rsidR="00B81E44" w:rsidRPr="002C596F" w:rsidRDefault="00B81E44" w:rsidP="00B81E44">
      <w:pPr>
        <w:tabs>
          <w:tab w:val="right" w:leader="underscore" w:pos="9575"/>
        </w:tabs>
        <w:snapToGrid w:val="0"/>
        <w:ind w:leftChars="1822" w:left="3826"/>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Address:</w:t>
      </w:r>
      <w:r w:rsidRPr="002C596F">
        <w:rPr>
          <w:rFonts w:asciiTheme="majorHAnsi" w:hAnsiTheme="majorHAnsi" w:cstheme="majorHAnsi"/>
          <w:color w:val="000000" w:themeColor="text1"/>
          <w:szCs w:val="24"/>
        </w:rPr>
        <w:tab/>
      </w:r>
    </w:p>
    <w:p w14:paraId="0C209BBF" w14:textId="77777777" w:rsidR="00B81E44" w:rsidRPr="002C596F" w:rsidRDefault="00B81E44" w:rsidP="00B81E44">
      <w:pPr>
        <w:tabs>
          <w:tab w:val="right" w:leader="underscore" w:pos="10206"/>
        </w:tabs>
        <w:snapToGrid w:val="0"/>
        <w:ind w:leftChars="1822" w:left="3826"/>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 xml:space="preserve">Name and seal </w:t>
      </w:r>
      <w:r w:rsidRPr="002C596F">
        <w:rPr>
          <w:rFonts w:asciiTheme="majorHAnsi" w:hAnsiTheme="majorHAnsi" w:cstheme="majorHAnsi"/>
          <w:color w:val="000000" w:themeColor="text1"/>
          <w:szCs w:val="24"/>
        </w:rPr>
        <w:br/>
        <w:t>of Representative:</w:t>
      </w:r>
      <w:r w:rsidRPr="002C596F">
        <w:rPr>
          <w:rFonts w:asciiTheme="majorHAnsi" w:hAnsiTheme="majorHAnsi" w:cstheme="majorHAnsi"/>
          <w:color w:val="000000" w:themeColor="text1"/>
          <w:szCs w:val="24"/>
        </w:rPr>
        <w:tab/>
        <w:t>SEAL</w:t>
      </w:r>
    </w:p>
    <w:p w14:paraId="5A03962C" w14:textId="46201293" w:rsidR="00B81E44" w:rsidRPr="002C596F" w:rsidRDefault="00B81E44" w:rsidP="00B81E44">
      <w:pPr>
        <w:ind w:leftChars="300" w:left="630" w:rightChars="300" w:right="630" w:firstLineChars="100" w:firstLine="210"/>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 xml:space="preserve">Our Company submits a Confirmation Request on the participation requirements pertaining to the public bidding of the “Qualified Project, etc., for Operation of Kobe Airport” set forth in the Application Guidelines as of October </w:t>
      </w:r>
      <w:r w:rsidR="00AE48AD" w:rsidRPr="002C596F">
        <w:rPr>
          <w:rFonts w:asciiTheme="majorHAnsi" w:hAnsiTheme="majorHAnsi" w:cstheme="majorHAnsi"/>
          <w:color w:val="000000" w:themeColor="text1"/>
          <w:szCs w:val="24"/>
        </w:rPr>
        <w:t>11</w:t>
      </w:r>
      <w:r w:rsidRPr="002C596F">
        <w:rPr>
          <w:rFonts w:asciiTheme="majorHAnsi" w:hAnsiTheme="majorHAnsi" w:cstheme="majorHAnsi"/>
          <w:color w:val="000000" w:themeColor="text1"/>
          <w:szCs w:val="24"/>
        </w:rPr>
        <w:t>, 2016.</w:t>
      </w:r>
    </w:p>
    <w:p w14:paraId="56A50121" w14:textId="77777777" w:rsidR="00B81E44" w:rsidRPr="002C596F" w:rsidRDefault="00B81E44" w:rsidP="00B81E44">
      <w:pPr>
        <w:ind w:leftChars="300" w:left="630" w:rightChars="300" w:right="630" w:firstLineChars="100" w:firstLine="210"/>
        <w:rPr>
          <w:rFonts w:asciiTheme="majorHAnsi" w:eastAsiaTheme="minorEastAsia" w:hAnsiTheme="majorHAnsi" w:cstheme="majorHAnsi"/>
          <w:color w:val="000000" w:themeColor="text1"/>
          <w:szCs w:val="24"/>
        </w:rPr>
      </w:pPr>
      <w:r w:rsidRPr="002C596F">
        <w:rPr>
          <w:rFonts w:asciiTheme="majorHAnsi" w:hAnsiTheme="majorHAnsi" w:cstheme="majorHAnsi"/>
          <w:color w:val="000000" w:themeColor="text1"/>
          <w:szCs w:val="24"/>
        </w:rPr>
        <w:t>Our Company pledges the participation requirements of a Participation Applicant for a Consortium Member determined in the Application Guidelines are met as follows and the content of this Confirmation Request is true and correct.</w:t>
      </w:r>
    </w:p>
    <w:p w14:paraId="13294574" w14:textId="577558BC" w:rsidR="00B81E44" w:rsidRPr="002C596F" w:rsidRDefault="00B81E44" w:rsidP="00B81E44">
      <w:pPr>
        <w:ind w:leftChars="135" w:left="283"/>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 xml:space="preserve">■ Participation requirements in </w:t>
      </w:r>
      <w:r w:rsidR="00B14B78" w:rsidRPr="002C596F">
        <w:rPr>
          <w:rFonts w:asciiTheme="majorHAnsi" w:hAnsiTheme="majorHAnsi" w:cstheme="majorHAnsi"/>
          <w:color w:val="000000" w:themeColor="text1"/>
          <w:szCs w:val="24"/>
        </w:rPr>
        <w:t>Application Guidelines 8</w:t>
      </w:r>
      <w:r w:rsidRPr="002C596F">
        <w:rPr>
          <w:rFonts w:asciiTheme="majorHAnsi" w:hAnsiTheme="majorHAnsi" w:cstheme="majorHAnsi"/>
          <w:color w:val="000000" w:themeColor="text1"/>
          <w:szCs w:val="24"/>
        </w:rPr>
        <w:t>.-1.-</w:t>
      </w:r>
      <w:r w:rsidRPr="002C596F">
        <w:rPr>
          <w:rFonts w:asciiTheme="majorHAnsi" w:eastAsiaTheme="minorEastAsia" w:hAnsiTheme="majorHAnsi" w:cstheme="majorHAnsi"/>
          <w:color w:val="000000" w:themeColor="text1"/>
          <w:szCs w:val="24"/>
        </w:rPr>
        <w:t>i</w:t>
      </w:r>
      <w:r w:rsidRPr="002C596F">
        <w:rPr>
          <w:rFonts w:asciiTheme="majorHAnsi" w:hAnsiTheme="majorHAnsi" w:cstheme="majorHAnsi"/>
          <w:color w:val="000000" w:themeColor="text1"/>
          <w:szCs w:val="24"/>
        </w:rPr>
        <w:t xml:space="preserve">) through </w:t>
      </w:r>
      <w:r w:rsidRPr="002C596F">
        <w:rPr>
          <w:rFonts w:asciiTheme="majorHAnsi" w:eastAsiaTheme="minorEastAsia" w:hAnsiTheme="majorHAnsi" w:cstheme="majorHAnsi"/>
          <w:color w:val="000000" w:themeColor="text1"/>
          <w:szCs w:val="24"/>
        </w:rPr>
        <w:t>xii</w:t>
      </w:r>
      <w:r w:rsidRPr="002C596F">
        <w:rPr>
          <w:rFonts w:asciiTheme="majorHAnsi" w:hAnsiTheme="majorHAnsi" w:cstheme="majorHAnsi"/>
          <w:color w:val="000000" w:themeColor="text1"/>
          <w:szCs w:val="24"/>
        </w:rPr>
        <w:t>)</w:t>
      </w:r>
    </w:p>
    <w:tbl>
      <w:tblPr>
        <w:tblStyle w:val="af0"/>
        <w:tblW w:w="0" w:type="auto"/>
        <w:tblInd w:w="675" w:type="dxa"/>
        <w:tblLayout w:type="fixed"/>
        <w:tblLook w:val="04A0" w:firstRow="1" w:lastRow="0" w:firstColumn="1" w:lastColumn="0" w:noHBand="0" w:noVBand="1"/>
      </w:tblPr>
      <w:tblGrid>
        <w:gridCol w:w="709"/>
        <w:gridCol w:w="6662"/>
        <w:gridCol w:w="1985"/>
      </w:tblGrid>
      <w:tr w:rsidR="00B81E44" w:rsidRPr="002C596F" w14:paraId="1CDD4EBC" w14:textId="77777777" w:rsidTr="00271EF2">
        <w:tc>
          <w:tcPr>
            <w:tcW w:w="709" w:type="dxa"/>
            <w:tcBorders>
              <w:right w:val="single" w:sz="4" w:space="0" w:color="F2F2F2" w:themeColor="background1" w:themeShade="F2"/>
            </w:tcBorders>
            <w:shd w:val="clear" w:color="auto" w:fill="F2F2F2" w:themeFill="background1" w:themeFillShade="F2"/>
            <w:vAlign w:val="center"/>
          </w:tcPr>
          <w:p w14:paraId="315A2D49" w14:textId="77777777" w:rsidR="00B81E44" w:rsidRPr="002C596F" w:rsidRDefault="00B81E44" w:rsidP="00DA368B">
            <w:pPr>
              <w:snapToGrid w:val="0"/>
              <w:spacing w:before="20" w:after="10"/>
              <w:rPr>
                <w:rFonts w:asciiTheme="majorHAnsi" w:hAnsiTheme="majorHAnsi" w:cstheme="majorHAnsi"/>
                <w:color w:val="000000" w:themeColor="text1"/>
                <w:sz w:val="20"/>
                <w:szCs w:val="20"/>
              </w:rPr>
            </w:pPr>
            <w:r w:rsidRPr="002C596F">
              <w:rPr>
                <w:rFonts w:asciiTheme="majorHAnsi" w:hAnsiTheme="majorHAnsi" w:cstheme="majorHAnsi"/>
                <w:color w:val="000000" w:themeColor="text1"/>
                <w:sz w:val="20"/>
                <w:szCs w:val="20"/>
              </w:rPr>
              <w:t>(I)</w:t>
            </w:r>
          </w:p>
        </w:tc>
        <w:tc>
          <w:tcPr>
            <w:tcW w:w="6662" w:type="dxa"/>
            <w:tcBorders>
              <w:left w:val="single" w:sz="4" w:space="0" w:color="F2F2F2" w:themeColor="background1" w:themeShade="F2"/>
            </w:tcBorders>
            <w:shd w:val="clear" w:color="auto" w:fill="F2F2F2" w:themeFill="background1" w:themeFillShade="F2"/>
            <w:vAlign w:val="center"/>
          </w:tcPr>
          <w:p w14:paraId="6B88218F" w14:textId="47799430" w:rsidR="00B81E44" w:rsidRPr="002C596F" w:rsidRDefault="00B81E44" w:rsidP="00DA368B">
            <w:pPr>
              <w:snapToGrid w:val="0"/>
              <w:spacing w:before="20" w:after="10"/>
              <w:ind w:leftChars="-51" w:left="-107" w:rightChars="-51" w:right="-107"/>
              <w:rPr>
                <w:rFonts w:asciiTheme="majorHAnsi" w:hAnsiTheme="majorHAnsi" w:cstheme="majorHAnsi"/>
                <w:color w:val="000000" w:themeColor="text1"/>
                <w:sz w:val="20"/>
                <w:szCs w:val="20"/>
              </w:rPr>
            </w:pPr>
            <w:r w:rsidRPr="002C596F">
              <w:rPr>
                <w:rFonts w:asciiTheme="majorHAnsi" w:hAnsiTheme="majorHAnsi" w:cstheme="majorHAnsi"/>
                <w:color w:val="000000" w:themeColor="text1"/>
                <w:sz w:val="20"/>
                <w:szCs w:val="20"/>
              </w:rPr>
              <w:t>A person or an entity does not fall under Article 167-4 of the Order for Enforcement of the Local Autonomy Act (Cabinet Order No. 16 of 1947).</w:t>
            </w:r>
          </w:p>
        </w:tc>
        <w:tc>
          <w:tcPr>
            <w:tcW w:w="1985" w:type="dxa"/>
            <w:vAlign w:val="center"/>
          </w:tcPr>
          <w:p w14:paraId="607C5532" w14:textId="77777777" w:rsidR="00B81E44" w:rsidRPr="002C596F" w:rsidRDefault="00B81E44" w:rsidP="00DA368B">
            <w:pPr>
              <w:jc w:val="center"/>
              <w:rPr>
                <w:rFonts w:asciiTheme="majorHAnsi" w:hAnsiTheme="majorHAnsi" w:cstheme="majorHAnsi"/>
                <w:sz w:val="20"/>
                <w:szCs w:val="20"/>
              </w:rPr>
            </w:pPr>
            <w:r w:rsidRPr="002C596F">
              <w:rPr>
                <w:rFonts w:asciiTheme="majorHAnsi" w:hAnsiTheme="majorHAnsi" w:cstheme="majorHAnsi"/>
                <w:sz w:val="20"/>
                <w:szCs w:val="20"/>
              </w:rPr>
              <w:t>Yes / No</w:t>
            </w:r>
          </w:p>
        </w:tc>
      </w:tr>
      <w:tr w:rsidR="00B81E44" w:rsidRPr="002C596F" w14:paraId="6DB61864" w14:textId="77777777" w:rsidTr="00271EF2">
        <w:trPr>
          <w:trHeight w:val="70"/>
        </w:trPr>
        <w:tc>
          <w:tcPr>
            <w:tcW w:w="709" w:type="dxa"/>
            <w:tcBorders>
              <w:right w:val="single" w:sz="4" w:space="0" w:color="F2F2F2" w:themeColor="background1" w:themeShade="F2"/>
            </w:tcBorders>
            <w:shd w:val="clear" w:color="auto" w:fill="F2F2F2" w:themeFill="background1" w:themeFillShade="F2"/>
            <w:vAlign w:val="center"/>
          </w:tcPr>
          <w:p w14:paraId="71224787" w14:textId="77777777" w:rsidR="00B81E44" w:rsidRPr="002C596F" w:rsidRDefault="00B81E44" w:rsidP="00DA368B">
            <w:pPr>
              <w:snapToGrid w:val="0"/>
              <w:spacing w:before="20" w:after="10"/>
              <w:rPr>
                <w:rFonts w:asciiTheme="majorHAnsi" w:hAnsiTheme="majorHAnsi" w:cstheme="majorHAnsi"/>
                <w:color w:val="000000" w:themeColor="text1"/>
                <w:sz w:val="20"/>
                <w:szCs w:val="20"/>
              </w:rPr>
            </w:pPr>
            <w:r w:rsidRPr="002C596F">
              <w:rPr>
                <w:rFonts w:asciiTheme="majorHAnsi" w:hAnsiTheme="majorHAnsi" w:cstheme="majorHAnsi"/>
                <w:color w:val="000000" w:themeColor="text1"/>
                <w:sz w:val="20"/>
                <w:szCs w:val="20"/>
              </w:rPr>
              <w:t>(II)</w:t>
            </w:r>
          </w:p>
        </w:tc>
        <w:tc>
          <w:tcPr>
            <w:tcW w:w="6662" w:type="dxa"/>
            <w:tcBorders>
              <w:left w:val="single" w:sz="4" w:space="0" w:color="F2F2F2" w:themeColor="background1" w:themeShade="F2"/>
            </w:tcBorders>
            <w:shd w:val="clear" w:color="auto" w:fill="F2F2F2" w:themeFill="background1" w:themeFillShade="F2"/>
            <w:vAlign w:val="center"/>
          </w:tcPr>
          <w:p w14:paraId="4B1EFFF3" w14:textId="41A72075" w:rsidR="00B81E44" w:rsidRPr="002C596F" w:rsidRDefault="00B81E44" w:rsidP="00DA368B">
            <w:pPr>
              <w:snapToGrid w:val="0"/>
              <w:spacing w:before="20" w:after="10"/>
              <w:ind w:leftChars="-51" w:left="-107" w:rightChars="-51" w:right="-107"/>
              <w:rPr>
                <w:rFonts w:asciiTheme="majorHAnsi" w:hAnsiTheme="majorHAnsi" w:cstheme="majorHAnsi"/>
                <w:color w:val="000000" w:themeColor="text1"/>
                <w:sz w:val="20"/>
                <w:szCs w:val="20"/>
              </w:rPr>
            </w:pPr>
            <w:r w:rsidRPr="002C596F">
              <w:rPr>
                <w:rFonts w:asciiTheme="majorHAnsi" w:hAnsiTheme="majorHAnsi" w:cstheme="majorHAnsi"/>
                <w:color w:val="000000" w:themeColor="text1"/>
                <w:sz w:val="20"/>
                <w:szCs w:val="20"/>
              </w:rPr>
              <w:t>A person or an entity has not filed for a petition for the commencement of bankruptcy proceedings under Article 18 or 19 of the Bankruptcy Act (Act No. 75 of 2004).</w:t>
            </w:r>
          </w:p>
        </w:tc>
        <w:tc>
          <w:tcPr>
            <w:tcW w:w="1985" w:type="dxa"/>
            <w:vAlign w:val="center"/>
          </w:tcPr>
          <w:p w14:paraId="7F4DFB7E" w14:textId="77777777" w:rsidR="00B81E44" w:rsidRPr="002C596F" w:rsidRDefault="00B81E44" w:rsidP="00DA368B">
            <w:pPr>
              <w:jc w:val="center"/>
              <w:rPr>
                <w:rFonts w:asciiTheme="majorHAnsi" w:hAnsiTheme="majorHAnsi" w:cstheme="majorHAnsi"/>
                <w:sz w:val="20"/>
                <w:szCs w:val="20"/>
              </w:rPr>
            </w:pPr>
            <w:r w:rsidRPr="002C596F">
              <w:rPr>
                <w:rFonts w:asciiTheme="majorHAnsi" w:hAnsiTheme="majorHAnsi" w:cstheme="majorHAnsi"/>
                <w:sz w:val="20"/>
                <w:szCs w:val="20"/>
              </w:rPr>
              <w:t>Yes / No</w:t>
            </w:r>
          </w:p>
        </w:tc>
      </w:tr>
      <w:tr w:rsidR="00B81E44" w:rsidRPr="002C596F" w14:paraId="7D895416" w14:textId="77777777" w:rsidTr="00271EF2">
        <w:tc>
          <w:tcPr>
            <w:tcW w:w="709" w:type="dxa"/>
            <w:tcBorders>
              <w:right w:val="single" w:sz="4" w:space="0" w:color="F2F2F2" w:themeColor="background1" w:themeShade="F2"/>
            </w:tcBorders>
            <w:shd w:val="clear" w:color="auto" w:fill="F2F2F2" w:themeFill="background1" w:themeFillShade="F2"/>
            <w:vAlign w:val="center"/>
          </w:tcPr>
          <w:p w14:paraId="7DD2ABAF" w14:textId="77777777" w:rsidR="00B81E44" w:rsidRPr="002C596F" w:rsidRDefault="00B81E44" w:rsidP="00DA368B">
            <w:pPr>
              <w:snapToGrid w:val="0"/>
              <w:spacing w:before="20" w:after="10"/>
              <w:rPr>
                <w:rFonts w:asciiTheme="majorHAnsi" w:hAnsiTheme="majorHAnsi" w:cstheme="majorHAnsi"/>
                <w:color w:val="000000" w:themeColor="text1"/>
                <w:sz w:val="20"/>
                <w:szCs w:val="20"/>
              </w:rPr>
            </w:pPr>
            <w:r w:rsidRPr="002C596F">
              <w:rPr>
                <w:rFonts w:asciiTheme="majorHAnsi" w:hAnsiTheme="majorHAnsi" w:cstheme="majorHAnsi"/>
                <w:color w:val="000000" w:themeColor="text1"/>
                <w:sz w:val="20"/>
                <w:szCs w:val="20"/>
              </w:rPr>
              <w:t>(III)</w:t>
            </w:r>
          </w:p>
        </w:tc>
        <w:tc>
          <w:tcPr>
            <w:tcW w:w="6662" w:type="dxa"/>
            <w:tcBorders>
              <w:left w:val="single" w:sz="4" w:space="0" w:color="F2F2F2" w:themeColor="background1" w:themeShade="F2"/>
            </w:tcBorders>
            <w:shd w:val="clear" w:color="auto" w:fill="F2F2F2" w:themeFill="background1" w:themeFillShade="F2"/>
            <w:vAlign w:val="center"/>
          </w:tcPr>
          <w:p w14:paraId="1611666B" w14:textId="0D6E5F3D" w:rsidR="00B81E44" w:rsidRPr="002C596F" w:rsidRDefault="00B81E44" w:rsidP="00DA368B">
            <w:pPr>
              <w:snapToGrid w:val="0"/>
              <w:spacing w:before="20" w:after="10"/>
              <w:ind w:leftChars="-51" w:left="-107" w:rightChars="-51" w:right="-107"/>
              <w:rPr>
                <w:rFonts w:asciiTheme="majorHAnsi" w:hAnsiTheme="majorHAnsi" w:cstheme="majorHAnsi"/>
                <w:color w:val="000000" w:themeColor="text1"/>
                <w:sz w:val="20"/>
                <w:szCs w:val="20"/>
              </w:rPr>
            </w:pPr>
            <w:r w:rsidRPr="002C596F">
              <w:rPr>
                <w:rFonts w:asciiTheme="majorHAnsi" w:hAnsiTheme="majorHAnsi" w:cstheme="majorHAnsi"/>
                <w:color w:val="000000" w:themeColor="text1"/>
                <w:sz w:val="20"/>
                <w:szCs w:val="20"/>
              </w:rPr>
              <w:t>A person or an entity has not filed for a petition for the commencement of reorganization proceedings under Article 17 of the Corporate Reorganization Act (Act No. 154 of 2002).</w:t>
            </w:r>
          </w:p>
        </w:tc>
        <w:tc>
          <w:tcPr>
            <w:tcW w:w="1985" w:type="dxa"/>
            <w:vAlign w:val="center"/>
          </w:tcPr>
          <w:p w14:paraId="3492C481" w14:textId="77777777" w:rsidR="00B81E44" w:rsidRPr="002C596F" w:rsidRDefault="00B81E44" w:rsidP="00DA368B">
            <w:pPr>
              <w:jc w:val="center"/>
              <w:rPr>
                <w:rFonts w:asciiTheme="majorHAnsi" w:hAnsiTheme="majorHAnsi" w:cstheme="majorHAnsi"/>
                <w:sz w:val="20"/>
                <w:szCs w:val="20"/>
              </w:rPr>
            </w:pPr>
            <w:r w:rsidRPr="002C596F">
              <w:rPr>
                <w:rFonts w:asciiTheme="majorHAnsi" w:hAnsiTheme="majorHAnsi" w:cstheme="majorHAnsi"/>
                <w:sz w:val="20"/>
                <w:szCs w:val="20"/>
              </w:rPr>
              <w:t>Yes / No</w:t>
            </w:r>
          </w:p>
        </w:tc>
      </w:tr>
      <w:tr w:rsidR="00B81E44" w:rsidRPr="002C596F" w14:paraId="5676AC96" w14:textId="77777777" w:rsidTr="00271EF2">
        <w:tc>
          <w:tcPr>
            <w:tcW w:w="709" w:type="dxa"/>
            <w:tcBorders>
              <w:right w:val="single" w:sz="4" w:space="0" w:color="F2F2F2" w:themeColor="background1" w:themeShade="F2"/>
            </w:tcBorders>
            <w:shd w:val="clear" w:color="auto" w:fill="F2F2F2" w:themeFill="background1" w:themeFillShade="F2"/>
            <w:vAlign w:val="center"/>
          </w:tcPr>
          <w:p w14:paraId="186BDE49" w14:textId="77777777" w:rsidR="00B81E44" w:rsidRPr="002C596F" w:rsidRDefault="00B81E44" w:rsidP="00DA368B">
            <w:pPr>
              <w:snapToGrid w:val="0"/>
              <w:spacing w:before="20" w:after="10"/>
              <w:rPr>
                <w:rFonts w:asciiTheme="majorHAnsi" w:hAnsiTheme="majorHAnsi" w:cstheme="majorHAnsi"/>
                <w:color w:val="000000" w:themeColor="text1"/>
                <w:sz w:val="20"/>
                <w:szCs w:val="20"/>
              </w:rPr>
            </w:pPr>
            <w:r w:rsidRPr="002C596F">
              <w:rPr>
                <w:rFonts w:asciiTheme="majorHAnsi" w:hAnsiTheme="majorHAnsi" w:cstheme="majorHAnsi"/>
                <w:color w:val="000000" w:themeColor="text1"/>
                <w:sz w:val="20"/>
                <w:szCs w:val="20"/>
              </w:rPr>
              <w:t>(IV)</w:t>
            </w:r>
          </w:p>
        </w:tc>
        <w:tc>
          <w:tcPr>
            <w:tcW w:w="6662" w:type="dxa"/>
            <w:tcBorders>
              <w:left w:val="single" w:sz="4" w:space="0" w:color="F2F2F2" w:themeColor="background1" w:themeShade="F2"/>
            </w:tcBorders>
            <w:shd w:val="clear" w:color="auto" w:fill="F2F2F2" w:themeFill="background1" w:themeFillShade="F2"/>
            <w:vAlign w:val="center"/>
          </w:tcPr>
          <w:p w14:paraId="7D3B4798" w14:textId="1CB44BE9" w:rsidR="00B81E44" w:rsidRPr="002C596F" w:rsidRDefault="00B81E44" w:rsidP="00DA368B">
            <w:pPr>
              <w:snapToGrid w:val="0"/>
              <w:spacing w:before="20" w:after="10"/>
              <w:ind w:leftChars="-51" w:left="-107" w:rightChars="-51" w:right="-107"/>
              <w:rPr>
                <w:rFonts w:asciiTheme="majorHAnsi" w:hAnsiTheme="majorHAnsi" w:cstheme="majorHAnsi"/>
                <w:color w:val="000000" w:themeColor="text1"/>
                <w:sz w:val="20"/>
                <w:szCs w:val="20"/>
              </w:rPr>
            </w:pPr>
            <w:r w:rsidRPr="002C596F">
              <w:rPr>
                <w:rFonts w:asciiTheme="majorHAnsi" w:hAnsiTheme="majorHAnsi" w:cstheme="majorHAnsi"/>
                <w:color w:val="000000" w:themeColor="text1"/>
                <w:sz w:val="20"/>
                <w:szCs w:val="20"/>
              </w:rPr>
              <w:t>A person or an entity has not filed for a petition for the commencement of reorganization proceedings under Article 21 of the Civil Rehabilitation Act (Act No. 225 of 1999).</w:t>
            </w:r>
          </w:p>
        </w:tc>
        <w:tc>
          <w:tcPr>
            <w:tcW w:w="1985" w:type="dxa"/>
            <w:vAlign w:val="center"/>
          </w:tcPr>
          <w:p w14:paraId="66369172" w14:textId="77777777" w:rsidR="00B81E44" w:rsidRPr="002C596F" w:rsidRDefault="00B81E44" w:rsidP="00DA368B">
            <w:pPr>
              <w:jc w:val="center"/>
              <w:rPr>
                <w:rFonts w:asciiTheme="majorHAnsi" w:hAnsiTheme="majorHAnsi" w:cstheme="majorHAnsi"/>
                <w:sz w:val="20"/>
                <w:szCs w:val="20"/>
              </w:rPr>
            </w:pPr>
            <w:r w:rsidRPr="002C596F">
              <w:rPr>
                <w:rFonts w:asciiTheme="majorHAnsi" w:hAnsiTheme="majorHAnsi" w:cstheme="majorHAnsi"/>
                <w:sz w:val="20"/>
                <w:szCs w:val="20"/>
              </w:rPr>
              <w:t>Yes / No</w:t>
            </w:r>
          </w:p>
        </w:tc>
      </w:tr>
      <w:tr w:rsidR="00B81E44" w:rsidRPr="002C596F" w14:paraId="559F6D34" w14:textId="77777777" w:rsidTr="00271EF2">
        <w:tc>
          <w:tcPr>
            <w:tcW w:w="709" w:type="dxa"/>
            <w:tcBorders>
              <w:right w:val="single" w:sz="4" w:space="0" w:color="F2F2F2" w:themeColor="background1" w:themeShade="F2"/>
            </w:tcBorders>
            <w:shd w:val="clear" w:color="auto" w:fill="F2F2F2" w:themeFill="background1" w:themeFillShade="F2"/>
            <w:vAlign w:val="center"/>
          </w:tcPr>
          <w:p w14:paraId="21C7DF18" w14:textId="77777777" w:rsidR="00B81E44" w:rsidRPr="002C596F" w:rsidRDefault="00B81E44" w:rsidP="00DA368B">
            <w:pPr>
              <w:snapToGrid w:val="0"/>
              <w:spacing w:before="20" w:after="10"/>
              <w:rPr>
                <w:rFonts w:asciiTheme="majorHAnsi" w:hAnsiTheme="majorHAnsi" w:cstheme="majorHAnsi"/>
                <w:color w:val="000000" w:themeColor="text1"/>
                <w:sz w:val="20"/>
                <w:szCs w:val="20"/>
              </w:rPr>
            </w:pPr>
            <w:r w:rsidRPr="002C596F">
              <w:rPr>
                <w:rFonts w:asciiTheme="majorHAnsi" w:hAnsiTheme="majorHAnsi" w:cstheme="majorHAnsi"/>
                <w:color w:val="000000" w:themeColor="text1"/>
                <w:sz w:val="20"/>
                <w:szCs w:val="20"/>
              </w:rPr>
              <w:t>(V)</w:t>
            </w:r>
          </w:p>
        </w:tc>
        <w:tc>
          <w:tcPr>
            <w:tcW w:w="6662" w:type="dxa"/>
            <w:tcBorders>
              <w:left w:val="single" w:sz="4" w:space="0" w:color="F2F2F2" w:themeColor="background1" w:themeShade="F2"/>
            </w:tcBorders>
            <w:shd w:val="clear" w:color="auto" w:fill="F2F2F2" w:themeFill="background1" w:themeFillShade="F2"/>
            <w:vAlign w:val="center"/>
          </w:tcPr>
          <w:p w14:paraId="0BC66514" w14:textId="3505BF43" w:rsidR="00B81E44" w:rsidRPr="002C596F" w:rsidRDefault="00B81E44" w:rsidP="00DA368B">
            <w:pPr>
              <w:snapToGrid w:val="0"/>
              <w:spacing w:before="20" w:after="10"/>
              <w:ind w:leftChars="-51" w:left="-107" w:rightChars="-51" w:right="-107"/>
              <w:rPr>
                <w:rFonts w:asciiTheme="majorHAnsi" w:hAnsiTheme="majorHAnsi" w:cstheme="majorHAnsi"/>
                <w:color w:val="000000" w:themeColor="text1"/>
                <w:sz w:val="20"/>
                <w:szCs w:val="20"/>
              </w:rPr>
            </w:pPr>
            <w:r w:rsidRPr="002C596F">
              <w:rPr>
                <w:rFonts w:asciiTheme="majorHAnsi" w:hAnsiTheme="majorHAnsi" w:cstheme="majorHAnsi"/>
                <w:color w:val="000000" w:themeColor="text1"/>
                <w:sz w:val="20"/>
                <w:szCs w:val="20"/>
              </w:rPr>
              <w:t>A person or an entity has not filed for a petition for the commencement of special liquidation under Article 511 of the Companies Act (Act No. 86 of 2005).</w:t>
            </w:r>
          </w:p>
        </w:tc>
        <w:tc>
          <w:tcPr>
            <w:tcW w:w="1985" w:type="dxa"/>
            <w:vAlign w:val="center"/>
          </w:tcPr>
          <w:p w14:paraId="55205D12" w14:textId="77777777" w:rsidR="00B81E44" w:rsidRPr="002C596F" w:rsidRDefault="00B81E44" w:rsidP="00DA368B">
            <w:pPr>
              <w:jc w:val="center"/>
              <w:rPr>
                <w:rFonts w:asciiTheme="majorHAnsi" w:hAnsiTheme="majorHAnsi" w:cstheme="majorHAnsi"/>
                <w:sz w:val="20"/>
                <w:szCs w:val="20"/>
              </w:rPr>
            </w:pPr>
            <w:r w:rsidRPr="002C596F">
              <w:rPr>
                <w:rFonts w:asciiTheme="majorHAnsi" w:hAnsiTheme="majorHAnsi" w:cstheme="majorHAnsi"/>
                <w:sz w:val="20"/>
                <w:szCs w:val="20"/>
              </w:rPr>
              <w:t>Yes / No</w:t>
            </w:r>
          </w:p>
        </w:tc>
      </w:tr>
      <w:tr w:rsidR="00B81E44" w:rsidRPr="002C596F" w14:paraId="532E913B" w14:textId="77777777" w:rsidTr="00271EF2">
        <w:trPr>
          <w:trHeight w:val="70"/>
        </w:trPr>
        <w:tc>
          <w:tcPr>
            <w:tcW w:w="709" w:type="dxa"/>
            <w:tcBorders>
              <w:right w:val="single" w:sz="4" w:space="0" w:color="F2F2F2" w:themeColor="background1" w:themeShade="F2"/>
            </w:tcBorders>
            <w:shd w:val="clear" w:color="auto" w:fill="F2F2F2" w:themeFill="background1" w:themeFillShade="F2"/>
            <w:vAlign w:val="center"/>
          </w:tcPr>
          <w:p w14:paraId="602D52C8" w14:textId="77777777" w:rsidR="00B81E44" w:rsidRPr="002C596F" w:rsidRDefault="00B81E44" w:rsidP="00DA368B">
            <w:pPr>
              <w:snapToGrid w:val="0"/>
              <w:spacing w:before="20" w:after="10"/>
              <w:rPr>
                <w:rFonts w:asciiTheme="majorHAnsi" w:hAnsiTheme="majorHAnsi" w:cstheme="majorHAnsi"/>
                <w:color w:val="000000" w:themeColor="text1"/>
                <w:sz w:val="20"/>
                <w:szCs w:val="20"/>
              </w:rPr>
            </w:pPr>
            <w:r w:rsidRPr="002C596F">
              <w:rPr>
                <w:rFonts w:asciiTheme="majorHAnsi" w:hAnsiTheme="majorHAnsi" w:cstheme="majorHAnsi"/>
                <w:color w:val="000000" w:themeColor="text1"/>
                <w:sz w:val="20"/>
                <w:szCs w:val="20"/>
              </w:rPr>
              <w:t>(VI)</w:t>
            </w:r>
          </w:p>
        </w:tc>
        <w:tc>
          <w:tcPr>
            <w:tcW w:w="6662" w:type="dxa"/>
            <w:tcBorders>
              <w:left w:val="single" w:sz="4" w:space="0" w:color="F2F2F2" w:themeColor="background1" w:themeShade="F2"/>
            </w:tcBorders>
            <w:shd w:val="clear" w:color="auto" w:fill="F2F2F2" w:themeFill="background1" w:themeFillShade="F2"/>
            <w:vAlign w:val="center"/>
          </w:tcPr>
          <w:p w14:paraId="45CDBC44" w14:textId="34F12D5B" w:rsidR="00B81E44" w:rsidRPr="002C596F" w:rsidRDefault="00B81E44" w:rsidP="00DA368B">
            <w:pPr>
              <w:snapToGrid w:val="0"/>
              <w:spacing w:before="20" w:after="10"/>
              <w:ind w:leftChars="-51" w:left="-107" w:rightChars="-51" w:right="-107"/>
              <w:rPr>
                <w:rFonts w:asciiTheme="majorHAnsi" w:hAnsiTheme="majorHAnsi" w:cstheme="majorHAnsi"/>
                <w:color w:val="000000" w:themeColor="text1"/>
                <w:sz w:val="20"/>
                <w:szCs w:val="20"/>
              </w:rPr>
            </w:pPr>
            <w:r w:rsidRPr="002C596F">
              <w:rPr>
                <w:rFonts w:asciiTheme="majorHAnsi" w:hAnsiTheme="majorHAnsi" w:cstheme="majorHAnsi"/>
                <w:color w:val="000000" w:themeColor="text1"/>
                <w:sz w:val="20"/>
                <w:szCs w:val="20"/>
              </w:rPr>
              <w:t>A person or an entity has not been delinquent in the payment of national tax (corporate tax and consumption tax) and local tax.</w:t>
            </w:r>
          </w:p>
        </w:tc>
        <w:tc>
          <w:tcPr>
            <w:tcW w:w="1985" w:type="dxa"/>
            <w:vAlign w:val="center"/>
          </w:tcPr>
          <w:p w14:paraId="00BC4EFB" w14:textId="77777777" w:rsidR="00B81E44" w:rsidRPr="002C596F" w:rsidRDefault="00B81E44" w:rsidP="00DA368B">
            <w:pPr>
              <w:jc w:val="center"/>
              <w:rPr>
                <w:rFonts w:asciiTheme="majorHAnsi" w:hAnsiTheme="majorHAnsi" w:cstheme="majorHAnsi"/>
                <w:sz w:val="20"/>
                <w:szCs w:val="20"/>
              </w:rPr>
            </w:pPr>
            <w:r w:rsidRPr="002C596F">
              <w:rPr>
                <w:rFonts w:asciiTheme="majorHAnsi" w:hAnsiTheme="majorHAnsi" w:cstheme="majorHAnsi"/>
                <w:sz w:val="20"/>
                <w:szCs w:val="20"/>
              </w:rPr>
              <w:t>Yes / No</w:t>
            </w:r>
          </w:p>
        </w:tc>
      </w:tr>
      <w:tr w:rsidR="00B81E44" w:rsidRPr="002C596F" w14:paraId="507D0B69" w14:textId="77777777" w:rsidTr="00271EF2">
        <w:trPr>
          <w:trHeight w:val="70"/>
        </w:trPr>
        <w:tc>
          <w:tcPr>
            <w:tcW w:w="709" w:type="dxa"/>
            <w:tcBorders>
              <w:right w:val="single" w:sz="4" w:space="0" w:color="F2F2F2" w:themeColor="background1" w:themeShade="F2"/>
            </w:tcBorders>
            <w:shd w:val="clear" w:color="auto" w:fill="F2F2F2" w:themeFill="background1" w:themeFillShade="F2"/>
            <w:vAlign w:val="center"/>
          </w:tcPr>
          <w:p w14:paraId="3C86580E" w14:textId="77777777" w:rsidR="00B81E44" w:rsidRPr="002C596F" w:rsidRDefault="00B81E44" w:rsidP="00DA368B">
            <w:pPr>
              <w:snapToGrid w:val="0"/>
              <w:spacing w:before="20" w:after="10"/>
              <w:rPr>
                <w:rFonts w:asciiTheme="majorHAnsi" w:hAnsiTheme="majorHAnsi" w:cstheme="majorHAnsi"/>
                <w:color w:val="000000" w:themeColor="text1"/>
                <w:sz w:val="20"/>
                <w:szCs w:val="20"/>
              </w:rPr>
            </w:pPr>
            <w:r w:rsidRPr="002C596F">
              <w:rPr>
                <w:rFonts w:asciiTheme="majorHAnsi" w:hAnsiTheme="majorHAnsi" w:cstheme="majorHAnsi"/>
                <w:color w:val="000000" w:themeColor="text1"/>
                <w:sz w:val="20"/>
                <w:szCs w:val="20"/>
              </w:rPr>
              <w:t>(VII)</w:t>
            </w:r>
          </w:p>
        </w:tc>
        <w:tc>
          <w:tcPr>
            <w:tcW w:w="6662" w:type="dxa"/>
            <w:tcBorders>
              <w:left w:val="single" w:sz="4" w:space="0" w:color="F2F2F2" w:themeColor="background1" w:themeShade="F2"/>
            </w:tcBorders>
            <w:shd w:val="clear" w:color="auto" w:fill="F2F2F2" w:themeFill="background1" w:themeFillShade="F2"/>
            <w:vAlign w:val="center"/>
          </w:tcPr>
          <w:p w14:paraId="08ECEB4E" w14:textId="2365C32B" w:rsidR="00B81E44" w:rsidRPr="002C596F" w:rsidRDefault="00B81E44" w:rsidP="00DA368B">
            <w:pPr>
              <w:snapToGrid w:val="0"/>
              <w:spacing w:before="20" w:after="10"/>
              <w:ind w:leftChars="-51" w:left="-107" w:rightChars="-51" w:right="-107"/>
              <w:rPr>
                <w:rFonts w:asciiTheme="majorHAnsi" w:hAnsiTheme="majorHAnsi" w:cstheme="majorHAnsi"/>
                <w:color w:val="000000" w:themeColor="text1"/>
                <w:sz w:val="20"/>
                <w:szCs w:val="20"/>
              </w:rPr>
            </w:pPr>
            <w:r w:rsidRPr="002C596F">
              <w:rPr>
                <w:rFonts w:asciiTheme="majorHAnsi" w:hAnsiTheme="majorHAnsi" w:cstheme="majorHAnsi"/>
                <w:color w:val="000000" w:themeColor="text1"/>
                <w:sz w:val="20"/>
                <w:szCs w:val="20"/>
              </w:rPr>
              <w:t>A person or an entity has not had an action to suspend designation under the Kobe City Standards and Guidelines for Suspension of Designation imposed (Mayor's decision on June 15, 1994).</w:t>
            </w:r>
          </w:p>
        </w:tc>
        <w:tc>
          <w:tcPr>
            <w:tcW w:w="1985" w:type="dxa"/>
            <w:vAlign w:val="center"/>
          </w:tcPr>
          <w:p w14:paraId="040BB720" w14:textId="77777777" w:rsidR="00B81E44" w:rsidRPr="002C596F" w:rsidRDefault="00B81E44" w:rsidP="00DA368B">
            <w:pPr>
              <w:jc w:val="center"/>
              <w:rPr>
                <w:rFonts w:asciiTheme="majorHAnsi" w:hAnsiTheme="majorHAnsi" w:cstheme="majorHAnsi"/>
                <w:sz w:val="20"/>
                <w:szCs w:val="20"/>
              </w:rPr>
            </w:pPr>
            <w:r w:rsidRPr="002C596F">
              <w:rPr>
                <w:rFonts w:asciiTheme="majorHAnsi" w:hAnsiTheme="majorHAnsi" w:cstheme="majorHAnsi"/>
                <w:sz w:val="20"/>
                <w:szCs w:val="20"/>
              </w:rPr>
              <w:t>Yes / No</w:t>
            </w:r>
          </w:p>
        </w:tc>
      </w:tr>
      <w:tr w:rsidR="00B81E44" w:rsidRPr="002C596F" w14:paraId="5A5F4A29" w14:textId="77777777" w:rsidTr="00271EF2">
        <w:trPr>
          <w:trHeight w:val="70"/>
        </w:trPr>
        <w:tc>
          <w:tcPr>
            <w:tcW w:w="709" w:type="dxa"/>
            <w:tcBorders>
              <w:right w:val="single" w:sz="4" w:space="0" w:color="F2F2F2" w:themeColor="background1" w:themeShade="F2"/>
            </w:tcBorders>
            <w:shd w:val="clear" w:color="auto" w:fill="F2F2F2" w:themeFill="background1" w:themeFillShade="F2"/>
            <w:vAlign w:val="center"/>
          </w:tcPr>
          <w:p w14:paraId="682B8B3E" w14:textId="11FD0A90" w:rsidR="00B81E44" w:rsidRPr="002C596F" w:rsidRDefault="00B81E44" w:rsidP="00DA368B">
            <w:pPr>
              <w:snapToGrid w:val="0"/>
              <w:spacing w:before="20" w:after="10"/>
              <w:rPr>
                <w:rFonts w:asciiTheme="majorHAnsi" w:hAnsiTheme="majorHAnsi" w:cstheme="majorHAnsi"/>
                <w:color w:val="000000" w:themeColor="text1"/>
                <w:sz w:val="20"/>
                <w:szCs w:val="20"/>
              </w:rPr>
            </w:pPr>
            <w:r w:rsidRPr="002C596F">
              <w:rPr>
                <w:rFonts w:asciiTheme="majorHAnsi" w:hAnsiTheme="majorHAnsi" w:cstheme="majorHAnsi"/>
                <w:color w:val="000000" w:themeColor="text1"/>
                <w:sz w:val="20"/>
                <w:szCs w:val="20"/>
              </w:rPr>
              <w:t>(VIII)</w:t>
            </w:r>
          </w:p>
        </w:tc>
        <w:tc>
          <w:tcPr>
            <w:tcW w:w="6662" w:type="dxa"/>
            <w:tcBorders>
              <w:left w:val="single" w:sz="4" w:space="0" w:color="F2F2F2" w:themeColor="background1" w:themeShade="F2"/>
            </w:tcBorders>
            <w:shd w:val="clear" w:color="auto" w:fill="F2F2F2" w:themeFill="background1" w:themeFillShade="F2"/>
            <w:vAlign w:val="center"/>
          </w:tcPr>
          <w:p w14:paraId="6989AA07" w14:textId="4BD9FB23" w:rsidR="00B81E44" w:rsidRPr="002C596F" w:rsidRDefault="00B81E44" w:rsidP="00DA368B">
            <w:pPr>
              <w:snapToGrid w:val="0"/>
              <w:spacing w:before="20" w:after="10"/>
              <w:ind w:leftChars="-51" w:left="-107" w:rightChars="-51" w:right="-107"/>
              <w:rPr>
                <w:rFonts w:asciiTheme="majorHAnsi" w:hAnsiTheme="majorHAnsi" w:cstheme="majorHAnsi"/>
                <w:color w:val="000000" w:themeColor="text1"/>
                <w:sz w:val="20"/>
                <w:szCs w:val="20"/>
              </w:rPr>
            </w:pPr>
            <w:r w:rsidRPr="002C596F">
              <w:rPr>
                <w:rFonts w:asciiTheme="majorHAnsi" w:hAnsiTheme="majorHAnsi" w:cstheme="majorHAnsi"/>
                <w:color w:val="000000" w:themeColor="text1"/>
                <w:sz w:val="20"/>
                <w:szCs w:val="20"/>
              </w:rPr>
              <w:t xml:space="preserve">A person or an entity is not an organized crime group member defined in Article 2, Item (6) of the Act on Prevention of Unjust Acts by Organized Crime Group Members (Act No. 77 of 1991), is not </w:t>
            </w:r>
            <w:r w:rsidR="00136F5A" w:rsidRPr="002C596F">
              <w:rPr>
                <w:rFonts w:asciiTheme="majorHAnsi" w:eastAsiaTheme="minorEastAsia" w:hAnsiTheme="majorHAnsi" w:cstheme="majorHAnsi"/>
                <w:color w:val="000000" w:themeColor="text1"/>
                <w:sz w:val="20"/>
                <w:szCs w:val="20"/>
              </w:rPr>
              <w:t>another</w:t>
            </w:r>
            <w:r w:rsidR="002D02FF" w:rsidRPr="002C596F">
              <w:rPr>
                <w:rFonts w:asciiTheme="majorHAnsi" w:eastAsiaTheme="minorEastAsia" w:hAnsiTheme="majorHAnsi" w:cstheme="majorHAnsi"/>
                <w:color w:val="000000" w:themeColor="text1"/>
                <w:sz w:val="20"/>
                <w:szCs w:val="20"/>
              </w:rPr>
              <w:t xml:space="preserve"> crime group (defined in Article 2. Item (2) of said Act) such as </w:t>
            </w:r>
            <w:r w:rsidRPr="002C596F">
              <w:rPr>
                <w:rFonts w:asciiTheme="majorHAnsi" w:hAnsiTheme="majorHAnsi" w:cstheme="majorHAnsi"/>
                <w:color w:val="000000" w:themeColor="text1"/>
                <w:sz w:val="20"/>
                <w:szCs w:val="20"/>
              </w:rPr>
              <w:t xml:space="preserve">a corporation, etc., for which executives or persons substantially involved with its management </w:t>
            </w:r>
            <w:r w:rsidR="002D02FF" w:rsidRPr="002C596F">
              <w:rPr>
                <w:rFonts w:asciiTheme="majorHAnsi" w:eastAsiaTheme="minorEastAsia" w:hAnsiTheme="majorHAnsi" w:cstheme="majorHAnsi"/>
                <w:color w:val="000000" w:themeColor="text1"/>
                <w:sz w:val="20"/>
                <w:szCs w:val="20"/>
              </w:rPr>
              <w:t>are</w:t>
            </w:r>
            <w:r w:rsidRPr="002C596F">
              <w:rPr>
                <w:rFonts w:asciiTheme="majorHAnsi" w:hAnsiTheme="majorHAnsi" w:cstheme="majorHAnsi"/>
                <w:color w:val="000000" w:themeColor="text1"/>
                <w:sz w:val="20"/>
                <w:szCs w:val="20"/>
              </w:rPr>
              <w:t xml:space="preserve"> organized crime member, or does not have any socially-condemnable relationship with an organized crime member (a person or entity falls under Article 5 of the Guidelines on Exclusion of Organized Crime Groups from Affairs Subcontracted from Kobe City (Mayor's decision on May 26, 2010)).</w:t>
            </w:r>
          </w:p>
        </w:tc>
        <w:tc>
          <w:tcPr>
            <w:tcW w:w="1985" w:type="dxa"/>
            <w:vAlign w:val="center"/>
          </w:tcPr>
          <w:p w14:paraId="614CCCF2" w14:textId="77777777" w:rsidR="00B81E44" w:rsidRPr="002C596F" w:rsidRDefault="00B81E44" w:rsidP="00DA368B">
            <w:pPr>
              <w:jc w:val="center"/>
              <w:rPr>
                <w:rFonts w:asciiTheme="majorHAnsi" w:hAnsiTheme="majorHAnsi" w:cstheme="majorHAnsi"/>
                <w:sz w:val="20"/>
                <w:szCs w:val="20"/>
              </w:rPr>
            </w:pPr>
            <w:r w:rsidRPr="002C596F">
              <w:rPr>
                <w:rFonts w:asciiTheme="majorHAnsi" w:hAnsiTheme="majorHAnsi" w:cstheme="majorHAnsi"/>
                <w:sz w:val="20"/>
                <w:szCs w:val="20"/>
              </w:rPr>
              <w:t>Yes / No</w:t>
            </w:r>
          </w:p>
        </w:tc>
      </w:tr>
      <w:tr w:rsidR="00B81E44" w:rsidRPr="002C596F" w14:paraId="14875A14" w14:textId="77777777" w:rsidTr="00271EF2">
        <w:trPr>
          <w:trHeight w:val="70"/>
        </w:trPr>
        <w:tc>
          <w:tcPr>
            <w:tcW w:w="709" w:type="dxa"/>
            <w:tcBorders>
              <w:right w:val="single" w:sz="4" w:space="0" w:color="F2F2F2" w:themeColor="background1" w:themeShade="F2"/>
            </w:tcBorders>
            <w:shd w:val="clear" w:color="auto" w:fill="F2F2F2" w:themeFill="background1" w:themeFillShade="F2"/>
            <w:vAlign w:val="center"/>
          </w:tcPr>
          <w:p w14:paraId="14ACF677" w14:textId="77777777" w:rsidR="00B81E44" w:rsidRPr="002C596F" w:rsidRDefault="00B81E44" w:rsidP="00DA368B">
            <w:pPr>
              <w:snapToGrid w:val="0"/>
              <w:spacing w:before="20" w:after="10"/>
              <w:rPr>
                <w:rFonts w:asciiTheme="majorHAnsi" w:hAnsiTheme="majorHAnsi" w:cstheme="majorHAnsi"/>
                <w:color w:val="000000" w:themeColor="text1"/>
                <w:sz w:val="20"/>
                <w:szCs w:val="20"/>
              </w:rPr>
            </w:pPr>
            <w:r w:rsidRPr="002C596F">
              <w:rPr>
                <w:rFonts w:asciiTheme="majorHAnsi" w:hAnsiTheme="majorHAnsi" w:cstheme="majorHAnsi"/>
                <w:color w:val="000000" w:themeColor="text1"/>
                <w:sz w:val="20"/>
                <w:szCs w:val="20"/>
              </w:rPr>
              <w:t>(IX)</w:t>
            </w:r>
          </w:p>
        </w:tc>
        <w:tc>
          <w:tcPr>
            <w:tcW w:w="6662" w:type="dxa"/>
            <w:tcBorders>
              <w:left w:val="single" w:sz="4" w:space="0" w:color="F2F2F2" w:themeColor="background1" w:themeShade="F2"/>
            </w:tcBorders>
            <w:shd w:val="clear" w:color="auto" w:fill="F2F2F2" w:themeFill="background1" w:themeFillShade="F2"/>
            <w:vAlign w:val="center"/>
          </w:tcPr>
          <w:p w14:paraId="4A77F877" w14:textId="77777777" w:rsidR="00B81E44" w:rsidRPr="002C596F" w:rsidRDefault="00B81E44" w:rsidP="00DA368B">
            <w:pPr>
              <w:snapToGrid w:val="0"/>
              <w:spacing w:before="20" w:after="10"/>
              <w:ind w:leftChars="-51" w:left="-107" w:rightChars="-51" w:right="-107"/>
              <w:rPr>
                <w:rFonts w:asciiTheme="majorHAnsi" w:hAnsiTheme="majorHAnsi" w:cstheme="majorHAnsi"/>
                <w:color w:val="000000" w:themeColor="text1"/>
                <w:sz w:val="20"/>
                <w:szCs w:val="20"/>
              </w:rPr>
            </w:pPr>
            <w:r w:rsidRPr="002C596F">
              <w:rPr>
                <w:rFonts w:asciiTheme="majorHAnsi" w:hAnsiTheme="majorHAnsi" w:cstheme="majorHAnsi"/>
                <w:color w:val="000000" w:themeColor="text1"/>
                <w:sz w:val="20"/>
                <w:szCs w:val="20"/>
              </w:rPr>
              <w:t>A person or an entity does not fall under the grounds for disqualification of a private business operator to implement a qualified project stipulated in Article 9 of the PFI Act.</w:t>
            </w:r>
          </w:p>
        </w:tc>
        <w:tc>
          <w:tcPr>
            <w:tcW w:w="1985" w:type="dxa"/>
            <w:vAlign w:val="center"/>
          </w:tcPr>
          <w:p w14:paraId="7783C0C6" w14:textId="77777777" w:rsidR="00B81E44" w:rsidRPr="002C596F" w:rsidRDefault="00B81E44" w:rsidP="00DA368B">
            <w:pPr>
              <w:jc w:val="center"/>
              <w:rPr>
                <w:rFonts w:asciiTheme="majorHAnsi" w:hAnsiTheme="majorHAnsi" w:cstheme="majorHAnsi"/>
                <w:sz w:val="20"/>
                <w:szCs w:val="20"/>
              </w:rPr>
            </w:pPr>
            <w:r w:rsidRPr="002C596F">
              <w:rPr>
                <w:rFonts w:asciiTheme="majorHAnsi" w:hAnsiTheme="majorHAnsi" w:cstheme="majorHAnsi"/>
                <w:sz w:val="20"/>
                <w:szCs w:val="20"/>
              </w:rPr>
              <w:t>Yes / No</w:t>
            </w:r>
          </w:p>
        </w:tc>
      </w:tr>
      <w:tr w:rsidR="00B81E44" w:rsidRPr="002C596F" w14:paraId="673A849A" w14:textId="77777777" w:rsidTr="00271EF2">
        <w:trPr>
          <w:trHeight w:val="70"/>
        </w:trPr>
        <w:tc>
          <w:tcPr>
            <w:tcW w:w="709" w:type="dxa"/>
            <w:tcBorders>
              <w:right w:val="single" w:sz="4" w:space="0" w:color="F2F2F2" w:themeColor="background1" w:themeShade="F2"/>
            </w:tcBorders>
            <w:shd w:val="clear" w:color="auto" w:fill="F2F2F2" w:themeFill="background1" w:themeFillShade="F2"/>
            <w:vAlign w:val="center"/>
          </w:tcPr>
          <w:p w14:paraId="27976531" w14:textId="77777777" w:rsidR="00B81E44" w:rsidRPr="002C596F" w:rsidRDefault="00B81E44" w:rsidP="00DA368B">
            <w:pPr>
              <w:snapToGrid w:val="0"/>
              <w:spacing w:before="20" w:after="10"/>
              <w:rPr>
                <w:rFonts w:asciiTheme="majorHAnsi" w:hAnsiTheme="majorHAnsi" w:cstheme="majorHAnsi"/>
                <w:color w:val="000000" w:themeColor="text1"/>
                <w:sz w:val="20"/>
                <w:szCs w:val="20"/>
              </w:rPr>
            </w:pPr>
            <w:r w:rsidRPr="002C596F">
              <w:rPr>
                <w:rFonts w:asciiTheme="majorHAnsi" w:hAnsiTheme="majorHAnsi" w:cstheme="majorHAnsi"/>
                <w:color w:val="000000" w:themeColor="text1"/>
                <w:sz w:val="20"/>
                <w:szCs w:val="20"/>
              </w:rPr>
              <w:t>(X)</w:t>
            </w:r>
          </w:p>
        </w:tc>
        <w:tc>
          <w:tcPr>
            <w:tcW w:w="6662" w:type="dxa"/>
            <w:tcBorders>
              <w:left w:val="single" w:sz="4" w:space="0" w:color="F2F2F2" w:themeColor="background1" w:themeShade="F2"/>
            </w:tcBorders>
            <w:shd w:val="clear" w:color="auto" w:fill="F2F2F2" w:themeFill="background1" w:themeFillShade="F2"/>
            <w:vAlign w:val="center"/>
          </w:tcPr>
          <w:p w14:paraId="7611DDEB" w14:textId="77777777" w:rsidR="00B81E44" w:rsidRPr="002C596F" w:rsidRDefault="00B81E44" w:rsidP="00DA368B">
            <w:pPr>
              <w:snapToGrid w:val="0"/>
              <w:spacing w:before="20" w:after="10"/>
              <w:ind w:leftChars="-51" w:left="-107" w:rightChars="-51" w:right="-107"/>
              <w:rPr>
                <w:rFonts w:asciiTheme="majorHAnsi" w:hAnsiTheme="majorHAnsi" w:cstheme="majorHAnsi"/>
                <w:color w:val="000000" w:themeColor="text1"/>
                <w:sz w:val="20"/>
                <w:szCs w:val="20"/>
              </w:rPr>
            </w:pPr>
            <w:r w:rsidRPr="002C596F">
              <w:rPr>
                <w:rFonts w:asciiTheme="majorHAnsi" w:hAnsiTheme="majorHAnsi" w:cstheme="majorHAnsi"/>
                <w:color w:val="000000" w:themeColor="text1"/>
                <w:sz w:val="20"/>
                <w:szCs w:val="20"/>
              </w:rPr>
              <w:t>A person or an entity is not any of the Bidding Advisors or their subsidiaries or a person who is associated with those through capital, personnel or other affairs.</w:t>
            </w:r>
          </w:p>
        </w:tc>
        <w:tc>
          <w:tcPr>
            <w:tcW w:w="1985" w:type="dxa"/>
            <w:vAlign w:val="center"/>
          </w:tcPr>
          <w:p w14:paraId="267B6766" w14:textId="77777777" w:rsidR="00B81E44" w:rsidRPr="002C596F" w:rsidRDefault="00B81E44" w:rsidP="00DA368B">
            <w:pPr>
              <w:jc w:val="center"/>
              <w:rPr>
                <w:rFonts w:asciiTheme="majorHAnsi" w:hAnsiTheme="majorHAnsi" w:cstheme="majorHAnsi"/>
                <w:sz w:val="20"/>
                <w:szCs w:val="20"/>
              </w:rPr>
            </w:pPr>
            <w:r w:rsidRPr="002C596F">
              <w:rPr>
                <w:rFonts w:asciiTheme="majorHAnsi" w:hAnsiTheme="majorHAnsi" w:cstheme="majorHAnsi"/>
                <w:sz w:val="20"/>
                <w:szCs w:val="20"/>
              </w:rPr>
              <w:t>Yes / No</w:t>
            </w:r>
          </w:p>
        </w:tc>
      </w:tr>
      <w:tr w:rsidR="00B81E44" w:rsidRPr="002C596F" w14:paraId="6770F7E6" w14:textId="77777777" w:rsidTr="00271EF2">
        <w:trPr>
          <w:trHeight w:val="70"/>
        </w:trPr>
        <w:tc>
          <w:tcPr>
            <w:tcW w:w="709" w:type="dxa"/>
            <w:tcBorders>
              <w:right w:val="single" w:sz="4" w:space="0" w:color="F2F2F2" w:themeColor="background1" w:themeShade="F2"/>
            </w:tcBorders>
            <w:shd w:val="clear" w:color="auto" w:fill="F2F2F2" w:themeFill="background1" w:themeFillShade="F2"/>
            <w:vAlign w:val="center"/>
          </w:tcPr>
          <w:p w14:paraId="4AFDEBE6" w14:textId="77777777" w:rsidR="00B81E44" w:rsidRPr="002C596F" w:rsidRDefault="00B81E44" w:rsidP="00DA368B">
            <w:pPr>
              <w:snapToGrid w:val="0"/>
              <w:spacing w:before="20" w:after="10"/>
              <w:rPr>
                <w:rFonts w:asciiTheme="majorHAnsi" w:hAnsiTheme="majorHAnsi" w:cstheme="majorHAnsi"/>
                <w:color w:val="000000" w:themeColor="text1"/>
                <w:sz w:val="20"/>
                <w:szCs w:val="20"/>
              </w:rPr>
            </w:pPr>
            <w:r w:rsidRPr="002C596F">
              <w:rPr>
                <w:rFonts w:asciiTheme="majorHAnsi" w:hAnsiTheme="majorHAnsi" w:cstheme="majorHAnsi"/>
                <w:color w:val="000000" w:themeColor="text1"/>
                <w:sz w:val="20"/>
                <w:szCs w:val="20"/>
              </w:rPr>
              <w:t>(XI)</w:t>
            </w:r>
          </w:p>
        </w:tc>
        <w:tc>
          <w:tcPr>
            <w:tcW w:w="6662" w:type="dxa"/>
            <w:tcBorders>
              <w:left w:val="single" w:sz="4" w:space="0" w:color="F2F2F2" w:themeColor="background1" w:themeShade="F2"/>
            </w:tcBorders>
            <w:shd w:val="clear" w:color="auto" w:fill="F2F2F2" w:themeFill="background1" w:themeFillShade="F2"/>
            <w:vAlign w:val="center"/>
          </w:tcPr>
          <w:p w14:paraId="0A4FBC3C" w14:textId="04845B90" w:rsidR="00B81E44" w:rsidRPr="002C596F" w:rsidRDefault="00B81E44" w:rsidP="00AE48AD">
            <w:pPr>
              <w:snapToGrid w:val="0"/>
              <w:spacing w:before="20" w:after="10"/>
              <w:ind w:leftChars="-51" w:left="-107" w:rightChars="-51" w:right="-107"/>
              <w:rPr>
                <w:rFonts w:asciiTheme="majorHAnsi" w:hAnsiTheme="majorHAnsi" w:cstheme="majorHAnsi"/>
                <w:color w:val="000000" w:themeColor="text1"/>
                <w:sz w:val="20"/>
                <w:szCs w:val="20"/>
              </w:rPr>
            </w:pPr>
            <w:r w:rsidRPr="002C596F">
              <w:rPr>
                <w:rFonts w:asciiTheme="majorHAnsi" w:hAnsiTheme="majorHAnsi" w:cstheme="majorHAnsi"/>
                <w:color w:val="000000" w:themeColor="text1"/>
                <w:sz w:val="20"/>
                <w:szCs w:val="20"/>
              </w:rPr>
              <w:t>A person or an entity is not a corporation to which a member of the Selection Committee belongs, or a person who is associated with such corporation through capital, personnel or other affairs.</w:t>
            </w:r>
          </w:p>
        </w:tc>
        <w:tc>
          <w:tcPr>
            <w:tcW w:w="1985" w:type="dxa"/>
            <w:vAlign w:val="center"/>
          </w:tcPr>
          <w:p w14:paraId="2FF50FEE" w14:textId="77777777" w:rsidR="00B81E44" w:rsidRPr="002C596F" w:rsidRDefault="00B81E44" w:rsidP="00DA368B">
            <w:pPr>
              <w:jc w:val="center"/>
              <w:rPr>
                <w:rFonts w:asciiTheme="majorHAnsi" w:hAnsiTheme="majorHAnsi" w:cstheme="majorHAnsi"/>
                <w:sz w:val="20"/>
                <w:szCs w:val="20"/>
              </w:rPr>
            </w:pPr>
            <w:r w:rsidRPr="002C596F">
              <w:rPr>
                <w:rFonts w:asciiTheme="majorHAnsi" w:hAnsiTheme="majorHAnsi" w:cstheme="majorHAnsi"/>
                <w:sz w:val="20"/>
                <w:szCs w:val="20"/>
              </w:rPr>
              <w:t>Yes / No</w:t>
            </w:r>
          </w:p>
        </w:tc>
      </w:tr>
      <w:tr w:rsidR="00B81E44" w:rsidRPr="002C596F" w14:paraId="0437CA63" w14:textId="77777777" w:rsidTr="00271EF2">
        <w:trPr>
          <w:trHeight w:val="70"/>
        </w:trPr>
        <w:tc>
          <w:tcPr>
            <w:tcW w:w="709" w:type="dxa"/>
            <w:tcBorders>
              <w:right w:val="single" w:sz="4" w:space="0" w:color="F2F2F2" w:themeColor="background1" w:themeShade="F2"/>
            </w:tcBorders>
            <w:shd w:val="clear" w:color="auto" w:fill="F2F2F2" w:themeFill="background1" w:themeFillShade="F2"/>
            <w:vAlign w:val="center"/>
          </w:tcPr>
          <w:p w14:paraId="73E3159B" w14:textId="77777777" w:rsidR="00B81E44" w:rsidRPr="002C596F" w:rsidRDefault="00B81E44" w:rsidP="00DA368B">
            <w:pPr>
              <w:snapToGrid w:val="0"/>
              <w:spacing w:before="20" w:after="10"/>
              <w:rPr>
                <w:rFonts w:asciiTheme="majorHAnsi" w:hAnsiTheme="majorHAnsi" w:cstheme="majorHAnsi"/>
                <w:color w:val="000000" w:themeColor="text1"/>
                <w:sz w:val="20"/>
                <w:szCs w:val="20"/>
              </w:rPr>
            </w:pPr>
            <w:r w:rsidRPr="002C596F">
              <w:rPr>
                <w:rFonts w:asciiTheme="majorHAnsi" w:hAnsiTheme="majorHAnsi" w:cstheme="majorHAnsi"/>
                <w:color w:val="000000" w:themeColor="text1"/>
                <w:sz w:val="20"/>
                <w:szCs w:val="20"/>
              </w:rPr>
              <w:lastRenderedPageBreak/>
              <w:t>(XII)</w:t>
            </w:r>
          </w:p>
        </w:tc>
        <w:tc>
          <w:tcPr>
            <w:tcW w:w="6662" w:type="dxa"/>
            <w:tcBorders>
              <w:left w:val="single" w:sz="4" w:space="0" w:color="F2F2F2" w:themeColor="background1" w:themeShade="F2"/>
            </w:tcBorders>
            <w:shd w:val="clear" w:color="auto" w:fill="F2F2F2" w:themeFill="background1" w:themeFillShade="F2"/>
            <w:vAlign w:val="center"/>
          </w:tcPr>
          <w:p w14:paraId="69C0E074" w14:textId="77777777" w:rsidR="00B81E44" w:rsidRPr="002C596F" w:rsidRDefault="00B81E44" w:rsidP="00DA368B">
            <w:pPr>
              <w:snapToGrid w:val="0"/>
              <w:spacing w:before="20" w:after="10"/>
              <w:ind w:leftChars="-51" w:left="-107" w:rightChars="-51" w:right="-107"/>
              <w:rPr>
                <w:rFonts w:asciiTheme="majorHAnsi" w:hAnsiTheme="majorHAnsi" w:cstheme="majorHAnsi"/>
                <w:color w:val="000000" w:themeColor="text1"/>
                <w:sz w:val="20"/>
                <w:szCs w:val="20"/>
              </w:rPr>
            </w:pPr>
            <w:r w:rsidRPr="002C596F">
              <w:rPr>
                <w:rFonts w:asciiTheme="majorHAnsi" w:hAnsiTheme="majorHAnsi" w:cstheme="majorHAnsi"/>
                <w:color w:val="000000" w:themeColor="text1"/>
                <w:sz w:val="20"/>
                <w:szCs w:val="20"/>
              </w:rPr>
              <w:t>A person or an entity is not using any of the persons or entities listed in (x) and (xi) above as an advisor associated with the selection for the Project.</w:t>
            </w:r>
          </w:p>
        </w:tc>
        <w:tc>
          <w:tcPr>
            <w:tcW w:w="1985" w:type="dxa"/>
            <w:vAlign w:val="center"/>
          </w:tcPr>
          <w:p w14:paraId="276FB9CE" w14:textId="77777777" w:rsidR="00B81E44" w:rsidRPr="002C596F" w:rsidRDefault="00B81E44" w:rsidP="00DA368B">
            <w:pPr>
              <w:jc w:val="center"/>
              <w:rPr>
                <w:rFonts w:asciiTheme="majorHAnsi" w:hAnsiTheme="majorHAnsi" w:cstheme="majorHAnsi"/>
                <w:sz w:val="20"/>
                <w:szCs w:val="20"/>
              </w:rPr>
            </w:pPr>
            <w:r w:rsidRPr="002C596F">
              <w:rPr>
                <w:rFonts w:asciiTheme="majorHAnsi" w:hAnsiTheme="majorHAnsi" w:cstheme="majorHAnsi"/>
                <w:sz w:val="20"/>
                <w:szCs w:val="20"/>
              </w:rPr>
              <w:t>Yes / No</w:t>
            </w:r>
          </w:p>
        </w:tc>
      </w:tr>
    </w:tbl>
    <w:p w14:paraId="6B5BF46E" w14:textId="77777777" w:rsidR="00B81E44" w:rsidRPr="002C596F" w:rsidRDefault="00B81E44" w:rsidP="00B81E44">
      <w:pPr>
        <w:snapToGrid w:val="0"/>
        <w:rPr>
          <w:rFonts w:asciiTheme="majorHAnsi" w:hAnsiTheme="majorHAnsi" w:cstheme="majorHAnsi"/>
          <w:color w:val="000000" w:themeColor="text1"/>
          <w:sz w:val="6"/>
          <w:szCs w:val="6"/>
        </w:rPr>
      </w:pPr>
    </w:p>
    <w:p w14:paraId="41BD1034" w14:textId="77777777" w:rsidR="00B81E44" w:rsidRPr="002C596F" w:rsidRDefault="00B81E44" w:rsidP="00B81E44">
      <w:pPr>
        <w:tabs>
          <w:tab w:val="left" w:pos="9240"/>
        </w:tabs>
        <w:jc w:val="right"/>
        <w:rPr>
          <w:rFonts w:asciiTheme="majorHAnsi" w:hAnsiTheme="majorHAnsi" w:cstheme="majorHAnsi"/>
          <w:color w:val="000000" w:themeColor="text1"/>
          <w:szCs w:val="24"/>
          <w:bdr w:val="single" w:sz="4" w:space="0" w:color="auto"/>
        </w:rPr>
      </w:pPr>
      <w:r w:rsidRPr="002C596F">
        <w:rPr>
          <w:rFonts w:asciiTheme="majorHAnsi" w:hAnsiTheme="majorHAnsi" w:cstheme="majorHAnsi"/>
          <w:color w:val="000000" w:themeColor="text1"/>
          <w:szCs w:val="24"/>
          <w:bdr w:val="single" w:sz="4" w:space="0" w:color="auto"/>
        </w:rPr>
        <w:t>Page xx of yy</w:t>
      </w:r>
    </w:p>
    <w:p w14:paraId="0D23787B" w14:textId="77777777" w:rsidR="00B81E44" w:rsidRPr="002C596F" w:rsidRDefault="00B81E44" w:rsidP="00B81E44">
      <w:pPr>
        <w:rPr>
          <w:rFonts w:asciiTheme="majorHAnsi" w:hAnsiTheme="majorHAnsi" w:cstheme="majorHAnsi"/>
          <w:color w:val="000000" w:themeColor="text1"/>
          <w:szCs w:val="21"/>
        </w:rPr>
      </w:pPr>
      <w:r w:rsidRPr="002C596F">
        <w:rPr>
          <w:rFonts w:asciiTheme="majorHAnsi" w:hAnsiTheme="majorHAnsi" w:cstheme="majorHAnsi"/>
          <w:color w:val="000000" w:themeColor="text1"/>
          <w:szCs w:val="21"/>
        </w:rPr>
        <w:t>* Seal of representative shall be a registered seal of the Representative.</w:t>
      </w:r>
    </w:p>
    <w:p w14:paraId="24D1B524" w14:textId="77777777" w:rsidR="00B81E44" w:rsidRPr="002C596F" w:rsidRDefault="00B81E44" w:rsidP="00B81E44">
      <w:pPr>
        <w:widowControl/>
        <w:ind w:left="210" w:hangingChars="100" w:hanging="210"/>
        <w:rPr>
          <w:rFonts w:asciiTheme="majorHAnsi" w:hAnsiTheme="majorHAnsi" w:cstheme="majorHAnsi"/>
          <w:color w:val="000000" w:themeColor="text1"/>
          <w:szCs w:val="21"/>
        </w:rPr>
      </w:pPr>
      <w:r w:rsidRPr="002C596F">
        <w:rPr>
          <w:rFonts w:asciiTheme="majorHAnsi" w:hAnsiTheme="majorHAnsi" w:cstheme="majorHAnsi"/>
          <w:color w:val="000000" w:themeColor="text1"/>
          <w:szCs w:val="21"/>
        </w:rPr>
        <w:t>* It shall be provided for each Consortium Member.</w:t>
      </w:r>
    </w:p>
    <w:p w14:paraId="1C1EF13C" w14:textId="64B961BA" w:rsidR="00B81E44" w:rsidRPr="002C596F" w:rsidRDefault="00B81E44" w:rsidP="00B81E44">
      <w:pPr>
        <w:widowControl/>
        <w:ind w:left="210" w:hangingChars="100" w:hanging="210"/>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 xml:space="preserve">* For the “Participation requirements in </w:t>
      </w:r>
      <w:r w:rsidR="00B14B78" w:rsidRPr="002C596F">
        <w:rPr>
          <w:rFonts w:asciiTheme="majorHAnsi" w:hAnsiTheme="majorHAnsi" w:cstheme="majorHAnsi"/>
          <w:color w:val="000000" w:themeColor="text1"/>
          <w:szCs w:val="24"/>
        </w:rPr>
        <w:t>Application Guidelines 8</w:t>
      </w:r>
      <w:r w:rsidRPr="002C596F">
        <w:rPr>
          <w:rFonts w:asciiTheme="majorHAnsi" w:hAnsiTheme="majorHAnsi" w:cstheme="majorHAnsi"/>
          <w:color w:val="000000" w:themeColor="text1"/>
          <w:szCs w:val="24"/>
        </w:rPr>
        <w:t>.-1.-</w:t>
      </w:r>
      <w:r w:rsidRPr="002C596F">
        <w:rPr>
          <w:rFonts w:asciiTheme="majorHAnsi" w:eastAsiaTheme="minorEastAsia" w:hAnsiTheme="majorHAnsi" w:cstheme="majorHAnsi"/>
          <w:color w:val="000000" w:themeColor="text1"/>
          <w:szCs w:val="24"/>
        </w:rPr>
        <w:t>i</w:t>
      </w:r>
      <w:r w:rsidRPr="002C596F">
        <w:rPr>
          <w:rFonts w:asciiTheme="majorHAnsi" w:hAnsiTheme="majorHAnsi" w:cstheme="majorHAnsi"/>
          <w:color w:val="000000" w:themeColor="text1"/>
          <w:szCs w:val="24"/>
        </w:rPr>
        <w:t xml:space="preserve">) through </w:t>
      </w:r>
      <w:r w:rsidRPr="002C596F">
        <w:rPr>
          <w:rFonts w:asciiTheme="majorHAnsi" w:eastAsiaTheme="minorEastAsia" w:hAnsiTheme="majorHAnsi" w:cstheme="majorHAnsi"/>
          <w:color w:val="000000" w:themeColor="text1"/>
          <w:szCs w:val="24"/>
        </w:rPr>
        <w:t>xii</w:t>
      </w:r>
      <w:r w:rsidRPr="002C596F">
        <w:rPr>
          <w:rFonts w:asciiTheme="majorHAnsi" w:hAnsiTheme="majorHAnsi" w:cstheme="majorHAnsi"/>
          <w:color w:val="000000" w:themeColor="text1"/>
          <w:szCs w:val="24"/>
        </w:rPr>
        <w:t xml:space="preserve">),” please circle </w:t>
      </w:r>
      <w:r w:rsidRPr="002C596F">
        <w:rPr>
          <w:rFonts w:asciiTheme="majorHAnsi" w:eastAsiaTheme="minorEastAsia" w:hAnsiTheme="majorHAnsi" w:cstheme="majorHAnsi"/>
          <w:color w:val="000000" w:themeColor="text1"/>
          <w:szCs w:val="24"/>
        </w:rPr>
        <w:t>either Yes/No</w:t>
      </w:r>
      <w:r w:rsidRPr="002C596F">
        <w:rPr>
          <w:rFonts w:asciiTheme="majorHAnsi" w:hAnsiTheme="majorHAnsi" w:cstheme="majorHAnsi"/>
          <w:color w:val="000000" w:themeColor="text1"/>
          <w:szCs w:val="24"/>
        </w:rPr>
        <w:t xml:space="preserve"> applicable.</w:t>
      </w:r>
    </w:p>
    <w:p w14:paraId="6A194563" w14:textId="455CADB3" w:rsidR="00B81E44" w:rsidRPr="002C596F" w:rsidRDefault="00B81E44" w:rsidP="00B81E44">
      <w:pPr>
        <w:widowControl/>
        <w:ind w:left="210" w:hangingChars="100" w:hanging="210"/>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 In regard to (I) through (V) and (IX), overseas corporations shall require evidence based on which the City is able to confirm that equivalent requirements are met under the applicable laws and regulations. Please add a form according to the Form where the explanation is required.</w:t>
      </w:r>
    </w:p>
    <w:p w14:paraId="6687E8D0" w14:textId="4FBE5954" w:rsidR="00B81E44" w:rsidRPr="002C596F" w:rsidRDefault="00B81E44" w:rsidP="00B81E44">
      <w:pPr>
        <w:widowControl/>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 xml:space="preserve">* “A person who is associated with those through capital, personnel or other affairs” in (X) and (XI) shall imply the relation between parent and subsidiary companies stipulated in Item 3 or 4, Article 2 of the Companies Act. </w:t>
      </w:r>
      <w:r w:rsidRPr="002C596F">
        <w:rPr>
          <w:rFonts w:asciiTheme="majorHAnsi" w:hAnsiTheme="majorHAnsi" w:cstheme="majorHAnsi"/>
          <w:color w:val="000000" w:themeColor="text1"/>
          <w:szCs w:val="24"/>
        </w:rPr>
        <w:br w:type="page"/>
      </w:r>
    </w:p>
    <w:tbl>
      <w:tblPr>
        <w:tblW w:w="0" w:type="auto"/>
        <w:tblInd w:w="7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5"/>
        <w:gridCol w:w="1470"/>
      </w:tblGrid>
      <w:tr w:rsidR="00B81E44" w:rsidRPr="002C596F" w14:paraId="586E3BE6" w14:textId="77777777" w:rsidTr="00DA368B">
        <w:trPr>
          <w:cantSplit/>
        </w:trPr>
        <w:tc>
          <w:tcPr>
            <w:tcW w:w="1575" w:type="dxa"/>
            <w:shd w:val="clear" w:color="auto" w:fill="F2F2F2" w:themeFill="background1" w:themeFillShade="F2"/>
            <w:vAlign w:val="center"/>
          </w:tcPr>
          <w:p w14:paraId="06FB6B74" w14:textId="77777777" w:rsidR="00B81E44" w:rsidRPr="002C596F" w:rsidRDefault="00B81E44" w:rsidP="00DA368B">
            <w:pPr>
              <w:jc w:val="center"/>
              <w:rPr>
                <w:rFonts w:asciiTheme="majorHAnsi" w:hAnsiTheme="majorHAnsi" w:cstheme="majorHAnsi"/>
                <w:b/>
                <w:color w:val="000000" w:themeColor="text1"/>
                <w:szCs w:val="24"/>
              </w:rPr>
            </w:pPr>
            <w:r w:rsidRPr="002C596F">
              <w:rPr>
                <w:rFonts w:asciiTheme="majorHAnsi" w:hAnsiTheme="majorHAnsi" w:cstheme="majorHAnsi"/>
                <w:color w:val="000000" w:themeColor="text1"/>
                <w:szCs w:val="24"/>
              </w:rPr>
              <w:lastRenderedPageBreak/>
              <w:br w:type="page"/>
            </w:r>
            <w:r w:rsidRPr="002C596F">
              <w:rPr>
                <w:rFonts w:asciiTheme="majorHAnsi" w:hAnsiTheme="majorHAnsi" w:cstheme="majorHAnsi"/>
                <w:b/>
                <w:color w:val="000000" w:themeColor="text1"/>
                <w:szCs w:val="24"/>
              </w:rPr>
              <w:t>Page No.</w:t>
            </w:r>
          </w:p>
        </w:tc>
        <w:tc>
          <w:tcPr>
            <w:tcW w:w="1470" w:type="dxa"/>
            <w:vAlign w:val="center"/>
          </w:tcPr>
          <w:p w14:paraId="7655E63A" w14:textId="77777777" w:rsidR="00B81E44" w:rsidRPr="002C596F" w:rsidRDefault="00B81E44" w:rsidP="00DA368B">
            <w:pPr>
              <w:jc w:val="center"/>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w:t>
            </w:r>
          </w:p>
        </w:tc>
      </w:tr>
    </w:tbl>
    <w:p w14:paraId="5B8C5A85" w14:textId="788A97DE" w:rsidR="00AE48AD" w:rsidRPr="002C596F" w:rsidRDefault="005E5E6A" w:rsidP="00E766D9">
      <w:pPr>
        <w:pStyle w:val="3"/>
        <w:ind w:leftChars="190" w:left="399"/>
        <w:rPr>
          <w:rFonts w:cstheme="majorHAnsi"/>
          <w:color w:val="000000"/>
          <w:kern w:val="0"/>
          <w:sz w:val="24"/>
          <w:szCs w:val="24"/>
        </w:rPr>
      </w:pPr>
      <w:bookmarkStart w:id="167" w:name="_DV_C657"/>
      <w:bookmarkStart w:id="168" w:name="_Toc462141170"/>
      <w:bookmarkStart w:id="169" w:name="_Toc464852225"/>
      <w:r w:rsidRPr="002C596F">
        <w:rPr>
          <w:rFonts w:cstheme="majorHAnsi"/>
          <w:b/>
        </w:rPr>
        <w:t>[Form 13-(II)]</w:t>
      </w:r>
      <w:r w:rsidRPr="002C596F">
        <w:rPr>
          <w:rFonts w:cstheme="majorHAnsi"/>
        </w:rPr>
        <w:t xml:space="preserve"> List of officers (For Consortium Members other than Qualified Participant)</w:t>
      </w:r>
      <w:bookmarkEnd w:id="167"/>
      <w:bookmarkEnd w:id="168"/>
      <w:bookmarkEnd w:id="169"/>
    </w:p>
    <w:p w14:paraId="32799295" w14:textId="612F5C60" w:rsidR="00AE48AD" w:rsidRPr="002C596F" w:rsidRDefault="005E5E6A" w:rsidP="00AE48AD">
      <w:pPr>
        <w:spacing w:before="180"/>
        <w:jc w:val="right"/>
        <w:rPr>
          <w:rFonts w:asciiTheme="majorHAnsi" w:eastAsia="ＭＳ 明朝" w:hAnsiTheme="majorHAnsi" w:cstheme="majorHAnsi"/>
          <w:szCs w:val="24"/>
        </w:rPr>
      </w:pPr>
      <w:r w:rsidRPr="002C596F">
        <w:rPr>
          <w:rStyle w:val="DeltaViewInsertion"/>
          <w:rFonts w:asciiTheme="majorHAnsi" w:eastAsia="ＭＳ 明朝" w:hAnsiTheme="majorHAnsi" w:cstheme="majorHAnsi"/>
          <w:color w:val="auto"/>
          <w:szCs w:val="24"/>
          <w:u w:val="none"/>
        </w:rPr>
        <w:t>mm dd, yyyy</w:t>
      </w:r>
    </w:p>
    <w:p w14:paraId="7CF9380A" w14:textId="77777777" w:rsidR="00AE48AD" w:rsidRPr="002C596F" w:rsidRDefault="00AE48AD" w:rsidP="00AE48AD">
      <w:pPr>
        <w:rPr>
          <w:rFonts w:asciiTheme="majorHAnsi" w:eastAsia="ＭＳ 明朝" w:hAnsiTheme="majorHAnsi" w:cstheme="majorHAnsi"/>
          <w:szCs w:val="24"/>
        </w:rPr>
      </w:pPr>
    </w:p>
    <w:p w14:paraId="7FE7D6A2" w14:textId="77777777" w:rsidR="00AE48AD" w:rsidRPr="002C596F" w:rsidRDefault="00AE48AD" w:rsidP="00AE48AD">
      <w:pPr>
        <w:rPr>
          <w:rFonts w:asciiTheme="majorHAnsi" w:eastAsia="ＭＳ 明朝" w:hAnsiTheme="majorHAnsi" w:cstheme="majorHAnsi"/>
          <w:szCs w:val="24"/>
        </w:rPr>
      </w:pPr>
    </w:p>
    <w:p w14:paraId="7C22008E" w14:textId="4C3CB698" w:rsidR="00AE48AD" w:rsidRPr="002C596F" w:rsidRDefault="005E5E6A" w:rsidP="00AE48AD">
      <w:pPr>
        <w:jc w:val="center"/>
        <w:rPr>
          <w:rFonts w:asciiTheme="majorHAnsi" w:eastAsia="ＭＳ 明朝" w:hAnsiTheme="majorHAnsi" w:cstheme="majorHAnsi"/>
          <w:kern w:val="0"/>
          <w:sz w:val="24"/>
          <w:szCs w:val="24"/>
        </w:rPr>
      </w:pPr>
      <w:r w:rsidRPr="002C596F">
        <w:rPr>
          <w:rStyle w:val="DeltaViewInsertion"/>
          <w:rFonts w:asciiTheme="majorHAnsi" w:eastAsia="ＭＳ 明朝" w:hAnsiTheme="majorHAnsi" w:cstheme="majorHAnsi"/>
          <w:color w:val="auto"/>
          <w:kern w:val="0"/>
          <w:sz w:val="24"/>
          <w:szCs w:val="24"/>
          <w:u w:val="none"/>
        </w:rPr>
        <w:t>List of officers</w:t>
      </w:r>
    </w:p>
    <w:p w14:paraId="3F7C4398" w14:textId="77777777" w:rsidR="00AE48AD" w:rsidRPr="002C596F" w:rsidRDefault="00AE48AD" w:rsidP="00AE48AD">
      <w:pPr>
        <w:rPr>
          <w:rFonts w:asciiTheme="majorHAnsi" w:eastAsia="ＭＳ 明朝" w:hAnsiTheme="majorHAnsi" w:cstheme="majorHAnsi"/>
          <w:szCs w:val="24"/>
        </w:rPr>
      </w:pPr>
    </w:p>
    <w:p w14:paraId="1D39E960" w14:textId="677AD44D" w:rsidR="00AE48AD" w:rsidRPr="002C596F" w:rsidRDefault="00AE48AD" w:rsidP="00AE48AD">
      <w:pPr>
        <w:spacing w:before="180"/>
        <w:ind w:left="283"/>
        <w:rPr>
          <w:rFonts w:asciiTheme="majorHAnsi" w:eastAsia="ＭＳ 明朝" w:hAnsiTheme="majorHAnsi" w:cstheme="majorHAnsi"/>
          <w:szCs w:val="24"/>
        </w:rPr>
      </w:pPr>
      <w:bookmarkStart w:id="170" w:name="_DV_C660"/>
      <w:r w:rsidRPr="002C596F">
        <w:rPr>
          <w:rStyle w:val="DeltaViewInsertion"/>
          <w:rFonts w:asciiTheme="majorHAnsi" w:eastAsia="ＭＳ 明朝" w:hAnsiTheme="majorHAnsi" w:cstheme="majorHAnsi"/>
          <w:color w:val="auto"/>
          <w:szCs w:val="24"/>
          <w:u w:val="none"/>
        </w:rPr>
        <w:t>■</w:t>
      </w:r>
      <w:r w:rsidR="005E5E6A" w:rsidRPr="002C596F">
        <w:rPr>
          <w:rStyle w:val="DeltaViewInsertion"/>
          <w:rFonts w:asciiTheme="majorHAnsi" w:eastAsia="ＭＳ 明朝" w:hAnsiTheme="majorHAnsi" w:cstheme="majorHAnsi"/>
          <w:color w:val="auto"/>
          <w:szCs w:val="24"/>
          <w:u w:val="none"/>
        </w:rPr>
        <w:t>Consortium Members</w:t>
      </w:r>
      <w:bookmarkEnd w:id="170"/>
    </w:p>
    <w:tbl>
      <w:tblPr>
        <w:tblW w:w="952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588"/>
        <w:gridCol w:w="1361"/>
        <w:gridCol w:w="1361"/>
        <w:gridCol w:w="1219"/>
        <w:gridCol w:w="850"/>
        <w:gridCol w:w="2014"/>
      </w:tblGrid>
      <w:tr w:rsidR="00BA7315" w:rsidRPr="002C596F" w14:paraId="540A6426" w14:textId="77777777" w:rsidTr="004F65BD">
        <w:trPr>
          <w:trHeight w:val="397"/>
        </w:trPr>
        <w:tc>
          <w:tcPr>
            <w:tcW w:w="2722" w:type="dxa"/>
            <w:gridSpan w:val="2"/>
            <w:shd w:val="clear" w:color="auto" w:fill="F2F2F2" w:themeFill="background1" w:themeFillShade="F2"/>
            <w:vAlign w:val="center"/>
          </w:tcPr>
          <w:p w14:paraId="51BAC278" w14:textId="65D5E8E7" w:rsidR="00AE48AD" w:rsidRPr="002C596F" w:rsidRDefault="005E5E6A" w:rsidP="00921130">
            <w:pPr>
              <w:jc w:val="center"/>
              <w:rPr>
                <w:rFonts w:asciiTheme="majorHAnsi" w:eastAsia="ＭＳ 明朝" w:hAnsiTheme="majorHAnsi" w:cstheme="majorHAnsi"/>
                <w:szCs w:val="24"/>
              </w:rPr>
            </w:pPr>
            <w:r w:rsidRPr="002C596F">
              <w:rPr>
                <w:rStyle w:val="DeltaViewInsertion"/>
                <w:rFonts w:asciiTheme="majorHAnsi" w:eastAsia="ＭＳ 明朝" w:hAnsiTheme="majorHAnsi" w:cstheme="majorHAnsi"/>
                <w:color w:val="auto"/>
                <w:szCs w:val="24"/>
                <w:u w:val="none"/>
              </w:rPr>
              <w:t>Name (Furigana)</w:t>
            </w:r>
          </w:p>
        </w:tc>
        <w:tc>
          <w:tcPr>
            <w:tcW w:w="6805" w:type="dxa"/>
            <w:gridSpan w:val="5"/>
            <w:shd w:val="clear" w:color="auto" w:fill="auto"/>
            <w:vAlign w:val="center"/>
          </w:tcPr>
          <w:p w14:paraId="04C35116" w14:textId="77777777" w:rsidR="00AE48AD" w:rsidRPr="002C596F" w:rsidRDefault="00AE48AD" w:rsidP="00921130">
            <w:pPr>
              <w:jc w:val="center"/>
              <w:rPr>
                <w:rFonts w:asciiTheme="majorHAnsi" w:eastAsia="ＭＳ 明朝" w:hAnsiTheme="majorHAnsi" w:cstheme="majorHAnsi"/>
                <w:szCs w:val="24"/>
              </w:rPr>
            </w:pPr>
          </w:p>
        </w:tc>
      </w:tr>
      <w:tr w:rsidR="00BA7315" w:rsidRPr="002C596F" w14:paraId="37F05370" w14:textId="77777777" w:rsidTr="004F65BD">
        <w:trPr>
          <w:trHeight w:val="397"/>
        </w:trPr>
        <w:tc>
          <w:tcPr>
            <w:tcW w:w="2722" w:type="dxa"/>
            <w:gridSpan w:val="2"/>
            <w:shd w:val="clear" w:color="auto" w:fill="F2F2F2" w:themeFill="background1" w:themeFillShade="F2"/>
            <w:vAlign w:val="center"/>
          </w:tcPr>
          <w:p w14:paraId="2DB0F79F" w14:textId="01B1B71E" w:rsidR="00AE48AD" w:rsidRPr="002C596F" w:rsidRDefault="005E5E6A" w:rsidP="00921130">
            <w:pPr>
              <w:jc w:val="center"/>
              <w:rPr>
                <w:rFonts w:asciiTheme="majorHAnsi" w:eastAsia="ＭＳ 明朝" w:hAnsiTheme="majorHAnsi" w:cstheme="majorHAnsi"/>
                <w:szCs w:val="24"/>
              </w:rPr>
            </w:pPr>
            <w:r w:rsidRPr="002C596F">
              <w:rPr>
                <w:rStyle w:val="DeltaViewInsertion"/>
                <w:rFonts w:asciiTheme="majorHAnsi" w:eastAsia="ＭＳ 明朝" w:hAnsiTheme="majorHAnsi" w:cstheme="majorHAnsi"/>
                <w:color w:val="auto"/>
                <w:szCs w:val="24"/>
                <w:u w:val="none"/>
              </w:rPr>
              <w:t>Address</w:t>
            </w:r>
          </w:p>
        </w:tc>
        <w:tc>
          <w:tcPr>
            <w:tcW w:w="6805" w:type="dxa"/>
            <w:gridSpan w:val="5"/>
            <w:shd w:val="clear" w:color="auto" w:fill="auto"/>
            <w:vAlign w:val="center"/>
          </w:tcPr>
          <w:p w14:paraId="7918653A" w14:textId="77777777" w:rsidR="00AE48AD" w:rsidRPr="002C596F" w:rsidRDefault="00AE48AD" w:rsidP="00921130">
            <w:pPr>
              <w:jc w:val="center"/>
              <w:rPr>
                <w:rFonts w:asciiTheme="majorHAnsi" w:eastAsia="ＭＳ 明朝" w:hAnsiTheme="majorHAnsi" w:cstheme="majorHAnsi"/>
                <w:szCs w:val="24"/>
              </w:rPr>
            </w:pPr>
          </w:p>
        </w:tc>
      </w:tr>
      <w:tr w:rsidR="00BA7315" w:rsidRPr="002C596F" w14:paraId="72E0CDA7" w14:textId="77777777" w:rsidTr="004F65BD">
        <w:trPr>
          <w:trHeight w:val="397"/>
        </w:trPr>
        <w:tc>
          <w:tcPr>
            <w:tcW w:w="1134" w:type="dxa"/>
            <w:shd w:val="clear" w:color="auto" w:fill="F2F2F2" w:themeFill="background1" w:themeFillShade="F2"/>
            <w:vAlign w:val="center"/>
          </w:tcPr>
          <w:p w14:paraId="19BDC2C9" w14:textId="6577ADE7" w:rsidR="005E5E6A" w:rsidRPr="002C596F" w:rsidRDefault="005E5E6A" w:rsidP="005E5E6A">
            <w:pPr>
              <w:spacing w:line="360" w:lineRule="auto"/>
              <w:jc w:val="center"/>
              <w:rPr>
                <w:rFonts w:asciiTheme="majorHAnsi" w:eastAsia="ＭＳ 明朝" w:hAnsiTheme="majorHAnsi" w:cstheme="majorHAnsi"/>
                <w:szCs w:val="24"/>
              </w:rPr>
            </w:pPr>
            <w:r w:rsidRPr="002C596F">
              <w:rPr>
                <w:rStyle w:val="DeltaViewInsertion"/>
                <w:rFonts w:asciiTheme="majorHAnsi" w:eastAsia="ＭＳ 明朝" w:hAnsiTheme="majorHAnsi" w:cstheme="majorHAnsi"/>
                <w:color w:val="auto"/>
                <w:szCs w:val="24"/>
                <w:u w:val="none"/>
              </w:rPr>
              <w:t>Title</w:t>
            </w:r>
          </w:p>
        </w:tc>
        <w:tc>
          <w:tcPr>
            <w:tcW w:w="1588" w:type="dxa"/>
            <w:shd w:val="clear" w:color="auto" w:fill="F2F2F2" w:themeFill="background1" w:themeFillShade="F2"/>
            <w:vAlign w:val="center"/>
          </w:tcPr>
          <w:p w14:paraId="5C2CDDE5" w14:textId="77777777" w:rsidR="005E5E6A" w:rsidRPr="002C596F" w:rsidRDefault="005E5E6A" w:rsidP="005E5E6A">
            <w:pPr>
              <w:jc w:val="center"/>
              <w:rPr>
                <w:rFonts w:asciiTheme="majorHAnsi" w:eastAsia="ＭＳ 明朝" w:hAnsiTheme="majorHAnsi" w:cstheme="majorHAnsi"/>
                <w:szCs w:val="24"/>
              </w:rPr>
            </w:pPr>
            <w:r w:rsidRPr="002C596F">
              <w:rPr>
                <w:rStyle w:val="DeltaViewInsertion"/>
                <w:rFonts w:asciiTheme="majorHAnsi" w:eastAsia="ＭＳ 明朝" w:hAnsiTheme="majorHAnsi" w:cstheme="majorHAnsi"/>
                <w:color w:val="auto"/>
                <w:szCs w:val="24"/>
                <w:u w:val="none"/>
              </w:rPr>
              <w:t>Representative</w:t>
            </w:r>
          </w:p>
          <w:p w14:paraId="639838B5" w14:textId="404978FA" w:rsidR="005E5E6A" w:rsidRPr="002C596F" w:rsidRDefault="005E5E6A" w:rsidP="005E5E6A">
            <w:pPr>
              <w:jc w:val="center"/>
              <w:rPr>
                <w:rFonts w:asciiTheme="majorHAnsi" w:eastAsia="ＭＳ 明朝" w:hAnsiTheme="majorHAnsi" w:cstheme="majorHAnsi"/>
                <w:szCs w:val="24"/>
              </w:rPr>
            </w:pPr>
            <w:r w:rsidRPr="002C596F">
              <w:rPr>
                <w:rStyle w:val="DeltaViewInsertion"/>
                <w:rFonts w:asciiTheme="majorHAnsi" w:eastAsia="ＭＳ 明朝" w:hAnsiTheme="majorHAnsi" w:cstheme="majorHAnsi"/>
                <w:color w:val="auto"/>
                <w:szCs w:val="24"/>
                <w:u w:val="none"/>
              </w:rPr>
              <w:t>(Enter a circle for the representative)</w:t>
            </w:r>
          </w:p>
        </w:tc>
        <w:tc>
          <w:tcPr>
            <w:tcW w:w="1361" w:type="dxa"/>
            <w:shd w:val="clear" w:color="auto" w:fill="F2F2F2" w:themeFill="background1" w:themeFillShade="F2"/>
            <w:vAlign w:val="center"/>
          </w:tcPr>
          <w:p w14:paraId="482F6FB4" w14:textId="625F803C" w:rsidR="005E5E6A" w:rsidRPr="002C596F" w:rsidRDefault="005E5E6A" w:rsidP="005E5E6A">
            <w:pPr>
              <w:jc w:val="center"/>
              <w:rPr>
                <w:rFonts w:asciiTheme="majorHAnsi" w:eastAsia="ＭＳ 明朝" w:hAnsiTheme="majorHAnsi" w:cstheme="majorHAnsi"/>
                <w:szCs w:val="24"/>
              </w:rPr>
            </w:pPr>
            <w:r w:rsidRPr="002C596F">
              <w:rPr>
                <w:rStyle w:val="DeltaViewInsertion"/>
                <w:rFonts w:asciiTheme="majorHAnsi" w:eastAsia="ＭＳ 明朝" w:hAnsiTheme="majorHAnsi" w:cstheme="majorHAnsi"/>
                <w:color w:val="auto"/>
                <w:szCs w:val="24"/>
                <w:u w:val="none"/>
              </w:rPr>
              <w:t>Name (Kanji)</w:t>
            </w:r>
          </w:p>
        </w:tc>
        <w:tc>
          <w:tcPr>
            <w:tcW w:w="1361" w:type="dxa"/>
            <w:shd w:val="clear" w:color="auto" w:fill="F2F2F2" w:themeFill="background1" w:themeFillShade="F2"/>
            <w:vAlign w:val="center"/>
          </w:tcPr>
          <w:p w14:paraId="64F0D887" w14:textId="2BE74C78" w:rsidR="005E5E6A" w:rsidRPr="002C596F" w:rsidRDefault="005E5E6A" w:rsidP="005E5E6A">
            <w:pPr>
              <w:jc w:val="center"/>
              <w:rPr>
                <w:rFonts w:asciiTheme="majorHAnsi" w:eastAsia="ＭＳ 明朝" w:hAnsiTheme="majorHAnsi" w:cstheme="majorHAnsi"/>
                <w:szCs w:val="24"/>
              </w:rPr>
            </w:pPr>
            <w:r w:rsidRPr="002C596F">
              <w:rPr>
                <w:rStyle w:val="DeltaViewInsertion"/>
                <w:rFonts w:asciiTheme="majorHAnsi" w:eastAsia="ＭＳ 明朝" w:hAnsiTheme="majorHAnsi" w:cstheme="majorHAnsi"/>
                <w:color w:val="auto"/>
                <w:szCs w:val="24"/>
                <w:u w:val="none"/>
              </w:rPr>
              <w:t>Name (Furigana)</w:t>
            </w:r>
          </w:p>
        </w:tc>
        <w:tc>
          <w:tcPr>
            <w:tcW w:w="1219" w:type="dxa"/>
            <w:shd w:val="clear" w:color="auto" w:fill="F2F2F2" w:themeFill="background1" w:themeFillShade="F2"/>
            <w:vAlign w:val="center"/>
          </w:tcPr>
          <w:p w14:paraId="06AF9368" w14:textId="789CE162" w:rsidR="005E5E6A" w:rsidRPr="002C596F" w:rsidRDefault="005E5E6A" w:rsidP="005E5E6A">
            <w:pPr>
              <w:jc w:val="center"/>
              <w:rPr>
                <w:rFonts w:asciiTheme="majorHAnsi" w:eastAsia="ＭＳ 明朝" w:hAnsiTheme="majorHAnsi" w:cstheme="majorHAnsi"/>
                <w:szCs w:val="24"/>
              </w:rPr>
            </w:pPr>
            <w:r w:rsidRPr="002C596F">
              <w:rPr>
                <w:rStyle w:val="DeltaViewInsertion"/>
                <w:rFonts w:asciiTheme="majorHAnsi" w:eastAsia="ＭＳ 明朝" w:hAnsiTheme="majorHAnsi" w:cstheme="majorHAnsi"/>
                <w:color w:val="auto"/>
                <w:szCs w:val="24"/>
                <w:u w:val="none"/>
              </w:rPr>
              <w:t>Date of birth</w:t>
            </w:r>
          </w:p>
        </w:tc>
        <w:tc>
          <w:tcPr>
            <w:tcW w:w="850" w:type="dxa"/>
            <w:shd w:val="clear" w:color="auto" w:fill="F2F2F2" w:themeFill="background1" w:themeFillShade="F2"/>
            <w:vAlign w:val="center"/>
          </w:tcPr>
          <w:p w14:paraId="18B6A086" w14:textId="70873A4F" w:rsidR="005E5E6A" w:rsidRPr="002C596F" w:rsidRDefault="005E5E6A" w:rsidP="005E5E6A">
            <w:pPr>
              <w:jc w:val="center"/>
              <w:rPr>
                <w:rFonts w:asciiTheme="majorHAnsi" w:eastAsia="ＭＳ 明朝" w:hAnsiTheme="majorHAnsi" w:cstheme="majorHAnsi"/>
                <w:szCs w:val="24"/>
              </w:rPr>
            </w:pPr>
            <w:r w:rsidRPr="002C596F">
              <w:rPr>
                <w:rStyle w:val="DeltaViewInsertion"/>
                <w:rFonts w:asciiTheme="majorHAnsi" w:eastAsia="ＭＳ 明朝" w:hAnsiTheme="majorHAnsi" w:cstheme="majorHAnsi"/>
                <w:color w:val="auto"/>
                <w:szCs w:val="24"/>
                <w:u w:val="none"/>
              </w:rPr>
              <w:t>Sex</w:t>
            </w:r>
          </w:p>
        </w:tc>
        <w:tc>
          <w:tcPr>
            <w:tcW w:w="2014" w:type="dxa"/>
            <w:shd w:val="clear" w:color="auto" w:fill="F2F2F2" w:themeFill="background1" w:themeFillShade="F2"/>
            <w:vAlign w:val="center"/>
          </w:tcPr>
          <w:p w14:paraId="313900CF" w14:textId="14C787FB" w:rsidR="005E5E6A" w:rsidRPr="002C596F" w:rsidRDefault="005E5E6A" w:rsidP="005E5E6A">
            <w:pPr>
              <w:jc w:val="center"/>
              <w:rPr>
                <w:rFonts w:asciiTheme="majorHAnsi" w:eastAsia="ＭＳ 明朝" w:hAnsiTheme="majorHAnsi" w:cstheme="majorHAnsi"/>
                <w:szCs w:val="24"/>
              </w:rPr>
            </w:pPr>
            <w:r w:rsidRPr="002C596F">
              <w:rPr>
                <w:rStyle w:val="DeltaViewInsertion"/>
                <w:rFonts w:asciiTheme="majorHAnsi" w:eastAsia="ＭＳ 明朝" w:hAnsiTheme="majorHAnsi" w:cstheme="majorHAnsi"/>
                <w:color w:val="auto"/>
                <w:szCs w:val="24"/>
                <w:u w:val="none"/>
              </w:rPr>
              <w:t>Personal address</w:t>
            </w:r>
          </w:p>
        </w:tc>
      </w:tr>
      <w:tr w:rsidR="00BA7315" w:rsidRPr="002C596F" w14:paraId="0C1AB914" w14:textId="77777777" w:rsidTr="004F65BD">
        <w:trPr>
          <w:trHeight w:val="397"/>
        </w:trPr>
        <w:tc>
          <w:tcPr>
            <w:tcW w:w="1134" w:type="dxa"/>
            <w:shd w:val="clear" w:color="auto" w:fill="auto"/>
            <w:vAlign w:val="center"/>
          </w:tcPr>
          <w:p w14:paraId="353E724F" w14:textId="77777777" w:rsidR="00AE48AD" w:rsidRPr="002C596F" w:rsidRDefault="00AE48AD" w:rsidP="00921130">
            <w:pPr>
              <w:spacing w:line="360" w:lineRule="auto"/>
              <w:jc w:val="center"/>
              <w:rPr>
                <w:rFonts w:asciiTheme="majorHAnsi" w:eastAsia="ＭＳ 明朝" w:hAnsiTheme="majorHAnsi" w:cstheme="majorHAnsi"/>
                <w:szCs w:val="24"/>
              </w:rPr>
            </w:pPr>
          </w:p>
        </w:tc>
        <w:tc>
          <w:tcPr>
            <w:tcW w:w="1588" w:type="dxa"/>
            <w:shd w:val="clear" w:color="auto" w:fill="auto"/>
            <w:vAlign w:val="center"/>
          </w:tcPr>
          <w:p w14:paraId="37B4173E" w14:textId="77777777" w:rsidR="00AE48AD" w:rsidRPr="002C596F" w:rsidRDefault="00AE48AD" w:rsidP="00921130">
            <w:pPr>
              <w:rPr>
                <w:rFonts w:asciiTheme="majorHAnsi" w:eastAsia="ＭＳ 明朝" w:hAnsiTheme="majorHAnsi" w:cstheme="majorHAnsi"/>
                <w:szCs w:val="24"/>
              </w:rPr>
            </w:pPr>
          </w:p>
        </w:tc>
        <w:tc>
          <w:tcPr>
            <w:tcW w:w="1361" w:type="dxa"/>
            <w:shd w:val="clear" w:color="auto" w:fill="auto"/>
            <w:vAlign w:val="center"/>
          </w:tcPr>
          <w:p w14:paraId="12EC7780" w14:textId="77777777" w:rsidR="00AE48AD" w:rsidRPr="002C596F" w:rsidRDefault="00AE48AD" w:rsidP="00921130">
            <w:pPr>
              <w:rPr>
                <w:rFonts w:asciiTheme="majorHAnsi" w:eastAsia="ＭＳ 明朝" w:hAnsiTheme="majorHAnsi" w:cstheme="majorHAnsi"/>
                <w:szCs w:val="24"/>
              </w:rPr>
            </w:pPr>
          </w:p>
        </w:tc>
        <w:tc>
          <w:tcPr>
            <w:tcW w:w="1361" w:type="dxa"/>
            <w:shd w:val="clear" w:color="auto" w:fill="auto"/>
            <w:vAlign w:val="center"/>
          </w:tcPr>
          <w:p w14:paraId="14B1120A" w14:textId="77777777" w:rsidR="00AE48AD" w:rsidRPr="002C596F" w:rsidRDefault="00AE48AD" w:rsidP="00921130">
            <w:pPr>
              <w:rPr>
                <w:rFonts w:asciiTheme="majorHAnsi" w:eastAsia="ＭＳ 明朝" w:hAnsiTheme="majorHAnsi" w:cstheme="majorHAnsi"/>
                <w:szCs w:val="24"/>
              </w:rPr>
            </w:pPr>
          </w:p>
        </w:tc>
        <w:tc>
          <w:tcPr>
            <w:tcW w:w="1219" w:type="dxa"/>
            <w:shd w:val="clear" w:color="auto" w:fill="auto"/>
            <w:vAlign w:val="center"/>
          </w:tcPr>
          <w:p w14:paraId="680DC75F" w14:textId="77777777" w:rsidR="00AE48AD" w:rsidRPr="002C596F" w:rsidRDefault="00AE48AD" w:rsidP="00921130">
            <w:pPr>
              <w:rPr>
                <w:rFonts w:asciiTheme="majorHAnsi" w:eastAsia="ＭＳ 明朝" w:hAnsiTheme="majorHAnsi" w:cstheme="majorHAnsi"/>
                <w:szCs w:val="24"/>
              </w:rPr>
            </w:pPr>
          </w:p>
        </w:tc>
        <w:tc>
          <w:tcPr>
            <w:tcW w:w="850" w:type="dxa"/>
            <w:shd w:val="clear" w:color="auto" w:fill="auto"/>
            <w:vAlign w:val="center"/>
          </w:tcPr>
          <w:p w14:paraId="73A67B20" w14:textId="77777777" w:rsidR="00AE48AD" w:rsidRPr="002C596F" w:rsidRDefault="00AE48AD" w:rsidP="00921130">
            <w:pPr>
              <w:rPr>
                <w:rFonts w:asciiTheme="majorHAnsi" w:eastAsia="ＭＳ 明朝" w:hAnsiTheme="majorHAnsi" w:cstheme="majorHAnsi"/>
                <w:szCs w:val="24"/>
              </w:rPr>
            </w:pPr>
          </w:p>
        </w:tc>
        <w:tc>
          <w:tcPr>
            <w:tcW w:w="2014" w:type="dxa"/>
            <w:shd w:val="clear" w:color="auto" w:fill="auto"/>
            <w:vAlign w:val="center"/>
          </w:tcPr>
          <w:p w14:paraId="54CE5EE1" w14:textId="77777777" w:rsidR="00AE48AD" w:rsidRPr="002C596F" w:rsidRDefault="00AE48AD" w:rsidP="00921130">
            <w:pPr>
              <w:rPr>
                <w:rFonts w:asciiTheme="majorHAnsi" w:eastAsia="ＭＳ 明朝" w:hAnsiTheme="majorHAnsi" w:cstheme="majorHAnsi"/>
                <w:szCs w:val="24"/>
              </w:rPr>
            </w:pPr>
          </w:p>
        </w:tc>
      </w:tr>
      <w:tr w:rsidR="00BA7315" w:rsidRPr="002C596F" w14:paraId="03D94F5F" w14:textId="77777777" w:rsidTr="004F65BD">
        <w:trPr>
          <w:trHeight w:val="397"/>
        </w:trPr>
        <w:tc>
          <w:tcPr>
            <w:tcW w:w="1134" w:type="dxa"/>
            <w:shd w:val="clear" w:color="auto" w:fill="auto"/>
            <w:vAlign w:val="center"/>
          </w:tcPr>
          <w:p w14:paraId="783AF7D9" w14:textId="77777777" w:rsidR="00AE48AD" w:rsidRPr="002C596F" w:rsidRDefault="00AE48AD" w:rsidP="00921130">
            <w:pPr>
              <w:spacing w:line="360" w:lineRule="auto"/>
              <w:jc w:val="center"/>
              <w:rPr>
                <w:rFonts w:asciiTheme="majorHAnsi" w:eastAsia="ＭＳ 明朝" w:hAnsiTheme="majorHAnsi" w:cstheme="majorHAnsi"/>
                <w:szCs w:val="24"/>
              </w:rPr>
            </w:pPr>
          </w:p>
        </w:tc>
        <w:tc>
          <w:tcPr>
            <w:tcW w:w="1588" w:type="dxa"/>
            <w:shd w:val="clear" w:color="auto" w:fill="auto"/>
            <w:vAlign w:val="center"/>
          </w:tcPr>
          <w:p w14:paraId="094339E5" w14:textId="77777777" w:rsidR="00AE48AD" w:rsidRPr="002C596F" w:rsidRDefault="00AE48AD" w:rsidP="00921130">
            <w:pPr>
              <w:rPr>
                <w:rFonts w:asciiTheme="majorHAnsi" w:eastAsia="ＭＳ 明朝" w:hAnsiTheme="majorHAnsi" w:cstheme="majorHAnsi"/>
                <w:szCs w:val="24"/>
              </w:rPr>
            </w:pPr>
          </w:p>
        </w:tc>
        <w:tc>
          <w:tcPr>
            <w:tcW w:w="1361" w:type="dxa"/>
            <w:shd w:val="clear" w:color="auto" w:fill="auto"/>
            <w:vAlign w:val="center"/>
          </w:tcPr>
          <w:p w14:paraId="7310B59E" w14:textId="77777777" w:rsidR="00AE48AD" w:rsidRPr="002C596F" w:rsidRDefault="00AE48AD" w:rsidP="00921130">
            <w:pPr>
              <w:rPr>
                <w:rFonts w:asciiTheme="majorHAnsi" w:eastAsia="ＭＳ 明朝" w:hAnsiTheme="majorHAnsi" w:cstheme="majorHAnsi"/>
                <w:szCs w:val="24"/>
              </w:rPr>
            </w:pPr>
          </w:p>
        </w:tc>
        <w:tc>
          <w:tcPr>
            <w:tcW w:w="1361" w:type="dxa"/>
            <w:shd w:val="clear" w:color="auto" w:fill="auto"/>
            <w:vAlign w:val="center"/>
          </w:tcPr>
          <w:p w14:paraId="63146DC6" w14:textId="77777777" w:rsidR="00AE48AD" w:rsidRPr="002C596F" w:rsidRDefault="00AE48AD" w:rsidP="00921130">
            <w:pPr>
              <w:rPr>
                <w:rFonts w:asciiTheme="majorHAnsi" w:eastAsia="ＭＳ 明朝" w:hAnsiTheme="majorHAnsi" w:cstheme="majorHAnsi"/>
                <w:szCs w:val="24"/>
              </w:rPr>
            </w:pPr>
          </w:p>
        </w:tc>
        <w:tc>
          <w:tcPr>
            <w:tcW w:w="1219" w:type="dxa"/>
            <w:shd w:val="clear" w:color="auto" w:fill="auto"/>
            <w:vAlign w:val="center"/>
          </w:tcPr>
          <w:p w14:paraId="21C43D0B" w14:textId="77777777" w:rsidR="00AE48AD" w:rsidRPr="002C596F" w:rsidRDefault="00AE48AD" w:rsidP="00921130">
            <w:pPr>
              <w:rPr>
                <w:rFonts w:asciiTheme="majorHAnsi" w:eastAsia="ＭＳ 明朝" w:hAnsiTheme="majorHAnsi" w:cstheme="majorHAnsi"/>
                <w:szCs w:val="24"/>
              </w:rPr>
            </w:pPr>
          </w:p>
        </w:tc>
        <w:tc>
          <w:tcPr>
            <w:tcW w:w="850" w:type="dxa"/>
            <w:shd w:val="clear" w:color="auto" w:fill="auto"/>
            <w:vAlign w:val="center"/>
          </w:tcPr>
          <w:p w14:paraId="006688FF" w14:textId="77777777" w:rsidR="00AE48AD" w:rsidRPr="002C596F" w:rsidRDefault="00AE48AD" w:rsidP="00921130">
            <w:pPr>
              <w:rPr>
                <w:rFonts w:asciiTheme="majorHAnsi" w:eastAsia="ＭＳ 明朝" w:hAnsiTheme="majorHAnsi" w:cstheme="majorHAnsi"/>
                <w:szCs w:val="24"/>
              </w:rPr>
            </w:pPr>
          </w:p>
        </w:tc>
        <w:tc>
          <w:tcPr>
            <w:tcW w:w="2014" w:type="dxa"/>
            <w:shd w:val="clear" w:color="auto" w:fill="auto"/>
            <w:vAlign w:val="center"/>
          </w:tcPr>
          <w:p w14:paraId="78A24260" w14:textId="77777777" w:rsidR="00AE48AD" w:rsidRPr="002C596F" w:rsidRDefault="00AE48AD" w:rsidP="00921130">
            <w:pPr>
              <w:rPr>
                <w:rFonts w:asciiTheme="majorHAnsi" w:eastAsia="ＭＳ 明朝" w:hAnsiTheme="majorHAnsi" w:cstheme="majorHAnsi"/>
                <w:szCs w:val="24"/>
              </w:rPr>
            </w:pPr>
          </w:p>
        </w:tc>
      </w:tr>
      <w:tr w:rsidR="00BA7315" w:rsidRPr="002C596F" w14:paraId="6D071288" w14:textId="77777777" w:rsidTr="004F65BD">
        <w:trPr>
          <w:trHeight w:val="397"/>
        </w:trPr>
        <w:tc>
          <w:tcPr>
            <w:tcW w:w="1134" w:type="dxa"/>
            <w:shd w:val="clear" w:color="auto" w:fill="auto"/>
            <w:vAlign w:val="center"/>
          </w:tcPr>
          <w:p w14:paraId="42C69FFE" w14:textId="77777777" w:rsidR="00AE48AD" w:rsidRPr="002C596F" w:rsidRDefault="00AE48AD" w:rsidP="00921130">
            <w:pPr>
              <w:spacing w:line="360" w:lineRule="auto"/>
              <w:jc w:val="center"/>
              <w:rPr>
                <w:rFonts w:asciiTheme="majorHAnsi" w:eastAsia="ＭＳ 明朝" w:hAnsiTheme="majorHAnsi" w:cstheme="majorHAnsi"/>
                <w:szCs w:val="24"/>
              </w:rPr>
            </w:pPr>
          </w:p>
        </w:tc>
        <w:tc>
          <w:tcPr>
            <w:tcW w:w="1588" w:type="dxa"/>
            <w:shd w:val="clear" w:color="auto" w:fill="auto"/>
            <w:vAlign w:val="center"/>
          </w:tcPr>
          <w:p w14:paraId="58F49AC1" w14:textId="77777777" w:rsidR="00AE48AD" w:rsidRPr="002C596F" w:rsidRDefault="00AE48AD" w:rsidP="00921130">
            <w:pPr>
              <w:rPr>
                <w:rFonts w:asciiTheme="majorHAnsi" w:eastAsia="ＭＳ 明朝" w:hAnsiTheme="majorHAnsi" w:cstheme="majorHAnsi"/>
                <w:szCs w:val="24"/>
              </w:rPr>
            </w:pPr>
          </w:p>
        </w:tc>
        <w:tc>
          <w:tcPr>
            <w:tcW w:w="1361" w:type="dxa"/>
            <w:shd w:val="clear" w:color="auto" w:fill="auto"/>
            <w:vAlign w:val="center"/>
          </w:tcPr>
          <w:p w14:paraId="3AE1C2E4" w14:textId="77777777" w:rsidR="00AE48AD" w:rsidRPr="002C596F" w:rsidRDefault="00AE48AD" w:rsidP="00921130">
            <w:pPr>
              <w:rPr>
                <w:rFonts w:asciiTheme="majorHAnsi" w:eastAsia="ＭＳ 明朝" w:hAnsiTheme="majorHAnsi" w:cstheme="majorHAnsi"/>
                <w:szCs w:val="24"/>
              </w:rPr>
            </w:pPr>
          </w:p>
        </w:tc>
        <w:tc>
          <w:tcPr>
            <w:tcW w:w="1361" w:type="dxa"/>
            <w:shd w:val="clear" w:color="auto" w:fill="auto"/>
            <w:vAlign w:val="center"/>
          </w:tcPr>
          <w:p w14:paraId="01FE8A6F" w14:textId="77777777" w:rsidR="00AE48AD" w:rsidRPr="002C596F" w:rsidRDefault="00AE48AD" w:rsidP="00921130">
            <w:pPr>
              <w:rPr>
                <w:rFonts w:asciiTheme="majorHAnsi" w:eastAsia="ＭＳ 明朝" w:hAnsiTheme="majorHAnsi" w:cstheme="majorHAnsi"/>
                <w:szCs w:val="24"/>
              </w:rPr>
            </w:pPr>
          </w:p>
        </w:tc>
        <w:tc>
          <w:tcPr>
            <w:tcW w:w="1219" w:type="dxa"/>
            <w:shd w:val="clear" w:color="auto" w:fill="auto"/>
            <w:vAlign w:val="center"/>
          </w:tcPr>
          <w:p w14:paraId="1D11837E" w14:textId="77777777" w:rsidR="00AE48AD" w:rsidRPr="002C596F" w:rsidRDefault="00AE48AD" w:rsidP="00921130">
            <w:pPr>
              <w:rPr>
                <w:rFonts w:asciiTheme="majorHAnsi" w:eastAsia="ＭＳ 明朝" w:hAnsiTheme="majorHAnsi" w:cstheme="majorHAnsi"/>
                <w:szCs w:val="24"/>
              </w:rPr>
            </w:pPr>
          </w:p>
        </w:tc>
        <w:tc>
          <w:tcPr>
            <w:tcW w:w="850" w:type="dxa"/>
            <w:shd w:val="clear" w:color="auto" w:fill="auto"/>
            <w:vAlign w:val="center"/>
          </w:tcPr>
          <w:p w14:paraId="43EE30F9" w14:textId="77777777" w:rsidR="00AE48AD" w:rsidRPr="002C596F" w:rsidRDefault="00AE48AD" w:rsidP="00921130">
            <w:pPr>
              <w:rPr>
                <w:rFonts w:asciiTheme="majorHAnsi" w:eastAsia="ＭＳ 明朝" w:hAnsiTheme="majorHAnsi" w:cstheme="majorHAnsi"/>
                <w:szCs w:val="24"/>
              </w:rPr>
            </w:pPr>
          </w:p>
        </w:tc>
        <w:tc>
          <w:tcPr>
            <w:tcW w:w="2014" w:type="dxa"/>
            <w:shd w:val="clear" w:color="auto" w:fill="auto"/>
            <w:vAlign w:val="center"/>
          </w:tcPr>
          <w:p w14:paraId="23D993C8" w14:textId="77777777" w:rsidR="00AE48AD" w:rsidRPr="002C596F" w:rsidRDefault="00AE48AD" w:rsidP="00921130">
            <w:pPr>
              <w:rPr>
                <w:rFonts w:asciiTheme="majorHAnsi" w:eastAsia="ＭＳ 明朝" w:hAnsiTheme="majorHAnsi" w:cstheme="majorHAnsi"/>
                <w:szCs w:val="24"/>
              </w:rPr>
            </w:pPr>
          </w:p>
        </w:tc>
      </w:tr>
      <w:tr w:rsidR="00BA7315" w:rsidRPr="002C596F" w14:paraId="6FB6CEBB" w14:textId="77777777" w:rsidTr="004F65BD">
        <w:trPr>
          <w:trHeight w:val="397"/>
        </w:trPr>
        <w:tc>
          <w:tcPr>
            <w:tcW w:w="1134" w:type="dxa"/>
            <w:shd w:val="clear" w:color="auto" w:fill="auto"/>
            <w:vAlign w:val="center"/>
          </w:tcPr>
          <w:p w14:paraId="435ED20F" w14:textId="77777777" w:rsidR="00AE48AD" w:rsidRPr="002C596F" w:rsidRDefault="00AE48AD" w:rsidP="00921130">
            <w:pPr>
              <w:spacing w:line="360" w:lineRule="auto"/>
              <w:jc w:val="center"/>
              <w:rPr>
                <w:rFonts w:asciiTheme="majorHAnsi" w:eastAsia="ＭＳ 明朝" w:hAnsiTheme="majorHAnsi" w:cstheme="majorHAnsi"/>
                <w:szCs w:val="24"/>
              </w:rPr>
            </w:pPr>
          </w:p>
        </w:tc>
        <w:tc>
          <w:tcPr>
            <w:tcW w:w="1588" w:type="dxa"/>
            <w:shd w:val="clear" w:color="auto" w:fill="auto"/>
            <w:vAlign w:val="center"/>
          </w:tcPr>
          <w:p w14:paraId="27AD5D98" w14:textId="77777777" w:rsidR="00AE48AD" w:rsidRPr="002C596F" w:rsidRDefault="00AE48AD" w:rsidP="00921130">
            <w:pPr>
              <w:rPr>
                <w:rFonts w:asciiTheme="majorHAnsi" w:eastAsia="ＭＳ 明朝" w:hAnsiTheme="majorHAnsi" w:cstheme="majorHAnsi"/>
                <w:szCs w:val="24"/>
              </w:rPr>
            </w:pPr>
          </w:p>
        </w:tc>
        <w:tc>
          <w:tcPr>
            <w:tcW w:w="1361" w:type="dxa"/>
            <w:shd w:val="clear" w:color="auto" w:fill="auto"/>
            <w:vAlign w:val="center"/>
          </w:tcPr>
          <w:p w14:paraId="40EC6962" w14:textId="77777777" w:rsidR="00AE48AD" w:rsidRPr="002C596F" w:rsidRDefault="00AE48AD" w:rsidP="00921130">
            <w:pPr>
              <w:rPr>
                <w:rFonts w:asciiTheme="majorHAnsi" w:eastAsia="ＭＳ 明朝" w:hAnsiTheme="majorHAnsi" w:cstheme="majorHAnsi"/>
                <w:szCs w:val="24"/>
              </w:rPr>
            </w:pPr>
          </w:p>
        </w:tc>
        <w:tc>
          <w:tcPr>
            <w:tcW w:w="1361" w:type="dxa"/>
            <w:shd w:val="clear" w:color="auto" w:fill="auto"/>
            <w:vAlign w:val="center"/>
          </w:tcPr>
          <w:p w14:paraId="4893B449" w14:textId="77777777" w:rsidR="00AE48AD" w:rsidRPr="002C596F" w:rsidRDefault="00AE48AD" w:rsidP="00921130">
            <w:pPr>
              <w:rPr>
                <w:rFonts w:asciiTheme="majorHAnsi" w:eastAsia="ＭＳ 明朝" w:hAnsiTheme="majorHAnsi" w:cstheme="majorHAnsi"/>
                <w:szCs w:val="24"/>
              </w:rPr>
            </w:pPr>
          </w:p>
        </w:tc>
        <w:tc>
          <w:tcPr>
            <w:tcW w:w="1219" w:type="dxa"/>
            <w:shd w:val="clear" w:color="auto" w:fill="auto"/>
            <w:vAlign w:val="center"/>
          </w:tcPr>
          <w:p w14:paraId="65782CA2" w14:textId="77777777" w:rsidR="00AE48AD" w:rsidRPr="002C596F" w:rsidRDefault="00AE48AD" w:rsidP="00921130">
            <w:pPr>
              <w:rPr>
                <w:rFonts w:asciiTheme="majorHAnsi" w:eastAsia="ＭＳ 明朝" w:hAnsiTheme="majorHAnsi" w:cstheme="majorHAnsi"/>
                <w:szCs w:val="24"/>
              </w:rPr>
            </w:pPr>
          </w:p>
        </w:tc>
        <w:tc>
          <w:tcPr>
            <w:tcW w:w="850" w:type="dxa"/>
            <w:shd w:val="clear" w:color="auto" w:fill="auto"/>
            <w:vAlign w:val="center"/>
          </w:tcPr>
          <w:p w14:paraId="4E553411" w14:textId="77777777" w:rsidR="00AE48AD" w:rsidRPr="002C596F" w:rsidRDefault="00AE48AD" w:rsidP="00921130">
            <w:pPr>
              <w:rPr>
                <w:rFonts w:asciiTheme="majorHAnsi" w:eastAsia="ＭＳ 明朝" w:hAnsiTheme="majorHAnsi" w:cstheme="majorHAnsi"/>
                <w:szCs w:val="24"/>
              </w:rPr>
            </w:pPr>
          </w:p>
        </w:tc>
        <w:tc>
          <w:tcPr>
            <w:tcW w:w="2014" w:type="dxa"/>
            <w:shd w:val="clear" w:color="auto" w:fill="auto"/>
            <w:vAlign w:val="center"/>
          </w:tcPr>
          <w:p w14:paraId="35BB5BA0" w14:textId="77777777" w:rsidR="00AE48AD" w:rsidRPr="002C596F" w:rsidRDefault="00AE48AD" w:rsidP="00921130">
            <w:pPr>
              <w:rPr>
                <w:rFonts w:asciiTheme="majorHAnsi" w:eastAsia="ＭＳ 明朝" w:hAnsiTheme="majorHAnsi" w:cstheme="majorHAnsi"/>
                <w:szCs w:val="24"/>
              </w:rPr>
            </w:pPr>
          </w:p>
        </w:tc>
      </w:tr>
      <w:tr w:rsidR="00BA7315" w:rsidRPr="002C596F" w14:paraId="08430F06" w14:textId="77777777" w:rsidTr="004F65BD">
        <w:trPr>
          <w:trHeight w:val="397"/>
        </w:trPr>
        <w:tc>
          <w:tcPr>
            <w:tcW w:w="1134" w:type="dxa"/>
            <w:shd w:val="clear" w:color="auto" w:fill="auto"/>
            <w:vAlign w:val="center"/>
          </w:tcPr>
          <w:p w14:paraId="5325D252" w14:textId="77777777" w:rsidR="00AE48AD" w:rsidRPr="002C596F" w:rsidRDefault="00AE48AD" w:rsidP="00921130">
            <w:pPr>
              <w:spacing w:line="360" w:lineRule="auto"/>
              <w:jc w:val="center"/>
              <w:rPr>
                <w:rFonts w:asciiTheme="majorHAnsi" w:eastAsia="ＭＳ 明朝" w:hAnsiTheme="majorHAnsi" w:cstheme="majorHAnsi"/>
                <w:szCs w:val="24"/>
              </w:rPr>
            </w:pPr>
          </w:p>
        </w:tc>
        <w:tc>
          <w:tcPr>
            <w:tcW w:w="1588" w:type="dxa"/>
            <w:shd w:val="clear" w:color="auto" w:fill="auto"/>
            <w:vAlign w:val="center"/>
          </w:tcPr>
          <w:p w14:paraId="6D026D53" w14:textId="77777777" w:rsidR="00AE48AD" w:rsidRPr="002C596F" w:rsidRDefault="00AE48AD" w:rsidP="00921130">
            <w:pPr>
              <w:rPr>
                <w:rFonts w:asciiTheme="majorHAnsi" w:eastAsia="ＭＳ 明朝" w:hAnsiTheme="majorHAnsi" w:cstheme="majorHAnsi"/>
                <w:szCs w:val="24"/>
              </w:rPr>
            </w:pPr>
          </w:p>
        </w:tc>
        <w:tc>
          <w:tcPr>
            <w:tcW w:w="1361" w:type="dxa"/>
            <w:shd w:val="clear" w:color="auto" w:fill="auto"/>
            <w:vAlign w:val="center"/>
          </w:tcPr>
          <w:p w14:paraId="11290BAE" w14:textId="77777777" w:rsidR="00AE48AD" w:rsidRPr="002C596F" w:rsidRDefault="00AE48AD" w:rsidP="00921130">
            <w:pPr>
              <w:rPr>
                <w:rFonts w:asciiTheme="majorHAnsi" w:eastAsia="ＭＳ 明朝" w:hAnsiTheme="majorHAnsi" w:cstheme="majorHAnsi"/>
                <w:szCs w:val="24"/>
              </w:rPr>
            </w:pPr>
          </w:p>
        </w:tc>
        <w:tc>
          <w:tcPr>
            <w:tcW w:w="1361" w:type="dxa"/>
            <w:shd w:val="clear" w:color="auto" w:fill="auto"/>
            <w:vAlign w:val="center"/>
          </w:tcPr>
          <w:p w14:paraId="6EB1D5DE" w14:textId="77777777" w:rsidR="00AE48AD" w:rsidRPr="002C596F" w:rsidRDefault="00AE48AD" w:rsidP="00921130">
            <w:pPr>
              <w:rPr>
                <w:rFonts w:asciiTheme="majorHAnsi" w:eastAsia="ＭＳ 明朝" w:hAnsiTheme="majorHAnsi" w:cstheme="majorHAnsi"/>
                <w:szCs w:val="24"/>
              </w:rPr>
            </w:pPr>
          </w:p>
        </w:tc>
        <w:tc>
          <w:tcPr>
            <w:tcW w:w="1219" w:type="dxa"/>
            <w:shd w:val="clear" w:color="auto" w:fill="auto"/>
            <w:vAlign w:val="center"/>
          </w:tcPr>
          <w:p w14:paraId="3766A6AD" w14:textId="77777777" w:rsidR="00AE48AD" w:rsidRPr="002C596F" w:rsidRDefault="00AE48AD" w:rsidP="00921130">
            <w:pPr>
              <w:rPr>
                <w:rFonts w:asciiTheme="majorHAnsi" w:eastAsia="ＭＳ 明朝" w:hAnsiTheme="majorHAnsi" w:cstheme="majorHAnsi"/>
                <w:szCs w:val="24"/>
              </w:rPr>
            </w:pPr>
          </w:p>
        </w:tc>
        <w:tc>
          <w:tcPr>
            <w:tcW w:w="850" w:type="dxa"/>
            <w:shd w:val="clear" w:color="auto" w:fill="auto"/>
            <w:vAlign w:val="center"/>
          </w:tcPr>
          <w:p w14:paraId="78150C97" w14:textId="77777777" w:rsidR="00AE48AD" w:rsidRPr="002C596F" w:rsidRDefault="00AE48AD" w:rsidP="00921130">
            <w:pPr>
              <w:rPr>
                <w:rFonts w:asciiTheme="majorHAnsi" w:eastAsia="ＭＳ 明朝" w:hAnsiTheme="majorHAnsi" w:cstheme="majorHAnsi"/>
                <w:szCs w:val="24"/>
              </w:rPr>
            </w:pPr>
          </w:p>
        </w:tc>
        <w:tc>
          <w:tcPr>
            <w:tcW w:w="2014" w:type="dxa"/>
            <w:shd w:val="clear" w:color="auto" w:fill="auto"/>
            <w:vAlign w:val="center"/>
          </w:tcPr>
          <w:p w14:paraId="5A910393" w14:textId="77777777" w:rsidR="00AE48AD" w:rsidRPr="002C596F" w:rsidRDefault="00AE48AD" w:rsidP="00921130">
            <w:pPr>
              <w:rPr>
                <w:rFonts w:asciiTheme="majorHAnsi" w:eastAsia="ＭＳ 明朝" w:hAnsiTheme="majorHAnsi" w:cstheme="majorHAnsi"/>
                <w:szCs w:val="24"/>
              </w:rPr>
            </w:pPr>
          </w:p>
        </w:tc>
      </w:tr>
      <w:tr w:rsidR="00BA7315" w:rsidRPr="002C596F" w14:paraId="5F7C15F4" w14:textId="77777777" w:rsidTr="004F65BD">
        <w:trPr>
          <w:trHeight w:val="397"/>
        </w:trPr>
        <w:tc>
          <w:tcPr>
            <w:tcW w:w="1134" w:type="dxa"/>
            <w:shd w:val="clear" w:color="auto" w:fill="auto"/>
            <w:vAlign w:val="center"/>
          </w:tcPr>
          <w:p w14:paraId="0FA40CE2" w14:textId="77777777" w:rsidR="00AE48AD" w:rsidRPr="002C596F" w:rsidRDefault="00AE48AD" w:rsidP="00921130">
            <w:pPr>
              <w:spacing w:line="360" w:lineRule="auto"/>
              <w:jc w:val="center"/>
              <w:rPr>
                <w:rFonts w:asciiTheme="majorHAnsi" w:eastAsia="ＭＳ 明朝" w:hAnsiTheme="majorHAnsi" w:cstheme="majorHAnsi"/>
                <w:szCs w:val="24"/>
              </w:rPr>
            </w:pPr>
          </w:p>
        </w:tc>
        <w:tc>
          <w:tcPr>
            <w:tcW w:w="1588" w:type="dxa"/>
            <w:shd w:val="clear" w:color="auto" w:fill="auto"/>
            <w:vAlign w:val="center"/>
          </w:tcPr>
          <w:p w14:paraId="238EFA51" w14:textId="77777777" w:rsidR="00AE48AD" w:rsidRPr="002C596F" w:rsidRDefault="00AE48AD" w:rsidP="00921130">
            <w:pPr>
              <w:rPr>
                <w:rFonts w:asciiTheme="majorHAnsi" w:eastAsia="ＭＳ 明朝" w:hAnsiTheme="majorHAnsi" w:cstheme="majorHAnsi"/>
                <w:szCs w:val="24"/>
              </w:rPr>
            </w:pPr>
          </w:p>
        </w:tc>
        <w:tc>
          <w:tcPr>
            <w:tcW w:w="1361" w:type="dxa"/>
            <w:shd w:val="clear" w:color="auto" w:fill="auto"/>
            <w:vAlign w:val="center"/>
          </w:tcPr>
          <w:p w14:paraId="3F25C274" w14:textId="77777777" w:rsidR="00AE48AD" w:rsidRPr="002C596F" w:rsidRDefault="00AE48AD" w:rsidP="00921130">
            <w:pPr>
              <w:rPr>
                <w:rFonts w:asciiTheme="majorHAnsi" w:eastAsia="ＭＳ 明朝" w:hAnsiTheme="majorHAnsi" w:cstheme="majorHAnsi"/>
                <w:szCs w:val="24"/>
              </w:rPr>
            </w:pPr>
          </w:p>
        </w:tc>
        <w:tc>
          <w:tcPr>
            <w:tcW w:w="1361" w:type="dxa"/>
            <w:shd w:val="clear" w:color="auto" w:fill="auto"/>
            <w:vAlign w:val="center"/>
          </w:tcPr>
          <w:p w14:paraId="26A1AB7E" w14:textId="77777777" w:rsidR="00AE48AD" w:rsidRPr="002C596F" w:rsidRDefault="00AE48AD" w:rsidP="00921130">
            <w:pPr>
              <w:rPr>
                <w:rFonts w:asciiTheme="majorHAnsi" w:eastAsia="ＭＳ 明朝" w:hAnsiTheme="majorHAnsi" w:cstheme="majorHAnsi"/>
                <w:szCs w:val="24"/>
              </w:rPr>
            </w:pPr>
          </w:p>
        </w:tc>
        <w:tc>
          <w:tcPr>
            <w:tcW w:w="1219" w:type="dxa"/>
            <w:shd w:val="clear" w:color="auto" w:fill="auto"/>
            <w:vAlign w:val="center"/>
          </w:tcPr>
          <w:p w14:paraId="233CC1F7" w14:textId="77777777" w:rsidR="00AE48AD" w:rsidRPr="002C596F" w:rsidRDefault="00AE48AD" w:rsidP="00921130">
            <w:pPr>
              <w:rPr>
                <w:rFonts w:asciiTheme="majorHAnsi" w:eastAsia="ＭＳ 明朝" w:hAnsiTheme="majorHAnsi" w:cstheme="majorHAnsi"/>
                <w:szCs w:val="24"/>
              </w:rPr>
            </w:pPr>
          </w:p>
        </w:tc>
        <w:tc>
          <w:tcPr>
            <w:tcW w:w="850" w:type="dxa"/>
            <w:shd w:val="clear" w:color="auto" w:fill="auto"/>
            <w:vAlign w:val="center"/>
          </w:tcPr>
          <w:p w14:paraId="6CE9D541" w14:textId="77777777" w:rsidR="00AE48AD" w:rsidRPr="002C596F" w:rsidRDefault="00AE48AD" w:rsidP="00921130">
            <w:pPr>
              <w:rPr>
                <w:rFonts w:asciiTheme="majorHAnsi" w:eastAsia="ＭＳ 明朝" w:hAnsiTheme="majorHAnsi" w:cstheme="majorHAnsi"/>
                <w:szCs w:val="24"/>
              </w:rPr>
            </w:pPr>
          </w:p>
        </w:tc>
        <w:tc>
          <w:tcPr>
            <w:tcW w:w="2014" w:type="dxa"/>
            <w:shd w:val="clear" w:color="auto" w:fill="auto"/>
            <w:vAlign w:val="center"/>
          </w:tcPr>
          <w:p w14:paraId="61A7051D" w14:textId="77777777" w:rsidR="00AE48AD" w:rsidRPr="002C596F" w:rsidRDefault="00AE48AD" w:rsidP="00921130">
            <w:pPr>
              <w:rPr>
                <w:rFonts w:asciiTheme="majorHAnsi" w:eastAsia="ＭＳ 明朝" w:hAnsiTheme="majorHAnsi" w:cstheme="majorHAnsi"/>
                <w:szCs w:val="24"/>
              </w:rPr>
            </w:pPr>
          </w:p>
        </w:tc>
      </w:tr>
      <w:tr w:rsidR="00BA7315" w:rsidRPr="002C596F" w14:paraId="07B2F9F6" w14:textId="77777777" w:rsidTr="004F65BD">
        <w:trPr>
          <w:trHeight w:val="397"/>
        </w:trPr>
        <w:tc>
          <w:tcPr>
            <w:tcW w:w="1134" w:type="dxa"/>
            <w:shd w:val="clear" w:color="auto" w:fill="auto"/>
            <w:vAlign w:val="center"/>
          </w:tcPr>
          <w:p w14:paraId="36632B7A" w14:textId="77777777" w:rsidR="00AE48AD" w:rsidRPr="002C596F" w:rsidRDefault="00AE48AD" w:rsidP="00921130">
            <w:pPr>
              <w:spacing w:line="360" w:lineRule="auto"/>
              <w:jc w:val="center"/>
              <w:rPr>
                <w:rFonts w:asciiTheme="majorHAnsi" w:eastAsia="ＭＳ 明朝" w:hAnsiTheme="majorHAnsi" w:cstheme="majorHAnsi"/>
                <w:szCs w:val="24"/>
              </w:rPr>
            </w:pPr>
          </w:p>
        </w:tc>
        <w:tc>
          <w:tcPr>
            <w:tcW w:w="1588" w:type="dxa"/>
            <w:shd w:val="clear" w:color="auto" w:fill="auto"/>
            <w:vAlign w:val="center"/>
          </w:tcPr>
          <w:p w14:paraId="1587A823" w14:textId="77777777" w:rsidR="00AE48AD" w:rsidRPr="002C596F" w:rsidRDefault="00AE48AD" w:rsidP="00921130">
            <w:pPr>
              <w:rPr>
                <w:rFonts w:asciiTheme="majorHAnsi" w:eastAsia="ＭＳ 明朝" w:hAnsiTheme="majorHAnsi" w:cstheme="majorHAnsi"/>
                <w:szCs w:val="24"/>
              </w:rPr>
            </w:pPr>
          </w:p>
        </w:tc>
        <w:tc>
          <w:tcPr>
            <w:tcW w:w="1361" w:type="dxa"/>
            <w:shd w:val="clear" w:color="auto" w:fill="auto"/>
            <w:vAlign w:val="center"/>
          </w:tcPr>
          <w:p w14:paraId="1049FEC4" w14:textId="77777777" w:rsidR="00AE48AD" w:rsidRPr="002C596F" w:rsidRDefault="00AE48AD" w:rsidP="00921130">
            <w:pPr>
              <w:rPr>
                <w:rFonts w:asciiTheme="majorHAnsi" w:eastAsia="ＭＳ 明朝" w:hAnsiTheme="majorHAnsi" w:cstheme="majorHAnsi"/>
                <w:szCs w:val="24"/>
              </w:rPr>
            </w:pPr>
          </w:p>
        </w:tc>
        <w:tc>
          <w:tcPr>
            <w:tcW w:w="1361" w:type="dxa"/>
            <w:shd w:val="clear" w:color="auto" w:fill="auto"/>
            <w:vAlign w:val="center"/>
          </w:tcPr>
          <w:p w14:paraId="01BF5396" w14:textId="77777777" w:rsidR="00AE48AD" w:rsidRPr="002C596F" w:rsidRDefault="00AE48AD" w:rsidP="00921130">
            <w:pPr>
              <w:rPr>
                <w:rFonts w:asciiTheme="majorHAnsi" w:eastAsia="ＭＳ 明朝" w:hAnsiTheme="majorHAnsi" w:cstheme="majorHAnsi"/>
                <w:szCs w:val="24"/>
              </w:rPr>
            </w:pPr>
          </w:p>
        </w:tc>
        <w:tc>
          <w:tcPr>
            <w:tcW w:w="1219" w:type="dxa"/>
            <w:shd w:val="clear" w:color="auto" w:fill="auto"/>
            <w:vAlign w:val="center"/>
          </w:tcPr>
          <w:p w14:paraId="23F665AE" w14:textId="77777777" w:rsidR="00AE48AD" w:rsidRPr="002C596F" w:rsidRDefault="00AE48AD" w:rsidP="00921130">
            <w:pPr>
              <w:rPr>
                <w:rFonts w:asciiTheme="majorHAnsi" w:eastAsia="ＭＳ 明朝" w:hAnsiTheme="majorHAnsi" w:cstheme="majorHAnsi"/>
                <w:szCs w:val="24"/>
              </w:rPr>
            </w:pPr>
          </w:p>
        </w:tc>
        <w:tc>
          <w:tcPr>
            <w:tcW w:w="850" w:type="dxa"/>
            <w:shd w:val="clear" w:color="auto" w:fill="auto"/>
            <w:vAlign w:val="center"/>
          </w:tcPr>
          <w:p w14:paraId="3EA782EE" w14:textId="77777777" w:rsidR="00AE48AD" w:rsidRPr="002C596F" w:rsidRDefault="00AE48AD" w:rsidP="00921130">
            <w:pPr>
              <w:rPr>
                <w:rFonts w:asciiTheme="majorHAnsi" w:eastAsia="ＭＳ 明朝" w:hAnsiTheme="majorHAnsi" w:cstheme="majorHAnsi"/>
                <w:szCs w:val="24"/>
              </w:rPr>
            </w:pPr>
          </w:p>
        </w:tc>
        <w:tc>
          <w:tcPr>
            <w:tcW w:w="2014" w:type="dxa"/>
            <w:shd w:val="clear" w:color="auto" w:fill="auto"/>
            <w:vAlign w:val="center"/>
          </w:tcPr>
          <w:p w14:paraId="3B56B037" w14:textId="77777777" w:rsidR="00AE48AD" w:rsidRPr="002C596F" w:rsidRDefault="00AE48AD" w:rsidP="00921130">
            <w:pPr>
              <w:rPr>
                <w:rFonts w:asciiTheme="majorHAnsi" w:eastAsia="ＭＳ 明朝" w:hAnsiTheme="majorHAnsi" w:cstheme="majorHAnsi"/>
                <w:szCs w:val="24"/>
              </w:rPr>
            </w:pPr>
          </w:p>
        </w:tc>
      </w:tr>
      <w:tr w:rsidR="00BA7315" w:rsidRPr="002C596F" w14:paraId="5F1BCEE5" w14:textId="77777777" w:rsidTr="004F65BD">
        <w:trPr>
          <w:trHeight w:val="397"/>
        </w:trPr>
        <w:tc>
          <w:tcPr>
            <w:tcW w:w="1134" w:type="dxa"/>
            <w:shd w:val="clear" w:color="auto" w:fill="auto"/>
            <w:vAlign w:val="center"/>
          </w:tcPr>
          <w:p w14:paraId="782C0CE2" w14:textId="77777777" w:rsidR="00AE48AD" w:rsidRPr="002C596F" w:rsidRDefault="00AE48AD" w:rsidP="00921130">
            <w:pPr>
              <w:spacing w:line="360" w:lineRule="auto"/>
              <w:jc w:val="center"/>
              <w:rPr>
                <w:rFonts w:asciiTheme="majorHAnsi" w:eastAsia="ＭＳ 明朝" w:hAnsiTheme="majorHAnsi" w:cstheme="majorHAnsi"/>
                <w:szCs w:val="24"/>
              </w:rPr>
            </w:pPr>
          </w:p>
        </w:tc>
        <w:tc>
          <w:tcPr>
            <w:tcW w:w="1588" w:type="dxa"/>
            <w:shd w:val="clear" w:color="auto" w:fill="auto"/>
            <w:vAlign w:val="center"/>
          </w:tcPr>
          <w:p w14:paraId="4CF734FC" w14:textId="77777777" w:rsidR="00AE48AD" w:rsidRPr="002C596F" w:rsidRDefault="00AE48AD" w:rsidP="00921130">
            <w:pPr>
              <w:rPr>
                <w:rFonts w:asciiTheme="majorHAnsi" w:eastAsia="ＭＳ 明朝" w:hAnsiTheme="majorHAnsi" w:cstheme="majorHAnsi"/>
                <w:szCs w:val="24"/>
              </w:rPr>
            </w:pPr>
          </w:p>
        </w:tc>
        <w:tc>
          <w:tcPr>
            <w:tcW w:w="1361" w:type="dxa"/>
            <w:shd w:val="clear" w:color="auto" w:fill="auto"/>
            <w:vAlign w:val="center"/>
          </w:tcPr>
          <w:p w14:paraId="42B87D31" w14:textId="77777777" w:rsidR="00AE48AD" w:rsidRPr="002C596F" w:rsidRDefault="00AE48AD" w:rsidP="00921130">
            <w:pPr>
              <w:rPr>
                <w:rFonts w:asciiTheme="majorHAnsi" w:eastAsia="ＭＳ 明朝" w:hAnsiTheme="majorHAnsi" w:cstheme="majorHAnsi"/>
                <w:szCs w:val="24"/>
              </w:rPr>
            </w:pPr>
          </w:p>
        </w:tc>
        <w:tc>
          <w:tcPr>
            <w:tcW w:w="1361" w:type="dxa"/>
            <w:shd w:val="clear" w:color="auto" w:fill="auto"/>
            <w:vAlign w:val="center"/>
          </w:tcPr>
          <w:p w14:paraId="3AA78BE1" w14:textId="77777777" w:rsidR="00AE48AD" w:rsidRPr="002C596F" w:rsidRDefault="00AE48AD" w:rsidP="00921130">
            <w:pPr>
              <w:rPr>
                <w:rFonts w:asciiTheme="majorHAnsi" w:eastAsia="ＭＳ 明朝" w:hAnsiTheme="majorHAnsi" w:cstheme="majorHAnsi"/>
                <w:szCs w:val="24"/>
              </w:rPr>
            </w:pPr>
          </w:p>
        </w:tc>
        <w:tc>
          <w:tcPr>
            <w:tcW w:w="1219" w:type="dxa"/>
            <w:shd w:val="clear" w:color="auto" w:fill="auto"/>
            <w:vAlign w:val="center"/>
          </w:tcPr>
          <w:p w14:paraId="48AE10BA" w14:textId="77777777" w:rsidR="00AE48AD" w:rsidRPr="002C596F" w:rsidRDefault="00AE48AD" w:rsidP="00921130">
            <w:pPr>
              <w:rPr>
                <w:rFonts w:asciiTheme="majorHAnsi" w:eastAsia="ＭＳ 明朝" w:hAnsiTheme="majorHAnsi" w:cstheme="majorHAnsi"/>
                <w:szCs w:val="24"/>
              </w:rPr>
            </w:pPr>
          </w:p>
        </w:tc>
        <w:tc>
          <w:tcPr>
            <w:tcW w:w="850" w:type="dxa"/>
            <w:shd w:val="clear" w:color="auto" w:fill="auto"/>
            <w:vAlign w:val="center"/>
          </w:tcPr>
          <w:p w14:paraId="58C48F2D" w14:textId="77777777" w:rsidR="00AE48AD" w:rsidRPr="002C596F" w:rsidRDefault="00AE48AD" w:rsidP="00921130">
            <w:pPr>
              <w:rPr>
                <w:rFonts w:asciiTheme="majorHAnsi" w:eastAsia="ＭＳ 明朝" w:hAnsiTheme="majorHAnsi" w:cstheme="majorHAnsi"/>
                <w:szCs w:val="24"/>
              </w:rPr>
            </w:pPr>
          </w:p>
        </w:tc>
        <w:tc>
          <w:tcPr>
            <w:tcW w:w="2014" w:type="dxa"/>
            <w:shd w:val="clear" w:color="auto" w:fill="auto"/>
            <w:vAlign w:val="center"/>
          </w:tcPr>
          <w:p w14:paraId="07B5A8DD" w14:textId="77777777" w:rsidR="00AE48AD" w:rsidRPr="002C596F" w:rsidRDefault="00AE48AD" w:rsidP="00921130">
            <w:pPr>
              <w:rPr>
                <w:rFonts w:asciiTheme="majorHAnsi" w:eastAsia="ＭＳ 明朝" w:hAnsiTheme="majorHAnsi" w:cstheme="majorHAnsi"/>
                <w:szCs w:val="24"/>
              </w:rPr>
            </w:pPr>
          </w:p>
        </w:tc>
      </w:tr>
      <w:tr w:rsidR="00BA7315" w:rsidRPr="002C596F" w14:paraId="43781760" w14:textId="77777777" w:rsidTr="004F65BD">
        <w:trPr>
          <w:trHeight w:val="397"/>
        </w:trPr>
        <w:tc>
          <w:tcPr>
            <w:tcW w:w="1134" w:type="dxa"/>
            <w:shd w:val="clear" w:color="auto" w:fill="auto"/>
            <w:vAlign w:val="center"/>
          </w:tcPr>
          <w:p w14:paraId="48DD1244" w14:textId="77777777" w:rsidR="00AE48AD" w:rsidRPr="002C596F" w:rsidRDefault="00AE48AD" w:rsidP="00921130">
            <w:pPr>
              <w:spacing w:line="360" w:lineRule="auto"/>
              <w:jc w:val="center"/>
              <w:rPr>
                <w:rFonts w:asciiTheme="majorHAnsi" w:eastAsia="ＭＳ 明朝" w:hAnsiTheme="majorHAnsi" w:cstheme="majorHAnsi"/>
                <w:szCs w:val="24"/>
              </w:rPr>
            </w:pPr>
          </w:p>
        </w:tc>
        <w:tc>
          <w:tcPr>
            <w:tcW w:w="1588" w:type="dxa"/>
            <w:shd w:val="clear" w:color="auto" w:fill="auto"/>
            <w:vAlign w:val="center"/>
          </w:tcPr>
          <w:p w14:paraId="641283D5" w14:textId="77777777" w:rsidR="00AE48AD" w:rsidRPr="002C596F" w:rsidRDefault="00AE48AD" w:rsidP="00921130">
            <w:pPr>
              <w:rPr>
                <w:rFonts w:asciiTheme="majorHAnsi" w:eastAsia="ＭＳ 明朝" w:hAnsiTheme="majorHAnsi" w:cstheme="majorHAnsi"/>
                <w:szCs w:val="24"/>
              </w:rPr>
            </w:pPr>
          </w:p>
        </w:tc>
        <w:tc>
          <w:tcPr>
            <w:tcW w:w="1361" w:type="dxa"/>
            <w:shd w:val="clear" w:color="auto" w:fill="auto"/>
            <w:vAlign w:val="center"/>
          </w:tcPr>
          <w:p w14:paraId="35586702" w14:textId="77777777" w:rsidR="00AE48AD" w:rsidRPr="002C596F" w:rsidRDefault="00AE48AD" w:rsidP="00921130">
            <w:pPr>
              <w:rPr>
                <w:rFonts w:asciiTheme="majorHAnsi" w:eastAsia="ＭＳ 明朝" w:hAnsiTheme="majorHAnsi" w:cstheme="majorHAnsi"/>
                <w:szCs w:val="24"/>
              </w:rPr>
            </w:pPr>
          </w:p>
        </w:tc>
        <w:tc>
          <w:tcPr>
            <w:tcW w:w="1361" w:type="dxa"/>
            <w:shd w:val="clear" w:color="auto" w:fill="auto"/>
            <w:vAlign w:val="center"/>
          </w:tcPr>
          <w:p w14:paraId="1B748F65" w14:textId="77777777" w:rsidR="00AE48AD" w:rsidRPr="002C596F" w:rsidRDefault="00AE48AD" w:rsidP="00921130">
            <w:pPr>
              <w:rPr>
                <w:rFonts w:asciiTheme="majorHAnsi" w:eastAsia="ＭＳ 明朝" w:hAnsiTheme="majorHAnsi" w:cstheme="majorHAnsi"/>
                <w:szCs w:val="24"/>
              </w:rPr>
            </w:pPr>
          </w:p>
        </w:tc>
        <w:tc>
          <w:tcPr>
            <w:tcW w:w="1219" w:type="dxa"/>
            <w:shd w:val="clear" w:color="auto" w:fill="auto"/>
            <w:vAlign w:val="center"/>
          </w:tcPr>
          <w:p w14:paraId="61ADDD19" w14:textId="77777777" w:rsidR="00AE48AD" w:rsidRPr="002C596F" w:rsidRDefault="00AE48AD" w:rsidP="00921130">
            <w:pPr>
              <w:rPr>
                <w:rFonts w:asciiTheme="majorHAnsi" w:eastAsia="ＭＳ 明朝" w:hAnsiTheme="majorHAnsi" w:cstheme="majorHAnsi"/>
                <w:szCs w:val="24"/>
              </w:rPr>
            </w:pPr>
          </w:p>
        </w:tc>
        <w:tc>
          <w:tcPr>
            <w:tcW w:w="850" w:type="dxa"/>
            <w:shd w:val="clear" w:color="auto" w:fill="auto"/>
            <w:vAlign w:val="center"/>
          </w:tcPr>
          <w:p w14:paraId="6607E5E4" w14:textId="77777777" w:rsidR="00AE48AD" w:rsidRPr="002C596F" w:rsidRDefault="00AE48AD" w:rsidP="00921130">
            <w:pPr>
              <w:rPr>
                <w:rFonts w:asciiTheme="majorHAnsi" w:eastAsia="ＭＳ 明朝" w:hAnsiTheme="majorHAnsi" w:cstheme="majorHAnsi"/>
                <w:szCs w:val="24"/>
              </w:rPr>
            </w:pPr>
          </w:p>
        </w:tc>
        <w:tc>
          <w:tcPr>
            <w:tcW w:w="2014" w:type="dxa"/>
            <w:shd w:val="clear" w:color="auto" w:fill="auto"/>
            <w:vAlign w:val="center"/>
          </w:tcPr>
          <w:p w14:paraId="580B458D" w14:textId="77777777" w:rsidR="00AE48AD" w:rsidRPr="002C596F" w:rsidRDefault="00AE48AD" w:rsidP="00921130">
            <w:pPr>
              <w:rPr>
                <w:rFonts w:asciiTheme="majorHAnsi" w:eastAsia="ＭＳ 明朝" w:hAnsiTheme="majorHAnsi" w:cstheme="majorHAnsi"/>
                <w:szCs w:val="24"/>
              </w:rPr>
            </w:pPr>
          </w:p>
        </w:tc>
      </w:tr>
      <w:tr w:rsidR="00BA7315" w:rsidRPr="002C596F" w14:paraId="155CAFB9" w14:textId="77777777" w:rsidTr="004F65BD">
        <w:trPr>
          <w:trHeight w:val="397"/>
        </w:trPr>
        <w:tc>
          <w:tcPr>
            <w:tcW w:w="1134" w:type="dxa"/>
            <w:shd w:val="clear" w:color="auto" w:fill="auto"/>
            <w:vAlign w:val="center"/>
          </w:tcPr>
          <w:p w14:paraId="71259FF4" w14:textId="77777777" w:rsidR="00AE48AD" w:rsidRPr="002C596F" w:rsidRDefault="00AE48AD" w:rsidP="00921130">
            <w:pPr>
              <w:spacing w:line="360" w:lineRule="auto"/>
              <w:jc w:val="center"/>
              <w:rPr>
                <w:rFonts w:asciiTheme="majorHAnsi" w:eastAsia="ＭＳ 明朝" w:hAnsiTheme="majorHAnsi" w:cstheme="majorHAnsi"/>
                <w:szCs w:val="24"/>
              </w:rPr>
            </w:pPr>
          </w:p>
        </w:tc>
        <w:tc>
          <w:tcPr>
            <w:tcW w:w="1588" w:type="dxa"/>
            <w:shd w:val="clear" w:color="auto" w:fill="auto"/>
            <w:vAlign w:val="center"/>
          </w:tcPr>
          <w:p w14:paraId="4B764AED" w14:textId="77777777" w:rsidR="00AE48AD" w:rsidRPr="002C596F" w:rsidRDefault="00AE48AD" w:rsidP="00921130">
            <w:pPr>
              <w:rPr>
                <w:rFonts w:asciiTheme="majorHAnsi" w:eastAsia="ＭＳ 明朝" w:hAnsiTheme="majorHAnsi" w:cstheme="majorHAnsi"/>
                <w:szCs w:val="24"/>
              </w:rPr>
            </w:pPr>
          </w:p>
        </w:tc>
        <w:tc>
          <w:tcPr>
            <w:tcW w:w="1361" w:type="dxa"/>
            <w:shd w:val="clear" w:color="auto" w:fill="auto"/>
            <w:vAlign w:val="center"/>
          </w:tcPr>
          <w:p w14:paraId="14254689" w14:textId="77777777" w:rsidR="00AE48AD" w:rsidRPr="002C596F" w:rsidRDefault="00AE48AD" w:rsidP="00921130">
            <w:pPr>
              <w:rPr>
                <w:rFonts w:asciiTheme="majorHAnsi" w:eastAsia="ＭＳ 明朝" w:hAnsiTheme="majorHAnsi" w:cstheme="majorHAnsi"/>
                <w:szCs w:val="24"/>
              </w:rPr>
            </w:pPr>
          </w:p>
        </w:tc>
        <w:tc>
          <w:tcPr>
            <w:tcW w:w="1361" w:type="dxa"/>
            <w:shd w:val="clear" w:color="auto" w:fill="auto"/>
            <w:vAlign w:val="center"/>
          </w:tcPr>
          <w:p w14:paraId="750FA07A" w14:textId="77777777" w:rsidR="00AE48AD" w:rsidRPr="002C596F" w:rsidRDefault="00AE48AD" w:rsidP="00921130">
            <w:pPr>
              <w:rPr>
                <w:rFonts w:asciiTheme="majorHAnsi" w:eastAsia="ＭＳ 明朝" w:hAnsiTheme="majorHAnsi" w:cstheme="majorHAnsi"/>
                <w:szCs w:val="24"/>
              </w:rPr>
            </w:pPr>
          </w:p>
        </w:tc>
        <w:tc>
          <w:tcPr>
            <w:tcW w:w="1219" w:type="dxa"/>
            <w:shd w:val="clear" w:color="auto" w:fill="auto"/>
            <w:vAlign w:val="center"/>
          </w:tcPr>
          <w:p w14:paraId="738C56B0" w14:textId="77777777" w:rsidR="00AE48AD" w:rsidRPr="002C596F" w:rsidRDefault="00AE48AD" w:rsidP="00921130">
            <w:pPr>
              <w:rPr>
                <w:rFonts w:asciiTheme="majorHAnsi" w:eastAsia="ＭＳ 明朝" w:hAnsiTheme="majorHAnsi" w:cstheme="majorHAnsi"/>
                <w:szCs w:val="24"/>
              </w:rPr>
            </w:pPr>
          </w:p>
        </w:tc>
        <w:tc>
          <w:tcPr>
            <w:tcW w:w="850" w:type="dxa"/>
            <w:shd w:val="clear" w:color="auto" w:fill="auto"/>
            <w:vAlign w:val="center"/>
          </w:tcPr>
          <w:p w14:paraId="69E68D34" w14:textId="77777777" w:rsidR="00AE48AD" w:rsidRPr="002C596F" w:rsidRDefault="00AE48AD" w:rsidP="00921130">
            <w:pPr>
              <w:rPr>
                <w:rFonts w:asciiTheme="majorHAnsi" w:eastAsia="ＭＳ 明朝" w:hAnsiTheme="majorHAnsi" w:cstheme="majorHAnsi"/>
                <w:szCs w:val="24"/>
              </w:rPr>
            </w:pPr>
          </w:p>
        </w:tc>
        <w:tc>
          <w:tcPr>
            <w:tcW w:w="2014" w:type="dxa"/>
            <w:shd w:val="clear" w:color="auto" w:fill="auto"/>
            <w:vAlign w:val="center"/>
          </w:tcPr>
          <w:p w14:paraId="4CC3FA0D" w14:textId="77777777" w:rsidR="00AE48AD" w:rsidRPr="002C596F" w:rsidRDefault="00AE48AD" w:rsidP="00921130">
            <w:pPr>
              <w:rPr>
                <w:rFonts w:asciiTheme="majorHAnsi" w:eastAsia="ＭＳ 明朝" w:hAnsiTheme="majorHAnsi" w:cstheme="majorHAnsi"/>
                <w:szCs w:val="24"/>
              </w:rPr>
            </w:pPr>
          </w:p>
        </w:tc>
      </w:tr>
    </w:tbl>
    <w:p w14:paraId="04BEB1D2" w14:textId="01CBFC53" w:rsidR="005E5E6A" w:rsidRPr="002C596F" w:rsidRDefault="005E5E6A" w:rsidP="005E5E6A">
      <w:pPr>
        <w:widowControl/>
        <w:rPr>
          <w:rStyle w:val="DeltaViewInsertion"/>
          <w:rFonts w:asciiTheme="majorHAnsi" w:eastAsia="ＭＳ 明朝" w:hAnsiTheme="majorHAnsi" w:cstheme="majorHAnsi"/>
          <w:color w:val="auto"/>
          <w:szCs w:val="24"/>
          <w:u w:val="none"/>
        </w:rPr>
      </w:pPr>
      <w:bookmarkStart w:id="171" w:name="_DV_C673"/>
    </w:p>
    <w:p w14:paraId="6C249015" w14:textId="574B3783" w:rsidR="005E5E6A" w:rsidRPr="002C596F" w:rsidRDefault="005E5E6A" w:rsidP="005E5E6A">
      <w:pPr>
        <w:widowControl/>
        <w:rPr>
          <w:rStyle w:val="DeltaViewInsertion"/>
          <w:rFonts w:asciiTheme="majorHAnsi" w:eastAsia="ＭＳ 明朝" w:hAnsiTheme="majorHAnsi" w:cstheme="majorHAnsi"/>
          <w:color w:val="auto"/>
          <w:szCs w:val="24"/>
          <w:u w:val="none"/>
        </w:rPr>
      </w:pPr>
      <w:r w:rsidRPr="002C596F">
        <w:rPr>
          <w:rStyle w:val="DeltaViewInsertion"/>
          <w:rFonts w:asciiTheme="majorHAnsi" w:eastAsia="ＭＳ 明朝" w:hAnsiTheme="majorHAnsi" w:cstheme="majorHAnsi"/>
          <w:color w:val="auto"/>
          <w:szCs w:val="24"/>
          <w:u w:val="none"/>
        </w:rPr>
        <w:t xml:space="preserve">* This list of officers will be used for confirming the participation requirements in </w:t>
      </w:r>
      <w:r w:rsidR="00B14B78" w:rsidRPr="002C596F">
        <w:rPr>
          <w:rStyle w:val="DeltaViewInsertion"/>
          <w:rFonts w:asciiTheme="majorHAnsi" w:eastAsia="ＭＳ 明朝" w:hAnsiTheme="majorHAnsi" w:cstheme="majorHAnsi"/>
          <w:color w:val="auto"/>
          <w:szCs w:val="24"/>
          <w:u w:val="none"/>
        </w:rPr>
        <w:t>Application Guidelines 8</w:t>
      </w:r>
      <w:r w:rsidRPr="002C596F">
        <w:rPr>
          <w:rStyle w:val="DeltaViewInsertion"/>
          <w:rFonts w:asciiTheme="majorHAnsi" w:eastAsia="ＭＳ 明朝" w:hAnsiTheme="majorHAnsi" w:cstheme="majorHAnsi"/>
          <w:color w:val="auto"/>
          <w:szCs w:val="24"/>
          <w:u w:val="none"/>
        </w:rPr>
        <w:t xml:space="preserve">.-1.-(viii). Personal information of representatives may be provided to </w:t>
      </w:r>
      <w:r w:rsidR="00136F5A" w:rsidRPr="002C596F">
        <w:rPr>
          <w:rStyle w:val="DeltaViewInsertion"/>
          <w:rFonts w:asciiTheme="majorHAnsi" w:eastAsia="ＭＳ 明朝" w:hAnsiTheme="majorHAnsi" w:cstheme="majorHAnsi"/>
          <w:color w:val="auto"/>
          <w:szCs w:val="24"/>
          <w:u w:val="none"/>
        </w:rPr>
        <w:t>relevant organizations</w:t>
      </w:r>
      <w:r w:rsidRPr="002C596F">
        <w:rPr>
          <w:rStyle w:val="DeltaViewInsertion"/>
          <w:rFonts w:asciiTheme="majorHAnsi" w:eastAsia="ＭＳ 明朝" w:hAnsiTheme="majorHAnsi" w:cstheme="majorHAnsi"/>
          <w:color w:val="auto"/>
          <w:szCs w:val="24"/>
          <w:u w:val="none"/>
        </w:rPr>
        <w:t xml:space="preserve"> such as the police.</w:t>
      </w:r>
    </w:p>
    <w:bookmarkEnd w:id="171"/>
    <w:p w14:paraId="5C9E59C2" w14:textId="404A7E61" w:rsidR="00AE48AD" w:rsidRPr="002C596F" w:rsidRDefault="00C247AE" w:rsidP="00AE48AD">
      <w:pPr>
        <w:widowControl/>
        <w:rPr>
          <w:rFonts w:asciiTheme="majorHAnsi" w:eastAsia="ＭＳ 明朝" w:hAnsiTheme="majorHAnsi" w:cstheme="majorHAnsi"/>
          <w:szCs w:val="24"/>
        </w:rPr>
      </w:pPr>
      <w:r w:rsidRPr="002C596F">
        <w:rPr>
          <w:rFonts w:asciiTheme="majorHAnsi" w:eastAsia="ＭＳ 明朝" w:hAnsiTheme="majorHAnsi" w:cstheme="majorHAnsi"/>
          <w:szCs w:val="24"/>
        </w:rPr>
        <w:t>* For more column space, please add according to the form.</w:t>
      </w:r>
    </w:p>
    <w:p w14:paraId="41E659E5" w14:textId="77777777" w:rsidR="00AE48AD" w:rsidRPr="002C596F" w:rsidRDefault="00AE48AD" w:rsidP="00AE48AD">
      <w:pPr>
        <w:widowControl/>
        <w:rPr>
          <w:rFonts w:asciiTheme="majorHAnsi" w:eastAsia="ＭＳ 明朝" w:hAnsiTheme="majorHAnsi" w:cstheme="majorHAnsi"/>
          <w:szCs w:val="24"/>
        </w:rPr>
      </w:pPr>
    </w:p>
    <w:p w14:paraId="3D137325" w14:textId="77777777" w:rsidR="00AE48AD" w:rsidRPr="002C596F" w:rsidRDefault="00AE48AD" w:rsidP="00AE48AD">
      <w:pPr>
        <w:widowControl/>
        <w:rPr>
          <w:rFonts w:asciiTheme="majorHAnsi" w:eastAsia="ＭＳ 明朝" w:hAnsiTheme="majorHAnsi" w:cstheme="majorHAnsi"/>
          <w:szCs w:val="24"/>
        </w:rPr>
      </w:pPr>
    </w:p>
    <w:p w14:paraId="7EC00E6A" w14:textId="77777777" w:rsidR="004A1E2B" w:rsidRPr="002C596F" w:rsidRDefault="004A1E2B" w:rsidP="00AE48AD">
      <w:pPr>
        <w:widowControl/>
        <w:rPr>
          <w:rFonts w:asciiTheme="majorHAnsi" w:eastAsia="ＭＳ 明朝" w:hAnsiTheme="majorHAnsi" w:cstheme="majorHAnsi"/>
          <w:szCs w:val="24"/>
        </w:rPr>
      </w:pPr>
    </w:p>
    <w:p w14:paraId="28F5FCFC" w14:textId="77777777" w:rsidR="004A1E2B" w:rsidRPr="002C596F" w:rsidRDefault="004A1E2B" w:rsidP="00AE48AD">
      <w:pPr>
        <w:widowControl/>
        <w:rPr>
          <w:rFonts w:asciiTheme="majorHAnsi" w:eastAsia="ＭＳ 明朝" w:hAnsiTheme="majorHAnsi" w:cstheme="majorHAnsi"/>
          <w:szCs w:val="24"/>
        </w:rPr>
      </w:pPr>
    </w:p>
    <w:p w14:paraId="7FF7086A" w14:textId="77777777" w:rsidR="004A1E2B" w:rsidRPr="002C596F" w:rsidRDefault="004A1E2B" w:rsidP="00AE48AD">
      <w:pPr>
        <w:widowControl/>
        <w:rPr>
          <w:rFonts w:asciiTheme="majorHAnsi" w:eastAsia="ＭＳ 明朝" w:hAnsiTheme="majorHAnsi" w:cstheme="majorHAnsi"/>
          <w:szCs w:val="24"/>
        </w:rPr>
      </w:pPr>
    </w:p>
    <w:p w14:paraId="430AC58A" w14:textId="77777777" w:rsidR="004A1E2B" w:rsidRPr="002C596F" w:rsidRDefault="004A1E2B" w:rsidP="00AE48AD">
      <w:pPr>
        <w:widowControl/>
        <w:rPr>
          <w:rFonts w:asciiTheme="majorHAnsi" w:eastAsia="ＭＳ 明朝" w:hAnsiTheme="majorHAnsi" w:cstheme="majorHAnsi"/>
          <w:szCs w:val="24"/>
        </w:rPr>
      </w:pPr>
    </w:p>
    <w:p w14:paraId="0F4922B7" w14:textId="77777777" w:rsidR="004A1E2B" w:rsidRPr="002C596F" w:rsidRDefault="004A1E2B" w:rsidP="00AE48AD">
      <w:pPr>
        <w:widowControl/>
        <w:rPr>
          <w:rFonts w:asciiTheme="majorHAnsi" w:eastAsia="ＭＳ 明朝" w:hAnsiTheme="majorHAnsi" w:cstheme="majorHAnsi"/>
          <w:szCs w:val="24"/>
        </w:rPr>
      </w:pPr>
    </w:p>
    <w:p w14:paraId="03C58952" w14:textId="77777777" w:rsidR="004A1E2B" w:rsidRPr="002C596F" w:rsidRDefault="004A1E2B" w:rsidP="00AE48AD">
      <w:pPr>
        <w:widowControl/>
        <w:rPr>
          <w:rFonts w:asciiTheme="majorHAnsi" w:eastAsia="ＭＳ 明朝" w:hAnsiTheme="majorHAnsi" w:cstheme="majorHAnsi"/>
          <w:szCs w:val="24"/>
        </w:rPr>
      </w:pPr>
    </w:p>
    <w:p w14:paraId="4C31C32A" w14:textId="77777777" w:rsidR="004A1E2B" w:rsidRPr="002C596F" w:rsidRDefault="004A1E2B" w:rsidP="00AE48AD">
      <w:pPr>
        <w:widowControl/>
        <w:rPr>
          <w:rFonts w:asciiTheme="majorHAnsi" w:eastAsia="ＭＳ 明朝" w:hAnsiTheme="majorHAnsi" w:cstheme="majorHAnsi"/>
          <w:szCs w:val="24"/>
        </w:rPr>
      </w:pPr>
    </w:p>
    <w:p w14:paraId="2C18FAD3" w14:textId="77777777" w:rsidR="004A1E2B" w:rsidRPr="002C596F" w:rsidRDefault="004A1E2B" w:rsidP="00AE48AD">
      <w:pPr>
        <w:widowControl/>
        <w:rPr>
          <w:rFonts w:asciiTheme="majorHAnsi" w:eastAsia="ＭＳ 明朝" w:hAnsiTheme="majorHAnsi" w:cstheme="majorHAnsi"/>
          <w:szCs w:val="24"/>
        </w:rPr>
      </w:pPr>
    </w:p>
    <w:p w14:paraId="555B3EF4" w14:textId="77777777" w:rsidR="004A1E2B" w:rsidRPr="002C596F" w:rsidRDefault="004A1E2B" w:rsidP="00AE48AD">
      <w:pPr>
        <w:widowControl/>
        <w:rPr>
          <w:rFonts w:asciiTheme="majorHAnsi" w:eastAsia="ＭＳ 明朝" w:hAnsiTheme="majorHAnsi" w:cstheme="majorHAnsi"/>
          <w:szCs w:val="24"/>
        </w:rPr>
      </w:pPr>
    </w:p>
    <w:p w14:paraId="2E351AD3" w14:textId="77777777" w:rsidR="00AE48AD" w:rsidRPr="002C596F" w:rsidRDefault="00AE48AD" w:rsidP="00AE48AD">
      <w:pPr>
        <w:widowControl/>
        <w:rPr>
          <w:rFonts w:asciiTheme="majorHAnsi" w:eastAsia="ＭＳ 明朝" w:hAnsiTheme="majorHAnsi" w:cstheme="majorHAnsi"/>
          <w:szCs w:val="24"/>
        </w:rPr>
      </w:pPr>
    </w:p>
    <w:p w14:paraId="7BC3558D" w14:textId="77777777" w:rsidR="001607BD" w:rsidRPr="002C596F" w:rsidRDefault="001607BD" w:rsidP="00AE48AD">
      <w:pPr>
        <w:widowControl/>
        <w:rPr>
          <w:rFonts w:asciiTheme="majorHAnsi" w:eastAsia="ＭＳ 明朝" w:hAnsiTheme="majorHAnsi" w:cstheme="majorHAnsi"/>
          <w:szCs w:val="24"/>
        </w:rPr>
      </w:pPr>
    </w:p>
    <w:p w14:paraId="4652D5F6" w14:textId="77777777" w:rsidR="00AE48AD" w:rsidRPr="002C596F" w:rsidRDefault="00AE48AD" w:rsidP="00AE48AD">
      <w:pPr>
        <w:widowControl/>
        <w:rPr>
          <w:rFonts w:asciiTheme="majorHAnsi" w:eastAsia="ＭＳ 明朝" w:hAnsiTheme="majorHAnsi" w:cstheme="majorHAnsi"/>
          <w:szCs w:val="24"/>
        </w:rPr>
      </w:pPr>
    </w:p>
    <w:p w14:paraId="72E718E1" w14:textId="77777777" w:rsidR="00AE48AD" w:rsidRPr="002C596F" w:rsidRDefault="00AE48AD" w:rsidP="00AE48AD">
      <w:pPr>
        <w:widowControl/>
        <w:rPr>
          <w:rFonts w:asciiTheme="majorHAnsi" w:eastAsia="ＭＳ 明朝" w:hAnsiTheme="majorHAnsi" w:cstheme="majorHAnsi"/>
          <w:color w:val="000000"/>
          <w:szCs w:val="24"/>
        </w:rPr>
      </w:pPr>
    </w:p>
    <w:tbl>
      <w:tblPr>
        <w:tblpPr w:leftFromText="142" w:rightFromText="142" w:vertAnchor="text" w:horzAnchor="margin" w:tblpXSpec="right" w:tblpY="-38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75"/>
        <w:gridCol w:w="1470"/>
      </w:tblGrid>
      <w:tr w:rsidR="00BA7315" w:rsidRPr="002C596F" w14:paraId="2CFACE55" w14:textId="77777777" w:rsidTr="00F64ABA">
        <w:tc>
          <w:tcPr>
            <w:tcW w:w="1575" w:type="dxa"/>
            <w:shd w:val="clear" w:color="auto" w:fill="F2F2F2" w:themeFill="background1" w:themeFillShade="F2"/>
            <w:vAlign w:val="center"/>
          </w:tcPr>
          <w:p w14:paraId="26B259C4" w14:textId="02B14391" w:rsidR="00AE48AD" w:rsidRPr="002C596F" w:rsidRDefault="00AE48AD" w:rsidP="00921130">
            <w:pPr>
              <w:jc w:val="center"/>
              <w:rPr>
                <w:rFonts w:asciiTheme="majorHAnsi" w:hAnsiTheme="majorHAnsi" w:cstheme="majorHAnsi"/>
                <w:szCs w:val="24"/>
              </w:rPr>
            </w:pPr>
            <w:bookmarkStart w:id="172" w:name="_DV_C675"/>
            <w:r w:rsidRPr="002C596F">
              <w:rPr>
                <w:rStyle w:val="DeltaViewInsertion"/>
                <w:rFonts w:asciiTheme="majorHAnsi" w:eastAsia="ＭＳ 明朝" w:hAnsiTheme="majorHAnsi" w:cstheme="majorHAnsi"/>
                <w:color w:val="auto"/>
                <w:szCs w:val="24"/>
                <w:u w:val="none"/>
              </w:rPr>
              <w:lastRenderedPageBreak/>
              <w:br w:type="page"/>
            </w:r>
            <w:bookmarkEnd w:id="172"/>
            <w:r w:rsidR="005E5E6A" w:rsidRPr="002C596F">
              <w:rPr>
                <w:rFonts w:asciiTheme="majorHAnsi" w:hAnsiTheme="majorHAnsi" w:cstheme="majorHAnsi"/>
                <w:b/>
                <w:szCs w:val="24"/>
                <w:shd w:val="clear" w:color="auto" w:fill="F2F2F2" w:themeFill="background1" w:themeFillShade="F2"/>
              </w:rPr>
              <w:t>Page No.</w:t>
            </w:r>
          </w:p>
        </w:tc>
        <w:tc>
          <w:tcPr>
            <w:tcW w:w="1470" w:type="dxa"/>
            <w:shd w:val="clear" w:color="auto" w:fill="auto"/>
            <w:vAlign w:val="center"/>
          </w:tcPr>
          <w:p w14:paraId="232A6895" w14:textId="7D14551A" w:rsidR="00AE48AD" w:rsidRPr="002C596F" w:rsidRDefault="005E5E6A" w:rsidP="00921130">
            <w:pPr>
              <w:rPr>
                <w:rFonts w:asciiTheme="majorHAnsi" w:hAnsiTheme="majorHAnsi" w:cstheme="majorHAnsi"/>
                <w:szCs w:val="24"/>
              </w:rPr>
            </w:pPr>
            <w:r w:rsidRPr="002C596F">
              <w:rPr>
                <w:rStyle w:val="DeltaViewInsertion"/>
                <w:rFonts w:asciiTheme="majorHAnsi" w:hAnsiTheme="majorHAnsi" w:cstheme="majorHAnsi"/>
                <w:color w:val="auto"/>
                <w:szCs w:val="24"/>
                <w:u w:val="none"/>
              </w:rPr>
              <w:t>/●</w:t>
            </w:r>
          </w:p>
        </w:tc>
      </w:tr>
    </w:tbl>
    <w:p w14:paraId="26DF4DF9" w14:textId="6F3CF8E9" w:rsidR="005E5E6A" w:rsidRPr="002C596F" w:rsidRDefault="005E5E6A" w:rsidP="00E766D9">
      <w:pPr>
        <w:pStyle w:val="3"/>
        <w:ind w:leftChars="190" w:left="399"/>
        <w:rPr>
          <w:rFonts w:cstheme="majorHAnsi"/>
          <w:sz w:val="24"/>
          <w:szCs w:val="24"/>
        </w:rPr>
      </w:pPr>
      <w:bookmarkStart w:id="173" w:name="_Toc464852226"/>
      <w:bookmarkStart w:id="174" w:name="_DV_C677"/>
      <w:bookmarkStart w:id="175" w:name="_Toc462141171"/>
      <w:r w:rsidRPr="002C596F">
        <w:rPr>
          <w:rStyle w:val="DeltaViewInsertion"/>
          <w:rFonts w:eastAsia="ＭＳ ゴシック" w:cstheme="majorHAnsi"/>
          <w:b/>
          <w:color w:val="auto"/>
          <w:kern w:val="0"/>
          <w:sz w:val="24"/>
          <w:szCs w:val="24"/>
          <w:u w:val="none"/>
        </w:rPr>
        <w:t>[Form 13-(III)]</w:t>
      </w:r>
      <w:r w:rsidRPr="002C596F">
        <w:rPr>
          <w:rStyle w:val="DeltaViewInsertion"/>
          <w:rFonts w:eastAsia="ＭＳ ゴシック" w:cstheme="majorHAnsi"/>
          <w:color w:val="auto"/>
          <w:kern w:val="0"/>
          <w:sz w:val="24"/>
          <w:szCs w:val="24"/>
          <w:u w:val="none"/>
        </w:rPr>
        <w:t xml:space="preserve"> Documents concerning the "pledge on local tax and written consent to inquiries about the Kobe City municipal tax" (For Consortium Members other than Qualified Participant)</w:t>
      </w:r>
      <w:bookmarkEnd w:id="173"/>
    </w:p>
    <w:p w14:paraId="5FBF06BF" w14:textId="77777777" w:rsidR="005E5E6A" w:rsidRPr="002C596F" w:rsidRDefault="005E5E6A" w:rsidP="005E5E6A">
      <w:pPr>
        <w:rPr>
          <w:rFonts w:asciiTheme="majorHAnsi" w:hAnsiTheme="majorHAnsi" w:cstheme="majorHAnsi"/>
          <w:szCs w:val="24"/>
        </w:rPr>
      </w:pPr>
    </w:p>
    <w:p w14:paraId="3E72BD8E" w14:textId="77777777" w:rsidR="005E5E6A" w:rsidRPr="002C596F" w:rsidRDefault="005E5E6A" w:rsidP="005E5E6A">
      <w:pPr>
        <w:jc w:val="right"/>
        <w:rPr>
          <w:rFonts w:asciiTheme="majorHAnsi" w:hAnsiTheme="majorHAnsi" w:cstheme="majorHAnsi"/>
          <w:szCs w:val="21"/>
        </w:rPr>
      </w:pPr>
      <w:r w:rsidRPr="002C596F">
        <w:rPr>
          <w:rFonts w:asciiTheme="majorHAnsi" w:hAnsiTheme="majorHAnsi" w:cstheme="majorHAnsi"/>
          <w:szCs w:val="24"/>
        </w:rPr>
        <w:t>mm dd, yyyy</w:t>
      </w:r>
    </w:p>
    <w:p w14:paraId="52DEC734" w14:textId="77777777" w:rsidR="005E5E6A" w:rsidRPr="002C596F" w:rsidRDefault="005E5E6A" w:rsidP="005E5E6A">
      <w:pPr>
        <w:rPr>
          <w:rFonts w:asciiTheme="majorHAnsi" w:hAnsiTheme="majorHAnsi" w:cstheme="majorHAnsi"/>
          <w:szCs w:val="21"/>
        </w:rPr>
      </w:pPr>
      <w:r w:rsidRPr="002C596F">
        <w:rPr>
          <w:rStyle w:val="DeltaViewInsertion"/>
          <w:rFonts w:asciiTheme="majorHAnsi" w:eastAsia="ＭＳ 明朝" w:hAnsiTheme="majorHAnsi" w:cstheme="majorHAnsi"/>
          <w:color w:val="auto"/>
          <w:szCs w:val="21"/>
          <w:u w:val="none"/>
        </w:rPr>
        <w:t>To: The Mayor of Kobe City</w:t>
      </w:r>
    </w:p>
    <w:p w14:paraId="478CEED5" w14:textId="77777777" w:rsidR="005E5E6A" w:rsidRPr="002C596F" w:rsidRDefault="005E5E6A" w:rsidP="005E5E6A">
      <w:pPr>
        <w:rPr>
          <w:rFonts w:asciiTheme="majorHAnsi" w:hAnsiTheme="majorHAnsi" w:cstheme="majorHAnsi"/>
          <w:szCs w:val="21"/>
        </w:rPr>
      </w:pPr>
    </w:p>
    <w:p w14:paraId="04B32C29" w14:textId="77777777" w:rsidR="005E5E6A" w:rsidRPr="002C596F" w:rsidRDefault="005E5E6A" w:rsidP="005E5E6A">
      <w:pPr>
        <w:jc w:val="center"/>
        <w:rPr>
          <w:rFonts w:asciiTheme="majorHAnsi" w:hAnsiTheme="majorHAnsi" w:cstheme="majorHAnsi"/>
          <w:szCs w:val="21"/>
        </w:rPr>
      </w:pPr>
      <w:r w:rsidRPr="002C596F">
        <w:rPr>
          <w:rStyle w:val="DeltaViewInsertion"/>
          <w:rFonts w:asciiTheme="majorHAnsi" w:eastAsia="ＭＳ ゴシック" w:hAnsiTheme="majorHAnsi" w:cstheme="majorHAnsi"/>
          <w:color w:val="auto"/>
          <w:kern w:val="0"/>
          <w:sz w:val="24"/>
          <w:szCs w:val="24"/>
          <w:u w:val="none"/>
        </w:rPr>
        <w:t>"Pledge on local tax and written consent to inquiries about the Kobe City municipal tax"</w:t>
      </w:r>
    </w:p>
    <w:p w14:paraId="68B1DF02" w14:textId="77777777" w:rsidR="005E5E6A" w:rsidRPr="002C596F" w:rsidRDefault="005E5E6A" w:rsidP="005E5E6A">
      <w:pPr>
        <w:rPr>
          <w:rFonts w:asciiTheme="majorHAnsi" w:hAnsiTheme="majorHAnsi" w:cstheme="majorHAnsi"/>
          <w:szCs w:val="21"/>
        </w:rPr>
      </w:pPr>
    </w:p>
    <w:p w14:paraId="0AC53FD3" w14:textId="77777777" w:rsidR="005E5E6A" w:rsidRPr="002C596F" w:rsidRDefault="005E5E6A" w:rsidP="005E5E6A">
      <w:pPr>
        <w:rPr>
          <w:rFonts w:asciiTheme="majorHAnsi" w:hAnsiTheme="majorHAnsi" w:cstheme="majorHAnsi"/>
          <w:szCs w:val="21"/>
        </w:rPr>
      </w:pPr>
      <w:r w:rsidRPr="002C596F">
        <w:rPr>
          <w:rStyle w:val="DeltaViewInsertion"/>
          <w:rFonts w:asciiTheme="majorHAnsi" w:eastAsia="ＭＳ 明朝" w:hAnsiTheme="majorHAnsi" w:cstheme="majorHAnsi"/>
          <w:color w:val="auto"/>
          <w:szCs w:val="21"/>
          <w:u w:val="none"/>
        </w:rPr>
        <w:t>1. Our company pledges that:</w:t>
      </w:r>
    </w:p>
    <w:p w14:paraId="4C2E2AF0" w14:textId="76E6D794" w:rsidR="005E5E6A" w:rsidRPr="002C596F" w:rsidRDefault="005E5E6A" w:rsidP="005E5E6A">
      <w:pPr>
        <w:ind w:left="210"/>
        <w:rPr>
          <w:rFonts w:asciiTheme="majorHAnsi" w:hAnsiTheme="majorHAnsi" w:cstheme="majorHAnsi"/>
          <w:szCs w:val="21"/>
        </w:rPr>
      </w:pPr>
      <w:r w:rsidRPr="002C596F">
        <w:rPr>
          <w:rStyle w:val="DeltaViewInsertion"/>
          <w:rFonts w:asciiTheme="majorHAnsi" w:hAnsiTheme="majorHAnsi" w:cstheme="majorHAnsi"/>
          <w:color w:val="auto"/>
          <w:szCs w:val="21"/>
          <w:u w:val="none"/>
        </w:rPr>
        <w:t>(1)</w:t>
      </w:r>
      <w:r w:rsidRPr="002C596F">
        <w:rPr>
          <w:rStyle w:val="DeltaViewInsertion"/>
          <w:rFonts w:asciiTheme="majorHAnsi" w:eastAsia="ＭＳ 明朝" w:hAnsiTheme="majorHAnsi" w:cstheme="majorHAnsi"/>
          <w:color w:val="auto"/>
          <w:szCs w:val="21"/>
          <w:u w:val="none"/>
        </w:rPr>
        <w:t xml:space="preserve">　</w:t>
      </w:r>
      <w:r w:rsidRPr="002C596F">
        <w:rPr>
          <w:rStyle w:val="DeltaViewInsertion"/>
          <w:rFonts w:asciiTheme="majorHAnsi" w:eastAsia="ＭＳ 明朝" w:hAnsiTheme="majorHAnsi" w:cstheme="majorHAnsi"/>
          <w:color w:val="auto"/>
          <w:szCs w:val="21"/>
          <w:u w:val="none"/>
        </w:rPr>
        <w:t>There is no local tax amount which is due but unpaid (including any amount for which a tax return is required but has not been filed); and</w:t>
      </w:r>
    </w:p>
    <w:p w14:paraId="22321640" w14:textId="638A437C" w:rsidR="005E5E6A" w:rsidRPr="002C596F" w:rsidRDefault="005E5E6A" w:rsidP="005E5E6A">
      <w:pPr>
        <w:ind w:left="210"/>
        <w:rPr>
          <w:rFonts w:asciiTheme="majorHAnsi" w:eastAsia="ＭＳ 明朝" w:hAnsiTheme="majorHAnsi" w:cstheme="majorHAnsi"/>
          <w:szCs w:val="21"/>
        </w:rPr>
      </w:pPr>
      <w:r w:rsidRPr="002C596F">
        <w:rPr>
          <w:rStyle w:val="DeltaViewInsertion"/>
          <w:rFonts w:asciiTheme="majorHAnsi" w:hAnsiTheme="majorHAnsi" w:cstheme="majorHAnsi"/>
          <w:color w:val="auto"/>
          <w:szCs w:val="21"/>
          <w:u w:val="none"/>
        </w:rPr>
        <w:t>(2)</w:t>
      </w:r>
      <w:r w:rsidRPr="002C596F">
        <w:rPr>
          <w:rStyle w:val="DeltaViewInsertion"/>
          <w:rFonts w:asciiTheme="majorHAnsi" w:eastAsia="ＭＳ 明朝" w:hAnsiTheme="majorHAnsi" w:cstheme="majorHAnsi"/>
          <w:color w:val="auto"/>
          <w:szCs w:val="21"/>
          <w:u w:val="none"/>
        </w:rPr>
        <w:t xml:space="preserve">　</w:t>
      </w:r>
      <w:r w:rsidRPr="002C596F">
        <w:rPr>
          <w:rFonts w:asciiTheme="majorHAnsi" w:hAnsiTheme="majorHAnsi" w:cstheme="majorHAnsi"/>
        </w:rPr>
        <w:t xml:space="preserve"> </w:t>
      </w:r>
      <w:r w:rsidRPr="002C596F">
        <w:rPr>
          <w:rStyle w:val="DeltaViewInsertion"/>
          <w:rFonts w:asciiTheme="majorHAnsi" w:eastAsia="ＭＳ 明朝" w:hAnsiTheme="majorHAnsi" w:cstheme="majorHAnsi"/>
          <w:color w:val="auto"/>
          <w:szCs w:val="21"/>
          <w:u w:val="none"/>
        </w:rPr>
        <w:t xml:space="preserve">In </w:t>
      </w:r>
      <w:r w:rsidR="007C4AAB" w:rsidRPr="002C596F">
        <w:rPr>
          <w:rStyle w:val="DeltaViewInsertion"/>
          <w:rFonts w:asciiTheme="majorHAnsi" w:eastAsia="ＭＳ 明朝" w:hAnsiTheme="majorHAnsi" w:cstheme="majorHAnsi"/>
          <w:color w:val="auto"/>
          <w:szCs w:val="21"/>
          <w:u w:val="none"/>
        </w:rPr>
        <w:t>cases where</w:t>
      </w:r>
      <w:r w:rsidRPr="002C596F">
        <w:rPr>
          <w:rStyle w:val="DeltaViewInsertion"/>
          <w:rFonts w:asciiTheme="majorHAnsi" w:eastAsia="ＭＳ 明朝" w:hAnsiTheme="majorHAnsi" w:cstheme="majorHAnsi"/>
          <w:color w:val="auto"/>
          <w:szCs w:val="21"/>
          <w:u w:val="none"/>
        </w:rPr>
        <w:t xml:space="preserve"> the statement made in (1) above is found to be a false statement, our company will not have any objection even if our company is disqualified from participating in the public bidding for the "Qualified Project</w:t>
      </w:r>
      <w:r w:rsidR="00D62812" w:rsidRPr="002C596F">
        <w:rPr>
          <w:rStyle w:val="DeltaViewInsertion"/>
          <w:rFonts w:asciiTheme="majorHAnsi" w:eastAsia="ＭＳ 明朝" w:hAnsiTheme="majorHAnsi" w:cstheme="majorHAnsi"/>
          <w:color w:val="auto"/>
          <w:szCs w:val="21"/>
          <w:u w:val="none"/>
        </w:rPr>
        <w:t xml:space="preserve">, etc., </w:t>
      </w:r>
      <w:r w:rsidRPr="002C596F">
        <w:rPr>
          <w:rStyle w:val="DeltaViewInsertion"/>
          <w:rFonts w:asciiTheme="majorHAnsi" w:eastAsia="ＭＳ 明朝" w:hAnsiTheme="majorHAnsi" w:cstheme="majorHAnsi"/>
          <w:color w:val="auto"/>
          <w:szCs w:val="21"/>
          <w:u w:val="none"/>
        </w:rPr>
        <w:t>for Operation of Kobe Airport" and even if any Proposal Screening Documents that have already been submitted become invalid.</w:t>
      </w:r>
    </w:p>
    <w:p w14:paraId="768C5FA7" w14:textId="77777777" w:rsidR="005E5E6A" w:rsidRPr="002C596F" w:rsidRDefault="005E5E6A" w:rsidP="005E5E6A">
      <w:pPr>
        <w:rPr>
          <w:rFonts w:asciiTheme="majorHAnsi" w:hAnsiTheme="majorHAnsi" w:cstheme="majorHAnsi"/>
          <w:szCs w:val="21"/>
        </w:rPr>
      </w:pPr>
    </w:p>
    <w:p w14:paraId="023E71AC" w14:textId="4A4BCE6D" w:rsidR="005E5E6A" w:rsidRPr="002C596F" w:rsidRDefault="005E5E6A" w:rsidP="005E5E6A">
      <w:pPr>
        <w:rPr>
          <w:rFonts w:asciiTheme="majorHAnsi" w:hAnsiTheme="majorHAnsi" w:cstheme="majorHAnsi"/>
          <w:szCs w:val="21"/>
        </w:rPr>
      </w:pPr>
      <w:r w:rsidRPr="002C596F">
        <w:rPr>
          <w:rStyle w:val="DeltaViewInsertion"/>
          <w:rFonts w:asciiTheme="majorHAnsi" w:eastAsia="ＭＳ 明朝" w:hAnsiTheme="majorHAnsi" w:cstheme="majorHAnsi"/>
          <w:color w:val="auto"/>
          <w:szCs w:val="21"/>
          <w:u w:val="none"/>
        </w:rPr>
        <w:t xml:space="preserve">2. In confirmation of the statement made in 1-(1) above, our company </w:t>
      </w:r>
      <w:r w:rsidR="001E2D31" w:rsidRPr="002C596F">
        <w:rPr>
          <w:rStyle w:val="DeltaViewInsertion"/>
          <w:rFonts w:asciiTheme="majorHAnsi" w:eastAsia="ＭＳ 明朝" w:hAnsiTheme="majorHAnsi" w:cstheme="majorHAnsi"/>
          <w:color w:val="auto"/>
          <w:szCs w:val="21"/>
          <w:u w:val="none"/>
        </w:rPr>
        <w:t>consents</w:t>
      </w:r>
      <w:r w:rsidRPr="002C596F">
        <w:rPr>
          <w:rStyle w:val="DeltaViewInsertion"/>
          <w:rFonts w:asciiTheme="majorHAnsi" w:eastAsia="ＭＳ 明朝" w:hAnsiTheme="majorHAnsi" w:cstheme="majorHAnsi"/>
          <w:color w:val="auto"/>
          <w:szCs w:val="21"/>
          <w:u w:val="none"/>
        </w:rPr>
        <w:t xml:space="preserve"> that:</w:t>
      </w:r>
    </w:p>
    <w:p w14:paraId="309B8B75" w14:textId="32562826" w:rsidR="005E5E6A" w:rsidRPr="002C596F" w:rsidRDefault="005E5E6A" w:rsidP="005E5E6A">
      <w:pPr>
        <w:ind w:left="210" w:firstLine="210"/>
        <w:rPr>
          <w:rFonts w:asciiTheme="majorHAnsi" w:hAnsiTheme="majorHAnsi" w:cstheme="majorHAnsi"/>
          <w:szCs w:val="21"/>
        </w:rPr>
      </w:pPr>
      <w:r w:rsidRPr="002C596F">
        <w:rPr>
          <w:rStyle w:val="DeltaViewInsertion"/>
          <w:rFonts w:asciiTheme="majorHAnsi" w:eastAsia="ＭＳ 明朝" w:hAnsiTheme="majorHAnsi" w:cstheme="majorHAnsi"/>
          <w:color w:val="auto"/>
          <w:szCs w:val="21"/>
          <w:u w:val="none"/>
        </w:rPr>
        <w:t xml:space="preserve">Kobe City will investigate the status of payment or the status of the filing of tax returns with respect to all municipal taxes of Kobe City (including the inhabitant tax, fixed property tax, urban planning tax, light vehicle tax, special landholding tax, business facility tax, bathing tax, and </w:t>
      </w:r>
      <w:r w:rsidR="00607697" w:rsidRPr="002C596F">
        <w:rPr>
          <w:rStyle w:val="DeltaViewInsertion"/>
          <w:rFonts w:asciiTheme="majorHAnsi" w:eastAsia="ＭＳ 明朝" w:hAnsiTheme="majorHAnsi" w:cstheme="majorHAnsi"/>
          <w:color w:val="auto"/>
          <w:szCs w:val="21"/>
          <w:u w:val="none"/>
        </w:rPr>
        <w:t>municipal tobacco tax</w:t>
      </w:r>
      <w:r w:rsidRPr="002C596F">
        <w:rPr>
          <w:rStyle w:val="DeltaViewInsertion"/>
          <w:rFonts w:asciiTheme="majorHAnsi" w:eastAsia="ＭＳ 明朝" w:hAnsiTheme="majorHAnsi" w:cstheme="majorHAnsi"/>
          <w:color w:val="auto"/>
          <w:szCs w:val="21"/>
          <w:u w:val="none"/>
        </w:rPr>
        <w:t xml:space="preserve">) and will use the investigation </w:t>
      </w:r>
      <w:r w:rsidR="001E2D31" w:rsidRPr="002C596F">
        <w:rPr>
          <w:rStyle w:val="DeltaViewInsertion"/>
          <w:rFonts w:asciiTheme="majorHAnsi" w:eastAsia="ＭＳ 明朝" w:hAnsiTheme="majorHAnsi" w:cstheme="majorHAnsi"/>
          <w:color w:val="auto"/>
          <w:szCs w:val="21"/>
          <w:u w:val="none"/>
        </w:rPr>
        <w:t>results</w:t>
      </w:r>
      <w:r w:rsidRPr="002C596F">
        <w:rPr>
          <w:rStyle w:val="DeltaViewInsertion"/>
          <w:rFonts w:asciiTheme="majorHAnsi" w:eastAsia="ＭＳ 明朝" w:hAnsiTheme="majorHAnsi" w:cstheme="majorHAnsi"/>
          <w:color w:val="auto"/>
          <w:szCs w:val="21"/>
          <w:u w:val="none"/>
        </w:rPr>
        <w:t xml:space="preserve"> for the purpose of confirming the participation requirements for the public bidding for the "Qualified Project</w:t>
      </w:r>
      <w:r w:rsidR="00D62812" w:rsidRPr="002C596F">
        <w:rPr>
          <w:rStyle w:val="DeltaViewInsertion"/>
          <w:rFonts w:asciiTheme="majorHAnsi" w:eastAsia="ＭＳ 明朝" w:hAnsiTheme="majorHAnsi" w:cstheme="majorHAnsi"/>
          <w:color w:val="auto"/>
          <w:szCs w:val="21"/>
          <w:u w:val="none"/>
        </w:rPr>
        <w:t xml:space="preserve">, etc., </w:t>
      </w:r>
      <w:r w:rsidRPr="002C596F">
        <w:rPr>
          <w:rStyle w:val="DeltaViewInsertion"/>
          <w:rFonts w:asciiTheme="majorHAnsi" w:eastAsia="ＭＳ 明朝" w:hAnsiTheme="majorHAnsi" w:cstheme="majorHAnsi"/>
          <w:color w:val="auto"/>
          <w:szCs w:val="21"/>
          <w:u w:val="none"/>
        </w:rPr>
        <w:t>for Operation of Kobe Airport."</w:t>
      </w:r>
    </w:p>
    <w:p w14:paraId="5A41D548" w14:textId="77777777" w:rsidR="005E5E6A" w:rsidRPr="002C596F" w:rsidRDefault="005E5E6A" w:rsidP="005E5E6A">
      <w:pPr>
        <w:rPr>
          <w:rFonts w:asciiTheme="majorHAnsi" w:hAnsiTheme="majorHAnsi" w:cstheme="majorHAnsi"/>
          <w:szCs w:val="21"/>
        </w:rPr>
      </w:pPr>
    </w:p>
    <w:p w14:paraId="2AA00A77" w14:textId="2E4F1A17" w:rsidR="005E5E6A" w:rsidRPr="002C596F" w:rsidRDefault="005E5E6A" w:rsidP="005E5E6A">
      <w:pPr>
        <w:ind w:left="210" w:hanging="210"/>
        <w:rPr>
          <w:rFonts w:asciiTheme="majorHAnsi" w:hAnsiTheme="majorHAnsi" w:cstheme="majorHAnsi"/>
          <w:szCs w:val="21"/>
        </w:rPr>
      </w:pPr>
      <w:r w:rsidRPr="002C596F">
        <w:rPr>
          <w:rStyle w:val="DeltaViewInsertion"/>
          <w:rFonts w:asciiTheme="majorHAnsi" w:eastAsia="ＭＳ 明朝" w:hAnsiTheme="majorHAnsi" w:cstheme="majorHAnsi"/>
          <w:color w:val="auto"/>
          <w:szCs w:val="21"/>
          <w:u w:val="none"/>
        </w:rPr>
        <w:t>3. The effective period of the pledge made in 1 above and the consent given in 2 above shall be the day immediately preceding the day of the execution of the Basic Agreement on Qualified Project</w:t>
      </w:r>
      <w:r w:rsidR="00D62812" w:rsidRPr="002C596F">
        <w:rPr>
          <w:rStyle w:val="DeltaViewInsertion"/>
          <w:rFonts w:asciiTheme="majorHAnsi" w:eastAsia="ＭＳ 明朝" w:hAnsiTheme="majorHAnsi" w:cstheme="majorHAnsi"/>
          <w:color w:val="auto"/>
          <w:szCs w:val="21"/>
          <w:u w:val="none"/>
        </w:rPr>
        <w:t xml:space="preserve">, etc., </w:t>
      </w:r>
      <w:r w:rsidRPr="002C596F">
        <w:rPr>
          <w:rStyle w:val="DeltaViewInsertion"/>
          <w:rFonts w:asciiTheme="majorHAnsi" w:eastAsia="ＭＳ 明朝" w:hAnsiTheme="majorHAnsi" w:cstheme="majorHAnsi"/>
          <w:color w:val="auto"/>
          <w:szCs w:val="21"/>
          <w:u w:val="none"/>
        </w:rPr>
        <w:t>for Operation of Kobe Airport.</w:t>
      </w:r>
      <w:r w:rsidRPr="002C596F" w:rsidDel="00655741">
        <w:rPr>
          <w:rStyle w:val="DeltaViewInsertion"/>
          <w:rFonts w:asciiTheme="majorHAnsi" w:eastAsia="ＭＳ 明朝" w:hAnsiTheme="majorHAnsi" w:cstheme="majorHAnsi"/>
          <w:color w:val="auto"/>
          <w:szCs w:val="21"/>
          <w:u w:val="none"/>
        </w:rPr>
        <w:t xml:space="preserve"> </w:t>
      </w:r>
    </w:p>
    <w:p w14:paraId="58BE52DE" w14:textId="77777777" w:rsidR="005E5E6A" w:rsidRPr="002C596F" w:rsidRDefault="005E5E6A" w:rsidP="005E5E6A">
      <w:pPr>
        <w:ind w:left="210" w:hanging="210"/>
        <w:rPr>
          <w:rFonts w:asciiTheme="majorHAnsi" w:hAnsiTheme="majorHAnsi" w:cstheme="majorHAnsi"/>
          <w:szCs w:val="21"/>
        </w:rPr>
      </w:pPr>
    </w:p>
    <w:p w14:paraId="20A6ED40" w14:textId="7B1952D3" w:rsidR="005E5E6A" w:rsidRPr="002C596F" w:rsidRDefault="00C247AE" w:rsidP="005E5E6A">
      <w:pPr>
        <w:tabs>
          <w:tab w:val="left" w:pos="2625"/>
        </w:tabs>
        <w:spacing w:before="360"/>
        <w:rPr>
          <w:rFonts w:asciiTheme="majorHAnsi" w:hAnsiTheme="majorHAnsi" w:cstheme="majorHAnsi"/>
          <w:szCs w:val="21"/>
        </w:rPr>
      </w:pPr>
      <w:r w:rsidRPr="002C596F">
        <w:rPr>
          <w:rStyle w:val="DeltaViewInsertion"/>
          <w:rFonts w:asciiTheme="majorHAnsi" w:eastAsia="ＭＳ 明朝" w:hAnsiTheme="majorHAnsi" w:cstheme="majorHAnsi"/>
          <w:color w:val="auto"/>
          <w:szCs w:val="21"/>
          <w:u w:val="none"/>
        </w:rPr>
        <w:t>Corporate</w:t>
      </w:r>
      <w:r w:rsidR="005E5E6A" w:rsidRPr="002C596F">
        <w:rPr>
          <w:rStyle w:val="DeltaViewInsertion"/>
          <w:rFonts w:asciiTheme="majorHAnsi" w:eastAsia="ＭＳ 明朝" w:hAnsiTheme="majorHAnsi" w:cstheme="majorHAnsi"/>
          <w:color w:val="auto"/>
          <w:szCs w:val="21"/>
          <w:u w:val="none"/>
        </w:rPr>
        <w:t xml:space="preserve"> name (Furigana)</w:t>
      </w:r>
      <w:r w:rsidR="005E5E6A" w:rsidRPr="002C596F">
        <w:rPr>
          <w:rStyle w:val="DeltaViewInsertion"/>
          <w:rFonts w:asciiTheme="majorHAnsi" w:hAnsiTheme="majorHAnsi" w:cstheme="majorHAnsi"/>
          <w:color w:val="auto"/>
          <w:szCs w:val="21"/>
          <w:u w:val="none"/>
        </w:rPr>
        <w:tab/>
      </w:r>
      <w:r w:rsidR="005E5E6A" w:rsidRPr="002C596F">
        <w:rPr>
          <w:rStyle w:val="DeltaViewInsertion"/>
          <w:rFonts w:asciiTheme="majorHAnsi" w:eastAsia="ＭＳ 明朝" w:hAnsiTheme="majorHAnsi" w:cstheme="majorHAnsi"/>
          <w:color w:val="auto"/>
          <w:szCs w:val="21"/>
          <w:u w:val="none"/>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512"/>
        <w:gridCol w:w="512"/>
        <w:gridCol w:w="513"/>
        <w:gridCol w:w="512"/>
        <w:gridCol w:w="513"/>
        <w:gridCol w:w="512"/>
        <w:gridCol w:w="513"/>
        <w:gridCol w:w="512"/>
        <w:gridCol w:w="513"/>
        <w:gridCol w:w="512"/>
        <w:gridCol w:w="513"/>
        <w:gridCol w:w="512"/>
        <w:gridCol w:w="513"/>
      </w:tblGrid>
      <w:tr w:rsidR="00DA33D4" w:rsidRPr="002C596F" w14:paraId="4C9E4A76" w14:textId="77777777" w:rsidTr="00DA33D4">
        <w:tc>
          <w:tcPr>
            <w:tcW w:w="1560" w:type="dxa"/>
            <w:tcBorders>
              <w:top w:val="nil"/>
              <w:left w:val="nil"/>
              <w:bottom w:val="nil"/>
            </w:tcBorders>
            <w:shd w:val="clear" w:color="auto" w:fill="auto"/>
          </w:tcPr>
          <w:p w14:paraId="26FA9CFC" w14:textId="77777777" w:rsidR="00C247AE" w:rsidRPr="002C596F" w:rsidRDefault="00C247AE" w:rsidP="00F03FD6">
            <w:pPr>
              <w:tabs>
                <w:tab w:val="left" w:pos="2625"/>
              </w:tabs>
              <w:spacing w:before="180"/>
              <w:rPr>
                <w:rFonts w:asciiTheme="majorHAnsi" w:hAnsiTheme="majorHAnsi" w:cstheme="majorHAnsi"/>
                <w:szCs w:val="21"/>
              </w:rPr>
            </w:pPr>
            <w:r w:rsidRPr="002C596F">
              <w:rPr>
                <w:rStyle w:val="DeltaViewInsertion"/>
                <w:rFonts w:asciiTheme="majorHAnsi" w:eastAsia="ＭＳ 明朝" w:hAnsiTheme="majorHAnsi" w:cstheme="majorHAnsi"/>
                <w:color w:val="auto"/>
                <w:szCs w:val="21"/>
                <w:u w:val="none"/>
              </w:rPr>
              <w:t>Corporate number</w:t>
            </w:r>
            <w:r w:rsidRPr="002C596F">
              <w:rPr>
                <w:rStyle w:val="DeltaViewInsertion"/>
                <w:rFonts w:asciiTheme="majorHAnsi" w:eastAsia="ＭＳ 明朝" w:hAnsiTheme="majorHAnsi" w:cstheme="majorHAnsi"/>
                <w:color w:val="auto"/>
                <w:szCs w:val="21"/>
                <w:u w:val="none"/>
              </w:rPr>
              <w:t xml:space="preserve">　　　　　　</w:t>
            </w:r>
          </w:p>
        </w:tc>
        <w:tc>
          <w:tcPr>
            <w:tcW w:w="512" w:type="dxa"/>
            <w:shd w:val="clear" w:color="auto" w:fill="auto"/>
          </w:tcPr>
          <w:p w14:paraId="77654436" w14:textId="77777777" w:rsidR="00C247AE" w:rsidRPr="002C596F" w:rsidRDefault="00C247AE" w:rsidP="00F03FD6">
            <w:pPr>
              <w:tabs>
                <w:tab w:val="left" w:pos="2625"/>
              </w:tabs>
              <w:spacing w:before="180"/>
              <w:rPr>
                <w:rFonts w:asciiTheme="majorHAnsi" w:hAnsiTheme="majorHAnsi" w:cstheme="majorHAnsi"/>
                <w:szCs w:val="21"/>
              </w:rPr>
            </w:pPr>
          </w:p>
        </w:tc>
        <w:tc>
          <w:tcPr>
            <w:tcW w:w="512" w:type="dxa"/>
            <w:tcBorders>
              <w:right w:val="dotted" w:sz="4" w:space="0" w:color="auto"/>
            </w:tcBorders>
            <w:shd w:val="clear" w:color="auto" w:fill="auto"/>
          </w:tcPr>
          <w:p w14:paraId="02F6D590" w14:textId="77777777" w:rsidR="00C247AE" w:rsidRPr="002C596F" w:rsidRDefault="00C247AE" w:rsidP="00F03FD6">
            <w:pPr>
              <w:tabs>
                <w:tab w:val="left" w:pos="2625"/>
              </w:tabs>
              <w:spacing w:before="180"/>
              <w:rPr>
                <w:rFonts w:asciiTheme="majorHAnsi" w:hAnsiTheme="majorHAnsi" w:cstheme="majorHAnsi"/>
                <w:szCs w:val="21"/>
              </w:rPr>
            </w:pPr>
          </w:p>
        </w:tc>
        <w:tc>
          <w:tcPr>
            <w:tcW w:w="513" w:type="dxa"/>
            <w:tcBorders>
              <w:left w:val="dotted" w:sz="4" w:space="0" w:color="auto"/>
              <w:right w:val="dotted" w:sz="4" w:space="0" w:color="auto"/>
            </w:tcBorders>
            <w:shd w:val="clear" w:color="auto" w:fill="auto"/>
          </w:tcPr>
          <w:p w14:paraId="526BB839" w14:textId="77777777" w:rsidR="00C247AE" w:rsidRPr="002C596F" w:rsidRDefault="00C247AE" w:rsidP="00F03FD6">
            <w:pPr>
              <w:tabs>
                <w:tab w:val="left" w:pos="2625"/>
              </w:tabs>
              <w:spacing w:before="180"/>
              <w:rPr>
                <w:rFonts w:asciiTheme="majorHAnsi" w:hAnsiTheme="majorHAnsi" w:cstheme="majorHAnsi"/>
                <w:szCs w:val="21"/>
              </w:rPr>
            </w:pPr>
          </w:p>
        </w:tc>
        <w:tc>
          <w:tcPr>
            <w:tcW w:w="512" w:type="dxa"/>
            <w:tcBorders>
              <w:left w:val="dotted" w:sz="4" w:space="0" w:color="auto"/>
              <w:right w:val="dotted" w:sz="4" w:space="0" w:color="auto"/>
            </w:tcBorders>
            <w:shd w:val="clear" w:color="auto" w:fill="auto"/>
          </w:tcPr>
          <w:p w14:paraId="0987446B" w14:textId="77777777" w:rsidR="00C247AE" w:rsidRPr="002C596F" w:rsidRDefault="00C247AE" w:rsidP="00F03FD6">
            <w:pPr>
              <w:tabs>
                <w:tab w:val="left" w:pos="2625"/>
              </w:tabs>
              <w:spacing w:before="180"/>
              <w:rPr>
                <w:rFonts w:asciiTheme="majorHAnsi" w:hAnsiTheme="majorHAnsi" w:cstheme="majorHAnsi"/>
                <w:szCs w:val="21"/>
              </w:rPr>
            </w:pPr>
          </w:p>
        </w:tc>
        <w:tc>
          <w:tcPr>
            <w:tcW w:w="513" w:type="dxa"/>
            <w:tcBorders>
              <w:left w:val="dotted" w:sz="4" w:space="0" w:color="auto"/>
            </w:tcBorders>
            <w:shd w:val="clear" w:color="auto" w:fill="auto"/>
          </w:tcPr>
          <w:p w14:paraId="255881F5" w14:textId="77777777" w:rsidR="00C247AE" w:rsidRPr="002C596F" w:rsidRDefault="00C247AE" w:rsidP="00F03FD6">
            <w:pPr>
              <w:tabs>
                <w:tab w:val="left" w:pos="2625"/>
              </w:tabs>
              <w:spacing w:before="180"/>
              <w:rPr>
                <w:rFonts w:asciiTheme="majorHAnsi" w:hAnsiTheme="majorHAnsi" w:cstheme="majorHAnsi"/>
                <w:szCs w:val="21"/>
              </w:rPr>
            </w:pPr>
          </w:p>
        </w:tc>
        <w:tc>
          <w:tcPr>
            <w:tcW w:w="512" w:type="dxa"/>
            <w:tcBorders>
              <w:right w:val="dotted" w:sz="4" w:space="0" w:color="auto"/>
            </w:tcBorders>
            <w:shd w:val="clear" w:color="auto" w:fill="auto"/>
          </w:tcPr>
          <w:p w14:paraId="4F7E599D" w14:textId="77777777" w:rsidR="00C247AE" w:rsidRPr="002C596F" w:rsidRDefault="00C247AE" w:rsidP="00F03FD6">
            <w:pPr>
              <w:tabs>
                <w:tab w:val="left" w:pos="2625"/>
              </w:tabs>
              <w:spacing w:before="180"/>
              <w:rPr>
                <w:rFonts w:asciiTheme="majorHAnsi" w:hAnsiTheme="majorHAnsi" w:cstheme="majorHAnsi"/>
                <w:szCs w:val="21"/>
              </w:rPr>
            </w:pPr>
          </w:p>
        </w:tc>
        <w:tc>
          <w:tcPr>
            <w:tcW w:w="513" w:type="dxa"/>
            <w:tcBorders>
              <w:left w:val="dotted" w:sz="4" w:space="0" w:color="auto"/>
              <w:right w:val="dotted" w:sz="4" w:space="0" w:color="auto"/>
            </w:tcBorders>
            <w:shd w:val="clear" w:color="auto" w:fill="auto"/>
          </w:tcPr>
          <w:p w14:paraId="3D40AC0F" w14:textId="77777777" w:rsidR="00C247AE" w:rsidRPr="002C596F" w:rsidRDefault="00C247AE" w:rsidP="00F03FD6">
            <w:pPr>
              <w:tabs>
                <w:tab w:val="left" w:pos="2625"/>
              </w:tabs>
              <w:spacing w:before="180"/>
              <w:rPr>
                <w:rFonts w:asciiTheme="majorHAnsi" w:hAnsiTheme="majorHAnsi" w:cstheme="majorHAnsi"/>
                <w:szCs w:val="21"/>
              </w:rPr>
            </w:pPr>
          </w:p>
        </w:tc>
        <w:tc>
          <w:tcPr>
            <w:tcW w:w="512" w:type="dxa"/>
            <w:tcBorders>
              <w:left w:val="dotted" w:sz="4" w:space="0" w:color="auto"/>
              <w:right w:val="dotted" w:sz="4" w:space="0" w:color="auto"/>
            </w:tcBorders>
            <w:shd w:val="clear" w:color="auto" w:fill="auto"/>
          </w:tcPr>
          <w:p w14:paraId="751594FC" w14:textId="77777777" w:rsidR="00C247AE" w:rsidRPr="002C596F" w:rsidRDefault="00C247AE" w:rsidP="00F03FD6">
            <w:pPr>
              <w:tabs>
                <w:tab w:val="left" w:pos="2625"/>
              </w:tabs>
              <w:spacing w:before="180"/>
              <w:rPr>
                <w:rFonts w:asciiTheme="majorHAnsi" w:hAnsiTheme="majorHAnsi" w:cstheme="majorHAnsi"/>
                <w:szCs w:val="21"/>
              </w:rPr>
            </w:pPr>
          </w:p>
        </w:tc>
        <w:tc>
          <w:tcPr>
            <w:tcW w:w="513" w:type="dxa"/>
            <w:tcBorders>
              <w:left w:val="dotted" w:sz="4" w:space="0" w:color="auto"/>
            </w:tcBorders>
            <w:shd w:val="clear" w:color="auto" w:fill="auto"/>
          </w:tcPr>
          <w:p w14:paraId="58018A12" w14:textId="77777777" w:rsidR="00C247AE" w:rsidRPr="002C596F" w:rsidRDefault="00C247AE" w:rsidP="00F03FD6">
            <w:pPr>
              <w:tabs>
                <w:tab w:val="left" w:pos="2625"/>
              </w:tabs>
              <w:spacing w:before="180"/>
              <w:rPr>
                <w:rFonts w:asciiTheme="majorHAnsi" w:hAnsiTheme="majorHAnsi" w:cstheme="majorHAnsi"/>
                <w:szCs w:val="21"/>
              </w:rPr>
            </w:pPr>
          </w:p>
        </w:tc>
        <w:tc>
          <w:tcPr>
            <w:tcW w:w="512" w:type="dxa"/>
            <w:tcBorders>
              <w:right w:val="dotted" w:sz="4" w:space="0" w:color="auto"/>
            </w:tcBorders>
            <w:shd w:val="clear" w:color="auto" w:fill="auto"/>
          </w:tcPr>
          <w:p w14:paraId="4E1ABE90" w14:textId="77777777" w:rsidR="00C247AE" w:rsidRPr="002C596F" w:rsidRDefault="00C247AE" w:rsidP="00F03FD6">
            <w:pPr>
              <w:tabs>
                <w:tab w:val="left" w:pos="2625"/>
              </w:tabs>
              <w:spacing w:before="180"/>
              <w:rPr>
                <w:rFonts w:asciiTheme="majorHAnsi" w:hAnsiTheme="majorHAnsi" w:cstheme="majorHAnsi"/>
                <w:szCs w:val="21"/>
              </w:rPr>
            </w:pPr>
          </w:p>
        </w:tc>
        <w:tc>
          <w:tcPr>
            <w:tcW w:w="513" w:type="dxa"/>
            <w:tcBorders>
              <w:left w:val="dotted" w:sz="4" w:space="0" w:color="auto"/>
              <w:right w:val="dotted" w:sz="4" w:space="0" w:color="auto"/>
            </w:tcBorders>
            <w:shd w:val="clear" w:color="auto" w:fill="auto"/>
          </w:tcPr>
          <w:p w14:paraId="730D74F9" w14:textId="77777777" w:rsidR="00C247AE" w:rsidRPr="002C596F" w:rsidRDefault="00C247AE" w:rsidP="00F03FD6">
            <w:pPr>
              <w:tabs>
                <w:tab w:val="left" w:pos="2625"/>
              </w:tabs>
              <w:spacing w:before="180"/>
              <w:rPr>
                <w:rFonts w:asciiTheme="majorHAnsi" w:hAnsiTheme="majorHAnsi" w:cstheme="majorHAnsi"/>
                <w:szCs w:val="21"/>
              </w:rPr>
            </w:pPr>
          </w:p>
        </w:tc>
        <w:tc>
          <w:tcPr>
            <w:tcW w:w="512" w:type="dxa"/>
            <w:tcBorders>
              <w:left w:val="dotted" w:sz="4" w:space="0" w:color="auto"/>
              <w:right w:val="dotted" w:sz="4" w:space="0" w:color="auto"/>
            </w:tcBorders>
            <w:shd w:val="clear" w:color="auto" w:fill="auto"/>
          </w:tcPr>
          <w:p w14:paraId="664D6C6A" w14:textId="77777777" w:rsidR="00C247AE" w:rsidRPr="002C596F" w:rsidRDefault="00C247AE" w:rsidP="00F03FD6">
            <w:pPr>
              <w:tabs>
                <w:tab w:val="left" w:pos="2625"/>
              </w:tabs>
              <w:spacing w:before="180"/>
              <w:rPr>
                <w:rFonts w:asciiTheme="majorHAnsi" w:hAnsiTheme="majorHAnsi" w:cstheme="majorHAnsi"/>
                <w:szCs w:val="21"/>
              </w:rPr>
            </w:pPr>
          </w:p>
        </w:tc>
        <w:tc>
          <w:tcPr>
            <w:tcW w:w="513" w:type="dxa"/>
            <w:tcBorders>
              <w:left w:val="dotted" w:sz="4" w:space="0" w:color="auto"/>
            </w:tcBorders>
            <w:shd w:val="clear" w:color="auto" w:fill="auto"/>
          </w:tcPr>
          <w:p w14:paraId="4345175E" w14:textId="77777777" w:rsidR="00C247AE" w:rsidRPr="002C596F" w:rsidRDefault="00C247AE" w:rsidP="00F03FD6">
            <w:pPr>
              <w:tabs>
                <w:tab w:val="left" w:pos="2625"/>
              </w:tabs>
              <w:spacing w:before="180"/>
              <w:rPr>
                <w:rFonts w:asciiTheme="majorHAnsi" w:hAnsiTheme="majorHAnsi" w:cstheme="majorHAnsi"/>
                <w:szCs w:val="21"/>
              </w:rPr>
            </w:pPr>
          </w:p>
        </w:tc>
      </w:tr>
    </w:tbl>
    <w:p w14:paraId="6F9B7E7C" w14:textId="73FC4B5A" w:rsidR="00C247AE" w:rsidRPr="002C596F" w:rsidRDefault="00C247AE" w:rsidP="00C247AE">
      <w:pPr>
        <w:tabs>
          <w:tab w:val="left" w:pos="2625"/>
        </w:tabs>
        <w:spacing w:before="360"/>
        <w:rPr>
          <w:rFonts w:asciiTheme="majorHAnsi" w:hAnsiTheme="majorHAnsi" w:cstheme="majorHAnsi"/>
          <w:szCs w:val="21"/>
        </w:rPr>
      </w:pPr>
      <w:r w:rsidRPr="002C596F">
        <w:rPr>
          <w:rStyle w:val="DeltaViewInsertion"/>
          <w:rFonts w:asciiTheme="majorHAnsi" w:eastAsia="ＭＳ 明朝" w:hAnsiTheme="majorHAnsi" w:cstheme="majorHAnsi"/>
          <w:color w:val="auto"/>
          <w:szCs w:val="21"/>
          <w:u w:val="none"/>
        </w:rPr>
        <w:t>Location of the registered head office/principal office, etc.</w:t>
      </w:r>
      <w:r w:rsidRPr="002C596F">
        <w:rPr>
          <w:rStyle w:val="DeltaViewInsertion"/>
          <w:rFonts w:asciiTheme="majorHAnsi" w:hAnsiTheme="majorHAnsi" w:cstheme="majorHAnsi"/>
          <w:color w:val="auto"/>
          <w:szCs w:val="21"/>
          <w:u w:val="none"/>
        </w:rPr>
        <w:tab/>
      </w:r>
      <w:r w:rsidRPr="002C596F">
        <w:rPr>
          <w:rStyle w:val="DeltaViewInsertion"/>
          <w:rFonts w:asciiTheme="majorHAnsi" w:eastAsia="ＭＳ 明朝" w:hAnsiTheme="majorHAnsi" w:cstheme="majorHAnsi"/>
          <w:color w:val="auto"/>
          <w:szCs w:val="21"/>
          <w:u w:val="none"/>
        </w:rPr>
        <w:t xml:space="preserve">　</w:t>
      </w:r>
      <w:r w:rsidRPr="002C596F">
        <w:rPr>
          <w:rStyle w:val="DeltaViewInsertion"/>
          <w:rFonts w:asciiTheme="majorHAnsi" w:eastAsia="ＭＳ 明朝" w:hAnsiTheme="majorHAnsi" w:cstheme="majorHAnsi"/>
          <w:color w:val="auto"/>
          <w:szCs w:val="21"/>
          <w:u w:val="none"/>
        </w:rPr>
        <w:t>Postal code</w:t>
      </w:r>
      <w:r w:rsidR="00517B81">
        <w:rPr>
          <w:rStyle w:val="DeltaViewInsertion"/>
          <w:rFonts w:asciiTheme="majorHAnsi" w:eastAsia="ＭＳ 明朝" w:hAnsiTheme="majorHAnsi" w:cstheme="majorHAnsi"/>
          <w:color w:val="auto"/>
          <w:szCs w:val="21"/>
          <w:u w:val="none"/>
        </w:rPr>
        <w:t xml:space="preserve">　　　－　</w:t>
      </w:r>
      <w:r w:rsidRPr="002C596F">
        <w:rPr>
          <w:rStyle w:val="DeltaViewInsertion"/>
          <w:rFonts w:asciiTheme="majorHAnsi" w:eastAsia="ＭＳ 明朝" w:hAnsiTheme="majorHAnsi" w:cstheme="majorHAnsi"/>
          <w:color w:val="auto"/>
          <w:szCs w:val="21"/>
          <w:u w:val="none"/>
        </w:rPr>
        <w:t xml:space="preserve">　　　</w:t>
      </w:r>
      <w:r w:rsidRPr="002C596F">
        <w:rPr>
          <w:rStyle w:val="DeltaViewInsertion"/>
          <w:rFonts w:asciiTheme="majorHAnsi" w:hAnsiTheme="majorHAnsi" w:cstheme="majorHAnsi"/>
          <w:color w:val="auto"/>
          <w:szCs w:val="21"/>
          <w:u w:val="none"/>
        </w:rPr>
        <w:t>TEL</w:t>
      </w:r>
      <w:r w:rsidRPr="002C596F">
        <w:rPr>
          <w:rStyle w:val="DeltaViewInsertion"/>
          <w:rFonts w:asciiTheme="majorHAnsi" w:eastAsia="ＭＳ 明朝" w:hAnsiTheme="majorHAnsi" w:cstheme="majorHAnsi"/>
          <w:color w:val="auto"/>
          <w:szCs w:val="21"/>
          <w:u w:val="none"/>
        </w:rPr>
        <w:t xml:space="preserve">　　　</w:t>
      </w:r>
      <w:r w:rsidRPr="002C596F">
        <w:rPr>
          <w:rStyle w:val="DeltaViewInsertion"/>
          <w:rFonts w:asciiTheme="majorHAnsi" w:eastAsia="ＭＳ 明朝" w:hAnsiTheme="majorHAnsi" w:cstheme="majorHAnsi"/>
          <w:color w:val="auto"/>
          <w:szCs w:val="21"/>
          <w:u w:val="none"/>
        </w:rPr>
        <w:t>(</w:t>
      </w:r>
      <w:r w:rsidRPr="002C596F">
        <w:rPr>
          <w:rStyle w:val="DeltaViewInsertion"/>
          <w:rFonts w:asciiTheme="majorHAnsi" w:hAnsiTheme="majorHAnsi" w:cstheme="majorHAnsi"/>
          <w:color w:val="auto"/>
          <w:szCs w:val="21"/>
          <w:u w:val="none"/>
        </w:rPr>
        <w:t xml:space="preserve"> </w:t>
      </w:r>
      <w:r w:rsidRPr="002C596F">
        <w:rPr>
          <w:rStyle w:val="DeltaViewInsertion"/>
          <w:rFonts w:asciiTheme="majorHAnsi" w:eastAsia="ＭＳ 明朝" w:hAnsiTheme="majorHAnsi" w:cstheme="majorHAnsi"/>
          <w:color w:val="auto"/>
          <w:szCs w:val="21"/>
          <w:u w:val="none"/>
        </w:rPr>
        <w:t xml:space="preserve">　　</w:t>
      </w:r>
      <w:r w:rsidRPr="002C596F">
        <w:rPr>
          <w:rStyle w:val="DeltaViewInsertion"/>
          <w:rFonts w:asciiTheme="majorHAnsi" w:eastAsia="ＭＳ 明朝" w:hAnsiTheme="majorHAnsi" w:cstheme="majorHAnsi"/>
          <w:color w:val="auto"/>
          <w:szCs w:val="21"/>
          <w:u w:val="none"/>
        </w:rPr>
        <w:t>)</w:t>
      </w:r>
      <w:r w:rsidRPr="002C596F">
        <w:rPr>
          <w:rStyle w:val="DeltaViewInsertion"/>
          <w:rFonts w:asciiTheme="majorHAnsi" w:eastAsia="ＭＳ 明朝" w:hAnsiTheme="majorHAnsi" w:cstheme="majorHAnsi"/>
          <w:color w:val="auto"/>
          <w:szCs w:val="21"/>
          <w:u w:val="none"/>
        </w:rPr>
        <w:t xml:space="preserve">　　　　　</w:t>
      </w:r>
    </w:p>
    <w:p w14:paraId="3B505149" w14:textId="77777777" w:rsidR="00C247AE" w:rsidRPr="002C596F" w:rsidRDefault="00C247AE" w:rsidP="00C247AE">
      <w:pPr>
        <w:tabs>
          <w:tab w:val="left" w:pos="8925"/>
        </w:tabs>
        <w:spacing w:before="180"/>
        <w:rPr>
          <w:rFonts w:asciiTheme="majorHAnsi" w:hAnsiTheme="majorHAnsi" w:cstheme="majorHAnsi"/>
          <w:szCs w:val="21"/>
        </w:rPr>
      </w:pPr>
      <w:r w:rsidRPr="002C596F">
        <w:rPr>
          <w:rFonts w:asciiTheme="majorHAnsi" w:hAnsiTheme="majorHAnsi" w:cstheme="majorHAnsi"/>
          <w:szCs w:val="21"/>
        </w:rPr>
        <w:tab/>
      </w:r>
    </w:p>
    <w:p w14:paraId="65E1DE41" w14:textId="77777777" w:rsidR="00DA33D4" w:rsidRPr="002C596F" w:rsidRDefault="00C247AE" w:rsidP="00C247AE">
      <w:pPr>
        <w:tabs>
          <w:tab w:val="left" w:pos="2625"/>
        </w:tabs>
        <w:rPr>
          <w:rStyle w:val="DeltaViewInsertion"/>
          <w:rFonts w:asciiTheme="majorHAnsi" w:eastAsiaTheme="minorEastAsia" w:hAnsiTheme="majorHAnsi" w:cstheme="majorHAnsi"/>
          <w:color w:val="auto"/>
          <w:szCs w:val="21"/>
          <w:u w:val="none"/>
        </w:rPr>
      </w:pPr>
      <w:r w:rsidRPr="002C596F">
        <w:rPr>
          <w:rStyle w:val="DeltaViewInsertion"/>
          <w:rFonts w:asciiTheme="majorHAnsi" w:eastAsia="ＭＳ 明朝" w:hAnsiTheme="majorHAnsi" w:cstheme="majorHAnsi"/>
          <w:color w:val="auto"/>
          <w:szCs w:val="21"/>
          <w:u w:val="none"/>
        </w:rPr>
        <w:t>Whether business operations are conducted in the head office/principal office shown above</w:t>
      </w:r>
      <w:r w:rsidRPr="002C596F">
        <w:rPr>
          <w:rStyle w:val="DeltaViewInsertion"/>
          <w:rFonts w:asciiTheme="majorHAnsi" w:hAnsiTheme="majorHAnsi" w:cstheme="majorHAnsi"/>
          <w:color w:val="auto"/>
          <w:szCs w:val="21"/>
          <w:u w:val="none"/>
        </w:rPr>
        <w:t xml:space="preserve">  </w:t>
      </w:r>
    </w:p>
    <w:p w14:paraId="134B2946" w14:textId="251844F2" w:rsidR="00C247AE" w:rsidRPr="002C596F" w:rsidRDefault="00C247AE" w:rsidP="00C247AE">
      <w:pPr>
        <w:tabs>
          <w:tab w:val="left" w:pos="2625"/>
        </w:tabs>
        <w:rPr>
          <w:rFonts w:asciiTheme="majorHAnsi" w:hAnsiTheme="majorHAnsi" w:cstheme="majorHAnsi"/>
          <w:szCs w:val="21"/>
        </w:rPr>
      </w:pPr>
      <w:r w:rsidRPr="002C596F">
        <w:rPr>
          <w:rStyle w:val="DeltaViewInsertion"/>
          <w:rFonts w:asciiTheme="majorHAnsi" w:hAnsiTheme="majorHAnsi" w:cstheme="majorHAnsi"/>
          <w:color w:val="auto"/>
          <w:szCs w:val="21"/>
          <w:u w:val="none"/>
        </w:rPr>
        <w:t xml:space="preserve"> □ </w:t>
      </w:r>
      <w:r w:rsidRPr="002C596F">
        <w:rPr>
          <w:rStyle w:val="DeltaViewInsertion"/>
          <w:rFonts w:asciiTheme="majorHAnsi" w:eastAsia="ＭＳ 明朝" w:hAnsiTheme="majorHAnsi" w:cstheme="majorHAnsi"/>
          <w:color w:val="auto"/>
          <w:szCs w:val="21"/>
          <w:u w:val="none"/>
        </w:rPr>
        <w:t>Conducted</w:t>
      </w:r>
      <w:r w:rsidRPr="002C596F">
        <w:rPr>
          <w:rStyle w:val="DeltaViewInsertion"/>
          <w:rFonts w:asciiTheme="majorHAnsi" w:hAnsiTheme="majorHAnsi" w:cstheme="majorHAnsi"/>
          <w:color w:val="auto"/>
          <w:szCs w:val="21"/>
          <w:u w:val="none"/>
        </w:rPr>
        <w:t xml:space="preserve">  □ </w:t>
      </w:r>
      <w:r w:rsidRPr="002C596F">
        <w:rPr>
          <w:rStyle w:val="DeltaViewInsertion"/>
          <w:rFonts w:asciiTheme="majorHAnsi" w:eastAsia="ＭＳ 明朝" w:hAnsiTheme="majorHAnsi" w:cstheme="majorHAnsi"/>
          <w:color w:val="auto"/>
          <w:szCs w:val="21"/>
          <w:u w:val="none"/>
        </w:rPr>
        <w:t>Not conducted</w:t>
      </w:r>
    </w:p>
    <w:p w14:paraId="457B2E68" w14:textId="77777777" w:rsidR="00C247AE" w:rsidRPr="002C596F" w:rsidRDefault="00C247AE" w:rsidP="00C247AE">
      <w:pPr>
        <w:tabs>
          <w:tab w:val="left" w:pos="2625"/>
        </w:tabs>
        <w:spacing w:before="180"/>
        <w:rPr>
          <w:rFonts w:asciiTheme="majorHAnsi" w:hAnsiTheme="majorHAnsi" w:cstheme="majorHAnsi"/>
          <w:szCs w:val="21"/>
        </w:rPr>
      </w:pPr>
      <w:r w:rsidRPr="002C596F">
        <w:rPr>
          <w:rFonts w:asciiTheme="majorHAnsi" w:eastAsia="ＭＳ 明朝" w:hAnsiTheme="majorHAnsi" w:cstheme="majorHAnsi"/>
          <w:szCs w:val="21"/>
        </w:rPr>
        <w:t>* Please enter all locations of business offices, recreation facilities, etc., located within Kobe City (It is not necessary to enter the location of a business office if the location is the same as that of the head office).</w:t>
      </w:r>
    </w:p>
    <w:p w14:paraId="21B02CAA" w14:textId="77777777" w:rsidR="00C247AE" w:rsidRPr="002C596F" w:rsidRDefault="00C247AE" w:rsidP="00C247AE">
      <w:pPr>
        <w:tabs>
          <w:tab w:val="left" w:pos="2625"/>
        </w:tabs>
        <w:rPr>
          <w:rFonts w:asciiTheme="majorHAnsi" w:hAnsiTheme="majorHAnsi" w:cstheme="majorHAnsi"/>
          <w:szCs w:val="21"/>
        </w:rPr>
      </w:pPr>
      <w:r w:rsidRPr="002C596F">
        <w:rPr>
          <w:rFonts w:asciiTheme="majorHAnsi" w:eastAsia="ＭＳ 明朝" w:hAnsiTheme="majorHAnsi" w:cstheme="majorHAnsi"/>
          <w:szCs w:val="21"/>
        </w:rPr>
        <w:t>Postal code</w:t>
      </w:r>
      <w:r w:rsidRPr="002C596F">
        <w:rPr>
          <w:rFonts w:asciiTheme="majorHAnsi" w:eastAsia="ＭＳ 明朝" w:hAnsiTheme="majorHAnsi" w:cstheme="majorHAnsi"/>
          <w:szCs w:val="21"/>
        </w:rPr>
        <w:t xml:space="preserve">　　　－　　　　　　　　　　　　　　　　　　　　　　　　</w:t>
      </w:r>
      <w:r w:rsidRPr="002C596F">
        <w:rPr>
          <w:rFonts w:asciiTheme="majorHAnsi" w:hAnsiTheme="majorHAnsi" w:cstheme="majorHAnsi"/>
          <w:szCs w:val="21"/>
        </w:rPr>
        <w:t>TEL</w:t>
      </w:r>
      <w:r w:rsidRPr="002C596F">
        <w:rPr>
          <w:rFonts w:asciiTheme="majorHAnsi" w:eastAsia="ＭＳ 明朝" w:hAnsiTheme="majorHAnsi" w:cstheme="majorHAnsi"/>
          <w:szCs w:val="21"/>
        </w:rPr>
        <w:t xml:space="preserve">　　　　</w:t>
      </w:r>
      <w:r w:rsidRPr="002C596F">
        <w:rPr>
          <w:rFonts w:asciiTheme="majorHAnsi" w:eastAsia="ＭＳ 明朝" w:hAnsiTheme="majorHAnsi" w:cstheme="majorHAnsi"/>
          <w:szCs w:val="21"/>
        </w:rPr>
        <w:t>(</w:t>
      </w:r>
      <w:r w:rsidRPr="002C596F">
        <w:rPr>
          <w:rFonts w:asciiTheme="majorHAnsi" w:eastAsia="ＭＳ 明朝" w:hAnsiTheme="majorHAnsi" w:cstheme="majorHAnsi"/>
          <w:szCs w:val="21"/>
        </w:rPr>
        <w:t xml:space="preserve">　　　</w:t>
      </w:r>
      <w:r w:rsidRPr="002C596F">
        <w:rPr>
          <w:rFonts w:asciiTheme="majorHAnsi" w:eastAsia="ＭＳ 明朝" w:hAnsiTheme="majorHAnsi" w:cstheme="majorHAnsi"/>
          <w:szCs w:val="21"/>
        </w:rPr>
        <w:t>)</w:t>
      </w:r>
      <w:r w:rsidRPr="002C596F">
        <w:rPr>
          <w:rFonts w:asciiTheme="majorHAnsi" w:eastAsia="ＭＳ 明朝" w:hAnsiTheme="majorHAnsi" w:cstheme="majorHAnsi"/>
          <w:szCs w:val="21"/>
        </w:rPr>
        <w:t xml:space="preserve">　　　　　　</w:t>
      </w:r>
    </w:p>
    <w:p w14:paraId="7EAE4A46" w14:textId="77777777" w:rsidR="00C247AE" w:rsidRPr="002C596F" w:rsidRDefault="00C247AE" w:rsidP="00C247AE">
      <w:pPr>
        <w:rPr>
          <w:rFonts w:asciiTheme="majorHAnsi" w:hAnsiTheme="majorHAnsi" w:cstheme="majorHAnsi"/>
          <w:szCs w:val="21"/>
        </w:rPr>
      </w:pPr>
      <w:r w:rsidRPr="002C596F">
        <w:rPr>
          <w:rStyle w:val="DeltaViewInsertion"/>
          <w:rFonts w:asciiTheme="majorHAnsi" w:eastAsia="ＭＳ 明朝" w:hAnsiTheme="majorHAnsi" w:cstheme="majorHAnsi"/>
          <w:color w:val="auto"/>
          <w:szCs w:val="21"/>
          <w:u w:val="none"/>
        </w:rPr>
        <w:t>Postal code</w:t>
      </w:r>
      <w:r w:rsidRPr="002C596F">
        <w:rPr>
          <w:rStyle w:val="DeltaViewInsertion"/>
          <w:rFonts w:asciiTheme="majorHAnsi" w:eastAsia="ＭＳ 明朝" w:hAnsiTheme="majorHAnsi" w:cstheme="majorHAnsi"/>
          <w:color w:val="auto"/>
          <w:szCs w:val="21"/>
          <w:u w:val="none"/>
        </w:rPr>
        <w:t xml:space="preserve">　　　－　　　　　　　　　　　　　　　　　　　　　　　　</w:t>
      </w:r>
      <w:r w:rsidRPr="002C596F">
        <w:rPr>
          <w:rStyle w:val="DeltaViewInsertion"/>
          <w:rFonts w:asciiTheme="majorHAnsi" w:hAnsiTheme="majorHAnsi" w:cstheme="majorHAnsi"/>
          <w:color w:val="auto"/>
          <w:szCs w:val="21"/>
          <w:u w:val="none"/>
        </w:rPr>
        <w:t>TEL</w:t>
      </w:r>
      <w:r w:rsidRPr="002C596F">
        <w:rPr>
          <w:rStyle w:val="DeltaViewInsertion"/>
          <w:rFonts w:asciiTheme="majorHAnsi" w:eastAsia="ＭＳ 明朝" w:hAnsiTheme="majorHAnsi" w:cstheme="majorHAnsi"/>
          <w:color w:val="auto"/>
          <w:szCs w:val="21"/>
          <w:u w:val="none"/>
        </w:rPr>
        <w:t xml:space="preserve">　　　　</w:t>
      </w:r>
      <w:r w:rsidRPr="002C596F">
        <w:rPr>
          <w:rStyle w:val="DeltaViewInsertion"/>
          <w:rFonts w:asciiTheme="majorHAnsi" w:eastAsia="ＭＳ 明朝" w:hAnsiTheme="majorHAnsi" w:cstheme="majorHAnsi"/>
          <w:color w:val="auto"/>
          <w:szCs w:val="21"/>
          <w:u w:val="none"/>
        </w:rPr>
        <w:t>(</w:t>
      </w:r>
      <w:r w:rsidRPr="002C596F">
        <w:rPr>
          <w:rStyle w:val="DeltaViewInsertion"/>
          <w:rFonts w:asciiTheme="majorHAnsi" w:eastAsia="ＭＳ 明朝" w:hAnsiTheme="majorHAnsi" w:cstheme="majorHAnsi"/>
          <w:color w:val="auto"/>
          <w:szCs w:val="21"/>
          <w:u w:val="none"/>
        </w:rPr>
        <w:t xml:space="preserve">　　　</w:t>
      </w:r>
      <w:r w:rsidRPr="002C596F">
        <w:rPr>
          <w:rStyle w:val="DeltaViewInsertion"/>
          <w:rFonts w:asciiTheme="majorHAnsi" w:eastAsia="ＭＳ 明朝" w:hAnsiTheme="majorHAnsi" w:cstheme="majorHAnsi"/>
          <w:color w:val="auto"/>
          <w:szCs w:val="21"/>
          <w:u w:val="none"/>
        </w:rPr>
        <w:t>)</w:t>
      </w:r>
      <w:r w:rsidRPr="002C596F">
        <w:rPr>
          <w:rStyle w:val="DeltaViewInsertion"/>
          <w:rFonts w:asciiTheme="majorHAnsi" w:eastAsia="ＭＳ 明朝" w:hAnsiTheme="majorHAnsi" w:cstheme="majorHAnsi"/>
          <w:color w:val="auto"/>
          <w:szCs w:val="21"/>
          <w:u w:val="none"/>
        </w:rPr>
        <w:t xml:space="preserve">　　　　　　</w:t>
      </w:r>
    </w:p>
    <w:p w14:paraId="7F645B6F" w14:textId="77777777" w:rsidR="00C247AE" w:rsidRPr="002C596F" w:rsidRDefault="00C247AE" w:rsidP="00C247AE">
      <w:pPr>
        <w:rPr>
          <w:rFonts w:asciiTheme="majorHAnsi" w:hAnsiTheme="majorHAnsi" w:cstheme="majorHAnsi"/>
          <w:szCs w:val="21"/>
        </w:rPr>
      </w:pPr>
      <w:r w:rsidRPr="002C596F">
        <w:rPr>
          <w:rStyle w:val="DeltaViewInsertion"/>
          <w:rFonts w:asciiTheme="majorHAnsi" w:eastAsia="ＭＳ 明朝" w:hAnsiTheme="majorHAnsi" w:cstheme="majorHAnsi"/>
          <w:color w:val="auto"/>
          <w:szCs w:val="21"/>
          <w:u w:val="none"/>
        </w:rPr>
        <w:t>* If there are many business offices, please enter the locations in blank space or use another sheet.</w:t>
      </w:r>
    </w:p>
    <w:p w14:paraId="2B0FC5E0" w14:textId="596667DB" w:rsidR="005E5E6A" w:rsidRPr="002C596F" w:rsidRDefault="002B5EE1" w:rsidP="002B5EE1">
      <w:pPr>
        <w:tabs>
          <w:tab w:val="left" w:pos="2625"/>
        </w:tabs>
        <w:spacing w:before="180"/>
        <w:rPr>
          <w:rFonts w:asciiTheme="majorHAnsi" w:eastAsiaTheme="minorEastAsia" w:hAnsiTheme="majorHAnsi" w:cstheme="majorHAnsi"/>
          <w:szCs w:val="21"/>
        </w:rPr>
      </w:pPr>
      <w:r w:rsidRPr="002C596F">
        <w:rPr>
          <w:rStyle w:val="DeltaViewInsertion"/>
          <w:rFonts w:asciiTheme="majorHAnsi" w:eastAsia="ＭＳ 明朝" w:hAnsiTheme="majorHAnsi" w:cstheme="majorHAnsi"/>
          <w:color w:val="auto"/>
          <w:szCs w:val="21"/>
          <w:u w:val="none"/>
        </w:rPr>
        <w:t xml:space="preserve">　　　　　</w:t>
      </w:r>
    </w:p>
    <w:p w14:paraId="1726F985" w14:textId="77777777" w:rsidR="005E5E6A" w:rsidRPr="002C596F" w:rsidRDefault="005E5E6A" w:rsidP="005E5E6A">
      <w:pPr>
        <w:rPr>
          <w:rFonts w:asciiTheme="majorHAnsi" w:hAnsiTheme="majorHAnsi" w:cstheme="majorHAnsi"/>
          <w:szCs w:val="21"/>
        </w:rPr>
      </w:pPr>
    </w:p>
    <w:p w14:paraId="4D3F204F" w14:textId="77777777" w:rsidR="005E5E6A" w:rsidRPr="002C596F" w:rsidRDefault="005E5E6A" w:rsidP="005E5E6A">
      <w:pPr>
        <w:rPr>
          <w:rFonts w:asciiTheme="majorHAnsi" w:hAnsiTheme="majorHAnsi" w:cstheme="majorHAnsi"/>
          <w:szCs w:val="21"/>
        </w:rPr>
      </w:pPr>
    </w:p>
    <w:p w14:paraId="09C74AFF" w14:textId="77777777" w:rsidR="005E5E6A" w:rsidRPr="002C596F" w:rsidRDefault="005E5E6A" w:rsidP="005E5E6A">
      <w:pPr>
        <w:rPr>
          <w:rFonts w:asciiTheme="majorHAnsi" w:hAnsiTheme="majorHAnsi" w:cstheme="majorHAnsi"/>
          <w:szCs w:val="21"/>
        </w:rPr>
      </w:pPr>
    </w:p>
    <w:p w14:paraId="3D94D960" w14:textId="2BA8A77E" w:rsidR="005E5E6A" w:rsidRPr="002C596F" w:rsidRDefault="005E5E6A" w:rsidP="005E5E6A">
      <w:pPr>
        <w:ind w:left="210" w:hanging="210"/>
        <w:rPr>
          <w:rFonts w:asciiTheme="majorHAnsi" w:hAnsiTheme="majorHAnsi" w:cstheme="majorHAnsi"/>
          <w:szCs w:val="21"/>
        </w:rPr>
      </w:pPr>
      <w:r w:rsidRPr="002C596F">
        <w:rPr>
          <w:rStyle w:val="DeltaViewInsertion"/>
          <w:rFonts w:asciiTheme="majorHAnsi" w:eastAsia="ＭＳ 明朝" w:hAnsiTheme="majorHAnsi" w:cstheme="majorHAnsi"/>
          <w:color w:val="auto"/>
          <w:szCs w:val="24"/>
          <w:u w:val="none"/>
        </w:rPr>
        <w:t xml:space="preserve">* This form will be used for confirming the participation requirements in </w:t>
      </w:r>
      <w:r w:rsidR="00B14B78" w:rsidRPr="002C596F">
        <w:rPr>
          <w:rStyle w:val="DeltaViewInsertion"/>
          <w:rFonts w:asciiTheme="majorHAnsi" w:eastAsia="ＭＳ 明朝" w:hAnsiTheme="majorHAnsi" w:cstheme="majorHAnsi"/>
          <w:color w:val="auto"/>
          <w:szCs w:val="24"/>
          <w:u w:val="none"/>
        </w:rPr>
        <w:t>Application Guidelines 8</w:t>
      </w:r>
      <w:r w:rsidRPr="002C596F">
        <w:rPr>
          <w:rStyle w:val="DeltaViewInsertion"/>
          <w:rFonts w:asciiTheme="majorHAnsi" w:eastAsia="ＭＳ 明朝" w:hAnsiTheme="majorHAnsi" w:cstheme="majorHAnsi"/>
          <w:color w:val="auto"/>
          <w:szCs w:val="24"/>
          <w:u w:val="none"/>
        </w:rPr>
        <w:t>.-1.-(vi).</w:t>
      </w:r>
    </w:p>
    <w:p w14:paraId="69D818E2" w14:textId="77777777" w:rsidR="00D11CE6" w:rsidRPr="002C596F" w:rsidRDefault="005E5E6A" w:rsidP="00D11CE6">
      <w:pPr>
        <w:ind w:left="210" w:hanging="210"/>
        <w:rPr>
          <w:rStyle w:val="DeltaViewInsertion"/>
          <w:rFonts w:asciiTheme="majorHAnsi" w:eastAsia="ＭＳ 明朝" w:hAnsiTheme="majorHAnsi" w:cstheme="majorHAnsi"/>
          <w:color w:val="auto"/>
          <w:szCs w:val="21"/>
          <w:u w:val="none"/>
        </w:rPr>
      </w:pPr>
      <w:r w:rsidRPr="002C596F">
        <w:rPr>
          <w:rStyle w:val="DeltaViewInsertion"/>
          <w:rFonts w:asciiTheme="majorHAnsi" w:eastAsia="ＭＳ 明朝" w:hAnsiTheme="majorHAnsi" w:cstheme="majorHAnsi"/>
          <w:color w:val="auto"/>
          <w:szCs w:val="21"/>
          <w:u w:val="none"/>
        </w:rPr>
        <w:t>* This form must be submitted regardless of whether the municipal tax is imposed by Kobe City.</w:t>
      </w:r>
      <w:r w:rsidRPr="002C596F" w:rsidDel="00F0053C">
        <w:rPr>
          <w:rStyle w:val="DeltaViewInsertion"/>
          <w:rFonts w:asciiTheme="majorHAnsi" w:eastAsia="ＭＳ 明朝" w:hAnsiTheme="majorHAnsi" w:cstheme="majorHAnsi"/>
          <w:color w:val="auto"/>
          <w:szCs w:val="21"/>
          <w:u w:val="none"/>
        </w:rPr>
        <w:t xml:space="preserve"> </w:t>
      </w:r>
    </w:p>
    <w:p w14:paraId="4F260623" w14:textId="223F7AE2" w:rsidR="00AE48AD" w:rsidRPr="002C596F" w:rsidRDefault="005E5E6A" w:rsidP="00D11CE6">
      <w:pPr>
        <w:ind w:left="210" w:hanging="210"/>
        <w:rPr>
          <w:rFonts w:asciiTheme="majorHAnsi" w:hAnsiTheme="majorHAnsi" w:cstheme="majorHAnsi"/>
          <w:szCs w:val="21"/>
        </w:rPr>
      </w:pPr>
      <w:r w:rsidRPr="002C596F">
        <w:rPr>
          <w:rStyle w:val="DeltaViewInsertion"/>
          <w:rFonts w:asciiTheme="majorHAnsi" w:eastAsia="ＭＳ 明朝" w:hAnsiTheme="majorHAnsi" w:cstheme="majorHAnsi"/>
          <w:color w:val="auto"/>
          <w:szCs w:val="21"/>
          <w:u w:val="none"/>
        </w:rPr>
        <w:t>* Name of Representative and the seal shall be of a proper approving person according to the rules of authorization.</w:t>
      </w:r>
      <w:bookmarkEnd w:id="174"/>
      <w:bookmarkEnd w:id="175"/>
    </w:p>
    <w:p w14:paraId="00C65CF6" w14:textId="77777777" w:rsidR="00AE48AD" w:rsidRPr="002C596F" w:rsidRDefault="00AE48AD" w:rsidP="00AE48AD">
      <w:pPr>
        <w:rPr>
          <w:rFonts w:asciiTheme="majorHAnsi" w:eastAsiaTheme="minorEastAsia" w:hAnsiTheme="majorHAnsi" w:cstheme="majorHAnsi"/>
          <w:szCs w:val="21"/>
        </w:rPr>
      </w:pPr>
    </w:p>
    <w:p w14:paraId="5F236BD3" w14:textId="77777777" w:rsidR="006D154D" w:rsidRPr="002C596F" w:rsidRDefault="006D154D" w:rsidP="00AE48AD">
      <w:pPr>
        <w:rPr>
          <w:rFonts w:asciiTheme="majorHAnsi" w:eastAsiaTheme="minorEastAsia" w:hAnsiTheme="majorHAnsi" w:cstheme="majorHAnsi"/>
          <w:szCs w:val="21"/>
        </w:rPr>
      </w:pPr>
    </w:p>
    <w:p w14:paraId="6CEC7649" w14:textId="77777777" w:rsidR="006D154D" w:rsidRPr="002C596F" w:rsidRDefault="006D154D" w:rsidP="00AE48AD">
      <w:pPr>
        <w:rPr>
          <w:rFonts w:asciiTheme="majorHAnsi" w:eastAsiaTheme="minorEastAsia" w:hAnsiTheme="majorHAnsi" w:cstheme="majorHAnsi"/>
          <w:szCs w:val="21"/>
        </w:rPr>
      </w:pPr>
    </w:p>
    <w:tbl>
      <w:tblPr>
        <w:tblW w:w="0" w:type="auto"/>
        <w:tblInd w:w="7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75"/>
        <w:gridCol w:w="1470"/>
      </w:tblGrid>
      <w:tr w:rsidR="00AE48AD" w:rsidRPr="002C596F" w14:paraId="6A574476" w14:textId="77777777" w:rsidTr="00F64ABA">
        <w:tc>
          <w:tcPr>
            <w:tcW w:w="1575" w:type="dxa"/>
            <w:shd w:val="clear" w:color="auto" w:fill="F2F2F2" w:themeFill="background1" w:themeFillShade="F2"/>
            <w:vAlign w:val="center"/>
          </w:tcPr>
          <w:p w14:paraId="54E90097" w14:textId="22EC6530" w:rsidR="00AE48AD" w:rsidRPr="00517B81" w:rsidRDefault="00AE48AD" w:rsidP="00921130">
            <w:pPr>
              <w:jc w:val="center"/>
              <w:rPr>
                <w:rFonts w:asciiTheme="majorHAnsi" w:hAnsiTheme="majorHAnsi" w:cstheme="majorHAnsi"/>
                <w:b/>
                <w:color w:val="000000" w:themeColor="text1"/>
                <w:szCs w:val="24"/>
              </w:rPr>
            </w:pPr>
            <w:bookmarkStart w:id="176" w:name="_DV_C698"/>
            <w:r w:rsidRPr="002C596F">
              <w:rPr>
                <w:rStyle w:val="DeltaViewInsertion"/>
                <w:rFonts w:asciiTheme="majorHAnsi" w:eastAsia="ＭＳ 明朝" w:hAnsiTheme="majorHAnsi" w:cstheme="majorHAnsi"/>
                <w:color w:val="000000" w:themeColor="text1"/>
                <w:szCs w:val="24"/>
                <w:u w:val="none"/>
              </w:rPr>
              <w:br w:type="page"/>
            </w:r>
            <w:bookmarkEnd w:id="176"/>
            <w:r w:rsidR="005E5E6A" w:rsidRPr="00517B81">
              <w:rPr>
                <w:rStyle w:val="DeltaViewInsertion"/>
                <w:rFonts w:asciiTheme="majorHAnsi" w:eastAsia="ＭＳ ゴシック" w:hAnsiTheme="majorHAnsi" w:cstheme="majorHAnsi"/>
                <w:b/>
                <w:color w:val="000000" w:themeColor="text1"/>
                <w:szCs w:val="24"/>
                <w:u w:val="none"/>
                <w:shd w:val="clear" w:color="auto" w:fill="F2F2F2" w:themeFill="background1" w:themeFillShade="F2"/>
              </w:rPr>
              <w:t>Page No.</w:t>
            </w:r>
          </w:p>
        </w:tc>
        <w:tc>
          <w:tcPr>
            <w:tcW w:w="1470" w:type="dxa"/>
            <w:shd w:val="clear" w:color="auto" w:fill="auto"/>
            <w:vAlign w:val="center"/>
          </w:tcPr>
          <w:p w14:paraId="09C875AE" w14:textId="56367848" w:rsidR="00AE48AD" w:rsidRPr="002C596F" w:rsidRDefault="005E5E6A" w:rsidP="005E5E6A">
            <w:pPr>
              <w:jc w:val="center"/>
              <w:rPr>
                <w:rFonts w:asciiTheme="majorHAnsi" w:eastAsia="ＭＳ 明朝" w:hAnsiTheme="majorHAnsi" w:cstheme="majorHAnsi"/>
                <w:color w:val="000000" w:themeColor="text1"/>
                <w:szCs w:val="24"/>
              </w:rPr>
            </w:pPr>
            <w:r w:rsidRPr="002C596F">
              <w:rPr>
                <w:rStyle w:val="DeltaViewInsertion"/>
                <w:rFonts w:asciiTheme="majorHAnsi" w:eastAsia="ＭＳ 明朝" w:hAnsiTheme="majorHAnsi" w:cstheme="majorHAnsi"/>
                <w:color w:val="000000" w:themeColor="text1"/>
                <w:szCs w:val="24"/>
                <w:u w:val="none"/>
              </w:rPr>
              <w:t>/●</w:t>
            </w:r>
          </w:p>
        </w:tc>
      </w:tr>
    </w:tbl>
    <w:p w14:paraId="17FCD7ED" w14:textId="4A8BC1CB" w:rsidR="00B81E44" w:rsidRPr="002C596F" w:rsidRDefault="00B81E44" w:rsidP="00B81E44">
      <w:pPr>
        <w:pStyle w:val="3"/>
        <w:ind w:leftChars="0" w:left="0"/>
        <w:rPr>
          <w:rFonts w:eastAsia="ＭＳ ゴシック" w:cstheme="majorHAnsi"/>
          <w:color w:val="000000" w:themeColor="text1"/>
          <w:kern w:val="0"/>
          <w:sz w:val="24"/>
        </w:rPr>
      </w:pPr>
      <w:bookmarkStart w:id="177" w:name="_Toc464852227"/>
      <w:r w:rsidRPr="002C596F">
        <w:rPr>
          <w:rFonts w:eastAsia="ＭＳ ゴシック" w:cstheme="majorHAnsi"/>
          <w:b/>
          <w:color w:val="000000" w:themeColor="text1"/>
          <w:kern w:val="0"/>
          <w:sz w:val="24"/>
        </w:rPr>
        <w:t>[Form 14]</w:t>
      </w:r>
      <w:r w:rsidRPr="002C596F">
        <w:rPr>
          <w:rFonts w:eastAsia="ＭＳ ゴシック" w:cstheme="majorHAnsi"/>
          <w:color w:val="000000" w:themeColor="text1"/>
          <w:kern w:val="0"/>
          <w:sz w:val="24"/>
        </w:rPr>
        <w:t xml:space="preserve"> Pledge concerning the Required Standards Document</w:t>
      </w:r>
      <w:bookmarkEnd w:id="177"/>
    </w:p>
    <w:p w14:paraId="59F44BC1" w14:textId="77777777" w:rsidR="00B81E44" w:rsidRPr="002C596F" w:rsidRDefault="00B81E44" w:rsidP="00B81E44">
      <w:pPr>
        <w:spacing w:beforeLines="50" w:before="145"/>
        <w:jc w:val="right"/>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mm dd, yyyy</w:t>
      </w:r>
    </w:p>
    <w:p w14:paraId="0C0B0ED9" w14:textId="77777777" w:rsidR="00B81E44" w:rsidRPr="002C596F" w:rsidRDefault="00B81E44" w:rsidP="00B81E44">
      <w:pPr>
        <w:rPr>
          <w:rFonts w:asciiTheme="majorHAnsi" w:hAnsiTheme="majorHAnsi" w:cstheme="majorHAnsi"/>
          <w:color w:val="000000" w:themeColor="text1"/>
          <w:szCs w:val="24"/>
        </w:rPr>
      </w:pPr>
    </w:p>
    <w:p w14:paraId="1F45453E" w14:textId="77777777" w:rsidR="00B81E44" w:rsidRPr="002C596F" w:rsidRDefault="00B81E44" w:rsidP="00B81E44">
      <w:pPr>
        <w:rPr>
          <w:rFonts w:asciiTheme="majorHAnsi" w:hAnsiTheme="majorHAnsi" w:cstheme="majorHAnsi"/>
          <w:color w:val="000000" w:themeColor="text1"/>
          <w:szCs w:val="24"/>
        </w:rPr>
      </w:pPr>
    </w:p>
    <w:p w14:paraId="3F7E2E05" w14:textId="1D5770DA" w:rsidR="00B81E44" w:rsidRPr="002C596F" w:rsidRDefault="00B81E44" w:rsidP="00B81E44">
      <w:pPr>
        <w:autoSpaceDE w:val="0"/>
        <w:autoSpaceDN w:val="0"/>
        <w:adjustRightInd w:val="0"/>
        <w:jc w:val="center"/>
        <w:rPr>
          <w:rFonts w:asciiTheme="majorHAnsi" w:hAnsiTheme="majorHAnsi" w:cstheme="majorHAnsi"/>
          <w:color w:val="000000" w:themeColor="text1"/>
          <w:kern w:val="0"/>
          <w:sz w:val="24"/>
          <w:szCs w:val="24"/>
        </w:rPr>
      </w:pPr>
      <w:r w:rsidRPr="002C596F">
        <w:rPr>
          <w:rFonts w:asciiTheme="majorHAnsi" w:hAnsiTheme="majorHAnsi" w:cstheme="majorHAnsi"/>
          <w:color w:val="000000" w:themeColor="text1"/>
          <w:kern w:val="0"/>
          <w:sz w:val="24"/>
          <w:szCs w:val="24"/>
        </w:rPr>
        <w:t>Qualified Project, etc., for Operation of Kobe Airport</w:t>
      </w:r>
    </w:p>
    <w:p w14:paraId="66B84F21" w14:textId="77777777" w:rsidR="00B81E44" w:rsidRPr="002C596F" w:rsidRDefault="00B81E44" w:rsidP="00B81E44">
      <w:pPr>
        <w:autoSpaceDE w:val="0"/>
        <w:autoSpaceDN w:val="0"/>
        <w:adjustRightInd w:val="0"/>
        <w:jc w:val="center"/>
        <w:rPr>
          <w:rFonts w:asciiTheme="majorHAnsi" w:hAnsiTheme="majorHAnsi" w:cstheme="majorHAnsi"/>
          <w:color w:val="000000" w:themeColor="text1"/>
          <w:kern w:val="0"/>
          <w:sz w:val="24"/>
          <w:szCs w:val="24"/>
        </w:rPr>
      </w:pPr>
      <w:r w:rsidRPr="002C596F">
        <w:rPr>
          <w:rFonts w:asciiTheme="majorHAnsi" w:hAnsiTheme="majorHAnsi" w:cstheme="majorHAnsi"/>
          <w:color w:val="000000" w:themeColor="text1"/>
          <w:kern w:val="0"/>
          <w:sz w:val="24"/>
          <w:szCs w:val="24"/>
        </w:rPr>
        <w:t>Pledge concerning the Required Standards Document</w:t>
      </w:r>
    </w:p>
    <w:p w14:paraId="47C0929C" w14:textId="77777777" w:rsidR="00B81E44" w:rsidRPr="002C596F" w:rsidRDefault="00B81E44" w:rsidP="00B81E44">
      <w:pPr>
        <w:rPr>
          <w:rFonts w:asciiTheme="majorHAnsi" w:hAnsiTheme="majorHAnsi" w:cstheme="majorHAnsi"/>
          <w:color w:val="000000" w:themeColor="text1"/>
          <w:szCs w:val="24"/>
        </w:rPr>
      </w:pPr>
    </w:p>
    <w:p w14:paraId="41C53A8C" w14:textId="5E14EC58" w:rsidR="00B81E44" w:rsidRPr="002C596F" w:rsidRDefault="00B81E44" w:rsidP="00B81E44">
      <w:pPr>
        <w:ind w:firstLineChars="100" w:firstLine="210"/>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To: The Mayor of Kobe City</w:t>
      </w:r>
    </w:p>
    <w:p w14:paraId="4663D876" w14:textId="77777777" w:rsidR="00B81E44" w:rsidRPr="002C596F" w:rsidRDefault="00B81E44" w:rsidP="00B81E44">
      <w:pPr>
        <w:rPr>
          <w:rFonts w:asciiTheme="majorHAnsi" w:hAnsiTheme="majorHAnsi" w:cstheme="majorHAnsi"/>
          <w:color w:val="000000" w:themeColor="text1"/>
          <w:szCs w:val="24"/>
        </w:rPr>
      </w:pPr>
    </w:p>
    <w:p w14:paraId="7F740B44" w14:textId="77777777" w:rsidR="00B81E44" w:rsidRPr="002C596F" w:rsidRDefault="00B81E44" w:rsidP="00B81E44">
      <w:pPr>
        <w:tabs>
          <w:tab w:val="right" w:leader="underscore" w:pos="9575"/>
        </w:tabs>
        <w:snapToGrid w:val="0"/>
        <w:ind w:leftChars="2430" w:left="5103"/>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Name of Applying Consortium</w:t>
      </w:r>
      <w:r w:rsidRPr="002C596F">
        <w:rPr>
          <w:rFonts w:asciiTheme="majorHAnsi" w:hAnsiTheme="majorHAnsi" w:cstheme="majorHAnsi"/>
          <w:color w:val="000000" w:themeColor="text1"/>
          <w:szCs w:val="24"/>
        </w:rPr>
        <w:tab/>
      </w:r>
    </w:p>
    <w:p w14:paraId="21E13F31" w14:textId="77777777" w:rsidR="00B81E44" w:rsidRPr="002C596F" w:rsidRDefault="00B81E44" w:rsidP="00B81E44">
      <w:pPr>
        <w:tabs>
          <w:tab w:val="right" w:leader="underscore" w:pos="9575"/>
        </w:tabs>
        <w:snapToGrid w:val="0"/>
        <w:ind w:leftChars="2565" w:left="5386"/>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Representative Company</w:t>
      </w:r>
    </w:p>
    <w:p w14:paraId="59420EA5" w14:textId="77777777" w:rsidR="00B81E44" w:rsidRPr="002C596F" w:rsidRDefault="00B81E44" w:rsidP="00B81E44">
      <w:pPr>
        <w:tabs>
          <w:tab w:val="right" w:leader="underscore" w:pos="9575"/>
        </w:tabs>
        <w:snapToGrid w:val="0"/>
        <w:ind w:leftChars="2700" w:left="5670"/>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Company Name:</w:t>
      </w:r>
      <w:r w:rsidRPr="002C596F">
        <w:rPr>
          <w:rFonts w:asciiTheme="majorHAnsi" w:hAnsiTheme="majorHAnsi" w:cstheme="majorHAnsi"/>
          <w:color w:val="000000" w:themeColor="text1"/>
          <w:szCs w:val="24"/>
        </w:rPr>
        <w:tab/>
      </w:r>
    </w:p>
    <w:p w14:paraId="5638B398" w14:textId="77777777" w:rsidR="00B81E44" w:rsidRPr="002C596F" w:rsidRDefault="00B81E44" w:rsidP="00B81E44">
      <w:pPr>
        <w:tabs>
          <w:tab w:val="right" w:leader="underscore" w:pos="9575"/>
        </w:tabs>
        <w:snapToGrid w:val="0"/>
        <w:ind w:leftChars="2700" w:left="5670"/>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Address:</w:t>
      </w:r>
      <w:r w:rsidRPr="002C596F">
        <w:rPr>
          <w:rFonts w:asciiTheme="majorHAnsi" w:hAnsiTheme="majorHAnsi" w:cstheme="majorHAnsi"/>
          <w:color w:val="000000" w:themeColor="text1"/>
          <w:szCs w:val="24"/>
        </w:rPr>
        <w:tab/>
      </w:r>
    </w:p>
    <w:p w14:paraId="584EBE63" w14:textId="77777777" w:rsidR="00B81E44" w:rsidRPr="002C596F" w:rsidRDefault="00B81E44" w:rsidP="00B81E44">
      <w:pPr>
        <w:tabs>
          <w:tab w:val="right" w:leader="underscore" w:pos="9575"/>
        </w:tabs>
        <w:snapToGrid w:val="0"/>
        <w:ind w:leftChars="2700" w:left="5670"/>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 xml:space="preserve">Name and seal of </w:t>
      </w:r>
      <w:r w:rsidRPr="002C596F">
        <w:rPr>
          <w:rFonts w:asciiTheme="majorHAnsi" w:hAnsiTheme="majorHAnsi" w:cstheme="majorHAnsi"/>
          <w:color w:val="000000" w:themeColor="text1"/>
          <w:szCs w:val="24"/>
        </w:rPr>
        <w:br/>
        <w:t>Representative:</w:t>
      </w:r>
      <w:r w:rsidRPr="002C596F">
        <w:rPr>
          <w:rFonts w:asciiTheme="majorHAnsi" w:hAnsiTheme="majorHAnsi" w:cstheme="majorHAnsi"/>
          <w:color w:val="000000" w:themeColor="text1"/>
          <w:szCs w:val="24"/>
        </w:rPr>
        <w:tab/>
        <w:t>SEAL</w:t>
      </w:r>
    </w:p>
    <w:p w14:paraId="5FEAB295" w14:textId="77777777" w:rsidR="00B81E44" w:rsidRPr="002C596F" w:rsidRDefault="00B81E44" w:rsidP="00B81E44">
      <w:pPr>
        <w:tabs>
          <w:tab w:val="right" w:leader="underscore" w:pos="9575"/>
        </w:tabs>
        <w:snapToGrid w:val="0"/>
        <w:ind w:leftChars="2700" w:left="5670"/>
        <w:rPr>
          <w:rFonts w:asciiTheme="majorHAnsi" w:hAnsiTheme="majorHAnsi" w:cstheme="majorHAnsi"/>
          <w:color w:val="000000" w:themeColor="text1"/>
          <w:szCs w:val="24"/>
        </w:rPr>
      </w:pPr>
    </w:p>
    <w:p w14:paraId="49D1D712" w14:textId="77777777" w:rsidR="00B81E44" w:rsidRPr="002C596F" w:rsidRDefault="00B81E44" w:rsidP="00B81E44">
      <w:pPr>
        <w:rPr>
          <w:rFonts w:asciiTheme="majorHAnsi" w:hAnsiTheme="majorHAnsi" w:cstheme="majorHAnsi"/>
          <w:color w:val="000000" w:themeColor="text1"/>
          <w:szCs w:val="24"/>
        </w:rPr>
      </w:pPr>
    </w:p>
    <w:p w14:paraId="12349852" w14:textId="002E5D07" w:rsidR="00B81E44" w:rsidRPr="002C596F" w:rsidRDefault="00B81E44" w:rsidP="00B81E44">
      <w:pPr>
        <w:ind w:leftChars="300" w:left="630" w:rightChars="300" w:right="630" w:firstLineChars="100" w:firstLine="210"/>
        <w:jc w:val="both"/>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 xml:space="preserve">Our Consortium pledges that a set of documents submitted pertaining to the public bidding of the “Qualified Project, etc., for Operation of Kobe Airport” set forth in the Application Guidelines as of October </w:t>
      </w:r>
      <w:r w:rsidR="00AE48AD" w:rsidRPr="002C596F">
        <w:rPr>
          <w:rFonts w:asciiTheme="majorHAnsi" w:hAnsiTheme="majorHAnsi" w:cstheme="majorHAnsi"/>
          <w:color w:val="000000" w:themeColor="text1"/>
          <w:szCs w:val="24"/>
        </w:rPr>
        <w:t>11</w:t>
      </w:r>
      <w:r w:rsidRPr="002C596F">
        <w:rPr>
          <w:rFonts w:asciiTheme="majorHAnsi" w:hAnsiTheme="majorHAnsi" w:cstheme="majorHAnsi"/>
          <w:color w:val="000000" w:themeColor="text1"/>
          <w:szCs w:val="24"/>
        </w:rPr>
        <w:t>, 2016 complies with the same or stricter provisions of the “Required Standards Document for Qualified Project, etc., for Operation of Kobe Airport.”</w:t>
      </w:r>
    </w:p>
    <w:p w14:paraId="06C43FE9" w14:textId="77777777" w:rsidR="00B81E44" w:rsidRPr="002C596F" w:rsidRDefault="00B81E44" w:rsidP="00B81E44">
      <w:pPr>
        <w:ind w:leftChars="50" w:left="105"/>
        <w:rPr>
          <w:rFonts w:asciiTheme="majorHAnsi" w:hAnsiTheme="majorHAnsi" w:cstheme="majorHAnsi"/>
          <w:color w:val="000000" w:themeColor="text1"/>
          <w:szCs w:val="21"/>
        </w:rPr>
      </w:pPr>
    </w:p>
    <w:p w14:paraId="31D47103" w14:textId="77777777" w:rsidR="00B81E44" w:rsidRPr="002C596F" w:rsidRDefault="00B81E44" w:rsidP="00B81E44">
      <w:pPr>
        <w:ind w:leftChars="50" w:left="105"/>
        <w:rPr>
          <w:rFonts w:asciiTheme="majorHAnsi" w:hAnsiTheme="majorHAnsi" w:cstheme="majorHAnsi"/>
          <w:color w:val="000000" w:themeColor="text1"/>
          <w:szCs w:val="21"/>
        </w:rPr>
      </w:pPr>
    </w:p>
    <w:p w14:paraId="3E004FBD" w14:textId="77777777" w:rsidR="00B81E44" w:rsidRPr="002C596F" w:rsidRDefault="00B81E44" w:rsidP="00B81E44">
      <w:pPr>
        <w:ind w:leftChars="50" w:left="105"/>
        <w:rPr>
          <w:rFonts w:asciiTheme="majorHAnsi" w:hAnsiTheme="majorHAnsi" w:cstheme="majorHAnsi"/>
          <w:color w:val="000000" w:themeColor="text1"/>
          <w:szCs w:val="21"/>
        </w:rPr>
      </w:pPr>
    </w:p>
    <w:p w14:paraId="2CFFE2B9" w14:textId="77777777" w:rsidR="00B81E44" w:rsidRPr="002C596F" w:rsidRDefault="00B81E44" w:rsidP="00B81E44">
      <w:pPr>
        <w:ind w:leftChars="50" w:left="105"/>
        <w:rPr>
          <w:rFonts w:asciiTheme="majorHAnsi" w:hAnsiTheme="majorHAnsi" w:cstheme="majorHAnsi"/>
          <w:color w:val="000000" w:themeColor="text1"/>
          <w:szCs w:val="21"/>
        </w:rPr>
      </w:pPr>
    </w:p>
    <w:p w14:paraId="6FA99D9C" w14:textId="77777777" w:rsidR="00B81E44" w:rsidRPr="002C596F" w:rsidRDefault="00B81E44" w:rsidP="00B81E44">
      <w:pPr>
        <w:ind w:leftChars="50" w:left="105"/>
        <w:rPr>
          <w:rFonts w:asciiTheme="majorHAnsi" w:hAnsiTheme="majorHAnsi" w:cstheme="majorHAnsi"/>
          <w:color w:val="000000" w:themeColor="text1"/>
          <w:szCs w:val="21"/>
        </w:rPr>
      </w:pPr>
    </w:p>
    <w:p w14:paraId="591051AC" w14:textId="77777777" w:rsidR="00B81E44" w:rsidRPr="002C596F" w:rsidRDefault="00B81E44" w:rsidP="00B81E44">
      <w:pPr>
        <w:ind w:leftChars="50" w:left="105"/>
        <w:rPr>
          <w:rFonts w:asciiTheme="majorHAnsi" w:hAnsiTheme="majorHAnsi" w:cstheme="majorHAnsi"/>
          <w:color w:val="000000" w:themeColor="text1"/>
          <w:szCs w:val="21"/>
        </w:rPr>
      </w:pPr>
    </w:p>
    <w:p w14:paraId="621A11D1" w14:textId="77777777" w:rsidR="00B81E44" w:rsidRPr="002C596F" w:rsidRDefault="00B81E44" w:rsidP="00B81E44">
      <w:pPr>
        <w:ind w:leftChars="50" w:left="105"/>
        <w:rPr>
          <w:rFonts w:asciiTheme="majorHAnsi" w:hAnsiTheme="majorHAnsi" w:cstheme="majorHAnsi"/>
          <w:color w:val="000000" w:themeColor="text1"/>
          <w:szCs w:val="21"/>
        </w:rPr>
      </w:pPr>
    </w:p>
    <w:p w14:paraId="1D2A7311" w14:textId="77777777" w:rsidR="00B81E44" w:rsidRPr="002C596F" w:rsidRDefault="00B81E44" w:rsidP="00B81E44">
      <w:pPr>
        <w:ind w:leftChars="50" w:left="105"/>
        <w:rPr>
          <w:rFonts w:asciiTheme="majorHAnsi" w:hAnsiTheme="majorHAnsi" w:cstheme="majorHAnsi"/>
          <w:color w:val="000000" w:themeColor="text1"/>
          <w:szCs w:val="21"/>
        </w:rPr>
      </w:pPr>
    </w:p>
    <w:p w14:paraId="008D1B7C" w14:textId="77777777" w:rsidR="00B81E44" w:rsidRPr="002C596F" w:rsidRDefault="00B81E44" w:rsidP="00B81E44">
      <w:pPr>
        <w:ind w:leftChars="50" w:left="105"/>
        <w:rPr>
          <w:rFonts w:asciiTheme="majorHAnsi" w:hAnsiTheme="majorHAnsi" w:cstheme="majorHAnsi"/>
          <w:color w:val="000000" w:themeColor="text1"/>
          <w:szCs w:val="21"/>
        </w:rPr>
      </w:pPr>
    </w:p>
    <w:p w14:paraId="40642263" w14:textId="77777777" w:rsidR="00B81E44" w:rsidRPr="002C596F" w:rsidRDefault="00B81E44" w:rsidP="00B81E44">
      <w:pPr>
        <w:ind w:leftChars="50" w:left="105"/>
        <w:rPr>
          <w:rFonts w:asciiTheme="majorHAnsi" w:hAnsiTheme="majorHAnsi" w:cstheme="majorHAnsi"/>
          <w:color w:val="000000" w:themeColor="text1"/>
          <w:szCs w:val="21"/>
        </w:rPr>
      </w:pPr>
    </w:p>
    <w:p w14:paraId="5C880E99" w14:textId="77777777" w:rsidR="00B81E44" w:rsidRPr="002C596F" w:rsidRDefault="00B81E44" w:rsidP="00B81E44">
      <w:pPr>
        <w:ind w:leftChars="50" w:left="105"/>
        <w:rPr>
          <w:rFonts w:asciiTheme="majorHAnsi" w:hAnsiTheme="majorHAnsi" w:cstheme="majorHAnsi"/>
          <w:color w:val="000000" w:themeColor="text1"/>
          <w:szCs w:val="21"/>
        </w:rPr>
      </w:pPr>
    </w:p>
    <w:p w14:paraId="6AA4F8B1" w14:textId="77777777" w:rsidR="00B81E44" w:rsidRPr="002C596F" w:rsidRDefault="00B81E44" w:rsidP="00B81E44">
      <w:pPr>
        <w:ind w:leftChars="50" w:left="105"/>
        <w:rPr>
          <w:rFonts w:asciiTheme="majorHAnsi" w:hAnsiTheme="majorHAnsi" w:cstheme="majorHAnsi"/>
          <w:color w:val="000000" w:themeColor="text1"/>
          <w:szCs w:val="21"/>
        </w:rPr>
      </w:pPr>
    </w:p>
    <w:p w14:paraId="55E59AD5" w14:textId="77777777" w:rsidR="00B81E44" w:rsidRPr="002C596F" w:rsidRDefault="00B81E44" w:rsidP="00B81E44">
      <w:pPr>
        <w:ind w:leftChars="50" w:left="105"/>
        <w:rPr>
          <w:rFonts w:asciiTheme="majorHAnsi" w:hAnsiTheme="majorHAnsi" w:cstheme="majorHAnsi"/>
          <w:color w:val="000000" w:themeColor="text1"/>
          <w:szCs w:val="21"/>
        </w:rPr>
      </w:pPr>
    </w:p>
    <w:p w14:paraId="6471B2DF" w14:textId="77777777" w:rsidR="00B81E44" w:rsidRPr="002C596F" w:rsidRDefault="00B81E44" w:rsidP="00B81E44">
      <w:pPr>
        <w:ind w:leftChars="50" w:left="105"/>
        <w:rPr>
          <w:rFonts w:asciiTheme="majorHAnsi" w:hAnsiTheme="majorHAnsi" w:cstheme="majorHAnsi"/>
          <w:color w:val="000000" w:themeColor="text1"/>
          <w:szCs w:val="21"/>
        </w:rPr>
      </w:pPr>
    </w:p>
    <w:p w14:paraId="78E7F883" w14:textId="77777777" w:rsidR="00B81E44" w:rsidRPr="002C596F" w:rsidRDefault="00B81E44" w:rsidP="00B81E44">
      <w:pPr>
        <w:ind w:leftChars="50" w:left="105"/>
        <w:rPr>
          <w:rFonts w:asciiTheme="majorHAnsi" w:hAnsiTheme="majorHAnsi" w:cstheme="majorHAnsi"/>
          <w:color w:val="000000" w:themeColor="text1"/>
          <w:szCs w:val="21"/>
        </w:rPr>
      </w:pPr>
    </w:p>
    <w:p w14:paraId="7635C22E" w14:textId="77777777" w:rsidR="00B81E44" w:rsidRPr="002C596F" w:rsidRDefault="00B81E44" w:rsidP="00B81E44">
      <w:pPr>
        <w:ind w:leftChars="50" w:left="105"/>
        <w:rPr>
          <w:rFonts w:asciiTheme="majorHAnsi" w:hAnsiTheme="majorHAnsi" w:cstheme="majorHAnsi"/>
          <w:color w:val="000000" w:themeColor="text1"/>
          <w:szCs w:val="21"/>
        </w:rPr>
      </w:pPr>
    </w:p>
    <w:p w14:paraId="07676403" w14:textId="77777777" w:rsidR="00B81E44" w:rsidRPr="002C596F" w:rsidRDefault="00B81E44" w:rsidP="00B81E44">
      <w:pPr>
        <w:ind w:leftChars="50" w:left="105"/>
        <w:rPr>
          <w:rFonts w:asciiTheme="majorHAnsi" w:hAnsiTheme="majorHAnsi" w:cstheme="majorHAnsi"/>
          <w:color w:val="000000" w:themeColor="text1"/>
          <w:szCs w:val="21"/>
        </w:rPr>
      </w:pPr>
    </w:p>
    <w:p w14:paraId="24747FF6" w14:textId="77777777" w:rsidR="00B81E44" w:rsidRPr="002C596F" w:rsidRDefault="00B81E44" w:rsidP="00B81E44">
      <w:pPr>
        <w:ind w:leftChars="50" w:left="105"/>
        <w:rPr>
          <w:rFonts w:asciiTheme="majorHAnsi" w:eastAsiaTheme="minorEastAsia" w:hAnsiTheme="majorHAnsi" w:cstheme="majorHAnsi"/>
          <w:color w:val="000000" w:themeColor="text1"/>
          <w:szCs w:val="21"/>
        </w:rPr>
      </w:pPr>
    </w:p>
    <w:p w14:paraId="245DD50A" w14:textId="77777777" w:rsidR="00B81E44" w:rsidRPr="002C596F" w:rsidRDefault="00B81E44" w:rsidP="00B81E44">
      <w:pPr>
        <w:ind w:leftChars="50" w:left="105"/>
        <w:rPr>
          <w:rFonts w:asciiTheme="majorHAnsi" w:hAnsiTheme="majorHAnsi" w:cstheme="majorHAnsi"/>
          <w:color w:val="000000" w:themeColor="text1"/>
          <w:szCs w:val="21"/>
        </w:rPr>
      </w:pPr>
    </w:p>
    <w:p w14:paraId="3EC29DDA" w14:textId="77777777" w:rsidR="00B81E44" w:rsidRPr="002C596F" w:rsidRDefault="00B81E44" w:rsidP="00B81E44">
      <w:pPr>
        <w:ind w:leftChars="50" w:left="105"/>
        <w:rPr>
          <w:rFonts w:asciiTheme="majorHAnsi" w:hAnsiTheme="majorHAnsi" w:cstheme="majorHAnsi"/>
          <w:color w:val="000000" w:themeColor="text1"/>
          <w:szCs w:val="21"/>
        </w:rPr>
      </w:pPr>
    </w:p>
    <w:p w14:paraId="4B2E7708" w14:textId="77777777" w:rsidR="00B81E44" w:rsidRPr="002C596F" w:rsidRDefault="00B81E44" w:rsidP="00B81E44">
      <w:pPr>
        <w:ind w:leftChars="50" w:left="105"/>
        <w:rPr>
          <w:rFonts w:asciiTheme="majorHAnsi" w:hAnsiTheme="majorHAnsi" w:cstheme="majorHAnsi"/>
          <w:color w:val="000000" w:themeColor="text1"/>
          <w:szCs w:val="21"/>
        </w:rPr>
      </w:pPr>
    </w:p>
    <w:p w14:paraId="509948A5" w14:textId="77777777" w:rsidR="00B81E44" w:rsidRPr="002C596F" w:rsidRDefault="00B81E44" w:rsidP="00B81E44">
      <w:pPr>
        <w:ind w:leftChars="50" w:left="105"/>
        <w:rPr>
          <w:rFonts w:asciiTheme="majorHAnsi" w:hAnsiTheme="majorHAnsi" w:cstheme="majorHAnsi"/>
          <w:color w:val="000000" w:themeColor="text1"/>
          <w:szCs w:val="21"/>
        </w:rPr>
      </w:pPr>
    </w:p>
    <w:p w14:paraId="2384BA82" w14:textId="77777777" w:rsidR="00B81E44" w:rsidRPr="002C596F" w:rsidRDefault="00B81E44" w:rsidP="00B81E44">
      <w:pPr>
        <w:ind w:leftChars="50" w:left="105"/>
        <w:rPr>
          <w:rFonts w:asciiTheme="majorHAnsi" w:hAnsiTheme="majorHAnsi" w:cstheme="majorHAnsi"/>
          <w:color w:val="000000" w:themeColor="text1"/>
          <w:szCs w:val="21"/>
        </w:rPr>
      </w:pPr>
    </w:p>
    <w:p w14:paraId="35F3DB87" w14:textId="77777777" w:rsidR="00B81E44" w:rsidRPr="002C596F" w:rsidRDefault="00B81E44" w:rsidP="00B81E44">
      <w:pPr>
        <w:ind w:leftChars="50" w:left="105"/>
        <w:rPr>
          <w:rFonts w:asciiTheme="majorHAnsi" w:hAnsiTheme="majorHAnsi" w:cstheme="majorHAnsi"/>
          <w:color w:val="000000" w:themeColor="text1"/>
          <w:szCs w:val="21"/>
        </w:rPr>
      </w:pPr>
    </w:p>
    <w:p w14:paraId="67399CC3" w14:textId="77777777" w:rsidR="00B81E44" w:rsidRPr="002C596F" w:rsidRDefault="00B81E44" w:rsidP="00B81E44">
      <w:pPr>
        <w:ind w:leftChars="50" w:left="105"/>
        <w:rPr>
          <w:rFonts w:asciiTheme="majorHAnsi" w:hAnsiTheme="majorHAnsi" w:cstheme="majorHAnsi"/>
          <w:color w:val="000000" w:themeColor="text1"/>
          <w:szCs w:val="21"/>
        </w:rPr>
      </w:pPr>
    </w:p>
    <w:p w14:paraId="2FF91C0B" w14:textId="77777777" w:rsidR="00041214" w:rsidRPr="002C596F" w:rsidRDefault="00B81E44" w:rsidP="00B81E44">
      <w:pPr>
        <w:pStyle w:val="aff1"/>
        <w:rPr>
          <w:rFonts w:asciiTheme="majorHAnsi" w:eastAsiaTheme="minorEastAsia" w:hAnsiTheme="majorHAnsi" w:cstheme="majorHAnsi"/>
        </w:rPr>
      </w:pPr>
      <w:r w:rsidRPr="002C596F">
        <w:rPr>
          <w:rFonts w:asciiTheme="majorHAnsi" w:hAnsiTheme="majorHAnsi" w:cstheme="majorHAnsi"/>
        </w:rPr>
        <w:t xml:space="preserve">* Name of Representative and the seal shall be of a proper approving person according to the rules of authorization. </w:t>
      </w:r>
    </w:p>
    <w:p w14:paraId="283FD310" w14:textId="1DE6D9A4" w:rsidR="00B81E44" w:rsidRPr="002C596F" w:rsidRDefault="00B81E44" w:rsidP="00701988">
      <w:pPr>
        <w:pStyle w:val="aff1"/>
        <w:ind w:left="0" w:firstLine="0"/>
        <w:rPr>
          <w:rFonts w:asciiTheme="majorHAnsi" w:eastAsiaTheme="minorEastAsia" w:hAnsiTheme="majorHAnsi" w:cstheme="majorHAnsi"/>
          <w:szCs w:val="24"/>
        </w:rPr>
      </w:pPr>
    </w:p>
    <w:tbl>
      <w:tblPr>
        <w:tblW w:w="0" w:type="auto"/>
        <w:tblInd w:w="7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5"/>
        <w:gridCol w:w="1470"/>
      </w:tblGrid>
      <w:tr w:rsidR="00B81E44" w:rsidRPr="002C596F" w14:paraId="3EE31C27" w14:textId="77777777" w:rsidTr="00DA368B">
        <w:trPr>
          <w:cantSplit/>
        </w:trPr>
        <w:tc>
          <w:tcPr>
            <w:tcW w:w="1575" w:type="dxa"/>
            <w:shd w:val="clear" w:color="auto" w:fill="F2F2F2" w:themeFill="background1" w:themeFillShade="F2"/>
            <w:vAlign w:val="center"/>
          </w:tcPr>
          <w:p w14:paraId="3390C7B5" w14:textId="77777777" w:rsidR="00B81E44" w:rsidRPr="002C596F" w:rsidRDefault="00B81E44" w:rsidP="00DA368B">
            <w:pPr>
              <w:jc w:val="center"/>
              <w:rPr>
                <w:rFonts w:asciiTheme="majorHAnsi" w:hAnsiTheme="majorHAnsi" w:cstheme="majorHAnsi"/>
                <w:b/>
                <w:color w:val="000000" w:themeColor="text1"/>
                <w:szCs w:val="24"/>
              </w:rPr>
            </w:pPr>
            <w:r w:rsidRPr="002C596F">
              <w:rPr>
                <w:rFonts w:asciiTheme="majorHAnsi" w:hAnsiTheme="majorHAnsi" w:cstheme="majorHAnsi"/>
                <w:color w:val="000000" w:themeColor="text1"/>
                <w:szCs w:val="24"/>
              </w:rPr>
              <w:br w:type="page"/>
            </w:r>
            <w:r w:rsidRPr="002C596F">
              <w:rPr>
                <w:rFonts w:asciiTheme="majorHAnsi" w:hAnsiTheme="majorHAnsi" w:cstheme="majorHAnsi"/>
                <w:b/>
                <w:color w:val="000000" w:themeColor="text1"/>
                <w:szCs w:val="24"/>
              </w:rPr>
              <w:t>Page No.</w:t>
            </w:r>
          </w:p>
        </w:tc>
        <w:tc>
          <w:tcPr>
            <w:tcW w:w="1470" w:type="dxa"/>
            <w:vAlign w:val="center"/>
          </w:tcPr>
          <w:p w14:paraId="544A3BC0" w14:textId="77777777" w:rsidR="00B81E44" w:rsidRPr="002C596F" w:rsidRDefault="00B81E44" w:rsidP="00DA368B">
            <w:pPr>
              <w:jc w:val="center"/>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w:t>
            </w:r>
          </w:p>
        </w:tc>
      </w:tr>
    </w:tbl>
    <w:p w14:paraId="29BBD11F" w14:textId="77777777" w:rsidR="00B81E44" w:rsidRPr="002C596F" w:rsidRDefault="00B81E44" w:rsidP="00B81E44">
      <w:pPr>
        <w:rPr>
          <w:rFonts w:asciiTheme="majorHAnsi" w:hAnsiTheme="majorHAnsi" w:cstheme="majorHAnsi"/>
        </w:rPr>
      </w:pPr>
    </w:p>
    <w:p w14:paraId="25525AA5" w14:textId="77777777" w:rsidR="00B81E44" w:rsidRPr="002C596F" w:rsidRDefault="00B81E44" w:rsidP="00B81E44">
      <w:pPr>
        <w:rPr>
          <w:rFonts w:asciiTheme="majorHAnsi" w:hAnsiTheme="majorHAnsi" w:cstheme="majorHAnsi"/>
          <w:color w:val="000000" w:themeColor="text1"/>
          <w:szCs w:val="24"/>
        </w:rPr>
      </w:pPr>
    </w:p>
    <w:p w14:paraId="636C3140" w14:textId="77777777" w:rsidR="00B81E44" w:rsidRPr="002C596F" w:rsidRDefault="00B81E44" w:rsidP="00B81E44">
      <w:pPr>
        <w:rPr>
          <w:rFonts w:asciiTheme="majorHAnsi" w:hAnsiTheme="majorHAnsi" w:cstheme="majorHAnsi"/>
          <w:color w:val="000000" w:themeColor="text1"/>
          <w:szCs w:val="24"/>
        </w:rPr>
      </w:pPr>
    </w:p>
    <w:p w14:paraId="48AA3EC3" w14:textId="77777777" w:rsidR="00B81E44" w:rsidRPr="002C596F" w:rsidRDefault="00B81E44" w:rsidP="00B81E44">
      <w:pPr>
        <w:rPr>
          <w:rFonts w:asciiTheme="majorHAnsi" w:hAnsiTheme="majorHAnsi" w:cstheme="majorHAnsi"/>
          <w:color w:val="000000" w:themeColor="text1"/>
          <w:szCs w:val="24"/>
        </w:rPr>
      </w:pPr>
    </w:p>
    <w:p w14:paraId="4636A8DD" w14:textId="77777777" w:rsidR="00B81E44" w:rsidRPr="002C596F" w:rsidRDefault="00B81E44" w:rsidP="00B81E44">
      <w:pPr>
        <w:rPr>
          <w:rFonts w:asciiTheme="majorHAnsi" w:hAnsiTheme="majorHAnsi" w:cstheme="majorHAnsi"/>
          <w:color w:val="000000" w:themeColor="text1"/>
          <w:szCs w:val="24"/>
        </w:rPr>
      </w:pPr>
    </w:p>
    <w:p w14:paraId="39F900F3" w14:textId="77777777" w:rsidR="00B81E44" w:rsidRPr="002C596F" w:rsidRDefault="00B81E44" w:rsidP="00B81E44">
      <w:pPr>
        <w:rPr>
          <w:rFonts w:asciiTheme="majorHAnsi" w:hAnsiTheme="majorHAnsi" w:cstheme="majorHAnsi"/>
          <w:color w:val="000000" w:themeColor="text1"/>
          <w:szCs w:val="24"/>
        </w:rPr>
      </w:pPr>
    </w:p>
    <w:p w14:paraId="20A63BE0" w14:textId="77777777" w:rsidR="00B81E44" w:rsidRPr="002C596F" w:rsidRDefault="00B81E44" w:rsidP="00B81E44">
      <w:pPr>
        <w:rPr>
          <w:rFonts w:asciiTheme="majorHAnsi" w:hAnsiTheme="majorHAnsi" w:cstheme="majorHAnsi"/>
          <w:color w:val="000000" w:themeColor="text1"/>
          <w:szCs w:val="24"/>
        </w:rPr>
      </w:pPr>
    </w:p>
    <w:p w14:paraId="2453D2CC" w14:textId="77777777" w:rsidR="00B81E44" w:rsidRPr="002C596F" w:rsidRDefault="00B81E44" w:rsidP="00B81E44">
      <w:pPr>
        <w:rPr>
          <w:rFonts w:asciiTheme="majorHAnsi" w:hAnsiTheme="majorHAnsi" w:cstheme="majorHAnsi"/>
          <w:color w:val="000000" w:themeColor="text1"/>
          <w:szCs w:val="24"/>
        </w:rPr>
      </w:pPr>
    </w:p>
    <w:p w14:paraId="3ECAAE75" w14:textId="77777777" w:rsidR="00B81E44" w:rsidRPr="002C596F" w:rsidRDefault="00B81E44" w:rsidP="00B81E44">
      <w:pPr>
        <w:rPr>
          <w:rFonts w:asciiTheme="majorHAnsi" w:hAnsiTheme="majorHAnsi" w:cstheme="majorHAnsi"/>
          <w:color w:val="000000" w:themeColor="text1"/>
          <w:szCs w:val="24"/>
        </w:rPr>
      </w:pPr>
    </w:p>
    <w:p w14:paraId="009389E3" w14:textId="77777777" w:rsidR="00B81E44" w:rsidRPr="002C596F" w:rsidRDefault="00B81E44" w:rsidP="00B81E44">
      <w:pPr>
        <w:rPr>
          <w:rFonts w:asciiTheme="majorHAnsi" w:hAnsiTheme="majorHAnsi" w:cstheme="majorHAnsi"/>
          <w:color w:val="000000" w:themeColor="text1"/>
          <w:szCs w:val="24"/>
        </w:rPr>
      </w:pPr>
    </w:p>
    <w:p w14:paraId="371D729A" w14:textId="77777777" w:rsidR="00B81E44" w:rsidRPr="002C596F" w:rsidRDefault="00B81E44" w:rsidP="00B81E44">
      <w:pPr>
        <w:rPr>
          <w:rFonts w:asciiTheme="majorHAnsi" w:hAnsiTheme="majorHAnsi" w:cstheme="majorHAnsi"/>
          <w:color w:val="000000" w:themeColor="text1"/>
          <w:szCs w:val="24"/>
        </w:rPr>
      </w:pPr>
    </w:p>
    <w:p w14:paraId="7FC24D11" w14:textId="77777777" w:rsidR="00B81E44" w:rsidRPr="002C596F" w:rsidRDefault="00B81E44" w:rsidP="00B81E44">
      <w:pPr>
        <w:rPr>
          <w:rFonts w:asciiTheme="majorHAnsi" w:hAnsiTheme="majorHAnsi" w:cstheme="majorHAnsi"/>
          <w:color w:val="000000" w:themeColor="text1"/>
          <w:szCs w:val="24"/>
        </w:rPr>
      </w:pPr>
    </w:p>
    <w:p w14:paraId="5C1389A6" w14:textId="1DBDD010" w:rsidR="00B81E44" w:rsidRPr="002C596F" w:rsidRDefault="00B81E44" w:rsidP="00B81E44">
      <w:pPr>
        <w:keepNext/>
        <w:pBdr>
          <w:top w:val="single" w:sz="4" w:space="16" w:color="auto" w:shadow="1"/>
          <w:left w:val="single" w:sz="4" w:space="0" w:color="auto" w:shadow="1"/>
          <w:bottom w:val="single" w:sz="4" w:space="16" w:color="auto" w:shadow="1"/>
          <w:right w:val="single" w:sz="4" w:space="0" w:color="auto" w:shadow="1"/>
        </w:pBdr>
        <w:tabs>
          <w:tab w:val="num" w:pos="-2835"/>
        </w:tabs>
        <w:ind w:leftChars="50" w:left="105" w:rightChars="59" w:right="124"/>
        <w:outlineLvl w:val="0"/>
        <w:rPr>
          <w:rFonts w:asciiTheme="majorHAnsi" w:hAnsiTheme="majorHAnsi" w:cstheme="majorHAnsi"/>
          <w:b/>
          <w:color w:val="000000" w:themeColor="text1"/>
          <w:sz w:val="32"/>
          <w:szCs w:val="24"/>
        </w:rPr>
      </w:pPr>
      <w:bookmarkStart w:id="178" w:name="_Toc383101988"/>
      <w:bookmarkStart w:id="179" w:name="_Toc464852228"/>
      <w:r w:rsidRPr="002C596F">
        <w:rPr>
          <w:rFonts w:asciiTheme="majorHAnsi" w:hAnsiTheme="majorHAnsi" w:cstheme="majorHAnsi"/>
          <w:b/>
          <w:color w:val="000000" w:themeColor="text1"/>
          <w:sz w:val="32"/>
          <w:szCs w:val="24"/>
        </w:rPr>
        <w:t>Proposal Screening Documents II (business succession plan)</w:t>
      </w:r>
      <w:bookmarkEnd w:id="178"/>
      <w:bookmarkEnd w:id="179"/>
    </w:p>
    <w:p w14:paraId="74948489" w14:textId="77777777" w:rsidR="00B81E44" w:rsidRPr="002C596F" w:rsidRDefault="00B81E44" w:rsidP="00B81E44">
      <w:pPr>
        <w:rPr>
          <w:rFonts w:asciiTheme="majorHAnsi" w:hAnsiTheme="majorHAnsi" w:cstheme="majorHAnsi"/>
          <w:color w:val="000000" w:themeColor="text1"/>
          <w:szCs w:val="24"/>
        </w:rPr>
      </w:pPr>
    </w:p>
    <w:p w14:paraId="00AD76CE" w14:textId="77777777" w:rsidR="00B81E44" w:rsidRPr="002C596F" w:rsidRDefault="00B81E44" w:rsidP="00B81E44">
      <w:pPr>
        <w:rPr>
          <w:rFonts w:asciiTheme="majorHAnsi" w:hAnsiTheme="majorHAnsi" w:cstheme="majorHAnsi"/>
          <w:color w:val="000000" w:themeColor="text1"/>
          <w:szCs w:val="24"/>
        </w:rPr>
      </w:pPr>
    </w:p>
    <w:p w14:paraId="19B37A0E" w14:textId="77777777" w:rsidR="00B81E44" w:rsidRPr="002C596F" w:rsidRDefault="00B81E44" w:rsidP="00B81E44">
      <w:pPr>
        <w:rPr>
          <w:rFonts w:asciiTheme="majorHAnsi" w:hAnsiTheme="majorHAnsi" w:cstheme="majorHAnsi"/>
          <w:color w:val="000000" w:themeColor="text1"/>
          <w:szCs w:val="24"/>
        </w:rPr>
      </w:pPr>
    </w:p>
    <w:p w14:paraId="155E2DED" w14:textId="77777777" w:rsidR="00B81E44" w:rsidRPr="002C596F" w:rsidRDefault="00B81E44" w:rsidP="00B81E44">
      <w:pPr>
        <w:rPr>
          <w:rFonts w:asciiTheme="majorHAnsi" w:hAnsiTheme="majorHAnsi" w:cstheme="majorHAnsi"/>
          <w:color w:val="000000" w:themeColor="text1"/>
          <w:szCs w:val="24"/>
        </w:rPr>
      </w:pPr>
    </w:p>
    <w:p w14:paraId="59149CF9" w14:textId="77777777" w:rsidR="00B81E44" w:rsidRPr="002C596F" w:rsidRDefault="00B81E44" w:rsidP="00B81E44">
      <w:pPr>
        <w:rPr>
          <w:rFonts w:asciiTheme="majorHAnsi" w:hAnsiTheme="majorHAnsi" w:cstheme="majorHAnsi"/>
          <w:color w:val="000000" w:themeColor="text1"/>
          <w:szCs w:val="24"/>
        </w:rPr>
      </w:pPr>
    </w:p>
    <w:p w14:paraId="06D6E3AD" w14:textId="77777777" w:rsidR="00B81E44" w:rsidRPr="002C596F" w:rsidRDefault="00B81E44" w:rsidP="00B81E44">
      <w:pPr>
        <w:rPr>
          <w:rFonts w:asciiTheme="majorHAnsi" w:hAnsiTheme="majorHAnsi" w:cstheme="majorHAnsi"/>
          <w:color w:val="000000" w:themeColor="text1"/>
          <w:szCs w:val="24"/>
        </w:rPr>
      </w:pPr>
    </w:p>
    <w:p w14:paraId="7CE90C3B" w14:textId="77777777" w:rsidR="00B81E44" w:rsidRPr="002C596F" w:rsidRDefault="00B81E44" w:rsidP="00B81E44">
      <w:pPr>
        <w:rPr>
          <w:rFonts w:asciiTheme="majorHAnsi" w:hAnsiTheme="majorHAnsi" w:cstheme="majorHAnsi"/>
          <w:color w:val="000000" w:themeColor="text1"/>
          <w:szCs w:val="24"/>
        </w:rPr>
      </w:pPr>
    </w:p>
    <w:p w14:paraId="13872FF8" w14:textId="77777777" w:rsidR="00B81E44" w:rsidRPr="002C596F" w:rsidRDefault="00B81E44" w:rsidP="00B81E44">
      <w:pPr>
        <w:rPr>
          <w:rFonts w:asciiTheme="majorHAnsi" w:hAnsiTheme="majorHAnsi" w:cstheme="majorHAnsi"/>
          <w:color w:val="000000" w:themeColor="text1"/>
          <w:szCs w:val="24"/>
        </w:rPr>
      </w:pPr>
    </w:p>
    <w:p w14:paraId="4447EC39" w14:textId="77777777" w:rsidR="00B81E44" w:rsidRPr="002C596F" w:rsidRDefault="00B81E44" w:rsidP="00B81E44">
      <w:pPr>
        <w:rPr>
          <w:rFonts w:asciiTheme="majorHAnsi" w:hAnsiTheme="majorHAnsi" w:cstheme="majorHAnsi"/>
          <w:color w:val="000000" w:themeColor="text1"/>
          <w:szCs w:val="24"/>
        </w:rPr>
      </w:pPr>
    </w:p>
    <w:p w14:paraId="163E2A37" w14:textId="77777777" w:rsidR="00B81E44" w:rsidRPr="002C596F" w:rsidRDefault="00B81E44" w:rsidP="00B81E44">
      <w:pPr>
        <w:rPr>
          <w:rFonts w:asciiTheme="majorHAnsi" w:hAnsiTheme="majorHAnsi" w:cstheme="majorHAnsi"/>
          <w:color w:val="000000" w:themeColor="text1"/>
          <w:szCs w:val="24"/>
        </w:rPr>
      </w:pPr>
    </w:p>
    <w:p w14:paraId="69E63BD9" w14:textId="77777777" w:rsidR="00B81E44" w:rsidRPr="002C596F" w:rsidRDefault="00B81E44" w:rsidP="00B81E44">
      <w:pPr>
        <w:rPr>
          <w:rFonts w:asciiTheme="majorHAnsi" w:hAnsiTheme="majorHAnsi" w:cstheme="majorHAnsi"/>
          <w:color w:val="000000" w:themeColor="text1"/>
          <w:szCs w:val="24"/>
        </w:rPr>
      </w:pPr>
    </w:p>
    <w:p w14:paraId="4092D2B1" w14:textId="77777777" w:rsidR="00B81E44" w:rsidRPr="002C596F" w:rsidRDefault="00B81E44" w:rsidP="00B81E44">
      <w:pPr>
        <w:rPr>
          <w:rFonts w:asciiTheme="majorHAnsi" w:hAnsiTheme="majorHAnsi" w:cstheme="majorHAnsi"/>
          <w:color w:val="000000" w:themeColor="text1"/>
          <w:szCs w:val="24"/>
        </w:rPr>
      </w:pPr>
    </w:p>
    <w:p w14:paraId="5BA9A87D" w14:textId="77777777" w:rsidR="00B81E44" w:rsidRPr="002C596F" w:rsidRDefault="00B81E44" w:rsidP="00B81E44">
      <w:pPr>
        <w:rPr>
          <w:rFonts w:asciiTheme="majorHAnsi" w:hAnsiTheme="majorHAnsi" w:cstheme="majorHAnsi"/>
          <w:color w:val="000000" w:themeColor="text1"/>
          <w:szCs w:val="24"/>
        </w:rPr>
      </w:pPr>
    </w:p>
    <w:p w14:paraId="16B1BB99" w14:textId="77777777" w:rsidR="00B81E44" w:rsidRPr="002C596F" w:rsidRDefault="00B81E44" w:rsidP="00B81E44">
      <w:pPr>
        <w:rPr>
          <w:rFonts w:asciiTheme="majorHAnsi" w:hAnsiTheme="majorHAnsi" w:cstheme="majorHAnsi"/>
          <w:color w:val="000000" w:themeColor="text1"/>
          <w:szCs w:val="24"/>
        </w:rPr>
      </w:pPr>
    </w:p>
    <w:p w14:paraId="3B769D8C" w14:textId="77777777" w:rsidR="00B81E44" w:rsidRPr="002C596F" w:rsidRDefault="00B81E44" w:rsidP="00B81E44">
      <w:pPr>
        <w:rPr>
          <w:rFonts w:asciiTheme="majorHAnsi" w:hAnsiTheme="majorHAnsi" w:cstheme="majorHAnsi"/>
          <w:color w:val="000000" w:themeColor="text1"/>
          <w:szCs w:val="24"/>
        </w:rPr>
      </w:pPr>
    </w:p>
    <w:p w14:paraId="5086C9D7" w14:textId="77777777" w:rsidR="00B81E44" w:rsidRPr="002C596F" w:rsidRDefault="00B81E44" w:rsidP="00B81E44">
      <w:pPr>
        <w:rPr>
          <w:rFonts w:asciiTheme="majorHAnsi" w:hAnsiTheme="majorHAnsi" w:cstheme="majorHAnsi"/>
          <w:color w:val="000000" w:themeColor="text1"/>
          <w:szCs w:val="24"/>
        </w:rPr>
      </w:pPr>
    </w:p>
    <w:p w14:paraId="5DFA2FF8" w14:textId="77777777" w:rsidR="00B81E44" w:rsidRPr="002C596F" w:rsidRDefault="00B81E44" w:rsidP="00B81E44">
      <w:pPr>
        <w:rPr>
          <w:rFonts w:asciiTheme="majorHAnsi" w:hAnsiTheme="majorHAnsi" w:cstheme="majorHAnsi"/>
          <w:color w:val="000000" w:themeColor="text1"/>
          <w:szCs w:val="24"/>
        </w:rPr>
      </w:pPr>
    </w:p>
    <w:p w14:paraId="620F2864" w14:textId="77777777" w:rsidR="00B81E44" w:rsidRPr="002C596F" w:rsidRDefault="00B81E44" w:rsidP="00B81E44">
      <w:pPr>
        <w:rPr>
          <w:rFonts w:asciiTheme="majorHAnsi" w:hAnsiTheme="majorHAnsi" w:cstheme="majorHAnsi"/>
          <w:color w:val="000000" w:themeColor="text1"/>
          <w:szCs w:val="24"/>
        </w:rPr>
      </w:pPr>
    </w:p>
    <w:p w14:paraId="7A8D625C" w14:textId="77777777" w:rsidR="00B81E44" w:rsidRPr="002C596F" w:rsidRDefault="00B81E44" w:rsidP="00B81E44">
      <w:pPr>
        <w:rPr>
          <w:rFonts w:asciiTheme="majorHAnsi" w:hAnsiTheme="majorHAnsi" w:cstheme="majorHAnsi"/>
          <w:color w:val="000000" w:themeColor="text1"/>
          <w:szCs w:val="24"/>
        </w:rPr>
      </w:pPr>
    </w:p>
    <w:p w14:paraId="1D03620E" w14:textId="77777777" w:rsidR="00B81E44" w:rsidRPr="002C596F" w:rsidRDefault="00B81E44" w:rsidP="00B81E44">
      <w:pPr>
        <w:rPr>
          <w:rFonts w:asciiTheme="majorHAnsi" w:hAnsiTheme="majorHAnsi" w:cstheme="majorHAnsi"/>
          <w:color w:val="000000" w:themeColor="text1"/>
          <w:szCs w:val="24"/>
        </w:rPr>
      </w:pPr>
    </w:p>
    <w:p w14:paraId="25D56584" w14:textId="77777777" w:rsidR="00B81E44" w:rsidRPr="002C596F" w:rsidRDefault="00B81E44" w:rsidP="00B81E44">
      <w:pPr>
        <w:rPr>
          <w:rFonts w:asciiTheme="majorHAnsi" w:hAnsiTheme="majorHAnsi" w:cstheme="majorHAnsi"/>
          <w:color w:val="000000" w:themeColor="text1"/>
          <w:szCs w:val="24"/>
        </w:rPr>
      </w:pPr>
    </w:p>
    <w:p w14:paraId="06A435CC" w14:textId="77777777" w:rsidR="00B81E44" w:rsidRPr="002C596F" w:rsidRDefault="00B81E44" w:rsidP="00B81E44">
      <w:pPr>
        <w:rPr>
          <w:rFonts w:asciiTheme="majorHAnsi" w:hAnsiTheme="majorHAnsi" w:cstheme="majorHAnsi"/>
          <w:color w:val="000000" w:themeColor="text1"/>
          <w:szCs w:val="24"/>
        </w:rPr>
      </w:pPr>
    </w:p>
    <w:p w14:paraId="64B09977" w14:textId="77777777" w:rsidR="00B81E44" w:rsidRDefault="00B81E44" w:rsidP="00B81E44">
      <w:pPr>
        <w:rPr>
          <w:rFonts w:asciiTheme="majorHAnsi" w:eastAsiaTheme="minorEastAsia" w:hAnsiTheme="majorHAnsi" w:cstheme="majorHAnsi"/>
          <w:color w:val="000000" w:themeColor="text1"/>
          <w:szCs w:val="24"/>
        </w:rPr>
      </w:pPr>
    </w:p>
    <w:p w14:paraId="2AFEF244" w14:textId="77777777" w:rsidR="00E47D17" w:rsidRDefault="00E47D17" w:rsidP="00B81E44">
      <w:pPr>
        <w:rPr>
          <w:rFonts w:asciiTheme="majorHAnsi" w:eastAsiaTheme="minorEastAsia" w:hAnsiTheme="majorHAnsi" w:cstheme="majorHAnsi"/>
          <w:color w:val="000000" w:themeColor="text1"/>
          <w:szCs w:val="24"/>
        </w:rPr>
      </w:pPr>
    </w:p>
    <w:p w14:paraId="11A0F7B1" w14:textId="77777777" w:rsidR="00E47D17" w:rsidRPr="00E47D17" w:rsidRDefault="00E47D17" w:rsidP="00B81E44">
      <w:pPr>
        <w:rPr>
          <w:rFonts w:asciiTheme="majorHAnsi" w:eastAsiaTheme="minorEastAsia" w:hAnsiTheme="majorHAnsi" w:cstheme="majorHAnsi"/>
          <w:color w:val="000000" w:themeColor="text1"/>
          <w:szCs w:val="24"/>
        </w:rPr>
      </w:pPr>
    </w:p>
    <w:p w14:paraId="0C3C9260" w14:textId="77777777" w:rsidR="00B81E44" w:rsidRPr="002C596F" w:rsidRDefault="00B81E44" w:rsidP="00B81E44">
      <w:pPr>
        <w:rPr>
          <w:rFonts w:asciiTheme="majorHAnsi" w:hAnsiTheme="majorHAnsi" w:cstheme="majorHAnsi"/>
          <w:color w:val="000000" w:themeColor="text1"/>
          <w:szCs w:val="24"/>
        </w:rPr>
      </w:pPr>
    </w:p>
    <w:p w14:paraId="0AC813B1" w14:textId="15E3AE50" w:rsidR="00B81E44" w:rsidRPr="002C596F" w:rsidRDefault="00B81E44" w:rsidP="00B81E44">
      <w:pPr>
        <w:jc w:val="right"/>
        <w:rPr>
          <w:rFonts w:asciiTheme="majorHAnsi" w:hAnsiTheme="majorHAnsi" w:cstheme="majorHAnsi"/>
          <w:color w:val="000000" w:themeColor="text1"/>
          <w:sz w:val="24"/>
          <w:szCs w:val="24"/>
        </w:rPr>
      </w:pPr>
      <w:r w:rsidRPr="002C596F">
        <w:rPr>
          <w:rFonts w:asciiTheme="majorHAnsi" w:hAnsiTheme="majorHAnsi" w:cstheme="majorHAnsi"/>
          <w:color w:val="000000" w:themeColor="text1"/>
          <w:sz w:val="24"/>
          <w:szCs w:val="24"/>
        </w:rPr>
        <w:t>Proposal Screening Documents II - Cover</w:t>
      </w:r>
    </w:p>
    <w:p w14:paraId="38A82439" w14:textId="77777777" w:rsidR="00B81E44" w:rsidRDefault="00B81E44" w:rsidP="00B81E44">
      <w:pPr>
        <w:rPr>
          <w:rFonts w:asciiTheme="majorHAnsi" w:eastAsiaTheme="minorEastAsia" w:hAnsiTheme="majorHAnsi" w:cstheme="majorHAnsi"/>
          <w:color w:val="000000" w:themeColor="text1"/>
          <w:szCs w:val="24"/>
        </w:rPr>
      </w:pPr>
    </w:p>
    <w:p w14:paraId="2345F841" w14:textId="77777777" w:rsidR="00E47D17" w:rsidRDefault="00E47D17" w:rsidP="00B81E44">
      <w:pPr>
        <w:rPr>
          <w:rFonts w:asciiTheme="majorHAnsi" w:eastAsiaTheme="minorEastAsia" w:hAnsiTheme="majorHAnsi" w:cstheme="majorHAnsi"/>
          <w:color w:val="000000" w:themeColor="text1"/>
          <w:szCs w:val="24"/>
        </w:rPr>
      </w:pPr>
    </w:p>
    <w:p w14:paraId="4E519647" w14:textId="77777777" w:rsidR="00E47D17" w:rsidRPr="00E47D17" w:rsidRDefault="00E47D17" w:rsidP="00B81E44">
      <w:pPr>
        <w:rPr>
          <w:rFonts w:asciiTheme="majorHAnsi" w:eastAsiaTheme="minorEastAsia" w:hAnsiTheme="majorHAnsi" w:cstheme="majorHAnsi"/>
          <w:color w:val="000000" w:themeColor="text1"/>
          <w:szCs w:val="24"/>
        </w:rPr>
      </w:pPr>
    </w:p>
    <w:tbl>
      <w:tblPr>
        <w:tblW w:w="0" w:type="auto"/>
        <w:tblInd w:w="7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32"/>
        <w:gridCol w:w="1365"/>
      </w:tblGrid>
      <w:tr w:rsidR="00E47D17" w:rsidRPr="002C596F" w14:paraId="4DF759FF" w14:textId="77777777" w:rsidTr="00B55ED9">
        <w:trPr>
          <w:cantSplit/>
        </w:trPr>
        <w:tc>
          <w:tcPr>
            <w:tcW w:w="1732" w:type="dxa"/>
            <w:shd w:val="clear" w:color="auto" w:fill="F2F2F2" w:themeFill="background1" w:themeFillShade="F2"/>
            <w:vAlign w:val="center"/>
          </w:tcPr>
          <w:p w14:paraId="531499EF" w14:textId="77777777" w:rsidR="00E47D17" w:rsidRPr="002C596F" w:rsidRDefault="00E47D17" w:rsidP="00B55ED9">
            <w:pPr>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Registration No.</w:t>
            </w:r>
          </w:p>
        </w:tc>
        <w:tc>
          <w:tcPr>
            <w:tcW w:w="1365" w:type="dxa"/>
            <w:vAlign w:val="center"/>
          </w:tcPr>
          <w:p w14:paraId="58624B80" w14:textId="77777777" w:rsidR="00E47D17" w:rsidRPr="002C596F" w:rsidRDefault="00E47D17" w:rsidP="00B55ED9">
            <w:pPr>
              <w:rPr>
                <w:rFonts w:asciiTheme="majorHAnsi" w:hAnsiTheme="majorHAnsi" w:cstheme="majorHAnsi"/>
                <w:color w:val="000000" w:themeColor="text1"/>
                <w:szCs w:val="24"/>
              </w:rPr>
            </w:pPr>
          </w:p>
        </w:tc>
      </w:tr>
    </w:tbl>
    <w:p w14:paraId="500F5B7D" w14:textId="77777777" w:rsidR="00E47D17" w:rsidRPr="00E47D17" w:rsidRDefault="00E47D17" w:rsidP="00B81E44">
      <w:pPr>
        <w:rPr>
          <w:rFonts w:asciiTheme="majorHAnsi" w:eastAsiaTheme="minorEastAsia" w:hAnsiTheme="majorHAnsi" w:cstheme="majorHAnsi"/>
          <w:color w:val="000000" w:themeColor="text1"/>
          <w:szCs w:val="24"/>
        </w:rPr>
      </w:pPr>
    </w:p>
    <w:tbl>
      <w:tblPr>
        <w:tblW w:w="0" w:type="auto"/>
        <w:tblInd w:w="7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85"/>
        <w:gridCol w:w="1470"/>
      </w:tblGrid>
      <w:tr w:rsidR="00B81E44" w:rsidRPr="002C596F" w14:paraId="4A4F9447" w14:textId="77777777" w:rsidTr="00E47D17">
        <w:trPr>
          <w:cantSplit/>
        </w:trPr>
        <w:tc>
          <w:tcPr>
            <w:tcW w:w="1485" w:type="dxa"/>
            <w:shd w:val="clear" w:color="auto" w:fill="F2F2F2" w:themeFill="background1" w:themeFillShade="F2"/>
            <w:vAlign w:val="center"/>
          </w:tcPr>
          <w:p w14:paraId="07FD72CA" w14:textId="77777777" w:rsidR="00B81E44" w:rsidRPr="002C596F" w:rsidRDefault="00B81E44" w:rsidP="00DA368B">
            <w:pPr>
              <w:jc w:val="center"/>
              <w:rPr>
                <w:rFonts w:asciiTheme="majorHAnsi" w:hAnsiTheme="majorHAnsi" w:cstheme="majorHAnsi"/>
                <w:b/>
                <w:color w:val="000000" w:themeColor="text1"/>
                <w:szCs w:val="24"/>
              </w:rPr>
            </w:pPr>
            <w:r w:rsidRPr="002C596F">
              <w:rPr>
                <w:rFonts w:asciiTheme="majorHAnsi" w:hAnsiTheme="majorHAnsi" w:cstheme="majorHAnsi"/>
                <w:color w:val="000000" w:themeColor="text1"/>
                <w:szCs w:val="24"/>
              </w:rPr>
              <w:lastRenderedPageBreak/>
              <w:br w:type="page"/>
            </w:r>
            <w:r w:rsidRPr="002C596F">
              <w:rPr>
                <w:rFonts w:asciiTheme="majorHAnsi" w:hAnsiTheme="majorHAnsi" w:cstheme="majorHAnsi"/>
                <w:b/>
                <w:color w:val="000000" w:themeColor="text1"/>
                <w:szCs w:val="24"/>
                <w:shd w:val="clear" w:color="auto" w:fill="F2F2F2" w:themeFill="background1" w:themeFillShade="F2"/>
              </w:rPr>
              <w:t>Page No.</w:t>
            </w:r>
          </w:p>
        </w:tc>
        <w:tc>
          <w:tcPr>
            <w:tcW w:w="1470" w:type="dxa"/>
            <w:vAlign w:val="center"/>
          </w:tcPr>
          <w:p w14:paraId="21295932" w14:textId="77777777" w:rsidR="00B81E44" w:rsidRPr="002C596F" w:rsidRDefault="00B81E44" w:rsidP="00DA368B">
            <w:pPr>
              <w:jc w:val="center"/>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w:t>
            </w:r>
          </w:p>
        </w:tc>
      </w:tr>
    </w:tbl>
    <w:p w14:paraId="69F83BB6" w14:textId="77777777" w:rsidR="00B81E44" w:rsidRPr="002C596F" w:rsidRDefault="00B81E44" w:rsidP="00B81E44">
      <w:pPr>
        <w:pStyle w:val="3"/>
        <w:ind w:left="840"/>
        <w:rPr>
          <w:rFonts w:cstheme="majorHAnsi"/>
          <w:color w:val="FFFFFF" w:themeColor="background1"/>
          <w:sz w:val="16"/>
        </w:rPr>
      </w:pPr>
      <w:bookmarkStart w:id="180" w:name="_Toc464852229"/>
      <w:r w:rsidRPr="002C596F">
        <w:rPr>
          <w:rFonts w:cstheme="majorHAnsi"/>
          <w:b/>
          <w:color w:val="FFFFFF" w:themeColor="background1"/>
          <w:sz w:val="16"/>
        </w:rPr>
        <w:t>[Form 29]</w:t>
      </w:r>
      <w:r w:rsidRPr="002C596F">
        <w:rPr>
          <w:rFonts w:cstheme="majorHAnsi"/>
          <w:color w:val="FFFFFF" w:themeColor="background1"/>
          <w:sz w:val="16"/>
        </w:rPr>
        <w:t xml:space="preserve"> Business Succession Plan</w:t>
      </w:r>
      <w:bookmarkEnd w:id="180"/>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88"/>
        <w:gridCol w:w="1732"/>
        <w:gridCol w:w="1365"/>
      </w:tblGrid>
      <w:tr w:rsidR="00B81E44" w:rsidRPr="002C596F" w14:paraId="6C5801B4" w14:textId="77777777" w:rsidTr="00DA368B">
        <w:tc>
          <w:tcPr>
            <w:tcW w:w="10185" w:type="dxa"/>
            <w:gridSpan w:val="3"/>
            <w:shd w:val="clear" w:color="auto" w:fill="F2F2F2" w:themeFill="background1" w:themeFillShade="F2"/>
            <w:vAlign w:val="center"/>
          </w:tcPr>
          <w:p w14:paraId="73179FBD" w14:textId="5AA2E4E3" w:rsidR="00B81E44" w:rsidRPr="002C596F" w:rsidRDefault="00B81E44" w:rsidP="00DA368B">
            <w:pPr>
              <w:rPr>
                <w:rFonts w:asciiTheme="majorHAnsi" w:eastAsia="ＭＳ ゴシック" w:hAnsiTheme="majorHAnsi" w:cstheme="majorHAnsi"/>
                <w:sz w:val="24"/>
                <w:szCs w:val="24"/>
              </w:rPr>
            </w:pPr>
            <w:r w:rsidRPr="002C596F">
              <w:rPr>
                <w:rFonts w:asciiTheme="majorHAnsi" w:eastAsia="ＭＳ ゴシック" w:hAnsiTheme="majorHAnsi" w:cstheme="majorHAnsi"/>
                <w:b/>
                <w:sz w:val="24"/>
                <w:szCs w:val="24"/>
              </w:rPr>
              <w:t>[Form 15]</w:t>
            </w:r>
            <w:r w:rsidRPr="002C596F">
              <w:rPr>
                <w:rFonts w:asciiTheme="majorHAnsi" w:eastAsia="ＭＳ ゴシック" w:hAnsiTheme="majorHAnsi" w:cstheme="majorHAnsi"/>
                <w:sz w:val="24"/>
                <w:szCs w:val="24"/>
              </w:rPr>
              <w:t xml:space="preserve"> Business Succession Plan</w:t>
            </w:r>
          </w:p>
        </w:tc>
      </w:tr>
      <w:tr w:rsidR="00B81E44" w:rsidRPr="002C596F" w14:paraId="75CD9B52" w14:textId="77777777" w:rsidTr="00DA368B">
        <w:trPr>
          <w:trHeight w:val="12779"/>
        </w:trPr>
        <w:tc>
          <w:tcPr>
            <w:tcW w:w="10185" w:type="dxa"/>
            <w:gridSpan w:val="3"/>
            <w:tcBorders>
              <w:right w:val="single" w:sz="4" w:space="0" w:color="auto"/>
            </w:tcBorders>
          </w:tcPr>
          <w:p w14:paraId="074653C0" w14:textId="3633D0A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r w:rsidRPr="002C596F">
              <w:rPr>
                <w:rFonts w:asciiTheme="majorHAnsi" w:hAnsiTheme="majorHAnsi" w:cstheme="majorHAnsi"/>
                <w:color w:val="000000" w:themeColor="text1"/>
                <w:kern w:val="0"/>
                <w:sz w:val="20"/>
                <w:szCs w:val="20"/>
              </w:rPr>
              <w:t>Activities on succeeding Obligatory Business from Kobe City between execution of the Basic Agreement and the Project Scheduled Commencement Date shall be specifically articulated conforming to entry guidelines of the form. Of entries in the form, any activity plan after execution of the Project Agreement shall become an integral part of the business succession plan on Obligatory Business submitted by the Operating Right Holder after the execution of Project Agreement.</w:t>
            </w:r>
          </w:p>
          <w:p w14:paraId="30079BE2" w14:textId="77777777" w:rsidR="00B81E44" w:rsidRPr="002C596F" w:rsidRDefault="00B81E44" w:rsidP="00DA368B">
            <w:pPr>
              <w:tabs>
                <w:tab w:val="left" w:pos="176"/>
              </w:tabs>
              <w:autoSpaceDE w:val="0"/>
              <w:autoSpaceDN w:val="0"/>
              <w:adjustRightInd w:val="0"/>
              <w:spacing w:line="280" w:lineRule="exact"/>
              <w:ind w:left="36" w:rightChars="-13" w:right="-27"/>
              <w:rPr>
                <w:rFonts w:asciiTheme="majorHAnsi" w:hAnsiTheme="majorHAnsi" w:cstheme="majorHAnsi"/>
                <w:b/>
                <w:i/>
                <w:color w:val="000000" w:themeColor="text1"/>
                <w:kern w:val="0"/>
                <w:sz w:val="20"/>
                <w:szCs w:val="20"/>
              </w:rPr>
            </w:pPr>
          </w:p>
          <w:p w14:paraId="2EF3EA3F" w14:textId="77777777" w:rsidR="00B81E44" w:rsidRPr="002C596F" w:rsidRDefault="00B81E44" w:rsidP="006B5185">
            <w:pPr>
              <w:pStyle w:val="a3"/>
              <w:numPr>
                <w:ilvl w:val="0"/>
                <w:numId w:val="12"/>
              </w:numPr>
              <w:tabs>
                <w:tab w:val="left" w:pos="327"/>
              </w:tabs>
              <w:autoSpaceDE w:val="0"/>
              <w:autoSpaceDN w:val="0"/>
              <w:adjustRightInd w:val="0"/>
              <w:spacing w:line="280" w:lineRule="exact"/>
              <w:ind w:leftChars="0" w:left="327" w:rightChars="-13" w:right="-27" w:hanging="284"/>
              <w:rPr>
                <w:rFonts w:asciiTheme="majorHAnsi" w:hAnsiTheme="majorHAnsi" w:cstheme="majorHAnsi"/>
                <w:kern w:val="0"/>
                <w:sz w:val="20"/>
                <w:szCs w:val="20"/>
              </w:rPr>
            </w:pPr>
            <w:r w:rsidRPr="002C596F">
              <w:rPr>
                <w:rFonts w:asciiTheme="majorHAnsi" w:hAnsiTheme="majorHAnsi" w:cstheme="majorHAnsi"/>
                <w:kern w:val="0"/>
                <w:sz w:val="20"/>
                <w:szCs w:val="20"/>
              </w:rPr>
              <w:t>Preparation between the execution of the Basic Agreement and the Project Agreement.</w:t>
            </w:r>
          </w:p>
          <w:p w14:paraId="5E6E2EC1" w14:textId="77777777" w:rsidR="00B81E44" w:rsidRPr="002C596F" w:rsidRDefault="00B81E44" w:rsidP="006B5185">
            <w:pPr>
              <w:pStyle w:val="a3"/>
              <w:numPr>
                <w:ilvl w:val="0"/>
                <w:numId w:val="8"/>
              </w:numPr>
              <w:autoSpaceDE w:val="0"/>
              <w:autoSpaceDN w:val="0"/>
              <w:adjustRightInd w:val="0"/>
              <w:spacing w:line="280" w:lineRule="exact"/>
              <w:ind w:leftChars="0" w:left="894" w:hanging="284"/>
              <w:rPr>
                <w:rFonts w:asciiTheme="majorHAnsi" w:hAnsiTheme="majorHAnsi" w:cstheme="majorHAnsi"/>
                <w:kern w:val="0"/>
                <w:sz w:val="20"/>
                <w:szCs w:val="20"/>
              </w:rPr>
            </w:pPr>
            <w:r w:rsidRPr="002C596F">
              <w:rPr>
                <w:rFonts w:asciiTheme="majorHAnsi" w:hAnsiTheme="majorHAnsi" w:cstheme="majorHAnsi"/>
                <w:kern w:val="0"/>
                <w:sz w:val="20"/>
                <w:szCs w:val="20"/>
              </w:rPr>
              <w:t>Contents shall include the followings.</w:t>
            </w:r>
          </w:p>
          <w:p w14:paraId="440480F9" w14:textId="77777777" w:rsidR="00B81E44" w:rsidRPr="002C596F" w:rsidRDefault="00B81E44" w:rsidP="006B5185">
            <w:pPr>
              <w:pStyle w:val="a3"/>
              <w:numPr>
                <w:ilvl w:val="1"/>
                <w:numId w:val="8"/>
              </w:numPr>
              <w:autoSpaceDE w:val="0"/>
              <w:autoSpaceDN w:val="0"/>
              <w:adjustRightInd w:val="0"/>
              <w:spacing w:line="280" w:lineRule="exact"/>
              <w:ind w:leftChars="0" w:left="1293"/>
              <w:rPr>
                <w:rFonts w:asciiTheme="majorHAnsi" w:hAnsiTheme="majorHAnsi" w:cstheme="majorHAnsi"/>
                <w:kern w:val="0"/>
                <w:sz w:val="20"/>
                <w:szCs w:val="20"/>
              </w:rPr>
            </w:pPr>
            <w:r w:rsidRPr="002C596F">
              <w:rPr>
                <w:rFonts w:asciiTheme="majorHAnsi" w:hAnsiTheme="majorHAnsi" w:cstheme="majorHAnsi"/>
                <w:kern w:val="0"/>
                <w:sz w:val="20"/>
                <w:szCs w:val="20"/>
              </w:rPr>
              <w:t>Details of preparation, methods and implementing organization towards start of the Project.</w:t>
            </w:r>
          </w:p>
          <w:p w14:paraId="7BD4A8A5" w14:textId="77777777" w:rsidR="00B81E44" w:rsidRPr="002C596F" w:rsidRDefault="00B81E44" w:rsidP="006B5185">
            <w:pPr>
              <w:pStyle w:val="a3"/>
              <w:numPr>
                <w:ilvl w:val="0"/>
                <w:numId w:val="13"/>
              </w:numPr>
              <w:autoSpaceDE w:val="0"/>
              <w:autoSpaceDN w:val="0"/>
              <w:adjustRightInd w:val="0"/>
              <w:spacing w:line="280" w:lineRule="exact"/>
              <w:ind w:leftChars="0"/>
              <w:rPr>
                <w:rFonts w:asciiTheme="majorHAnsi" w:hAnsiTheme="majorHAnsi" w:cstheme="majorHAnsi"/>
                <w:kern w:val="0"/>
                <w:sz w:val="20"/>
                <w:szCs w:val="20"/>
              </w:rPr>
            </w:pPr>
            <w:r w:rsidRPr="002C596F">
              <w:rPr>
                <w:rFonts w:asciiTheme="majorHAnsi" w:hAnsiTheme="majorHAnsi" w:cstheme="majorHAnsi"/>
                <w:kern w:val="0"/>
                <w:sz w:val="20"/>
                <w:szCs w:val="20"/>
              </w:rPr>
              <w:t>For a Consortium, division of duties of Consortium Members shall be specifically described.</w:t>
            </w:r>
          </w:p>
          <w:p w14:paraId="2856BA21" w14:textId="77777777" w:rsidR="00B81E44" w:rsidRPr="002C596F" w:rsidRDefault="00B81E44" w:rsidP="006B5185">
            <w:pPr>
              <w:pStyle w:val="a3"/>
              <w:numPr>
                <w:ilvl w:val="1"/>
                <w:numId w:val="8"/>
              </w:numPr>
              <w:autoSpaceDE w:val="0"/>
              <w:autoSpaceDN w:val="0"/>
              <w:adjustRightInd w:val="0"/>
              <w:spacing w:beforeLines="25" w:before="72" w:line="280" w:lineRule="exact"/>
              <w:ind w:leftChars="0" w:left="1310"/>
              <w:rPr>
                <w:rFonts w:asciiTheme="majorHAnsi" w:hAnsiTheme="majorHAnsi" w:cstheme="majorHAnsi"/>
                <w:kern w:val="0"/>
                <w:sz w:val="20"/>
                <w:szCs w:val="20"/>
              </w:rPr>
            </w:pPr>
            <w:r w:rsidRPr="002C596F">
              <w:rPr>
                <w:rFonts w:asciiTheme="majorHAnsi" w:hAnsiTheme="majorHAnsi" w:cstheme="majorHAnsi"/>
                <w:kern w:val="0"/>
                <w:sz w:val="20"/>
                <w:szCs w:val="20"/>
              </w:rPr>
              <w:t>Schedule (draft)</w:t>
            </w:r>
          </w:p>
          <w:p w14:paraId="222F44F4" w14:textId="77777777" w:rsidR="00B81E44" w:rsidRPr="002C596F" w:rsidRDefault="00B81E44" w:rsidP="006B5185">
            <w:pPr>
              <w:pStyle w:val="a3"/>
              <w:numPr>
                <w:ilvl w:val="1"/>
                <w:numId w:val="8"/>
              </w:numPr>
              <w:autoSpaceDE w:val="0"/>
              <w:autoSpaceDN w:val="0"/>
              <w:adjustRightInd w:val="0"/>
              <w:spacing w:beforeLines="25" w:before="72" w:line="280" w:lineRule="exact"/>
              <w:ind w:leftChars="0" w:left="1310"/>
              <w:rPr>
                <w:rFonts w:asciiTheme="majorHAnsi" w:hAnsiTheme="majorHAnsi" w:cstheme="majorHAnsi"/>
                <w:kern w:val="0"/>
                <w:sz w:val="20"/>
                <w:szCs w:val="20"/>
              </w:rPr>
            </w:pPr>
            <w:r w:rsidRPr="002C596F">
              <w:rPr>
                <w:rFonts w:asciiTheme="majorHAnsi" w:hAnsiTheme="majorHAnsi" w:cstheme="majorHAnsi"/>
                <w:kern w:val="0"/>
                <w:sz w:val="20"/>
                <w:szCs w:val="20"/>
              </w:rPr>
              <w:t>Expected challenges and countermeasures</w:t>
            </w:r>
          </w:p>
          <w:p w14:paraId="0A750AA1" w14:textId="77777777" w:rsidR="00B81E44" w:rsidRPr="002C596F" w:rsidRDefault="00B81E44" w:rsidP="00DA368B">
            <w:pPr>
              <w:tabs>
                <w:tab w:val="left" w:pos="327"/>
              </w:tabs>
              <w:autoSpaceDE w:val="0"/>
              <w:autoSpaceDN w:val="0"/>
              <w:adjustRightInd w:val="0"/>
              <w:spacing w:line="280" w:lineRule="exact"/>
              <w:ind w:rightChars="-13" w:right="-27"/>
              <w:rPr>
                <w:rFonts w:asciiTheme="majorHAnsi" w:hAnsiTheme="majorHAnsi" w:cstheme="majorHAnsi"/>
                <w:kern w:val="0"/>
                <w:sz w:val="20"/>
                <w:szCs w:val="20"/>
              </w:rPr>
            </w:pPr>
          </w:p>
          <w:p w14:paraId="472568A0" w14:textId="77777777" w:rsidR="00B81E44" w:rsidRPr="002C596F" w:rsidRDefault="00B81E44" w:rsidP="006B5185">
            <w:pPr>
              <w:pStyle w:val="a3"/>
              <w:numPr>
                <w:ilvl w:val="0"/>
                <w:numId w:val="12"/>
              </w:numPr>
              <w:tabs>
                <w:tab w:val="left" w:pos="327"/>
              </w:tabs>
              <w:autoSpaceDE w:val="0"/>
              <w:autoSpaceDN w:val="0"/>
              <w:adjustRightInd w:val="0"/>
              <w:spacing w:line="280" w:lineRule="exact"/>
              <w:ind w:leftChars="0" w:left="327" w:rightChars="-13" w:right="-27" w:hanging="284"/>
              <w:rPr>
                <w:rFonts w:asciiTheme="majorHAnsi" w:hAnsiTheme="majorHAnsi" w:cstheme="majorHAnsi"/>
                <w:kern w:val="0"/>
                <w:sz w:val="20"/>
                <w:szCs w:val="20"/>
              </w:rPr>
            </w:pPr>
            <w:r w:rsidRPr="002C596F">
              <w:rPr>
                <w:rFonts w:asciiTheme="majorHAnsi" w:hAnsiTheme="majorHAnsi" w:cstheme="majorHAnsi"/>
                <w:kern w:val="0"/>
                <w:sz w:val="20"/>
                <w:szCs w:val="20"/>
              </w:rPr>
              <w:t>Activity plan after execution of the Project Agreement</w:t>
            </w:r>
          </w:p>
          <w:p w14:paraId="012BAD6D" w14:textId="77777777" w:rsidR="00B81E44" w:rsidRPr="002C596F" w:rsidRDefault="00B81E44" w:rsidP="006B5185">
            <w:pPr>
              <w:pStyle w:val="a3"/>
              <w:numPr>
                <w:ilvl w:val="0"/>
                <w:numId w:val="8"/>
              </w:numPr>
              <w:autoSpaceDE w:val="0"/>
              <w:autoSpaceDN w:val="0"/>
              <w:adjustRightInd w:val="0"/>
              <w:spacing w:line="280" w:lineRule="exact"/>
              <w:ind w:leftChars="0" w:left="894" w:hanging="284"/>
              <w:rPr>
                <w:rFonts w:asciiTheme="majorHAnsi" w:hAnsiTheme="majorHAnsi" w:cstheme="majorHAnsi"/>
                <w:kern w:val="0"/>
                <w:sz w:val="20"/>
                <w:szCs w:val="20"/>
              </w:rPr>
            </w:pPr>
            <w:r w:rsidRPr="002C596F">
              <w:rPr>
                <w:rFonts w:asciiTheme="majorHAnsi" w:hAnsiTheme="majorHAnsi" w:cstheme="majorHAnsi"/>
                <w:kern w:val="0"/>
                <w:sz w:val="20"/>
                <w:szCs w:val="20"/>
              </w:rPr>
              <w:t>Contents shall include the followings.</w:t>
            </w:r>
          </w:p>
          <w:p w14:paraId="03A8E646" w14:textId="77777777" w:rsidR="00B81E44" w:rsidRPr="002C596F" w:rsidRDefault="00B81E44" w:rsidP="006B5185">
            <w:pPr>
              <w:pStyle w:val="a3"/>
              <w:numPr>
                <w:ilvl w:val="1"/>
                <w:numId w:val="8"/>
              </w:numPr>
              <w:autoSpaceDE w:val="0"/>
              <w:autoSpaceDN w:val="0"/>
              <w:adjustRightInd w:val="0"/>
              <w:spacing w:line="280" w:lineRule="exact"/>
              <w:ind w:leftChars="0" w:left="1341"/>
              <w:rPr>
                <w:rFonts w:asciiTheme="majorHAnsi" w:hAnsiTheme="majorHAnsi" w:cstheme="majorHAnsi"/>
                <w:kern w:val="0"/>
                <w:sz w:val="20"/>
                <w:szCs w:val="20"/>
              </w:rPr>
            </w:pPr>
            <w:r w:rsidRPr="002C596F">
              <w:rPr>
                <w:rFonts w:asciiTheme="majorHAnsi" w:hAnsiTheme="majorHAnsi" w:cstheme="majorHAnsi"/>
                <w:kern w:val="0"/>
                <w:sz w:val="20"/>
                <w:szCs w:val="20"/>
              </w:rPr>
              <w:t>Specific implementation procedures, methods, etc., of the matters listed as obligations for Operating Right Holder to carry out by the Project Scheduled Commencement Date based on Article 10 of the Project Agreement (draft).</w:t>
            </w:r>
          </w:p>
          <w:p w14:paraId="0196BD56" w14:textId="77777777" w:rsidR="00B81E44" w:rsidRPr="002C596F" w:rsidRDefault="00B81E44" w:rsidP="006B5185">
            <w:pPr>
              <w:pStyle w:val="a3"/>
              <w:numPr>
                <w:ilvl w:val="1"/>
                <w:numId w:val="8"/>
              </w:numPr>
              <w:autoSpaceDE w:val="0"/>
              <w:autoSpaceDN w:val="0"/>
              <w:adjustRightInd w:val="0"/>
              <w:spacing w:beforeLines="25" w:before="72" w:line="280" w:lineRule="exact"/>
              <w:ind w:leftChars="0" w:left="1310"/>
              <w:rPr>
                <w:rFonts w:asciiTheme="majorHAnsi" w:hAnsiTheme="majorHAnsi" w:cstheme="majorHAnsi"/>
                <w:kern w:val="0"/>
                <w:sz w:val="20"/>
                <w:szCs w:val="20"/>
              </w:rPr>
            </w:pPr>
            <w:r w:rsidRPr="002C596F">
              <w:rPr>
                <w:rFonts w:asciiTheme="majorHAnsi" w:hAnsiTheme="majorHAnsi" w:cstheme="majorHAnsi"/>
                <w:kern w:val="0"/>
                <w:sz w:val="20"/>
                <w:szCs w:val="20"/>
              </w:rPr>
              <w:t>Handover methods and implementing organization of the business</w:t>
            </w:r>
          </w:p>
          <w:p w14:paraId="0EEA4A2C" w14:textId="77777777" w:rsidR="00B81E44" w:rsidRPr="002C596F" w:rsidRDefault="00B81E44" w:rsidP="006B5185">
            <w:pPr>
              <w:pStyle w:val="a3"/>
              <w:numPr>
                <w:ilvl w:val="0"/>
                <w:numId w:val="13"/>
              </w:numPr>
              <w:autoSpaceDE w:val="0"/>
              <w:autoSpaceDN w:val="0"/>
              <w:adjustRightInd w:val="0"/>
              <w:spacing w:line="280" w:lineRule="exact"/>
              <w:ind w:leftChars="0"/>
              <w:rPr>
                <w:rFonts w:asciiTheme="majorHAnsi" w:hAnsiTheme="majorHAnsi" w:cstheme="majorHAnsi"/>
                <w:kern w:val="0"/>
                <w:sz w:val="20"/>
                <w:szCs w:val="20"/>
              </w:rPr>
            </w:pPr>
            <w:r w:rsidRPr="002C596F">
              <w:rPr>
                <w:rFonts w:asciiTheme="majorHAnsi" w:hAnsiTheme="majorHAnsi" w:cstheme="majorHAnsi"/>
                <w:kern w:val="0"/>
                <w:sz w:val="20"/>
                <w:szCs w:val="20"/>
              </w:rPr>
              <w:t>For a Consortium, division of duties of Consortium Members shall be specifically described.</w:t>
            </w:r>
          </w:p>
          <w:p w14:paraId="4D2C457A" w14:textId="77777777" w:rsidR="00B81E44" w:rsidRPr="002C596F" w:rsidRDefault="00B81E44" w:rsidP="006B5185">
            <w:pPr>
              <w:pStyle w:val="a3"/>
              <w:numPr>
                <w:ilvl w:val="1"/>
                <w:numId w:val="8"/>
              </w:numPr>
              <w:autoSpaceDE w:val="0"/>
              <w:autoSpaceDN w:val="0"/>
              <w:adjustRightInd w:val="0"/>
              <w:spacing w:beforeLines="25" w:before="72" w:line="280" w:lineRule="exact"/>
              <w:ind w:leftChars="0" w:left="1310"/>
              <w:rPr>
                <w:rFonts w:asciiTheme="majorHAnsi" w:hAnsiTheme="majorHAnsi" w:cstheme="majorHAnsi"/>
                <w:kern w:val="0"/>
                <w:sz w:val="20"/>
                <w:szCs w:val="20"/>
              </w:rPr>
            </w:pPr>
            <w:r w:rsidRPr="002C596F">
              <w:rPr>
                <w:rFonts w:asciiTheme="majorHAnsi" w:hAnsiTheme="majorHAnsi" w:cstheme="majorHAnsi"/>
                <w:kern w:val="0"/>
                <w:sz w:val="20"/>
                <w:szCs w:val="20"/>
              </w:rPr>
              <w:t>Schedule (draft)</w:t>
            </w:r>
          </w:p>
          <w:p w14:paraId="36722B98" w14:textId="77777777" w:rsidR="00B81E44" w:rsidRPr="002C596F" w:rsidRDefault="00B81E44" w:rsidP="006B5185">
            <w:pPr>
              <w:pStyle w:val="a3"/>
              <w:numPr>
                <w:ilvl w:val="1"/>
                <w:numId w:val="8"/>
              </w:numPr>
              <w:autoSpaceDE w:val="0"/>
              <w:autoSpaceDN w:val="0"/>
              <w:adjustRightInd w:val="0"/>
              <w:spacing w:beforeLines="25" w:before="72" w:line="280" w:lineRule="exact"/>
              <w:ind w:leftChars="0" w:left="1310"/>
              <w:rPr>
                <w:rFonts w:asciiTheme="majorHAnsi" w:hAnsiTheme="majorHAnsi" w:cstheme="majorHAnsi"/>
                <w:kern w:val="0"/>
                <w:sz w:val="20"/>
                <w:szCs w:val="20"/>
              </w:rPr>
            </w:pPr>
            <w:r w:rsidRPr="002C596F">
              <w:rPr>
                <w:rFonts w:asciiTheme="majorHAnsi" w:hAnsiTheme="majorHAnsi" w:cstheme="majorHAnsi"/>
                <w:kern w:val="0"/>
                <w:sz w:val="20"/>
                <w:szCs w:val="20"/>
              </w:rPr>
              <w:t>Expected challenges and countermeasures</w:t>
            </w:r>
          </w:p>
          <w:p w14:paraId="54FF2AA1" w14:textId="77777777" w:rsidR="00B81E44" w:rsidRPr="002C596F" w:rsidRDefault="00B81E44" w:rsidP="00DA368B">
            <w:pPr>
              <w:tabs>
                <w:tab w:val="left" w:pos="176"/>
              </w:tabs>
              <w:autoSpaceDE w:val="0"/>
              <w:autoSpaceDN w:val="0"/>
              <w:adjustRightInd w:val="0"/>
              <w:spacing w:line="280" w:lineRule="exact"/>
              <w:ind w:left="36" w:rightChars="-13" w:right="-27"/>
              <w:rPr>
                <w:rFonts w:asciiTheme="majorHAnsi" w:hAnsiTheme="majorHAnsi" w:cstheme="majorHAnsi"/>
                <w:kern w:val="0"/>
                <w:sz w:val="20"/>
                <w:szCs w:val="20"/>
              </w:rPr>
            </w:pPr>
          </w:p>
          <w:p w14:paraId="5C13361B" w14:textId="77777777" w:rsidR="00B81E44" w:rsidRPr="002C596F" w:rsidRDefault="00B81E44" w:rsidP="006B5185">
            <w:pPr>
              <w:pStyle w:val="a3"/>
              <w:numPr>
                <w:ilvl w:val="0"/>
                <w:numId w:val="12"/>
              </w:numPr>
              <w:tabs>
                <w:tab w:val="left" w:pos="327"/>
              </w:tabs>
              <w:autoSpaceDE w:val="0"/>
              <w:autoSpaceDN w:val="0"/>
              <w:adjustRightInd w:val="0"/>
              <w:spacing w:line="280" w:lineRule="exact"/>
              <w:ind w:leftChars="0" w:left="327" w:rightChars="-13" w:right="-27" w:hanging="284"/>
              <w:rPr>
                <w:rFonts w:asciiTheme="majorHAnsi" w:hAnsiTheme="majorHAnsi" w:cstheme="majorHAnsi"/>
                <w:kern w:val="0"/>
                <w:sz w:val="20"/>
                <w:szCs w:val="20"/>
              </w:rPr>
            </w:pPr>
            <w:r w:rsidRPr="002C596F">
              <w:rPr>
                <w:rFonts w:asciiTheme="majorHAnsi" w:hAnsiTheme="majorHAnsi" w:cstheme="majorHAnsi"/>
                <w:kern w:val="0"/>
                <w:sz w:val="20"/>
                <w:szCs w:val="20"/>
              </w:rPr>
              <w:t>Master schedule (draft)</w:t>
            </w:r>
          </w:p>
          <w:p w14:paraId="680F9EEB" w14:textId="77777777" w:rsidR="00B81E44" w:rsidRPr="002C596F" w:rsidRDefault="00B81E44" w:rsidP="006B5185">
            <w:pPr>
              <w:pStyle w:val="a3"/>
              <w:numPr>
                <w:ilvl w:val="0"/>
                <w:numId w:val="8"/>
              </w:numPr>
              <w:autoSpaceDE w:val="0"/>
              <w:autoSpaceDN w:val="0"/>
              <w:adjustRightInd w:val="0"/>
              <w:spacing w:line="280" w:lineRule="exact"/>
              <w:ind w:leftChars="0" w:left="894" w:hanging="284"/>
              <w:rPr>
                <w:rFonts w:asciiTheme="majorHAnsi" w:hAnsiTheme="majorHAnsi" w:cstheme="majorHAnsi"/>
                <w:kern w:val="0"/>
                <w:sz w:val="20"/>
                <w:szCs w:val="20"/>
              </w:rPr>
            </w:pPr>
            <w:r w:rsidRPr="002C596F">
              <w:rPr>
                <w:rFonts w:asciiTheme="majorHAnsi" w:hAnsiTheme="majorHAnsi" w:cstheme="majorHAnsi"/>
                <w:kern w:val="0"/>
                <w:sz w:val="20"/>
                <w:szCs w:val="20"/>
              </w:rPr>
              <w:t>Master schedule (draft) which compiles schedule plans in the above (i) and (ii) shall be proposed.</w:t>
            </w:r>
          </w:p>
          <w:p w14:paraId="3A5099E7" w14:textId="77777777" w:rsidR="00B81E44" w:rsidRPr="002C596F" w:rsidRDefault="00B81E44" w:rsidP="006B5185">
            <w:pPr>
              <w:pStyle w:val="a3"/>
              <w:numPr>
                <w:ilvl w:val="0"/>
                <w:numId w:val="8"/>
              </w:numPr>
              <w:autoSpaceDE w:val="0"/>
              <w:autoSpaceDN w:val="0"/>
              <w:adjustRightInd w:val="0"/>
              <w:spacing w:line="280" w:lineRule="exact"/>
              <w:ind w:leftChars="0" w:left="894" w:hanging="284"/>
              <w:rPr>
                <w:rFonts w:asciiTheme="majorHAnsi" w:hAnsiTheme="majorHAnsi" w:cstheme="majorHAnsi"/>
                <w:kern w:val="0"/>
                <w:sz w:val="20"/>
                <w:szCs w:val="20"/>
              </w:rPr>
            </w:pPr>
            <w:r w:rsidRPr="002C596F">
              <w:rPr>
                <w:rFonts w:asciiTheme="majorHAnsi" w:hAnsiTheme="majorHAnsi" w:cstheme="majorHAnsi"/>
                <w:kern w:val="0"/>
                <w:sz w:val="20"/>
                <w:szCs w:val="20"/>
              </w:rPr>
              <w:t>A3 size shall be a landscape, single-sided print to be folded as a portrait A4 size.</w:t>
            </w:r>
          </w:p>
          <w:p w14:paraId="412D0869" w14:textId="77777777" w:rsidR="00B81E44" w:rsidRPr="002C596F" w:rsidRDefault="00B81E44" w:rsidP="00DA368B">
            <w:pPr>
              <w:tabs>
                <w:tab w:val="left" w:pos="176"/>
              </w:tabs>
              <w:autoSpaceDE w:val="0"/>
              <w:autoSpaceDN w:val="0"/>
              <w:adjustRightInd w:val="0"/>
              <w:spacing w:line="280" w:lineRule="exact"/>
              <w:ind w:left="36" w:rightChars="-13" w:right="-27"/>
              <w:rPr>
                <w:rFonts w:asciiTheme="majorHAnsi" w:hAnsiTheme="majorHAnsi" w:cstheme="majorHAnsi"/>
                <w:kern w:val="0"/>
                <w:sz w:val="20"/>
                <w:szCs w:val="20"/>
              </w:rPr>
            </w:pPr>
          </w:p>
          <w:p w14:paraId="77A887A5" w14:textId="77777777" w:rsidR="00B81E44" w:rsidRPr="002C596F" w:rsidRDefault="00B81E44" w:rsidP="00DA368B">
            <w:pPr>
              <w:tabs>
                <w:tab w:val="left" w:pos="176"/>
              </w:tabs>
              <w:autoSpaceDE w:val="0"/>
              <w:autoSpaceDN w:val="0"/>
              <w:adjustRightInd w:val="0"/>
              <w:spacing w:line="280" w:lineRule="exact"/>
              <w:ind w:left="36" w:rightChars="-13" w:right="-27"/>
              <w:rPr>
                <w:rFonts w:asciiTheme="majorHAnsi" w:hAnsiTheme="majorHAnsi" w:cstheme="majorHAnsi"/>
                <w:kern w:val="0"/>
                <w:sz w:val="20"/>
                <w:szCs w:val="20"/>
              </w:rPr>
            </w:pPr>
          </w:p>
          <w:p w14:paraId="1768CD8A" w14:textId="77777777" w:rsidR="00B81E44" w:rsidRPr="002C596F" w:rsidRDefault="00B81E44" w:rsidP="00DA368B">
            <w:pPr>
              <w:tabs>
                <w:tab w:val="left" w:pos="176"/>
              </w:tabs>
              <w:autoSpaceDE w:val="0"/>
              <w:autoSpaceDN w:val="0"/>
              <w:adjustRightInd w:val="0"/>
              <w:spacing w:line="280" w:lineRule="exact"/>
              <w:ind w:left="36" w:rightChars="-13" w:right="-27"/>
              <w:rPr>
                <w:rFonts w:asciiTheme="majorHAnsi" w:hAnsiTheme="majorHAnsi" w:cstheme="majorHAnsi"/>
                <w:kern w:val="0"/>
                <w:sz w:val="20"/>
                <w:szCs w:val="20"/>
              </w:rPr>
            </w:pPr>
          </w:p>
          <w:p w14:paraId="2AA1DFB5" w14:textId="77777777" w:rsidR="00B81E44" w:rsidRPr="002C596F" w:rsidRDefault="00B81E44" w:rsidP="00DA368B">
            <w:pPr>
              <w:tabs>
                <w:tab w:val="left" w:pos="176"/>
              </w:tabs>
              <w:autoSpaceDE w:val="0"/>
              <w:autoSpaceDN w:val="0"/>
              <w:adjustRightInd w:val="0"/>
              <w:spacing w:line="280" w:lineRule="exact"/>
              <w:ind w:left="36" w:rightChars="-13" w:right="-27"/>
              <w:rPr>
                <w:rFonts w:asciiTheme="majorHAnsi" w:hAnsiTheme="majorHAnsi" w:cstheme="majorHAnsi"/>
                <w:kern w:val="0"/>
                <w:sz w:val="20"/>
                <w:szCs w:val="20"/>
              </w:rPr>
            </w:pPr>
          </w:p>
          <w:p w14:paraId="1F0FDB8D" w14:textId="77777777" w:rsidR="00B81E44" w:rsidRPr="002C596F" w:rsidRDefault="00B81E44" w:rsidP="00DA368B">
            <w:pPr>
              <w:tabs>
                <w:tab w:val="left" w:pos="176"/>
              </w:tabs>
              <w:autoSpaceDE w:val="0"/>
              <w:autoSpaceDN w:val="0"/>
              <w:adjustRightInd w:val="0"/>
              <w:spacing w:line="280" w:lineRule="exact"/>
              <w:ind w:left="36" w:rightChars="-13" w:right="-27"/>
              <w:rPr>
                <w:rFonts w:asciiTheme="majorHAnsi" w:hAnsiTheme="majorHAnsi" w:cstheme="majorHAnsi"/>
                <w:kern w:val="0"/>
                <w:sz w:val="20"/>
                <w:szCs w:val="20"/>
              </w:rPr>
            </w:pPr>
          </w:p>
          <w:p w14:paraId="3E667DEC" w14:textId="77777777" w:rsidR="00B81E44" w:rsidRPr="002C596F" w:rsidRDefault="00B81E44" w:rsidP="00DA368B">
            <w:pPr>
              <w:tabs>
                <w:tab w:val="left" w:pos="176"/>
              </w:tabs>
              <w:autoSpaceDE w:val="0"/>
              <w:autoSpaceDN w:val="0"/>
              <w:adjustRightInd w:val="0"/>
              <w:spacing w:line="280" w:lineRule="exact"/>
              <w:ind w:left="36" w:rightChars="-13" w:right="-27"/>
              <w:rPr>
                <w:rFonts w:asciiTheme="majorHAnsi" w:hAnsiTheme="majorHAnsi" w:cstheme="majorHAnsi"/>
                <w:kern w:val="0"/>
                <w:sz w:val="20"/>
                <w:szCs w:val="20"/>
              </w:rPr>
            </w:pPr>
          </w:p>
          <w:p w14:paraId="7CF9AE6F" w14:textId="77777777" w:rsidR="00B81E44" w:rsidRPr="002C596F" w:rsidRDefault="00B81E44" w:rsidP="00DA368B">
            <w:pPr>
              <w:tabs>
                <w:tab w:val="left" w:pos="176"/>
              </w:tabs>
              <w:autoSpaceDE w:val="0"/>
              <w:autoSpaceDN w:val="0"/>
              <w:adjustRightInd w:val="0"/>
              <w:spacing w:line="280" w:lineRule="exact"/>
              <w:ind w:left="36" w:rightChars="-13" w:right="-27"/>
              <w:rPr>
                <w:rFonts w:asciiTheme="majorHAnsi" w:hAnsiTheme="majorHAnsi" w:cstheme="majorHAnsi"/>
                <w:kern w:val="0"/>
                <w:sz w:val="20"/>
                <w:szCs w:val="20"/>
              </w:rPr>
            </w:pPr>
          </w:p>
          <w:p w14:paraId="11A5C127" w14:textId="77777777" w:rsidR="00B81E44" w:rsidRPr="002C596F" w:rsidRDefault="00B81E44" w:rsidP="00DA368B">
            <w:pPr>
              <w:tabs>
                <w:tab w:val="left" w:pos="176"/>
              </w:tabs>
              <w:autoSpaceDE w:val="0"/>
              <w:autoSpaceDN w:val="0"/>
              <w:adjustRightInd w:val="0"/>
              <w:spacing w:line="280" w:lineRule="exact"/>
              <w:ind w:left="36" w:rightChars="-13" w:right="-27"/>
              <w:rPr>
                <w:rFonts w:asciiTheme="majorHAnsi" w:hAnsiTheme="majorHAnsi" w:cstheme="majorHAnsi"/>
                <w:kern w:val="0"/>
                <w:sz w:val="20"/>
                <w:szCs w:val="20"/>
              </w:rPr>
            </w:pPr>
          </w:p>
          <w:p w14:paraId="1EEFAD24" w14:textId="77777777" w:rsidR="00B81E44" w:rsidRPr="002C596F" w:rsidRDefault="00B81E44" w:rsidP="00DA368B">
            <w:pPr>
              <w:tabs>
                <w:tab w:val="left" w:pos="176"/>
              </w:tabs>
              <w:autoSpaceDE w:val="0"/>
              <w:autoSpaceDN w:val="0"/>
              <w:adjustRightInd w:val="0"/>
              <w:spacing w:line="280" w:lineRule="exact"/>
              <w:ind w:left="36" w:rightChars="-13" w:right="-27"/>
              <w:rPr>
                <w:rFonts w:asciiTheme="majorHAnsi" w:hAnsiTheme="majorHAnsi" w:cstheme="majorHAnsi"/>
                <w:kern w:val="0"/>
                <w:sz w:val="20"/>
                <w:szCs w:val="20"/>
              </w:rPr>
            </w:pPr>
          </w:p>
          <w:p w14:paraId="6BD20BDA" w14:textId="77777777" w:rsidR="00B81E44" w:rsidRPr="002C596F" w:rsidRDefault="00B81E44" w:rsidP="00DA368B">
            <w:pPr>
              <w:tabs>
                <w:tab w:val="left" w:pos="176"/>
              </w:tabs>
              <w:autoSpaceDE w:val="0"/>
              <w:autoSpaceDN w:val="0"/>
              <w:adjustRightInd w:val="0"/>
              <w:spacing w:line="280" w:lineRule="exact"/>
              <w:ind w:left="36" w:rightChars="-13" w:right="-27"/>
              <w:rPr>
                <w:rFonts w:asciiTheme="majorHAnsi" w:hAnsiTheme="majorHAnsi" w:cstheme="majorHAnsi"/>
                <w:kern w:val="0"/>
                <w:sz w:val="20"/>
                <w:szCs w:val="20"/>
              </w:rPr>
            </w:pPr>
          </w:p>
          <w:p w14:paraId="741D98DD" w14:textId="77777777" w:rsidR="00B81E44" w:rsidRPr="002C596F" w:rsidRDefault="00B81E44" w:rsidP="00DA368B">
            <w:pPr>
              <w:tabs>
                <w:tab w:val="left" w:pos="176"/>
              </w:tabs>
              <w:autoSpaceDE w:val="0"/>
              <w:autoSpaceDN w:val="0"/>
              <w:adjustRightInd w:val="0"/>
              <w:spacing w:line="280" w:lineRule="exact"/>
              <w:ind w:left="36" w:rightChars="-13" w:right="-27"/>
              <w:rPr>
                <w:rFonts w:asciiTheme="majorHAnsi" w:hAnsiTheme="majorHAnsi" w:cstheme="majorHAnsi"/>
                <w:kern w:val="0"/>
                <w:sz w:val="20"/>
                <w:szCs w:val="20"/>
              </w:rPr>
            </w:pPr>
          </w:p>
          <w:p w14:paraId="2E7E3B11" w14:textId="77777777" w:rsidR="00B81E44" w:rsidRPr="002C596F" w:rsidRDefault="00B81E44" w:rsidP="00DA368B">
            <w:pPr>
              <w:tabs>
                <w:tab w:val="left" w:pos="176"/>
              </w:tabs>
              <w:autoSpaceDE w:val="0"/>
              <w:autoSpaceDN w:val="0"/>
              <w:adjustRightInd w:val="0"/>
              <w:spacing w:line="280" w:lineRule="exact"/>
              <w:ind w:left="36" w:rightChars="-13" w:right="-27"/>
              <w:rPr>
                <w:rFonts w:asciiTheme="majorHAnsi" w:hAnsiTheme="majorHAnsi" w:cstheme="majorHAnsi"/>
                <w:kern w:val="0"/>
                <w:sz w:val="20"/>
                <w:szCs w:val="20"/>
              </w:rPr>
            </w:pPr>
          </w:p>
          <w:p w14:paraId="3BACBA7E" w14:textId="77777777" w:rsidR="00B81E44" w:rsidRPr="002C596F" w:rsidRDefault="00B81E44" w:rsidP="00DA368B">
            <w:pPr>
              <w:tabs>
                <w:tab w:val="left" w:pos="176"/>
              </w:tabs>
              <w:autoSpaceDE w:val="0"/>
              <w:autoSpaceDN w:val="0"/>
              <w:adjustRightInd w:val="0"/>
              <w:spacing w:line="280" w:lineRule="exact"/>
              <w:ind w:left="36" w:rightChars="-13" w:right="-27"/>
              <w:rPr>
                <w:rFonts w:asciiTheme="majorHAnsi" w:hAnsiTheme="majorHAnsi" w:cstheme="majorHAnsi"/>
                <w:kern w:val="0"/>
                <w:sz w:val="20"/>
                <w:szCs w:val="20"/>
              </w:rPr>
            </w:pPr>
          </w:p>
          <w:p w14:paraId="6C7B39E7" w14:textId="77777777" w:rsidR="00B81E44" w:rsidRPr="002C596F" w:rsidRDefault="00B81E44" w:rsidP="00DA368B">
            <w:pPr>
              <w:tabs>
                <w:tab w:val="left" w:pos="176"/>
              </w:tabs>
              <w:autoSpaceDE w:val="0"/>
              <w:autoSpaceDN w:val="0"/>
              <w:adjustRightInd w:val="0"/>
              <w:spacing w:line="280" w:lineRule="exact"/>
              <w:ind w:left="36" w:rightChars="-13" w:right="-27"/>
              <w:rPr>
                <w:rFonts w:asciiTheme="majorHAnsi" w:hAnsiTheme="majorHAnsi" w:cstheme="majorHAnsi"/>
                <w:kern w:val="0"/>
                <w:sz w:val="20"/>
                <w:szCs w:val="20"/>
              </w:rPr>
            </w:pPr>
          </w:p>
          <w:p w14:paraId="4E6953B8" w14:textId="77777777" w:rsidR="00B81E44" w:rsidRPr="002C596F" w:rsidRDefault="00B81E44" w:rsidP="00DA368B">
            <w:pPr>
              <w:tabs>
                <w:tab w:val="left" w:pos="176"/>
              </w:tabs>
              <w:autoSpaceDE w:val="0"/>
              <w:autoSpaceDN w:val="0"/>
              <w:adjustRightInd w:val="0"/>
              <w:spacing w:line="280" w:lineRule="exact"/>
              <w:ind w:left="36" w:rightChars="-13" w:right="-27"/>
              <w:rPr>
                <w:rFonts w:asciiTheme="majorHAnsi" w:hAnsiTheme="majorHAnsi" w:cstheme="majorHAnsi"/>
                <w:kern w:val="0"/>
                <w:sz w:val="20"/>
                <w:szCs w:val="20"/>
              </w:rPr>
            </w:pPr>
          </w:p>
          <w:p w14:paraId="39BD9CF9" w14:textId="77777777" w:rsidR="00B81E44" w:rsidRPr="002C596F" w:rsidRDefault="00B81E44" w:rsidP="00DA368B">
            <w:pPr>
              <w:tabs>
                <w:tab w:val="left" w:pos="176"/>
              </w:tabs>
              <w:autoSpaceDE w:val="0"/>
              <w:autoSpaceDN w:val="0"/>
              <w:adjustRightInd w:val="0"/>
              <w:spacing w:line="280" w:lineRule="exact"/>
              <w:ind w:left="36" w:rightChars="-13" w:right="-27"/>
              <w:rPr>
                <w:rFonts w:asciiTheme="majorHAnsi" w:hAnsiTheme="majorHAnsi" w:cstheme="majorHAnsi"/>
                <w:kern w:val="0"/>
                <w:sz w:val="20"/>
                <w:szCs w:val="20"/>
              </w:rPr>
            </w:pPr>
          </w:p>
          <w:p w14:paraId="3A3BE236" w14:textId="77777777" w:rsidR="00B81E44" w:rsidRPr="002C596F" w:rsidRDefault="00B81E44" w:rsidP="00DA368B">
            <w:pPr>
              <w:tabs>
                <w:tab w:val="left" w:pos="176"/>
              </w:tabs>
              <w:autoSpaceDE w:val="0"/>
              <w:autoSpaceDN w:val="0"/>
              <w:adjustRightInd w:val="0"/>
              <w:spacing w:line="280" w:lineRule="exact"/>
              <w:ind w:left="36" w:rightChars="-13" w:right="-27"/>
              <w:rPr>
                <w:rFonts w:asciiTheme="majorHAnsi" w:hAnsiTheme="majorHAnsi" w:cstheme="majorHAnsi"/>
                <w:kern w:val="0"/>
                <w:sz w:val="20"/>
                <w:szCs w:val="20"/>
              </w:rPr>
            </w:pPr>
          </w:p>
          <w:p w14:paraId="2661FEB8" w14:textId="77777777" w:rsidR="00B81E44" w:rsidRPr="002C596F" w:rsidRDefault="00B81E44" w:rsidP="00DA368B">
            <w:pPr>
              <w:tabs>
                <w:tab w:val="left" w:pos="176"/>
              </w:tabs>
              <w:autoSpaceDE w:val="0"/>
              <w:autoSpaceDN w:val="0"/>
              <w:adjustRightInd w:val="0"/>
              <w:spacing w:line="280" w:lineRule="exact"/>
              <w:ind w:left="36" w:rightChars="-13" w:right="-27"/>
              <w:rPr>
                <w:rFonts w:asciiTheme="majorHAnsi" w:hAnsiTheme="majorHAnsi" w:cstheme="majorHAnsi"/>
                <w:kern w:val="0"/>
                <w:sz w:val="20"/>
                <w:szCs w:val="20"/>
              </w:rPr>
            </w:pPr>
          </w:p>
          <w:p w14:paraId="1875AF2A" w14:textId="77777777" w:rsidR="00B81E44" w:rsidRPr="002C596F" w:rsidRDefault="00B81E44" w:rsidP="00DA368B">
            <w:pPr>
              <w:tabs>
                <w:tab w:val="left" w:pos="176"/>
              </w:tabs>
              <w:autoSpaceDE w:val="0"/>
              <w:autoSpaceDN w:val="0"/>
              <w:adjustRightInd w:val="0"/>
              <w:spacing w:line="280" w:lineRule="exact"/>
              <w:ind w:left="36" w:rightChars="-13" w:right="-27"/>
              <w:rPr>
                <w:rFonts w:asciiTheme="majorHAnsi" w:hAnsiTheme="majorHAnsi" w:cstheme="majorHAnsi"/>
                <w:b/>
                <w:i/>
                <w:color w:val="000000" w:themeColor="text1"/>
                <w:kern w:val="0"/>
                <w:sz w:val="20"/>
                <w:szCs w:val="20"/>
              </w:rPr>
            </w:pPr>
            <w:r w:rsidRPr="002C596F">
              <w:rPr>
                <w:rFonts w:asciiTheme="majorHAnsi" w:hAnsiTheme="majorHAnsi" w:cstheme="majorHAnsi"/>
                <w:kern w:val="0"/>
                <w:sz w:val="20"/>
                <w:szCs w:val="20"/>
              </w:rPr>
              <w:t>* The maximum number of pages for the Form shall be five (except for (iii) Master schedule (draft)).</w:t>
            </w:r>
          </w:p>
        </w:tc>
      </w:tr>
      <w:tr w:rsidR="00B81E44" w:rsidRPr="002C596F" w14:paraId="08B97C4A" w14:textId="77777777" w:rsidTr="00DA368B">
        <w:trPr>
          <w:cantSplit/>
          <w:trHeight w:val="193"/>
        </w:trPr>
        <w:tc>
          <w:tcPr>
            <w:tcW w:w="7088" w:type="dxa"/>
            <w:tcBorders>
              <w:left w:val="nil"/>
              <w:bottom w:val="nil"/>
            </w:tcBorders>
            <w:vAlign w:val="center"/>
          </w:tcPr>
          <w:p w14:paraId="6BCC9A6A" w14:textId="77777777" w:rsidR="00B81E44" w:rsidRPr="002C596F" w:rsidRDefault="00B81E44" w:rsidP="00DA368B">
            <w:pPr>
              <w:rPr>
                <w:rFonts w:asciiTheme="majorHAnsi" w:hAnsiTheme="majorHAnsi" w:cstheme="majorHAnsi"/>
                <w:color w:val="000000" w:themeColor="text1"/>
                <w:szCs w:val="24"/>
              </w:rPr>
            </w:pPr>
          </w:p>
        </w:tc>
        <w:tc>
          <w:tcPr>
            <w:tcW w:w="1732" w:type="dxa"/>
            <w:shd w:val="clear" w:color="auto" w:fill="F2F2F2" w:themeFill="background1" w:themeFillShade="F2"/>
            <w:vAlign w:val="center"/>
          </w:tcPr>
          <w:p w14:paraId="234CB77D" w14:textId="77777777" w:rsidR="00B81E44" w:rsidRPr="002C596F" w:rsidRDefault="00B81E44" w:rsidP="00DA368B">
            <w:pPr>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shd w:val="clear" w:color="auto" w:fill="F2F2F2" w:themeFill="background1" w:themeFillShade="F2"/>
              </w:rPr>
              <w:t>Registration No.</w:t>
            </w:r>
          </w:p>
        </w:tc>
        <w:tc>
          <w:tcPr>
            <w:tcW w:w="1365" w:type="dxa"/>
            <w:tcBorders>
              <w:right w:val="single" w:sz="4" w:space="0" w:color="auto"/>
            </w:tcBorders>
            <w:vAlign w:val="center"/>
          </w:tcPr>
          <w:p w14:paraId="51280E4D" w14:textId="77777777" w:rsidR="00B81E44" w:rsidRPr="002C596F" w:rsidRDefault="00B81E44" w:rsidP="00DA368B">
            <w:pPr>
              <w:rPr>
                <w:rFonts w:asciiTheme="majorHAnsi" w:hAnsiTheme="majorHAnsi" w:cstheme="majorHAnsi"/>
                <w:color w:val="000000" w:themeColor="text1"/>
                <w:szCs w:val="24"/>
              </w:rPr>
            </w:pPr>
          </w:p>
        </w:tc>
      </w:tr>
    </w:tbl>
    <w:p w14:paraId="4EE1CDF7" w14:textId="77777777" w:rsidR="00B81E44" w:rsidRPr="002C596F" w:rsidRDefault="00B81E44" w:rsidP="00B81E44">
      <w:pPr>
        <w:rPr>
          <w:rFonts w:asciiTheme="majorHAnsi" w:hAnsiTheme="majorHAnsi" w:cstheme="majorHAnsi"/>
          <w:color w:val="000000" w:themeColor="text1"/>
          <w:szCs w:val="24"/>
        </w:rPr>
      </w:pPr>
    </w:p>
    <w:p w14:paraId="47A76794" w14:textId="5C43F91D" w:rsidR="00B81E44" w:rsidRDefault="00B81E44" w:rsidP="00B81E44">
      <w:pPr>
        <w:widowControl/>
        <w:rPr>
          <w:rFonts w:asciiTheme="majorHAnsi" w:eastAsiaTheme="minorEastAsia" w:hAnsiTheme="majorHAnsi" w:cstheme="majorHAnsi"/>
          <w:color w:val="000000" w:themeColor="text1"/>
          <w:szCs w:val="24"/>
        </w:rPr>
      </w:pPr>
    </w:p>
    <w:p w14:paraId="71389EFB" w14:textId="77777777" w:rsidR="00E47D17" w:rsidRDefault="00E47D17" w:rsidP="00B81E44">
      <w:pPr>
        <w:widowControl/>
        <w:rPr>
          <w:rFonts w:asciiTheme="majorHAnsi" w:eastAsiaTheme="minorEastAsia" w:hAnsiTheme="majorHAnsi" w:cstheme="majorHAnsi"/>
          <w:color w:val="000000" w:themeColor="text1"/>
          <w:szCs w:val="24"/>
        </w:rPr>
      </w:pPr>
    </w:p>
    <w:p w14:paraId="2437FE38" w14:textId="77777777" w:rsidR="00E47D17" w:rsidRDefault="00E47D17" w:rsidP="00B81E44">
      <w:pPr>
        <w:widowControl/>
        <w:rPr>
          <w:rFonts w:asciiTheme="majorHAnsi" w:eastAsiaTheme="minorEastAsia" w:hAnsiTheme="majorHAnsi" w:cstheme="majorHAnsi"/>
          <w:color w:val="000000" w:themeColor="text1"/>
          <w:szCs w:val="24"/>
        </w:rPr>
      </w:pPr>
    </w:p>
    <w:p w14:paraId="13206790" w14:textId="77777777" w:rsidR="00E47D17" w:rsidRPr="002C596F" w:rsidRDefault="00E47D17" w:rsidP="00B81E44">
      <w:pPr>
        <w:widowControl/>
        <w:rPr>
          <w:rFonts w:asciiTheme="majorHAnsi" w:eastAsiaTheme="minorEastAsia" w:hAnsiTheme="majorHAnsi" w:cstheme="majorHAnsi"/>
          <w:color w:val="000000" w:themeColor="text1"/>
          <w:szCs w:val="24"/>
        </w:rPr>
      </w:pPr>
    </w:p>
    <w:tbl>
      <w:tblPr>
        <w:tblW w:w="0" w:type="auto"/>
        <w:tblInd w:w="7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85"/>
        <w:gridCol w:w="1470"/>
      </w:tblGrid>
      <w:tr w:rsidR="00B81E44" w:rsidRPr="002C596F" w14:paraId="17151A7C" w14:textId="77777777" w:rsidTr="00DA368B">
        <w:trPr>
          <w:cantSplit/>
        </w:trPr>
        <w:tc>
          <w:tcPr>
            <w:tcW w:w="1485" w:type="dxa"/>
            <w:shd w:val="clear" w:color="auto" w:fill="F2F2F2" w:themeFill="background1" w:themeFillShade="F2"/>
            <w:vAlign w:val="center"/>
          </w:tcPr>
          <w:p w14:paraId="7C3D735A" w14:textId="77777777" w:rsidR="00B81E44" w:rsidRPr="002C596F" w:rsidRDefault="00B81E44" w:rsidP="00DA368B">
            <w:pPr>
              <w:jc w:val="center"/>
              <w:rPr>
                <w:rFonts w:asciiTheme="majorHAnsi" w:hAnsiTheme="majorHAnsi" w:cstheme="majorHAnsi"/>
                <w:b/>
                <w:color w:val="000000" w:themeColor="text1"/>
                <w:szCs w:val="24"/>
              </w:rPr>
            </w:pPr>
            <w:r w:rsidRPr="002C596F">
              <w:rPr>
                <w:rFonts w:asciiTheme="majorHAnsi" w:hAnsiTheme="majorHAnsi" w:cstheme="majorHAnsi"/>
                <w:color w:val="000000" w:themeColor="text1"/>
                <w:szCs w:val="24"/>
              </w:rPr>
              <w:br w:type="page"/>
            </w:r>
            <w:r w:rsidRPr="002C596F">
              <w:rPr>
                <w:rFonts w:asciiTheme="majorHAnsi" w:hAnsiTheme="majorHAnsi" w:cstheme="majorHAnsi"/>
                <w:b/>
                <w:color w:val="000000" w:themeColor="text1"/>
                <w:szCs w:val="24"/>
                <w:shd w:val="clear" w:color="auto" w:fill="F2F2F2" w:themeFill="background1" w:themeFillShade="F2"/>
              </w:rPr>
              <w:t>Page No.</w:t>
            </w:r>
          </w:p>
        </w:tc>
        <w:tc>
          <w:tcPr>
            <w:tcW w:w="1470" w:type="dxa"/>
            <w:vAlign w:val="center"/>
          </w:tcPr>
          <w:p w14:paraId="5C7F34B0" w14:textId="77777777" w:rsidR="00B81E44" w:rsidRPr="002C596F" w:rsidRDefault="00B81E44" w:rsidP="00DA368B">
            <w:pPr>
              <w:jc w:val="center"/>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w:t>
            </w:r>
          </w:p>
        </w:tc>
      </w:tr>
    </w:tbl>
    <w:p w14:paraId="1FA5B2A8" w14:textId="77777777" w:rsidR="00B81E44" w:rsidRPr="002C596F" w:rsidRDefault="00B81E44" w:rsidP="00B81E44">
      <w:pPr>
        <w:tabs>
          <w:tab w:val="left" w:pos="7560"/>
        </w:tabs>
        <w:rPr>
          <w:rFonts w:asciiTheme="majorHAnsi" w:hAnsiTheme="majorHAnsi" w:cstheme="majorHAnsi"/>
          <w:color w:val="000000" w:themeColor="text1"/>
          <w:szCs w:val="24"/>
        </w:rPr>
      </w:pPr>
    </w:p>
    <w:p w14:paraId="32C3A5EF" w14:textId="77777777" w:rsidR="00B81E44" w:rsidRPr="002C596F" w:rsidRDefault="00B81E44" w:rsidP="00B81E44">
      <w:pPr>
        <w:rPr>
          <w:rFonts w:asciiTheme="majorHAnsi" w:hAnsiTheme="majorHAnsi" w:cstheme="majorHAnsi"/>
          <w:color w:val="000000" w:themeColor="text1"/>
          <w:szCs w:val="24"/>
        </w:rPr>
      </w:pPr>
    </w:p>
    <w:p w14:paraId="16C17F91" w14:textId="77777777" w:rsidR="00B81E44" w:rsidRPr="002C596F" w:rsidRDefault="00B81E44" w:rsidP="00B81E44">
      <w:pPr>
        <w:rPr>
          <w:rFonts w:asciiTheme="majorHAnsi" w:hAnsiTheme="majorHAnsi" w:cstheme="majorHAnsi"/>
          <w:color w:val="000000" w:themeColor="text1"/>
          <w:szCs w:val="24"/>
        </w:rPr>
      </w:pPr>
    </w:p>
    <w:p w14:paraId="1847AAEE" w14:textId="77777777" w:rsidR="00B81E44" w:rsidRPr="002C596F" w:rsidRDefault="00B81E44" w:rsidP="00B81E44">
      <w:pPr>
        <w:rPr>
          <w:rFonts w:asciiTheme="majorHAnsi" w:hAnsiTheme="majorHAnsi" w:cstheme="majorHAnsi"/>
          <w:color w:val="000000" w:themeColor="text1"/>
          <w:szCs w:val="24"/>
        </w:rPr>
      </w:pPr>
    </w:p>
    <w:p w14:paraId="10752A5B" w14:textId="77777777" w:rsidR="00B81E44" w:rsidRPr="002C596F" w:rsidRDefault="00B81E44" w:rsidP="00B81E44">
      <w:pPr>
        <w:rPr>
          <w:rFonts w:asciiTheme="majorHAnsi" w:hAnsiTheme="majorHAnsi" w:cstheme="majorHAnsi"/>
          <w:color w:val="000000" w:themeColor="text1"/>
          <w:szCs w:val="24"/>
        </w:rPr>
      </w:pPr>
    </w:p>
    <w:p w14:paraId="79E699E1" w14:textId="77777777" w:rsidR="00B81E44" w:rsidRPr="002C596F" w:rsidRDefault="00B81E44" w:rsidP="00B81E44">
      <w:pPr>
        <w:rPr>
          <w:rFonts w:asciiTheme="majorHAnsi" w:hAnsiTheme="majorHAnsi" w:cstheme="majorHAnsi"/>
          <w:color w:val="000000" w:themeColor="text1"/>
          <w:szCs w:val="24"/>
        </w:rPr>
      </w:pPr>
    </w:p>
    <w:p w14:paraId="06A9E77A" w14:textId="77777777" w:rsidR="00B81E44" w:rsidRPr="002C596F" w:rsidRDefault="00B81E44" w:rsidP="00B81E44">
      <w:pPr>
        <w:rPr>
          <w:rFonts w:asciiTheme="majorHAnsi" w:hAnsiTheme="majorHAnsi" w:cstheme="majorHAnsi"/>
          <w:color w:val="000000" w:themeColor="text1"/>
          <w:szCs w:val="24"/>
        </w:rPr>
      </w:pPr>
    </w:p>
    <w:p w14:paraId="3F21E1ED" w14:textId="77777777" w:rsidR="00B81E44" w:rsidRPr="002C596F" w:rsidRDefault="00B81E44" w:rsidP="00B81E44">
      <w:pPr>
        <w:rPr>
          <w:rFonts w:asciiTheme="majorHAnsi" w:hAnsiTheme="majorHAnsi" w:cstheme="majorHAnsi"/>
          <w:color w:val="000000" w:themeColor="text1"/>
          <w:szCs w:val="24"/>
        </w:rPr>
      </w:pPr>
    </w:p>
    <w:p w14:paraId="11E51A31" w14:textId="77777777" w:rsidR="00B81E44" w:rsidRPr="002C596F" w:rsidRDefault="00B81E44" w:rsidP="00B81E44">
      <w:pPr>
        <w:rPr>
          <w:rFonts w:asciiTheme="majorHAnsi" w:hAnsiTheme="majorHAnsi" w:cstheme="majorHAnsi"/>
          <w:color w:val="000000" w:themeColor="text1"/>
          <w:szCs w:val="24"/>
        </w:rPr>
      </w:pPr>
    </w:p>
    <w:p w14:paraId="1D2A7C28" w14:textId="77777777" w:rsidR="00B81E44" w:rsidRPr="002C596F" w:rsidRDefault="00B81E44" w:rsidP="00B81E44">
      <w:pPr>
        <w:rPr>
          <w:rFonts w:asciiTheme="majorHAnsi" w:hAnsiTheme="majorHAnsi" w:cstheme="majorHAnsi"/>
          <w:color w:val="000000" w:themeColor="text1"/>
          <w:szCs w:val="24"/>
        </w:rPr>
      </w:pPr>
    </w:p>
    <w:p w14:paraId="01E9C069" w14:textId="77777777" w:rsidR="00B81E44" w:rsidRPr="002C596F" w:rsidRDefault="00B81E44" w:rsidP="00B81E44">
      <w:pPr>
        <w:rPr>
          <w:rFonts w:asciiTheme="majorHAnsi" w:hAnsiTheme="majorHAnsi" w:cstheme="majorHAnsi"/>
          <w:color w:val="000000" w:themeColor="text1"/>
          <w:szCs w:val="24"/>
        </w:rPr>
      </w:pPr>
    </w:p>
    <w:p w14:paraId="7F872042" w14:textId="77777777" w:rsidR="00B81E44" w:rsidRPr="002C596F" w:rsidRDefault="00B81E44" w:rsidP="00B81E44">
      <w:pPr>
        <w:rPr>
          <w:rFonts w:asciiTheme="majorHAnsi" w:hAnsiTheme="majorHAnsi" w:cstheme="majorHAnsi"/>
          <w:color w:val="000000" w:themeColor="text1"/>
          <w:szCs w:val="24"/>
        </w:rPr>
      </w:pPr>
    </w:p>
    <w:p w14:paraId="7DED72F2" w14:textId="7CD857A1" w:rsidR="00B81E44" w:rsidRPr="002C596F" w:rsidRDefault="00B81E44" w:rsidP="00B81E44">
      <w:pPr>
        <w:keepNext/>
        <w:pBdr>
          <w:top w:val="single" w:sz="4" w:space="16" w:color="auto" w:shadow="1"/>
          <w:left w:val="single" w:sz="4" w:space="0" w:color="auto" w:shadow="1"/>
          <w:bottom w:val="single" w:sz="4" w:space="16" w:color="auto" w:shadow="1"/>
          <w:right w:val="single" w:sz="4" w:space="0" w:color="auto" w:shadow="1"/>
        </w:pBdr>
        <w:tabs>
          <w:tab w:val="num" w:pos="-2835"/>
        </w:tabs>
        <w:ind w:leftChars="50" w:left="105" w:rightChars="59" w:right="124"/>
        <w:outlineLvl w:val="0"/>
        <w:rPr>
          <w:rFonts w:asciiTheme="majorHAnsi" w:hAnsiTheme="majorHAnsi" w:cstheme="majorHAnsi"/>
          <w:b/>
          <w:color w:val="000000" w:themeColor="text1"/>
          <w:sz w:val="32"/>
          <w:szCs w:val="24"/>
        </w:rPr>
      </w:pPr>
      <w:bookmarkStart w:id="181" w:name="_Toc383101994"/>
      <w:bookmarkStart w:id="182" w:name="_Toc464852230"/>
      <w:r w:rsidRPr="002C596F">
        <w:rPr>
          <w:rFonts w:asciiTheme="majorHAnsi" w:hAnsiTheme="majorHAnsi" w:cstheme="majorHAnsi"/>
          <w:b/>
          <w:color w:val="000000" w:themeColor="text1"/>
          <w:sz w:val="32"/>
          <w:szCs w:val="24"/>
        </w:rPr>
        <w:t>Proposal Screening Documents III (proposal screening documents)</w:t>
      </w:r>
      <w:bookmarkEnd w:id="181"/>
      <w:bookmarkEnd w:id="182"/>
    </w:p>
    <w:p w14:paraId="195F9F22" w14:textId="77777777" w:rsidR="00B81E44" w:rsidRPr="002C596F" w:rsidRDefault="00B81E44" w:rsidP="00B81E44">
      <w:pPr>
        <w:ind w:leftChars="50" w:left="105"/>
        <w:rPr>
          <w:rFonts w:asciiTheme="majorHAnsi" w:hAnsiTheme="majorHAnsi" w:cstheme="majorHAnsi"/>
          <w:color w:val="000000" w:themeColor="text1"/>
          <w:szCs w:val="24"/>
        </w:rPr>
      </w:pPr>
    </w:p>
    <w:p w14:paraId="0468A084" w14:textId="77777777" w:rsidR="00B81E44" w:rsidRPr="002C596F" w:rsidRDefault="00B81E44" w:rsidP="00B81E44">
      <w:pPr>
        <w:rPr>
          <w:rFonts w:asciiTheme="majorHAnsi" w:hAnsiTheme="majorHAnsi" w:cstheme="majorHAnsi"/>
          <w:color w:val="000000" w:themeColor="text1"/>
          <w:szCs w:val="24"/>
        </w:rPr>
      </w:pPr>
    </w:p>
    <w:p w14:paraId="3CE28E2B" w14:textId="77777777" w:rsidR="00B81E44" w:rsidRPr="002C596F" w:rsidRDefault="00B81E44" w:rsidP="00B81E44">
      <w:pPr>
        <w:rPr>
          <w:rFonts w:asciiTheme="majorHAnsi" w:hAnsiTheme="majorHAnsi" w:cstheme="majorHAnsi"/>
          <w:color w:val="000000" w:themeColor="text1"/>
          <w:szCs w:val="24"/>
        </w:rPr>
      </w:pPr>
    </w:p>
    <w:p w14:paraId="5A74D386" w14:textId="77777777" w:rsidR="00B81E44" w:rsidRPr="002C596F" w:rsidRDefault="00B81E44" w:rsidP="00B81E44">
      <w:pPr>
        <w:rPr>
          <w:rFonts w:asciiTheme="majorHAnsi" w:hAnsiTheme="majorHAnsi" w:cstheme="majorHAnsi"/>
          <w:color w:val="000000" w:themeColor="text1"/>
          <w:szCs w:val="24"/>
        </w:rPr>
      </w:pPr>
    </w:p>
    <w:p w14:paraId="4EE39598" w14:textId="77777777" w:rsidR="00B81E44" w:rsidRPr="002C596F" w:rsidRDefault="00B81E44" w:rsidP="00B81E44">
      <w:pPr>
        <w:rPr>
          <w:rFonts w:asciiTheme="majorHAnsi" w:hAnsiTheme="majorHAnsi" w:cstheme="majorHAnsi"/>
          <w:color w:val="000000" w:themeColor="text1"/>
          <w:szCs w:val="24"/>
        </w:rPr>
      </w:pPr>
    </w:p>
    <w:p w14:paraId="0BEEC0DD" w14:textId="77777777" w:rsidR="00B81E44" w:rsidRPr="002C596F" w:rsidRDefault="00B81E44" w:rsidP="00B81E44">
      <w:pPr>
        <w:rPr>
          <w:rFonts w:asciiTheme="majorHAnsi" w:hAnsiTheme="majorHAnsi" w:cstheme="majorHAnsi"/>
          <w:color w:val="000000" w:themeColor="text1"/>
          <w:szCs w:val="24"/>
        </w:rPr>
      </w:pPr>
    </w:p>
    <w:p w14:paraId="61698D30" w14:textId="77777777" w:rsidR="00B81E44" w:rsidRPr="002C596F" w:rsidRDefault="00B81E44" w:rsidP="00B81E44">
      <w:pPr>
        <w:rPr>
          <w:rFonts w:asciiTheme="majorHAnsi" w:hAnsiTheme="majorHAnsi" w:cstheme="majorHAnsi"/>
          <w:color w:val="000000" w:themeColor="text1"/>
          <w:szCs w:val="24"/>
        </w:rPr>
      </w:pPr>
    </w:p>
    <w:p w14:paraId="295A5F67" w14:textId="77777777" w:rsidR="00B81E44" w:rsidRPr="002C596F" w:rsidRDefault="00B81E44" w:rsidP="00B81E44">
      <w:pPr>
        <w:rPr>
          <w:rFonts w:asciiTheme="majorHAnsi" w:hAnsiTheme="majorHAnsi" w:cstheme="majorHAnsi"/>
          <w:color w:val="000000" w:themeColor="text1"/>
          <w:szCs w:val="24"/>
        </w:rPr>
      </w:pPr>
    </w:p>
    <w:p w14:paraId="0B0ABAA7" w14:textId="77777777" w:rsidR="00B81E44" w:rsidRPr="002C596F" w:rsidRDefault="00B81E44" w:rsidP="00B81E44">
      <w:pPr>
        <w:rPr>
          <w:rFonts w:asciiTheme="majorHAnsi" w:hAnsiTheme="majorHAnsi" w:cstheme="majorHAnsi"/>
          <w:color w:val="000000" w:themeColor="text1"/>
          <w:szCs w:val="24"/>
        </w:rPr>
      </w:pPr>
    </w:p>
    <w:p w14:paraId="35A7500A" w14:textId="77777777" w:rsidR="00B81E44" w:rsidRPr="002C596F" w:rsidRDefault="00B81E44" w:rsidP="00B81E44">
      <w:pPr>
        <w:rPr>
          <w:rFonts w:asciiTheme="majorHAnsi" w:hAnsiTheme="majorHAnsi" w:cstheme="majorHAnsi"/>
          <w:color w:val="000000" w:themeColor="text1"/>
          <w:szCs w:val="24"/>
        </w:rPr>
      </w:pPr>
    </w:p>
    <w:p w14:paraId="6EB67263" w14:textId="77777777" w:rsidR="00B81E44" w:rsidRPr="002C596F" w:rsidRDefault="00B81E44" w:rsidP="00B81E44">
      <w:pPr>
        <w:rPr>
          <w:rFonts w:asciiTheme="majorHAnsi" w:hAnsiTheme="majorHAnsi" w:cstheme="majorHAnsi"/>
          <w:color w:val="000000" w:themeColor="text1"/>
          <w:szCs w:val="24"/>
        </w:rPr>
      </w:pPr>
    </w:p>
    <w:p w14:paraId="684F293D" w14:textId="77777777" w:rsidR="00B81E44" w:rsidRPr="002C596F" w:rsidRDefault="00B81E44" w:rsidP="00B81E44">
      <w:pPr>
        <w:rPr>
          <w:rFonts w:asciiTheme="majorHAnsi" w:hAnsiTheme="majorHAnsi" w:cstheme="majorHAnsi"/>
          <w:color w:val="000000" w:themeColor="text1"/>
          <w:szCs w:val="24"/>
        </w:rPr>
      </w:pPr>
    </w:p>
    <w:p w14:paraId="3FEDEAF1" w14:textId="77777777" w:rsidR="00B81E44" w:rsidRPr="002C596F" w:rsidRDefault="00B81E44" w:rsidP="00B81E44">
      <w:pPr>
        <w:rPr>
          <w:rFonts w:asciiTheme="majorHAnsi" w:hAnsiTheme="majorHAnsi" w:cstheme="majorHAnsi"/>
          <w:color w:val="000000" w:themeColor="text1"/>
          <w:szCs w:val="24"/>
        </w:rPr>
      </w:pPr>
    </w:p>
    <w:p w14:paraId="255AFAF7" w14:textId="77777777" w:rsidR="00B81E44" w:rsidRPr="002C596F" w:rsidRDefault="00B81E44" w:rsidP="00B81E44">
      <w:pPr>
        <w:rPr>
          <w:rFonts w:asciiTheme="majorHAnsi" w:hAnsiTheme="majorHAnsi" w:cstheme="majorHAnsi"/>
          <w:color w:val="000000" w:themeColor="text1"/>
          <w:szCs w:val="24"/>
        </w:rPr>
      </w:pPr>
    </w:p>
    <w:p w14:paraId="2E5AA049" w14:textId="77777777" w:rsidR="00B81E44" w:rsidRPr="002C596F" w:rsidRDefault="00B81E44" w:rsidP="00B81E44">
      <w:pPr>
        <w:rPr>
          <w:rFonts w:asciiTheme="majorHAnsi" w:hAnsiTheme="majorHAnsi" w:cstheme="majorHAnsi"/>
          <w:color w:val="000000" w:themeColor="text1"/>
          <w:szCs w:val="24"/>
        </w:rPr>
      </w:pPr>
    </w:p>
    <w:p w14:paraId="65C3E017" w14:textId="77777777" w:rsidR="00B81E44" w:rsidRPr="002C596F" w:rsidRDefault="00B81E44" w:rsidP="00B81E44">
      <w:pPr>
        <w:rPr>
          <w:rFonts w:asciiTheme="majorHAnsi" w:hAnsiTheme="majorHAnsi" w:cstheme="majorHAnsi"/>
          <w:color w:val="000000" w:themeColor="text1"/>
          <w:szCs w:val="24"/>
        </w:rPr>
      </w:pPr>
    </w:p>
    <w:p w14:paraId="2678CED0" w14:textId="77777777" w:rsidR="00B81E44" w:rsidRPr="002C596F" w:rsidRDefault="00B81E44" w:rsidP="00B81E44">
      <w:pPr>
        <w:rPr>
          <w:rFonts w:asciiTheme="majorHAnsi" w:hAnsiTheme="majorHAnsi" w:cstheme="majorHAnsi"/>
          <w:color w:val="000000" w:themeColor="text1"/>
          <w:szCs w:val="24"/>
        </w:rPr>
      </w:pPr>
    </w:p>
    <w:p w14:paraId="03A2D017" w14:textId="77777777" w:rsidR="00B81E44" w:rsidRPr="002C596F" w:rsidRDefault="00B81E44" w:rsidP="00B81E44">
      <w:pPr>
        <w:rPr>
          <w:rFonts w:asciiTheme="majorHAnsi" w:hAnsiTheme="majorHAnsi" w:cstheme="majorHAnsi"/>
          <w:color w:val="000000" w:themeColor="text1"/>
          <w:szCs w:val="24"/>
        </w:rPr>
      </w:pPr>
    </w:p>
    <w:p w14:paraId="1815C39F" w14:textId="77777777" w:rsidR="00B81E44" w:rsidRPr="002C596F" w:rsidRDefault="00B81E44" w:rsidP="00B81E44">
      <w:pPr>
        <w:rPr>
          <w:rFonts w:asciiTheme="majorHAnsi" w:hAnsiTheme="majorHAnsi" w:cstheme="majorHAnsi"/>
          <w:color w:val="000000" w:themeColor="text1"/>
          <w:szCs w:val="24"/>
        </w:rPr>
      </w:pPr>
    </w:p>
    <w:p w14:paraId="15FE6642" w14:textId="77777777" w:rsidR="00B81E44" w:rsidRPr="002C596F" w:rsidRDefault="00B81E44" w:rsidP="00B81E44">
      <w:pPr>
        <w:rPr>
          <w:rFonts w:asciiTheme="majorHAnsi" w:hAnsiTheme="majorHAnsi" w:cstheme="majorHAnsi"/>
          <w:color w:val="000000" w:themeColor="text1"/>
          <w:szCs w:val="24"/>
        </w:rPr>
      </w:pPr>
    </w:p>
    <w:p w14:paraId="5BA5ADFE" w14:textId="77777777" w:rsidR="00B81E44" w:rsidRPr="002C596F" w:rsidRDefault="00B81E44" w:rsidP="00B81E44">
      <w:pPr>
        <w:rPr>
          <w:rFonts w:asciiTheme="majorHAnsi" w:hAnsiTheme="majorHAnsi" w:cstheme="majorHAnsi"/>
          <w:color w:val="000000" w:themeColor="text1"/>
          <w:szCs w:val="24"/>
        </w:rPr>
      </w:pPr>
    </w:p>
    <w:p w14:paraId="7E10D611" w14:textId="77777777" w:rsidR="00B81E44" w:rsidRPr="002C596F" w:rsidRDefault="00B81E44" w:rsidP="00B81E44">
      <w:pPr>
        <w:rPr>
          <w:rFonts w:asciiTheme="majorHAnsi" w:hAnsiTheme="majorHAnsi" w:cstheme="majorHAnsi"/>
          <w:color w:val="000000" w:themeColor="text1"/>
          <w:szCs w:val="24"/>
        </w:rPr>
      </w:pPr>
    </w:p>
    <w:p w14:paraId="66F1407C" w14:textId="77777777" w:rsidR="00B81E44" w:rsidRPr="002C596F" w:rsidRDefault="00B81E44" w:rsidP="00B81E44">
      <w:pPr>
        <w:rPr>
          <w:rFonts w:asciiTheme="majorHAnsi" w:hAnsiTheme="majorHAnsi" w:cstheme="majorHAnsi"/>
          <w:color w:val="000000" w:themeColor="text1"/>
          <w:szCs w:val="24"/>
        </w:rPr>
      </w:pPr>
    </w:p>
    <w:p w14:paraId="5444D656" w14:textId="77777777" w:rsidR="00B81E44" w:rsidRPr="002C596F" w:rsidRDefault="00B81E44" w:rsidP="00B81E44">
      <w:pPr>
        <w:rPr>
          <w:rFonts w:asciiTheme="majorHAnsi" w:hAnsiTheme="majorHAnsi" w:cstheme="majorHAnsi"/>
          <w:color w:val="000000" w:themeColor="text1"/>
          <w:szCs w:val="24"/>
        </w:rPr>
      </w:pPr>
    </w:p>
    <w:p w14:paraId="6FDF869E" w14:textId="77777777" w:rsidR="00B81E44" w:rsidRPr="002C596F" w:rsidRDefault="00B81E44" w:rsidP="00B81E44">
      <w:pPr>
        <w:rPr>
          <w:rFonts w:asciiTheme="majorHAnsi" w:hAnsiTheme="majorHAnsi" w:cstheme="majorHAnsi"/>
          <w:color w:val="000000" w:themeColor="text1"/>
          <w:szCs w:val="24"/>
        </w:rPr>
      </w:pPr>
    </w:p>
    <w:p w14:paraId="6D3C5262" w14:textId="77777777" w:rsidR="00B81E44" w:rsidRPr="002C596F" w:rsidRDefault="00B81E44" w:rsidP="00B81E44">
      <w:pPr>
        <w:rPr>
          <w:rFonts w:asciiTheme="majorHAnsi" w:hAnsiTheme="majorHAnsi" w:cstheme="majorHAnsi"/>
          <w:color w:val="000000" w:themeColor="text1"/>
          <w:szCs w:val="24"/>
        </w:rPr>
      </w:pPr>
    </w:p>
    <w:p w14:paraId="3E316486" w14:textId="12A6A7D6" w:rsidR="00B81E44" w:rsidRPr="002C596F" w:rsidRDefault="00B81E44" w:rsidP="00B81E44">
      <w:pPr>
        <w:jc w:val="right"/>
        <w:rPr>
          <w:rFonts w:asciiTheme="majorHAnsi" w:hAnsiTheme="majorHAnsi" w:cstheme="majorHAnsi"/>
          <w:color w:val="000000" w:themeColor="text1"/>
          <w:sz w:val="24"/>
          <w:szCs w:val="24"/>
        </w:rPr>
      </w:pPr>
      <w:r w:rsidRPr="002C596F">
        <w:rPr>
          <w:rFonts w:asciiTheme="majorHAnsi" w:hAnsiTheme="majorHAnsi" w:cstheme="majorHAnsi"/>
          <w:color w:val="000000" w:themeColor="text1"/>
          <w:sz w:val="24"/>
          <w:szCs w:val="24"/>
        </w:rPr>
        <w:t>Proposal Screening Documents III - Cover</w:t>
      </w:r>
    </w:p>
    <w:p w14:paraId="07EA4A51" w14:textId="77777777" w:rsidR="00B81E44" w:rsidRPr="002C596F" w:rsidRDefault="00B81E44" w:rsidP="00B81E44">
      <w:pPr>
        <w:rPr>
          <w:rFonts w:asciiTheme="majorHAnsi" w:hAnsiTheme="majorHAnsi" w:cstheme="majorHAnsi"/>
          <w:color w:val="000000" w:themeColor="text1"/>
          <w:szCs w:val="24"/>
        </w:rPr>
      </w:pPr>
    </w:p>
    <w:p w14:paraId="4231AC8A" w14:textId="77777777" w:rsidR="00B81E44" w:rsidRPr="002C596F" w:rsidRDefault="00B81E44" w:rsidP="00B81E44">
      <w:pPr>
        <w:rPr>
          <w:rFonts w:asciiTheme="majorHAnsi" w:hAnsiTheme="majorHAnsi" w:cstheme="majorHAnsi"/>
          <w:color w:val="000000" w:themeColor="text1"/>
          <w:szCs w:val="24"/>
        </w:rPr>
      </w:pPr>
    </w:p>
    <w:tbl>
      <w:tblPr>
        <w:tblW w:w="0" w:type="auto"/>
        <w:tblInd w:w="6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1"/>
        <w:gridCol w:w="1365"/>
      </w:tblGrid>
      <w:tr w:rsidR="00B81E44" w:rsidRPr="002C596F" w14:paraId="13CF9EA9" w14:textId="77777777" w:rsidTr="00DA368B">
        <w:trPr>
          <w:cantSplit/>
        </w:trPr>
        <w:tc>
          <w:tcPr>
            <w:tcW w:w="2441" w:type="dxa"/>
            <w:shd w:val="clear" w:color="auto" w:fill="F2F2F2" w:themeFill="background1" w:themeFillShade="F2"/>
            <w:vAlign w:val="center"/>
          </w:tcPr>
          <w:p w14:paraId="06B4FCEF" w14:textId="77777777" w:rsidR="00B81E44" w:rsidRPr="002C596F" w:rsidRDefault="00B81E44" w:rsidP="00DA368B">
            <w:pPr>
              <w:rPr>
                <w:rFonts w:asciiTheme="majorHAnsi" w:hAnsiTheme="majorHAnsi" w:cstheme="majorHAnsi"/>
                <w:b/>
                <w:color w:val="000000" w:themeColor="text1"/>
                <w:szCs w:val="24"/>
              </w:rPr>
            </w:pPr>
            <w:r w:rsidRPr="002C596F">
              <w:rPr>
                <w:rFonts w:asciiTheme="majorHAnsi" w:hAnsiTheme="majorHAnsi" w:cstheme="majorHAnsi"/>
                <w:b/>
                <w:color w:val="000000" w:themeColor="text1"/>
                <w:szCs w:val="24"/>
              </w:rPr>
              <w:t>Registration No.</w:t>
            </w:r>
          </w:p>
        </w:tc>
        <w:tc>
          <w:tcPr>
            <w:tcW w:w="1365" w:type="dxa"/>
            <w:vAlign w:val="center"/>
          </w:tcPr>
          <w:p w14:paraId="68580549" w14:textId="77777777" w:rsidR="00B81E44" w:rsidRPr="002C596F" w:rsidRDefault="00B81E44" w:rsidP="00DA368B">
            <w:pPr>
              <w:rPr>
                <w:rFonts w:asciiTheme="majorHAnsi" w:hAnsiTheme="majorHAnsi" w:cstheme="majorHAnsi"/>
                <w:color w:val="000000" w:themeColor="text1"/>
                <w:szCs w:val="24"/>
              </w:rPr>
            </w:pPr>
          </w:p>
        </w:tc>
      </w:tr>
    </w:tbl>
    <w:p w14:paraId="1F066468" w14:textId="77777777" w:rsidR="00B81E44" w:rsidRPr="002C596F" w:rsidRDefault="00B81E44" w:rsidP="00B81E44">
      <w:pPr>
        <w:rPr>
          <w:rFonts w:asciiTheme="majorHAnsi" w:hAnsiTheme="majorHAnsi" w:cstheme="majorHAnsi"/>
          <w:color w:val="000000" w:themeColor="text1"/>
          <w:szCs w:val="24"/>
        </w:rPr>
        <w:sectPr w:rsidR="00B81E44" w:rsidRPr="002C596F" w:rsidSect="00CA74E9">
          <w:footerReference w:type="default" r:id="rId14"/>
          <w:pgSz w:w="11906" w:h="16838" w:code="9"/>
          <w:pgMar w:top="851" w:right="851" w:bottom="851" w:left="851" w:header="851" w:footer="992" w:gutter="0"/>
          <w:cols w:space="425"/>
          <w:docGrid w:type="lines" w:linePitch="291"/>
        </w:sectPr>
      </w:pPr>
    </w:p>
    <w:tbl>
      <w:tblPr>
        <w:tblW w:w="0" w:type="auto"/>
        <w:tblInd w:w="7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5"/>
        <w:gridCol w:w="1470"/>
      </w:tblGrid>
      <w:tr w:rsidR="00B81E44" w:rsidRPr="002C596F" w14:paraId="31792D0B" w14:textId="77777777" w:rsidTr="00DA368B">
        <w:trPr>
          <w:cantSplit/>
        </w:trPr>
        <w:tc>
          <w:tcPr>
            <w:tcW w:w="1575" w:type="dxa"/>
            <w:shd w:val="clear" w:color="auto" w:fill="F2F2F2" w:themeFill="background1" w:themeFillShade="F2"/>
            <w:vAlign w:val="center"/>
          </w:tcPr>
          <w:p w14:paraId="5346A74C" w14:textId="77777777" w:rsidR="00B81E44" w:rsidRPr="002C596F" w:rsidRDefault="00B81E44" w:rsidP="00DA368B">
            <w:pPr>
              <w:jc w:val="center"/>
              <w:rPr>
                <w:rFonts w:asciiTheme="majorHAnsi" w:hAnsiTheme="majorHAnsi" w:cstheme="majorHAnsi"/>
                <w:b/>
                <w:color w:val="000000" w:themeColor="text1"/>
                <w:szCs w:val="24"/>
              </w:rPr>
            </w:pPr>
            <w:r w:rsidRPr="002C596F">
              <w:rPr>
                <w:rFonts w:asciiTheme="majorHAnsi" w:hAnsiTheme="majorHAnsi" w:cstheme="majorHAnsi"/>
                <w:color w:val="000000" w:themeColor="text1"/>
                <w:szCs w:val="24"/>
              </w:rPr>
              <w:lastRenderedPageBreak/>
              <w:br w:type="page"/>
            </w:r>
            <w:r w:rsidRPr="002C596F">
              <w:rPr>
                <w:rFonts w:asciiTheme="majorHAnsi" w:hAnsiTheme="majorHAnsi" w:cstheme="majorHAnsi"/>
                <w:b/>
                <w:color w:val="000000" w:themeColor="text1"/>
                <w:szCs w:val="24"/>
              </w:rPr>
              <w:t>Page No.</w:t>
            </w:r>
          </w:p>
        </w:tc>
        <w:tc>
          <w:tcPr>
            <w:tcW w:w="1470" w:type="dxa"/>
            <w:vAlign w:val="center"/>
          </w:tcPr>
          <w:p w14:paraId="588CED51" w14:textId="77777777" w:rsidR="00B81E44" w:rsidRPr="002C596F" w:rsidRDefault="00B81E44" w:rsidP="00DA368B">
            <w:pPr>
              <w:jc w:val="center"/>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w:t>
            </w:r>
          </w:p>
        </w:tc>
      </w:tr>
    </w:tbl>
    <w:p w14:paraId="10C1D910" w14:textId="6A7AFAD2" w:rsidR="00B81E44" w:rsidRPr="002C596F" w:rsidRDefault="00B81E44" w:rsidP="00B81E44">
      <w:pPr>
        <w:pStyle w:val="3"/>
        <w:ind w:leftChars="0" w:left="0"/>
        <w:rPr>
          <w:rFonts w:eastAsia="ＭＳ ゴシック" w:cstheme="majorHAnsi"/>
          <w:color w:val="000000" w:themeColor="text1"/>
          <w:kern w:val="0"/>
          <w:sz w:val="24"/>
        </w:rPr>
      </w:pPr>
      <w:bookmarkStart w:id="183" w:name="_Toc464852231"/>
      <w:r w:rsidRPr="002C596F">
        <w:rPr>
          <w:rFonts w:eastAsia="ＭＳ ゴシック" w:cstheme="majorHAnsi"/>
          <w:b/>
          <w:color w:val="000000" w:themeColor="text1"/>
          <w:kern w:val="0"/>
          <w:sz w:val="24"/>
        </w:rPr>
        <w:t xml:space="preserve">[Form 16] </w:t>
      </w:r>
      <w:r w:rsidRPr="002C596F">
        <w:rPr>
          <w:rFonts w:eastAsia="ＭＳ ゴシック" w:cstheme="majorHAnsi"/>
          <w:color w:val="000000" w:themeColor="text1"/>
          <w:kern w:val="0"/>
          <w:sz w:val="24"/>
        </w:rPr>
        <w:t>Proposal on Consideration for the Operating Right etc.</w:t>
      </w:r>
      <w:bookmarkEnd w:id="183"/>
    </w:p>
    <w:p w14:paraId="77B0FB06" w14:textId="77777777" w:rsidR="00B81E44" w:rsidRPr="002C596F" w:rsidRDefault="00B81E44" w:rsidP="00B81E44">
      <w:pPr>
        <w:spacing w:beforeLines="50" w:before="180"/>
        <w:jc w:val="right"/>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mm dd, yyyy</w:t>
      </w:r>
    </w:p>
    <w:p w14:paraId="5B9B0891" w14:textId="77777777" w:rsidR="00B81E44" w:rsidRPr="002C596F" w:rsidRDefault="00B81E44" w:rsidP="00B81E44">
      <w:pPr>
        <w:rPr>
          <w:rFonts w:asciiTheme="majorHAnsi" w:hAnsiTheme="majorHAnsi" w:cstheme="majorHAnsi"/>
          <w:color w:val="000000" w:themeColor="text1"/>
          <w:szCs w:val="24"/>
        </w:rPr>
      </w:pPr>
    </w:p>
    <w:p w14:paraId="65A49863" w14:textId="250071AA" w:rsidR="00B81E44" w:rsidRPr="002C596F" w:rsidRDefault="00B81E44" w:rsidP="00B81E44">
      <w:pPr>
        <w:autoSpaceDE w:val="0"/>
        <w:autoSpaceDN w:val="0"/>
        <w:adjustRightInd w:val="0"/>
        <w:jc w:val="center"/>
        <w:rPr>
          <w:rFonts w:asciiTheme="majorHAnsi" w:hAnsiTheme="majorHAnsi" w:cstheme="majorHAnsi"/>
          <w:color w:val="000000" w:themeColor="text1"/>
          <w:kern w:val="0"/>
          <w:sz w:val="24"/>
          <w:szCs w:val="24"/>
        </w:rPr>
      </w:pPr>
      <w:r w:rsidRPr="002C596F">
        <w:rPr>
          <w:rFonts w:asciiTheme="majorHAnsi" w:hAnsiTheme="majorHAnsi" w:cstheme="majorHAnsi"/>
          <w:color w:val="000000" w:themeColor="text1"/>
          <w:kern w:val="0"/>
          <w:sz w:val="24"/>
          <w:szCs w:val="24"/>
        </w:rPr>
        <w:t>Qualified Project, etc., for Operation of Kobe Airport</w:t>
      </w:r>
    </w:p>
    <w:p w14:paraId="7676F583" w14:textId="1D1543AD" w:rsidR="00B81E44" w:rsidRPr="002C596F" w:rsidRDefault="00B81E44" w:rsidP="00B81E44">
      <w:pPr>
        <w:autoSpaceDE w:val="0"/>
        <w:autoSpaceDN w:val="0"/>
        <w:adjustRightInd w:val="0"/>
        <w:jc w:val="center"/>
        <w:rPr>
          <w:rFonts w:asciiTheme="majorHAnsi" w:hAnsiTheme="majorHAnsi" w:cstheme="majorHAnsi"/>
          <w:color w:val="000000" w:themeColor="text1"/>
          <w:kern w:val="0"/>
          <w:sz w:val="24"/>
          <w:szCs w:val="24"/>
        </w:rPr>
      </w:pPr>
      <w:r w:rsidRPr="002C596F">
        <w:rPr>
          <w:rFonts w:asciiTheme="majorHAnsi" w:hAnsiTheme="majorHAnsi" w:cstheme="majorHAnsi"/>
          <w:color w:val="000000" w:themeColor="text1"/>
          <w:kern w:val="0"/>
          <w:sz w:val="24"/>
          <w:szCs w:val="24"/>
        </w:rPr>
        <w:t>Proposal on Consideration for the Operating Right etc.</w:t>
      </w:r>
    </w:p>
    <w:p w14:paraId="4CB5A3D7" w14:textId="77777777" w:rsidR="00B81E44" w:rsidRPr="002C596F" w:rsidRDefault="00B81E44" w:rsidP="00B81E44">
      <w:pPr>
        <w:rPr>
          <w:rFonts w:asciiTheme="majorHAnsi" w:hAnsiTheme="majorHAnsi" w:cstheme="majorHAnsi"/>
          <w:color w:val="000000" w:themeColor="text1"/>
          <w:szCs w:val="24"/>
        </w:rPr>
      </w:pPr>
    </w:p>
    <w:p w14:paraId="6F5B55AE" w14:textId="53D2112C" w:rsidR="00B81E44" w:rsidRPr="002C596F" w:rsidRDefault="00B81E44" w:rsidP="00B81E44">
      <w:pPr>
        <w:ind w:firstLineChars="100" w:firstLine="210"/>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To: The Mayor of Kobe City</w:t>
      </w:r>
    </w:p>
    <w:p w14:paraId="1DF2E79A" w14:textId="77777777" w:rsidR="00B81E44" w:rsidRPr="002C596F" w:rsidRDefault="00B81E44" w:rsidP="00B81E44">
      <w:pPr>
        <w:rPr>
          <w:rFonts w:asciiTheme="majorHAnsi" w:hAnsiTheme="majorHAnsi" w:cstheme="majorHAnsi"/>
          <w:color w:val="000000" w:themeColor="text1"/>
          <w:szCs w:val="24"/>
        </w:rPr>
      </w:pPr>
    </w:p>
    <w:p w14:paraId="0AABCE4C" w14:textId="77777777" w:rsidR="00B81E44" w:rsidRPr="002C596F" w:rsidRDefault="00B81E44" w:rsidP="00B81E44">
      <w:pPr>
        <w:tabs>
          <w:tab w:val="right" w:leader="underscore" w:pos="9575"/>
        </w:tabs>
        <w:snapToGrid w:val="0"/>
        <w:ind w:leftChars="2430" w:left="5103"/>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Name of Applying Consortium</w:t>
      </w:r>
    </w:p>
    <w:p w14:paraId="7C15FACB" w14:textId="77777777" w:rsidR="00B81E44" w:rsidRPr="002C596F" w:rsidRDefault="00B81E44" w:rsidP="00B81E44">
      <w:pPr>
        <w:tabs>
          <w:tab w:val="right" w:leader="underscore" w:pos="9575"/>
        </w:tabs>
        <w:snapToGrid w:val="0"/>
        <w:ind w:leftChars="2565" w:left="5386"/>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Representative Company</w:t>
      </w:r>
    </w:p>
    <w:p w14:paraId="72433EFF" w14:textId="77777777" w:rsidR="00B81E44" w:rsidRPr="002C596F" w:rsidRDefault="00B81E44" w:rsidP="00B81E44">
      <w:pPr>
        <w:tabs>
          <w:tab w:val="right" w:leader="underscore" w:pos="9575"/>
        </w:tabs>
        <w:snapToGrid w:val="0"/>
        <w:ind w:leftChars="2700" w:left="5670"/>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Company Name:</w:t>
      </w:r>
      <w:r w:rsidRPr="002C596F">
        <w:rPr>
          <w:rFonts w:asciiTheme="majorHAnsi" w:hAnsiTheme="majorHAnsi" w:cstheme="majorHAnsi"/>
          <w:color w:val="000000" w:themeColor="text1"/>
          <w:szCs w:val="24"/>
        </w:rPr>
        <w:tab/>
      </w:r>
    </w:p>
    <w:p w14:paraId="18D4A337" w14:textId="77777777" w:rsidR="00B81E44" w:rsidRPr="002C596F" w:rsidRDefault="00B81E44" w:rsidP="00B81E44">
      <w:pPr>
        <w:tabs>
          <w:tab w:val="right" w:leader="underscore" w:pos="9575"/>
        </w:tabs>
        <w:snapToGrid w:val="0"/>
        <w:ind w:leftChars="2700" w:left="5670"/>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Address:</w:t>
      </w:r>
      <w:r w:rsidRPr="002C596F">
        <w:rPr>
          <w:rFonts w:asciiTheme="majorHAnsi" w:hAnsiTheme="majorHAnsi" w:cstheme="majorHAnsi"/>
          <w:color w:val="000000" w:themeColor="text1"/>
          <w:szCs w:val="24"/>
        </w:rPr>
        <w:tab/>
      </w:r>
    </w:p>
    <w:p w14:paraId="30864215" w14:textId="77777777" w:rsidR="00B81E44" w:rsidRPr="002C596F" w:rsidRDefault="00B81E44" w:rsidP="00B81E44">
      <w:pPr>
        <w:tabs>
          <w:tab w:val="right" w:leader="underscore" w:pos="9575"/>
        </w:tabs>
        <w:snapToGrid w:val="0"/>
        <w:ind w:leftChars="2700" w:left="5670"/>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 xml:space="preserve">Name and seal of </w:t>
      </w:r>
      <w:r w:rsidRPr="002C596F">
        <w:rPr>
          <w:rFonts w:asciiTheme="majorHAnsi" w:hAnsiTheme="majorHAnsi" w:cstheme="majorHAnsi"/>
          <w:color w:val="000000" w:themeColor="text1"/>
          <w:szCs w:val="24"/>
        </w:rPr>
        <w:br/>
        <w:t xml:space="preserve">Representative: </w:t>
      </w:r>
      <w:r w:rsidRPr="002C596F">
        <w:rPr>
          <w:rFonts w:asciiTheme="majorHAnsi" w:hAnsiTheme="majorHAnsi" w:cstheme="majorHAnsi"/>
          <w:color w:val="000000" w:themeColor="text1"/>
          <w:szCs w:val="24"/>
        </w:rPr>
        <w:tab/>
        <w:t>SEAL</w:t>
      </w:r>
    </w:p>
    <w:p w14:paraId="29A1F5F3" w14:textId="77777777" w:rsidR="00B81E44" w:rsidRPr="002C596F" w:rsidRDefault="00B81E44" w:rsidP="00B81E44">
      <w:pPr>
        <w:tabs>
          <w:tab w:val="right" w:leader="underscore" w:pos="9575"/>
        </w:tabs>
        <w:snapToGrid w:val="0"/>
        <w:ind w:leftChars="2700" w:left="5670"/>
        <w:rPr>
          <w:rFonts w:asciiTheme="majorHAnsi" w:hAnsiTheme="majorHAnsi" w:cstheme="majorHAnsi"/>
          <w:color w:val="000000" w:themeColor="text1"/>
          <w:szCs w:val="24"/>
        </w:rPr>
      </w:pPr>
    </w:p>
    <w:p w14:paraId="45652858" w14:textId="77777777" w:rsidR="00B81E44" w:rsidRPr="002C596F" w:rsidRDefault="00B81E44" w:rsidP="00B81E44">
      <w:pPr>
        <w:rPr>
          <w:rFonts w:asciiTheme="majorHAnsi" w:hAnsiTheme="majorHAnsi" w:cstheme="majorHAnsi"/>
          <w:color w:val="000000" w:themeColor="text1"/>
          <w:szCs w:val="24"/>
        </w:rPr>
      </w:pPr>
    </w:p>
    <w:p w14:paraId="54C9933B" w14:textId="48AB137A" w:rsidR="00B81E44" w:rsidRPr="002C596F" w:rsidRDefault="00B81E44" w:rsidP="00B81E44">
      <w:pPr>
        <w:ind w:leftChars="300" w:left="630" w:rightChars="300" w:right="630" w:firstLineChars="100" w:firstLine="210"/>
        <w:jc w:val="both"/>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 xml:space="preserve">Our Consortium proposes the following amounts with a consent to the provisions of the Application Guidelines as of October </w:t>
      </w:r>
      <w:r w:rsidR="00983BE5" w:rsidRPr="002C596F">
        <w:rPr>
          <w:rFonts w:asciiTheme="majorHAnsi" w:hAnsiTheme="majorHAnsi" w:cstheme="majorHAnsi"/>
          <w:color w:val="000000" w:themeColor="text1"/>
          <w:szCs w:val="24"/>
        </w:rPr>
        <w:t>11</w:t>
      </w:r>
      <w:r w:rsidRPr="002C596F">
        <w:rPr>
          <w:rFonts w:asciiTheme="majorHAnsi" w:hAnsiTheme="majorHAnsi" w:cstheme="majorHAnsi"/>
          <w:color w:val="000000" w:themeColor="text1"/>
          <w:szCs w:val="24"/>
        </w:rPr>
        <w:t>, 2016 pertaining to the “Qualified Project, etc., for Operation of Kobe Airport.”</w:t>
      </w:r>
    </w:p>
    <w:p w14:paraId="5422216A" w14:textId="77777777" w:rsidR="00B81E44" w:rsidRPr="002C596F" w:rsidRDefault="00B81E44" w:rsidP="00B81E44">
      <w:pPr>
        <w:rPr>
          <w:rFonts w:asciiTheme="majorHAnsi" w:hAnsiTheme="majorHAnsi" w:cstheme="majorHAnsi"/>
          <w:color w:val="000000" w:themeColor="text1"/>
          <w:szCs w:val="24"/>
        </w:rPr>
      </w:pPr>
    </w:p>
    <w:p w14:paraId="3C68B753" w14:textId="77777777" w:rsidR="00B81E44" w:rsidRPr="002C596F" w:rsidRDefault="00B81E44" w:rsidP="00B81E44">
      <w:pPr>
        <w:rPr>
          <w:rFonts w:asciiTheme="majorHAnsi" w:hAnsiTheme="majorHAnsi" w:cstheme="majorHAnsi"/>
          <w:color w:val="000000" w:themeColor="text1"/>
          <w:szCs w:val="24"/>
        </w:rPr>
      </w:pPr>
    </w:p>
    <w:p w14:paraId="184DC080" w14:textId="09153828" w:rsidR="00B81E44" w:rsidRPr="002C596F" w:rsidRDefault="00B81E44" w:rsidP="00B81E44">
      <w:pPr>
        <w:pStyle w:val="a3"/>
        <w:tabs>
          <w:tab w:val="left" w:pos="6237"/>
          <w:tab w:val="right" w:pos="9639"/>
        </w:tabs>
        <w:ind w:leftChars="0" w:left="1560" w:hanging="300"/>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1.</w:t>
      </w:r>
      <w:r w:rsidRPr="002C596F">
        <w:rPr>
          <w:rFonts w:asciiTheme="majorHAnsi" w:hAnsiTheme="majorHAnsi" w:cstheme="majorHAnsi"/>
          <w:color w:val="000000" w:themeColor="text1"/>
          <w:szCs w:val="24"/>
        </w:rPr>
        <w:tab/>
        <w:t>Amount of considerations for the Operating Right (Upfront fee)</w:t>
      </w:r>
      <w:r w:rsidRPr="002C596F">
        <w:rPr>
          <w:rFonts w:asciiTheme="majorHAnsi" w:hAnsiTheme="majorHAnsi" w:cstheme="majorHAnsi"/>
          <w:color w:val="000000" w:themeColor="text1"/>
          <w:szCs w:val="24"/>
        </w:rPr>
        <w:tab/>
      </w:r>
      <w:r w:rsidRPr="002C596F">
        <w:rPr>
          <w:rFonts w:asciiTheme="majorHAnsi" w:hAnsiTheme="majorHAnsi" w:cstheme="majorHAnsi"/>
          <w:color w:val="000000" w:themeColor="text1"/>
          <w:szCs w:val="24"/>
          <w:u w:val="single"/>
        </w:rPr>
        <w:tab/>
        <w:t>JPY</w:t>
      </w:r>
    </w:p>
    <w:p w14:paraId="79DE9DB4" w14:textId="38F31524" w:rsidR="00B81E44" w:rsidRPr="002C596F" w:rsidRDefault="00B81E44" w:rsidP="00B81E44">
      <w:pPr>
        <w:pStyle w:val="a3"/>
        <w:tabs>
          <w:tab w:val="left" w:pos="6237"/>
          <w:tab w:val="right" w:pos="9639"/>
        </w:tabs>
        <w:ind w:leftChars="0" w:left="1560" w:hanging="300"/>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2.</w:t>
      </w:r>
      <w:r w:rsidRPr="002C596F">
        <w:rPr>
          <w:rFonts w:asciiTheme="majorHAnsi" w:hAnsiTheme="majorHAnsi" w:cstheme="majorHAnsi"/>
          <w:color w:val="000000" w:themeColor="text1"/>
          <w:szCs w:val="24"/>
        </w:rPr>
        <w:tab/>
        <w:t>Amount of considerations for the Operating Right (Annual fee)</w:t>
      </w:r>
      <w:r w:rsidRPr="002C596F">
        <w:rPr>
          <w:rFonts w:asciiTheme="majorHAnsi" w:hAnsiTheme="majorHAnsi" w:cstheme="majorHAnsi"/>
          <w:color w:val="000000" w:themeColor="text1"/>
          <w:szCs w:val="24"/>
        </w:rPr>
        <w:tab/>
      </w:r>
      <w:r w:rsidRPr="002C596F">
        <w:rPr>
          <w:rFonts w:asciiTheme="majorHAnsi" w:hAnsiTheme="majorHAnsi" w:cstheme="majorHAnsi"/>
          <w:color w:val="000000" w:themeColor="text1"/>
          <w:szCs w:val="24"/>
          <w:u w:val="single"/>
        </w:rPr>
        <w:tab/>
      </w:r>
      <w:r w:rsidR="00983BE5" w:rsidRPr="002C596F">
        <w:rPr>
          <w:rFonts w:asciiTheme="majorHAnsi" w:hAnsiTheme="majorHAnsi" w:cstheme="majorHAnsi"/>
          <w:color w:val="000000" w:themeColor="text1"/>
          <w:szCs w:val="24"/>
          <w:u w:val="single"/>
        </w:rPr>
        <w:t>JPY</w:t>
      </w:r>
    </w:p>
    <w:p w14:paraId="667376E5" w14:textId="77777777" w:rsidR="00E766D9" w:rsidRDefault="00B81E44" w:rsidP="00B81E44">
      <w:pPr>
        <w:pStyle w:val="a3"/>
        <w:tabs>
          <w:tab w:val="left" w:pos="6237"/>
          <w:tab w:val="right" w:pos="9639"/>
        </w:tabs>
        <w:ind w:leftChars="0" w:left="1560" w:hanging="300"/>
        <w:rPr>
          <w:rFonts w:asciiTheme="majorHAnsi" w:eastAsiaTheme="minorEastAsia" w:hAnsiTheme="majorHAnsi" w:cstheme="majorHAnsi"/>
          <w:color w:val="000000" w:themeColor="text1"/>
          <w:szCs w:val="24"/>
        </w:rPr>
      </w:pPr>
      <w:r w:rsidRPr="002C596F">
        <w:rPr>
          <w:rFonts w:asciiTheme="majorHAnsi" w:hAnsiTheme="majorHAnsi" w:cstheme="majorHAnsi"/>
          <w:color w:val="000000" w:themeColor="text1"/>
          <w:szCs w:val="24"/>
        </w:rPr>
        <w:t>3.</w:t>
      </w:r>
      <w:r w:rsidRPr="002C596F">
        <w:rPr>
          <w:rFonts w:asciiTheme="majorHAnsi" w:hAnsiTheme="majorHAnsi" w:cstheme="majorHAnsi"/>
          <w:color w:val="000000" w:themeColor="text1"/>
          <w:szCs w:val="24"/>
        </w:rPr>
        <w:tab/>
      </w:r>
      <w:r w:rsidR="00983BE5" w:rsidRPr="002C596F">
        <w:rPr>
          <w:rFonts w:asciiTheme="majorHAnsi" w:hAnsiTheme="majorHAnsi" w:cstheme="majorHAnsi"/>
          <w:color w:val="000000" w:themeColor="text1"/>
          <w:szCs w:val="24"/>
        </w:rPr>
        <w:t xml:space="preserve">Total amount </w:t>
      </w:r>
      <w:r w:rsidRPr="002C596F">
        <w:rPr>
          <w:rFonts w:asciiTheme="majorHAnsi" w:hAnsiTheme="majorHAnsi" w:cstheme="majorHAnsi"/>
          <w:color w:val="000000" w:themeColor="text1"/>
          <w:szCs w:val="24"/>
        </w:rPr>
        <w:t>of Revenue Sharing Fees</w:t>
      </w:r>
      <w:r w:rsidR="00983BE5" w:rsidRPr="002C596F">
        <w:rPr>
          <w:rFonts w:asciiTheme="majorHAnsi" w:hAnsiTheme="majorHAnsi" w:cstheme="majorHAnsi"/>
          <w:color w:val="000000" w:themeColor="text1"/>
          <w:szCs w:val="24"/>
        </w:rPr>
        <w:t xml:space="preserve"> *1</w:t>
      </w:r>
      <w:r w:rsidRPr="002C596F">
        <w:rPr>
          <w:rFonts w:asciiTheme="majorHAnsi" w:hAnsiTheme="majorHAnsi" w:cstheme="majorHAnsi"/>
          <w:color w:val="000000" w:themeColor="text1"/>
          <w:szCs w:val="24"/>
        </w:rPr>
        <w:tab/>
      </w:r>
    </w:p>
    <w:p w14:paraId="52FB7787" w14:textId="4F0F928A" w:rsidR="00B81E44" w:rsidRPr="002C596F" w:rsidRDefault="00E766D9" w:rsidP="00E766D9">
      <w:pPr>
        <w:ind w:leftChars="742" w:left="6235" w:hangingChars="2227" w:hanging="4677"/>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u w:val="single"/>
        </w:rPr>
        <w:tab/>
        <w:t>JPY</w:t>
      </w:r>
    </w:p>
    <w:p w14:paraId="142555E1" w14:textId="77777777" w:rsidR="00B81E44" w:rsidRPr="002C596F" w:rsidRDefault="00B81E44" w:rsidP="00B81E44">
      <w:pPr>
        <w:rPr>
          <w:rFonts w:asciiTheme="majorHAnsi" w:hAnsiTheme="majorHAnsi" w:cstheme="majorHAnsi"/>
          <w:color w:val="000000" w:themeColor="text1"/>
          <w:szCs w:val="24"/>
        </w:rPr>
      </w:pPr>
    </w:p>
    <w:p w14:paraId="775C586D" w14:textId="77777777" w:rsidR="00B81E44" w:rsidRPr="002C596F" w:rsidRDefault="00B81E44" w:rsidP="00B81E44">
      <w:pPr>
        <w:rPr>
          <w:rFonts w:asciiTheme="majorHAnsi" w:hAnsiTheme="majorHAnsi" w:cstheme="majorHAnsi"/>
          <w:color w:val="000000" w:themeColor="text1"/>
          <w:szCs w:val="24"/>
        </w:rPr>
      </w:pPr>
    </w:p>
    <w:p w14:paraId="2CB93693" w14:textId="77777777" w:rsidR="00B81E44" w:rsidRPr="002C596F" w:rsidRDefault="00B81E44" w:rsidP="00B81E44">
      <w:pPr>
        <w:rPr>
          <w:rFonts w:asciiTheme="majorHAnsi" w:hAnsiTheme="majorHAnsi" w:cstheme="majorHAnsi"/>
          <w:color w:val="000000" w:themeColor="text1"/>
          <w:szCs w:val="24"/>
        </w:rPr>
      </w:pPr>
    </w:p>
    <w:p w14:paraId="586F6B4F" w14:textId="77777777" w:rsidR="00B81E44" w:rsidRPr="002C596F" w:rsidRDefault="00B81E44" w:rsidP="00B81E44">
      <w:pPr>
        <w:rPr>
          <w:rFonts w:asciiTheme="majorHAnsi" w:hAnsiTheme="majorHAnsi" w:cstheme="majorHAnsi"/>
          <w:color w:val="000000" w:themeColor="text1"/>
          <w:szCs w:val="24"/>
        </w:rPr>
      </w:pPr>
    </w:p>
    <w:p w14:paraId="4574A199" w14:textId="77777777" w:rsidR="00B81E44" w:rsidRPr="002C596F" w:rsidRDefault="00B81E44" w:rsidP="00B81E44">
      <w:pPr>
        <w:rPr>
          <w:rFonts w:asciiTheme="majorHAnsi" w:hAnsiTheme="majorHAnsi" w:cstheme="majorHAnsi"/>
          <w:color w:val="000000" w:themeColor="text1"/>
          <w:szCs w:val="24"/>
        </w:rPr>
      </w:pPr>
    </w:p>
    <w:p w14:paraId="266833A4" w14:textId="77777777" w:rsidR="00B81E44" w:rsidRPr="002C596F" w:rsidRDefault="00B81E44" w:rsidP="00B81E44">
      <w:pPr>
        <w:rPr>
          <w:rFonts w:asciiTheme="majorHAnsi" w:hAnsiTheme="majorHAnsi" w:cstheme="majorHAnsi"/>
          <w:color w:val="000000" w:themeColor="text1"/>
          <w:szCs w:val="24"/>
        </w:rPr>
      </w:pPr>
    </w:p>
    <w:p w14:paraId="0691D1E1" w14:textId="77777777" w:rsidR="00B81E44" w:rsidRPr="002C596F" w:rsidRDefault="00B81E44" w:rsidP="00B81E44">
      <w:pPr>
        <w:rPr>
          <w:rFonts w:asciiTheme="majorHAnsi" w:hAnsiTheme="majorHAnsi" w:cstheme="majorHAnsi"/>
          <w:color w:val="000000" w:themeColor="text1"/>
          <w:szCs w:val="24"/>
        </w:rPr>
      </w:pPr>
    </w:p>
    <w:p w14:paraId="232D5A2A" w14:textId="77777777" w:rsidR="00B81E44" w:rsidRPr="002C596F" w:rsidRDefault="00B81E44" w:rsidP="00B81E44">
      <w:pPr>
        <w:rPr>
          <w:rFonts w:asciiTheme="majorHAnsi" w:hAnsiTheme="majorHAnsi" w:cstheme="majorHAnsi"/>
          <w:color w:val="000000" w:themeColor="text1"/>
          <w:szCs w:val="24"/>
        </w:rPr>
      </w:pPr>
    </w:p>
    <w:p w14:paraId="1DE8C44B" w14:textId="77777777" w:rsidR="00B81E44" w:rsidRPr="002C596F" w:rsidRDefault="00B81E44" w:rsidP="00B81E44">
      <w:pPr>
        <w:ind w:leftChars="50" w:left="315" w:hangingChars="100" w:hanging="210"/>
        <w:rPr>
          <w:rFonts w:asciiTheme="majorHAnsi" w:hAnsiTheme="majorHAnsi" w:cstheme="majorHAnsi"/>
          <w:color w:val="000000" w:themeColor="text1"/>
          <w:szCs w:val="21"/>
        </w:rPr>
      </w:pPr>
      <w:r w:rsidRPr="002C596F">
        <w:rPr>
          <w:rFonts w:asciiTheme="majorHAnsi" w:hAnsiTheme="majorHAnsi" w:cstheme="majorHAnsi"/>
          <w:color w:val="000000" w:themeColor="text1"/>
          <w:szCs w:val="21"/>
        </w:rPr>
        <w:t>* Name of Representative and the seal shall be of a proper approving person according to the rules of authorization.</w:t>
      </w:r>
    </w:p>
    <w:p w14:paraId="5DF7682B" w14:textId="1B124F3A" w:rsidR="00C247AE" w:rsidRPr="002C596F" w:rsidRDefault="00C247AE" w:rsidP="00B81E44">
      <w:pPr>
        <w:ind w:leftChars="50" w:left="315" w:hangingChars="100" w:hanging="210"/>
        <w:rPr>
          <w:rFonts w:asciiTheme="majorHAnsi" w:hAnsiTheme="majorHAnsi" w:cstheme="majorHAnsi"/>
          <w:color w:val="000000" w:themeColor="text1"/>
          <w:szCs w:val="21"/>
        </w:rPr>
      </w:pPr>
      <w:r w:rsidRPr="002C596F">
        <w:rPr>
          <w:rFonts w:asciiTheme="majorHAnsi" w:hAnsiTheme="majorHAnsi" w:cstheme="majorHAnsi"/>
          <w:color w:val="000000" w:themeColor="text1"/>
          <w:szCs w:val="21"/>
        </w:rPr>
        <w:t>* For the amount</w:t>
      </w:r>
      <w:r w:rsidR="006743DE" w:rsidRPr="002C596F">
        <w:rPr>
          <w:rFonts w:asciiTheme="majorHAnsi" w:hAnsiTheme="majorHAnsi" w:cstheme="majorHAnsi"/>
          <w:color w:val="000000" w:themeColor="text1"/>
          <w:szCs w:val="21"/>
        </w:rPr>
        <w:t>s</w:t>
      </w:r>
      <w:r w:rsidRPr="002C596F">
        <w:rPr>
          <w:rFonts w:asciiTheme="majorHAnsi" w:hAnsiTheme="majorHAnsi" w:cstheme="majorHAnsi"/>
          <w:color w:val="000000" w:themeColor="text1"/>
          <w:szCs w:val="21"/>
        </w:rPr>
        <w:t xml:space="preserve"> of the consideration</w:t>
      </w:r>
      <w:r w:rsidR="00051D93" w:rsidRPr="002C596F">
        <w:rPr>
          <w:rFonts w:asciiTheme="majorHAnsi" w:eastAsiaTheme="minorEastAsia" w:hAnsiTheme="majorHAnsi" w:cstheme="majorHAnsi"/>
          <w:color w:val="000000" w:themeColor="text1"/>
          <w:szCs w:val="21"/>
        </w:rPr>
        <w:t>s</w:t>
      </w:r>
      <w:r w:rsidRPr="002C596F">
        <w:rPr>
          <w:rFonts w:asciiTheme="majorHAnsi" w:hAnsiTheme="majorHAnsi" w:cstheme="majorHAnsi"/>
          <w:color w:val="000000" w:themeColor="text1"/>
          <w:szCs w:val="21"/>
        </w:rPr>
        <w:t xml:space="preserve"> for the Operating Right (</w:t>
      </w:r>
      <w:r w:rsidR="00051D93" w:rsidRPr="002C596F">
        <w:rPr>
          <w:rFonts w:asciiTheme="majorHAnsi" w:eastAsiaTheme="minorEastAsia" w:hAnsiTheme="majorHAnsi" w:cstheme="majorHAnsi"/>
          <w:color w:val="000000" w:themeColor="text1"/>
          <w:szCs w:val="21"/>
        </w:rPr>
        <w:t>U</w:t>
      </w:r>
      <w:r w:rsidRPr="002C596F">
        <w:rPr>
          <w:rFonts w:asciiTheme="majorHAnsi" w:hAnsiTheme="majorHAnsi" w:cstheme="majorHAnsi"/>
          <w:color w:val="000000" w:themeColor="text1"/>
          <w:szCs w:val="21"/>
        </w:rPr>
        <w:t xml:space="preserve">pfront fee and </w:t>
      </w:r>
      <w:r w:rsidR="00051D93" w:rsidRPr="002C596F">
        <w:rPr>
          <w:rFonts w:asciiTheme="majorHAnsi" w:eastAsiaTheme="minorEastAsia" w:hAnsiTheme="majorHAnsi" w:cstheme="majorHAnsi"/>
          <w:color w:val="000000" w:themeColor="text1"/>
          <w:szCs w:val="21"/>
        </w:rPr>
        <w:t>A</w:t>
      </w:r>
      <w:r w:rsidRPr="002C596F">
        <w:rPr>
          <w:rFonts w:asciiTheme="majorHAnsi" w:hAnsiTheme="majorHAnsi" w:cstheme="majorHAnsi"/>
          <w:color w:val="000000" w:themeColor="text1"/>
          <w:szCs w:val="21"/>
        </w:rPr>
        <w:t>nnual fee) and the Revenue Sharing Fees, please enter the amounts that exclude consumption tax and local consumption tax.</w:t>
      </w:r>
    </w:p>
    <w:p w14:paraId="05BF2C38" w14:textId="77777777" w:rsidR="00B81E44" w:rsidRPr="002C596F" w:rsidRDefault="00B81E44" w:rsidP="00B81E44">
      <w:pPr>
        <w:tabs>
          <w:tab w:val="left" w:pos="426"/>
        </w:tabs>
        <w:spacing w:line="240" w:lineRule="exact"/>
        <w:ind w:leftChars="50" w:left="315" w:hangingChars="100" w:hanging="210"/>
        <w:rPr>
          <w:rFonts w:asciiTheme="majorHAnsi" w:hAnsiTheme="majorHAnsi" w:cstheme="majorHAnsi"/>
          <w:color w:val="000000" w:themeColor="text1"/>
          <w:szCs w:val="21"/>
        </w:rPr>
      </w:pPr>
      <w:r w:rsidRPr="002C596F">
        <w:rPr>
          <w:rFonts w:asciiTheme="majorHAnsi" w:hAnsiTheme="majorHAnsi" w:cstheme="majorHAnsi"/>
          <w:color w:val="000000" w:themeColor="text1"/>
          <w:szCs w:val="21"/>
        </w:rPr>
        <w:t>* Arabic numerals shall be used for the proposed amount. Any correction of the amount shall be deemed invalid.</w:t>
      </w:r>
    </w:p>
    <w:p w14:paraId="121011F3" w14:textId="3B60FFAC" w:rsidR="00B81E44" w:rsidRPr="002C596F" w:rsidRDefault="00B81E44" w:rsidP="00B81E44">
      <w:pPr>
        <w:tabs>
          <w:tab w:val="left" w:pos="426"/>
        </w:tabs>
        <w:spacing w:line="240" w:lineRule="exact"/>
        <w:ind w:leftChars="50" w:left="315" w:hangingChars="100" w:hanging="210"/>
        <w:rPr>
          <w:rFonts w:asciiTheme="majorHAnsi" w:hAnsiTheme="majorHAnsi" w:cstheme="majorHAnsi"/>
          <w:color w:val="000000" w:themeColor="text1"/>
          <w:szCs w:val="21"/>
        </w:rPr>
      </w:pPr>
      <w:r w:rsidRPr="002C596F">
        <w:rPr>
          <w:rFonts w:asciiTheme="majorHAnsi" w:hAnsiTheme="majorHAnsi" w:cstheme="majorHAnsi"/>
          <w:color w:val="000000" w:themeColor="text1"/>
          <w:szCs w:val="24"/>
        </w:rPr>
        <w:t xml:space="preserve">* Consistency among formats related to the revenue and expenditure plan (Formats </w:t>
      </w:r>
      <w:r w:rsidR="00983BE5" w:rsidRPr="002C596F">
        <w:rPr>
          <w:rFonts w:asciiTheme="majorHAnsi" w:hAnsiTheme="majorHAnsi" w:cstheme="majorHAnsi"/>
          <w:color w:val="000000" w:themeColor="text1"/>
          <w:szCs w:val="24"/>
        </w:rPr>
        <w:t>33</w:t>
      </w:r>
      <w:r w:rsidRPr="002C596F">
        <w:rPr>
          <w:rFonts w:asciiTheme="majorHAnsi" w:hAnsiTheme="majorHAnsi" w:cstheme="majorHAnsi"/>
          <w:color w:val="000000" w:themeColor="text1"/>
          <w:szCs w:val="24"/>
        </w:rPr>
        <w:t>-(I) through (II</w:t>
      </w:r>
      <w:r w:rsidR="006743DE" w:rsidRPr="002C596F">
        <w:rPr>
          <w:rFonts w:asciiTheme="majorHAnsi" w:hAnsiTheme="majorHAnsi" w:cstheme="majorHAnsi"/>
          <w:color w:val="000000" w:themeColor="text1"/>
          <w:szCs w:val="24"/>
        </w:rPr>
        <w:t>I</w:t>
      </w:r>
      <w:r w:rsidRPr="002C596F">
        <w:rPr>
          <w:rFonts w:asciiTheme="majorHAnsi" w:hAnsiTheme="majorHAnsi" w:cstheme="majorHAnsi"/>
          <w:color w:val="000000" w:themeColor="text1"/>
          <w:szCs w:val="24"/>
        </w:rPr>
        <w:t>)</w:t>
      </w:r>
      <w:r w:rsidR="009117D0" w:rsidRPr="002C596F">
        <w:rPr>
          <w:rFonts w:asciiTheme="majorHAnsi" w:eastAsiaTheme="minorEastAsia" w:hAnsiTheme="majorHAnsi" w:cstheme="majorHAnsi"/>
          <w:color w:val="000000" w:themeColor="text1"/>
          <w:szCs w:val="24"/>
        </w:rPr>
        <w:t>)</w:t>
      </w:r>
      <w:r w:rsidRPr="002C596F">
        <w:rPr>
          <w:rFonts w:asciiTheme="majorHAnsi" w:hAnsiTheme="majorHAnsi" w:cstheme="majorHAnsi"/>
          <w:color w:val="000000" w:themeColor="text1"/>
          <w:szCs w:val="24"/>
        </w:rPr>
        <w:t xml:space="preserve"> shall be maintained.</w:t>
      </w:r>
    </w:p>
    <w:p w14:paraId="0D8D5433" w14:textId="77777777" w:rsidR="00B81E44" w:rsidRPr="002C596F" w:rsidRDefault="00B81E44" w:rsidP="00B81E44">
      <w:pPr>
        <w:tabs>
          <w:tab w:val="left" w:pos="426"/>
        </w:tabs>
        <w:spacing w:line="240" w:lineRule="exact"/>
        <w:ind w:leftChars="50" w:left="315" w:hangingChars="100" w:hanging="210"/>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 Any proposal with reserved conditions shall be unacceptable. Please be advised that any proposal with reserved condition shall result in disqualification.</w:t>
      </w:r>
    </w:p>
    <w:p w14:paraId="3F620A84" w14:textId="43435739" w:rsidR="00B81E44" w:rsidRPr="002C596F" w:rsidRDefault="00983BE5" w:rsidP="00212B68">
      <w:pPr>
        <w:tabs>
          <w:tab w:val="left" w:pos="426"/>
        </w:tabs>
        <w:spacing w:line="240" w:lineRule="exact"/>
        <w:ind w:leftChars="50" w:left="315" w:hangingChars="100" w:hanging="210"/>
        <w:rPr>
          <w:rFonts w:asciiTheme="majorHAnsi" w:eastAsiaTheme="minorEastAsia" w:hAnsiTheme="majorHAnsi" w:cstheme="majorHAnsi"/>
        </w:rPr>
      </w:pPr>
      <w:r w:rsidRPr="002C596F">
        <w:rPr>
          <w:rFonts w:asciiTheme="majorHAnsi" w:hAnsiTheme="majorHAnsi" w:cstheme="majorHAnsi"/>
          <w:color w:val="000000" w:themeColor="text1"/>
          <w:szCs w:val="24"/>
        </w:rPr>
        <w:t>*1 Please enter the total amount of the Revenue Sharing Fees stated in the</w:t>
      </w:r>
      <w:r w:rsidRPr="002C596F">
        <w:rPr>
          <w:rFonts w:asciiTheme="majorHAnsi" w:hAnsiTheme="majorHAnsi" w:cstheme="majorHAnsi"/>
        </w:rPr>
        <w:t xml:space="preserve"> </w:t>
      </w:r>
      <w:r w:rsidRPr="002C596F">
        <w:rPr>
          <w:rFonts w:asciiTheme="majorHAnsi" w:hAnsiTheme="majorHAnsi" w:cstheme="majorHAnsi"/>
          <w:color w:val="000000" w:themeColor="text1"/>
          <w:szCs w:val="24"/>
        </w:rPr>
        <w:t>Revenue and Expenditure Plan (Form 33-(I)).</w:t>
      </w:r>
    </w:p>
    <w:tbl>
      <w:tblPr>
        <w:tblW w:w="0" w:type="auto"/>
        <w:tblInd w:w="7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85"/>
        <w:gridCol w:w="1470"/>
      </w:tblGrid>
      <w:tr w:rsidR="00B81E44" w:rsidRPr="002C596F" w14:paraId="2D5B8487" w14:textId="77777777" w:rsidTr="00DA368B">
        <w:trPr>
          <w:cantSplit/>
        </w:trPr>
        <w:tc>
          <w:tcPr>
            <w:tcW w:w="1485" w:type="dxa"/>
            <w:shd w:val="clear" w:color="auto" w:fill="F2F2F2" w:themeFill="background1" w:themeFillShade="F2"/>
            <w:vAlign w:val="center"/>
          </w:tcPr>
          <w:p w14:paraId="2F3A40DF" w14:textId="77777777" w:rsidR="00B81E44" w:rsidRPr="002C596F" w:rsidRDefault="00B81E44" w:rsidP="00DA368B">
            <w:pPr>
              <w:jc w:val="center"/>
              <w:rPr>
                <w:rFonts w:asciiTheme="majorHAnsi" w:hAnsiTheme="majorHAnsi" w:cstheme="majorHAnsi"/>
                <w:b/>
                <w:color w:val="000000" w:themeColor="text1"/>
                <w:szCs w:val="24"/>
              </w:rPr>
            </w:pPr>
            <w:r w:rsidRPr="002C596F">
              <w:rPr>
                <w:rFonts w:asciiTheme="majorHAnsi" w:hAnsiTheme="majorHAnsi" w:cstheme="majorHAnsi"/>
                <w:b/>
                <w:color w:val="000000" w:themeColor="text1"/>
                <w:szCs w:val="24"/>
              </w:rPr>
              <w:lastRenderedPageBreak/>
              <w:br w:type="page"/>
            </w:r>
            <w:r w:rsidRPr="002C596F">
              <w:rPr>
                <w:rFonts w:asciiTheme="majorHAnsi" w:hAnsiTheme="majorHAnsi" w:cstheme="majorHAnsi"/>
                <w:b/>
                <w:color w:val="000000" w:themeColor="text1"/>
                <w:szCs w:val="24"/>
                <w:shd w:val="clear" w:color="auto" w:fill="F2F2F2" w:themeFill="background1" w:themeFillShade="F2"/>
              </w:rPr>
              <w:t>Page No.</w:t>
            </w:r>
          </w:p>
        </w:tc>
        <w:tc>
          <w:tcPr>
            <w:tcW w:w="1470" w:type="dxa"/>
            <w:vAlign w:val="center"/>
          </w:tcPr>
          <w:p w14:paraId="68D77976" w14:textId="77777777" w:rsidR="00B81E44" w:rsidRPr="002C596F" w:rsidRDefault="00B81E44" w:rsidP="00DA368B">
            <w:pPr>
              <w:jc w:val="center"/>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w:t>
            </w:r>
          </w:p>
        </w:tc>
      </w:tr>
    </w:tbl>
    <w:p w14:paraId="2AF7EEA9" w14:textId="77777777" w:rsidR="00B81E44" w:rsidRPr="002C596F" w:rsidRDefault="00B81E44" w:rsidP="00B81E44">
      <w:pPr>
        <w:pStyle w:val="3"/>
        <w:ind w:left="840"/>
        <w:rPr>
          <w:rFonts w:cstheme="majorHAnsi"/>
          <w:b/>
          <w:color w:val="FFFFFF" w:themeColor="background1"/>
          <w:sz w:val="16"/>
        </w:rPr>
      </w:pPr>
      <w:bookmarkStart w:id="184" w:name="_Toc463427200"/>
      <w:bookmarkStart w:id="185" w:name="_Toc464852232"/>
      <w:r w:rsidRPr="002C596F">
        <w:rPr>
          <w:rFonts w:cstheme="majorHAnsi"/>
          <w:b/>
          <w:color w:val="FFFFFF" w:themeColor="background1"/>
          <w:sz w:val="16"/>
        </w:rPr>
        <w:t xml:space="preserve">[Form 32-(II)] </w:t>
      </w:r>
      <w:r w:rsidRPr="002C596F">
        <w:rPr>
          <w:rFonts w:cstheme="majorHAnsi"/>
          <w:color w:val="FFFFFF" w:themeColor="background1"/>
          <w:sz w:val="16"/>
        </w:rPr>
        <w:t>Intent Statement on Project operation based on the Basic Policy -2</w:t>
      </w:r>
      <w:bookmarkEnd w:id="184"/>
      <w:bookmarkEnd w:id="185"/>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88"/>
        <w:gridCol w:w="1732"/>
        <w:gridCol w:w="1365"/>
      </w:tblGrid>
      <w:tr w:rsidR="00B81E44" w:rsidRPr="002C596F" w14:paraId="777B9A95" w14:textId="77777777" w:rsidTr="00DA368B">
        <w:tc>
          <w:tcPr>
            <w:tcW w:w="10185" w:type="dxa"/>
            <w:gridSpan w:val="3"/>
            <w:shd w:val="clear" w:color="auto" w:fill="F2F2F2" w:themeFill="background1" w:themeFillShade="F2"/>
            <w:vAlign w:val="center"/>
          </w:tcPr>
          <w:p w14:paraId="048B850B" w14:textId="318B4753" w:rsidR="00B81E44" w:rsidRPr="002C596F" w:rsidRDefault="00B81E44" w:rsidP="00B71AD6">
            <w:pPr>
              <w:pStyle w:val="3"/>
              <w:ind w:leftChars="21" w:left="839" w:hangingChars="330" w:hanging="795"/>
              <w:rPr>
                <w:rFonts w:eastAsia="ＭＳ ゴシック" w:cstheme="majorHAnsi"/>
                <w:sz w:val="24"/>
                <w:szCs w:val="24"/>
              </w:rPr>
            </w:pPr>
            <w:bookmarkStart w:id="186" w:name="_Toc464852233"/>
            <w:r w:rsidRPr="002C596F">
              <w:rPr>
                <w:rFonts w:eastAsia="ＭＳ ゴシック" w:cstheme="majorHAnsi"/>
                <w:b/>
                <w:sz w:val="24"/>
                <w:szCs w:val="24"/>
              </w:rPr>
              <w:t xml:space="preserve">[Form 17] </w:t>
            </w:r>
            <w:r w:rsidRPr="002C596F">
              <w:rPr>
                <w:rFonts w:eastAsia="ＭＳ ゴシック" w:cstheme="majorHAnsi"/>
                <w:sz w:val="24"/>
                <w:szCs w:val="24"/>
              </w:rPr>
              <w:t>Airport management form/style</w:t>
            </w:r>
            <w:bookmarkEnd w:id="186"/>
          </w:p>
        </w:tc>
      </w:tr>
      <w:tr w:rsidR="00B81E44" w:rsidRPr="002C596F" w14:paraId="3B4EACFA" w14:textId="77777777" w:rsidTr="00DA368B">
        <w:trPr>
          <w:trHeight w:val="12637"/>
        </w:trPr>
        <w:tc>
          <w:tcPr>
            <w:tcW w:w="10185" w:type="dxa"/>
            <w:gridSpan w:val="3"/>
            <w:tcBorders>
              <w:right w:val="single" w:sz="4" w:space="0" w:color="auto"/>
            </w:tcBorders>
            <w:shd w:val="clear" w:color="auto" w:fill="auto"/>
          </w:tcPr>
          <w:p w14:paraId="5BE6510B" w14:textId="68E9CE04"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r w:rsidRPr="002C596F">
              <w:rPr>
                <w:rFonts w:asciiTheme="majorHAnsi" w:hAnsiTheme="majorHAnsi" w:cstheme="majorHAnsi"/>
                <w:color w:val="000000" w:themeColor="text1"/>
                <w:kern w:val="0"/>
                <w:sz w:val="20"/>
                <w:szCs w:val="20"/>
              </w:rPr>
              <w:t>State the airport management form/style, which provides the system that contributes to the integrated management of the three airports.</w:t>
            </w:r>
          </w:p>
          <w:p w14:paraId="2DC00A0F" w14:textId="6C9155CE"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r w:rsidRPr="002C596F">
              <w:rPr>
                <w:rFonts w:asciiTheme="majorHAnsi" w:hAnsiTheme="majorHAnsi" w:cstheme="majorHAnsi"/>
                <w:color w:val="000000" w:themeColor="text1"/>
                <w:kern w:val="0"/>
                <w:sz w:val="20"/>
                <w:szCs w:val="20"/>
              </w:rPr>
              <w:t>State the contributions made by the System to the expansion of aviation demand in the</w:t>
            </w:r>
            <w:r w:rsidR="002D02FF" w:rsidRPr="002C596F">
              <w:rPr>
                <w:rFonts w:asciiTheme="majorHAnsi" w:eastAsiaTheme="minorEastAsia" w:hAnsiTheme="majorHAnsi" w:cstheme="majorHAnsi"/>
                <w:color w:val="000000" w:themeColor="text1"/>
                <w:kern w:val="0"/>
                <w:sz w:val="20"/>
                <w:szCs w:val="20"/>
              </w:rPr>
              <w:t xml:space="preserve"> whole</w:t>
            </w:r>
            <w:r w:rsidRPr="002C596F">
              <w:rPr>
                <w:rFonts w:asciiTheme="majorHAnsi" w:hAnsiTheme="majorHAnsi" w:cstheme="majorHAnsi"/>
                <w:color w:val="000000" w:themeColor="text1"/>
                <w:kern w:val="0"/>
                <w:sz w:val="20"/>
                <w:szCs w:val="20"/>
              </w:rPr>
              <w:t xml:space="preserve"> Kansai region, the revitalization of Kobe economy, and the development of the Kansai region’s economy.</w:t>
            </w:r>
          </w:p>
        </w:tc>
      </w:tr>
      <w:tr w:rsidR="00B81E44" w:rsidRPr="002C596F" w14:paraId="45354CB5" w14:textId="77777777" w:rsidTr="00DA368B">
        <w:trPr>
          <w:cantSplit/>
          <w:trHeight w:val="193"/>
        </w:trPr>
        <w:tc>
          <w:tcPr>
            <w:tcW w:w="7088" w:type="dxa"/>
            <w:tcBorders>
              <w:left w:val="nil"/>
              <w:bottom w:val="nil"/>
            </w:tcBorders>
            <w:vAlign w:val="center"/>
          </w:tcPr>
          <w:p w14:paraId="544ED041" w14:textId="77777777" w:rsidR="00B81E44" w:rsidRPr="002C596F" w:rsidRDefault="00B81E44" w:rsidP="00DA368B">
            <w:pPr>
              <w:rPr>
                <w:rFonts w:asciiTheme="majorHAnsi" w:hAnsiTheme="majorHAnsi" w:cstheme="majorHAnsi"/>
                <w:color w:val="000000" w:themeColor="text1"/>
                <w:szCs w:val="24"/>
              </w:rPr>
            </w:pPr>
          </w:p>
        </w:tc>
        <w:tc>
          <w:tcPr>
            <w:tcW w:w="1732" w:type="dxa"/>
            <w:shd w:val="clear" w:color="auto" w:fill="F2F2F2" w:themeFill="background1" w:themeFillShade="F2"/>
            <w:vAlign w:val="center"/>
          </w:tcPr>
          <w:p w14:paraId="6E983ADB" w14:textId="77777777" w:rsidR="00B81E44" w:rsidRPr="002C596F" w:rsidRDefault="00B81E44" w:rsidP="00DA368B">
            <w:pPr>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shd w:val="clear" w:color="auto" w:fill="F2F2F2" w:themeFill="background1" w:themeFillShade="F2"/>
              </w:rPr>
              <w:t>Registration No.</w:t>
            </w:r>
          </w:p>
        </w:tc>
        <w:tc>
          <w:tcPr>
            <w:tcW w:w="1365" w:type="dxa"/>
            <w:tcBorders>
              <w:right w:val="single" w:sz="4" w:space="0" w:color="auto"/>
            </w:tcBorders>
            <w:vAlign w:val="center"/>
          </w:tcPr>
          <w:p w14:paraId="6116DD51" w14:textId="77777777" w:rsidR="00B81E44" w:rsidRPr="002C596F" w:rsidRDefault="00B81E44" w:rsidP="00DA368B">
            <w:pPr>
              <w:rPr>
                <w:rFonts w:asciiTheme="majorHAnsi" w:hAnsiTheme="majorHAnsi" w:cstheme="majorHAnsi"/>
                <w:color w:val="000000" w:themeColor="text1"/>
                <w:szCs w:val="24"/>
              </w:rPr>
            </w:pPr>
          </w:p>
        </w:tc>
      </w:tr>
    </w:tbl>
    <w:p w14:paraId="28CCA541" w14:textId="1E959E53" w:rsidR="00B81E44" w:rsidRPr="002C596F" w:rsidRDefault="00B81E44" w:rsidP="00B81E44">
      <w:pPr>
        <w:widowControl/>
        <w:rPr>
          <w:rFonts w:asciiTheme="majorHAnsi" w:eastAsiaTheme="minorEastAsia" w:hAnsiTheme="majorHAnsi" w:cstheme="majorHAnsi"/>
          <w:color w:val="000000" w:themeColor="text1"/>
        </w:rPr>
      </w:pPr>
    </w:p>
    <w:tbl>
      <w:tblPr>
        <w:tblW w:w="0" w:type="auto"/>
        <w:tblInd w:w="7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85"/>
        <w:gridCol w:w="1470"/>
      </w:tblGrid>
      <w:tr w:rsidR="00B81E44" w:rsidRPr="002C596F" w14:paraId="14A061F3" w14:textId="77777777" w:rsidTr="00DA368B">
        <w:trPr>
          <w:cantSplit/>
        </w:trPr>
        <w:tc>
          <w:tcPr>
            <w:tcW w:w="1485" w:type="dxa"/>
            <w:shd w:val="clear" w:color="auto" w:fill="F2F2F2" w:themeFill="background1" w:themeFillShade="F2"/>
            <w:vAlign w:val="center"/>
          </w:tcPr>
          <w:p w14:paraId="4DEC7EDC" w14:textId="77777777" w:rsidR="00B81E44" w:rsidRPr="002C596F" w:rsidRDefault="00B81E44" w:rsidP="00DA368B">
            <w:pPr>
              <w:jc w:val="center"/>
              <w:rPr>
                <w:rFonts w:asciiTheme="majorHAnsi" w:hAnsiTheme="majorHAnsi" w:cstheme="majorHAnsi"/>
                <w:b/>
                <w:color w:val="000000" w:themeColor="text1"/>
                <w:szCs w:val="24"/>
              </w:rPr>
            </w:pPr>
            <w:r w:rsidRPr="002C596F">
              <w:rPr>
                <w:rFonts w:asciiTheme="majorHAnsi" w:hAnsiTheme="majorHAnsi" w:cstheme="majorHAnsi"/>
                <w:b/>
                <w:color w:val="000000" w:themeColor="text1"/>
                <w:szCs w:val="24"/>
              </w:rPr>
              <w:lastRenderedPageBreak/>
              <w:br w:type="page"/>
            </w:r>
            <w:r w:rsidRPr="002C596F">
              <w:rPr>
                <w:rFonts w:asciiTheme="majorHAnsi" w:hAnsiTheme="majorHAnsi" w:cstheme="majorHAnsi"/>
                <w:b/>
                <w:color w:val="000000" w:themeColor="text1"/>
                <w:szCs w:val="24"/>
                <w:shd w:val="clear" w:color="auto" w:fill="F2F2F2" w:themeFill="background1" w:themeFillShade="F2"/>
              </w:rPr>
              <w:t>Page No.</w:t>
            </w:r>
          </w:p>
        </w:tc>
        <w:tc>
          <w:tcPr>
            <w:tcW w:w="1470" w:type="dxa"/>
            <w:vAlign w:val="center"/>
          </w:tcPr>
          <w:p w14:paraId="04CBAC5F" w14:textId="77777777" w:rsidR="00B81E44" w:rsidRPr="002C596F" w:rsidRDefault="00B81E44" w:rsidP="00DA368B">
            <w:pPr>
              <w:jc w:val="center"/>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w:t>
            </w:r>
          </w:p>
        </w:tc>
      </w:tr>
    </w:tbl>
    <w:p w14:paraId="67DA6BE9" w14:textId="28DB8A78" w:rsidR="00B81E44" w:rsidRPr="002C596F" w:rsidRDefault="00B81E44" w:rsidP="00D12DCF">
      <w:pPr>
        <w:pStyle w:val="3"/>
        <w:ind w:leftChars="0" w:left="0"/>
        <w:rPr>
          <w:rFonts w:cstheme="majorHAnsi"/>
          <w:color w:val="FFFFFF" w:themeColor="background1"/>
          <w:sz w:val="16"/>
        </w:rPr>
      </w:pPr>
      <w:bookmarkStart w:id="187" w:name="_Toc464852234"/>
      <w:r w:rsidRPr="002C596F">
        <w:rPr>
          <w:rFonts w:cstheme="majorHAnsi"/>
          <w:b/>
          <w:color w:val="FFFFFF" w:themeColor="background1"/>
          <w:sz w:val="16"/>
        </w:rPr>
        <w:t>Form 33]</w:t>
      </w:r>
      <w:r w:rsidRPr="002C596F">
        <w:rPr>
          <w:rFonts w:cstheme="majorHAnsi"/>
          <w:color w:val="FFFFFF" w:themeColor="background1"/>
          <w:sz w:val="16"/>
        </w:rPr>
        <w:t xml:space="preserve"> Forecast and targets in aeronautical business and the measures</w:t>
      </w:r>
      <w:bookmarkEnd w:id="187"/>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88"/>
        <w:gridCol w:w="1732"/>
        <w:gridCol w:w="1365"/>
      </w:tblGrid>
      <w:tr w:rsidR="00B81E44" w:rsidRPr="002C596F" w14:paraId="3542045F" w14:textId="77777777" w:rsidTr="00DA368B">
        <w:tc>
          <w:tcPr>
            <w:tcW w:w="10185" w:type="dxa"/>
            <w:gridSpan w:val="3"/>
            <w:shd w:val="clear" w:color="auto" w:fill="F2F2F2" w:themeFill="background1" w:themeFillShade="F2"/>
            <w:vAlign w:val="center"/>
          </w:tcPr>
          <w:p w14:paraId="416AB22B" w14:textId="287623B0" w:rsidR="00B81E44" w:rsidRPr="002C596F" w:rsidRDefault="00B81E44" w:rsidP="006743DE">
            <w:pPr>
              <w:pStyle w:val="3"/>
              <w:ind w:leftChars="21" w:left="839" w:hangingChars="330" w:hanging="795"/>
              <w:rPr>
                <w:rFonts w:eastAsia="ＭＳ ゴシック" w:cstheme="majorHAnsi"/>
                <w:sz w:val="24"/>
                <w:szCs w:val="24"/>
              </w:rPr>
            </w:pPr>
            <w:bookmarkStart w:id="188" w:name="_Toc463427203"/>
            <w:bookmarkStart w:id="189" w:name="_Toc464852235"/>
            <w:r w:rsidRPr="002C596F">
              <w:rPr>
                <w:rFonts w:eastAsia="ＭＳ ゴシック" w:cstheme="majorHAnsi"/>
                <w:b/>
                <w:sz w:val="24"/>
                <w:szCs w:val="24"/>
              </w:rPr>
              <w:t>[Form 18]</w:t>
            </w:r>
            <w:r w:rsidRPr="002C596F">
              <w:rPr>
                <w:rFonts w:eastAsia="ＭＳ ゴシック" w:cstheme="majorHAnsi"/>
                <w:sz w:val="24"/>
                <w:szCs w:val="24"/>
              </w:rPr>
              <w:t xml:space="preserve"> Forecast and targets</w:t>
            </w:r>
            <w:r w:rsidR="00834EE2" w:rsidRPr="002C596F">
              <w:rPr>
                <w:rFonts w:eastAsia="ＭＳ ゴシック" w:cstheme="majorHAnsi"/>
                <w:sz w:val="24"/>
                <w:szCs w:val="24"/>
              </w:rPr>
              <w:t xml:space="preserve"> for operating revenue</w:t>
            </w:r>
            <w:r w:rsidRPr="002C596F">
              <w:rPr>
                <w:rFonts w:eastAsia="ＭＳ ゴシック" w:cstheme="majorHAnsi"/>
                <w:sz w:val="24"/>
                <w:szCs w:val="24"/>
              </w:rPr>
              <w:t xml:space="preserve"> </w:t>
            </w:r>
            <w:r w:rsidR="006743DE" w:rsidRPr="002C596F">
              <w:rPr>
                <w:rFonts w:eastAsia="ＭＳ ゴシック" w:cstheme="majorHAnsi"/>
                <w:sz w:val="24"/>
                <w:szCs w:val="24"/>
              </w:rPr>
              <w:t xml:space="preserve">of </w:t>
            </w:r>
            <w:r w:rsidRPr="002C596F">
              <w:rPr>
                <w:rFonts w:eastAsia="ＭＳ ゴシック" w:cstheme="majorHAnsi"/>
                <w:sz w:val="24"/>
                <w:szCs w:val="24"/>
              </w:rPr>
              <w:t>aeronautical business and the measures</w:t>
            </w:r>
            <w:bookmarkEnd w:id="188"/>
            <w:bookmarkEnd w:id="189"/>
          </w:p>
        </w:tc>
      </w:tr>
      <w:tr w:rsidR="00B81E44" w:rsidRPr="002C596F" w14:paraId="073A9367" w14:textId="77777777" w:rsidTr="00DA368B">
        <w:trPr>
          <w:trHeight w:val="12427"/>
        </w:trPr>
        <w:tc>
          <w:tcPr>
            <w:tcW w:w="10185" w:type="dxa"/>
            <w:gridSpan w:val="3"/>
            <w:tcBorders>
              <w:right w:val="single" w:sz="4" w:space="0" w:color="auto"/>
            </w:tcBorders>
            <w:shd w:val="clear" w:color="auto" w:fill="auto"/>
          </w:tcPr>
          <w:p w14:paraId="40AE87CE" w14:textId="38E6373C"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szCs w:val="24"/>
              </w:rPr>
            </w:pPr>
            <w:r w:rsidRPr="002C596F">
              <w:rPr>
                <w:rFonts w:asciiTheme="majorHAnsi" w:hAnsiTheme="majorHAnsi" w:cstheme="majorHAnsi"/>
                <w:color w:val="000000" w:themeColor="text1"/>
                <w:kern w:val="0"/>
                <w:szCs w:val="21"/>
              </w:rPr>
              <w:t xml:space="preserve">Provided the following proposal items are Required Items and the applicable sections are clearly specified, describe specifically with a </w:t>
            </w:r>
            <w:r w:rsidR="001E63A6" w:rsidRPr="002C596F">
              <w:rPr>
                <w:rFonts w:asciiTheme="majorHAnsi" w:hAnsiTheme="majorHAnsi" w:cstheme="majorHAnsi"/>
                <w:color w:val="000000" w:themeColor="text1"/>
                <w:kern w:val="0"/>
                <w:szCs w:val="21"/>
              </w:rPr>
              <w:t xml:space="preserve">clear distinction made between </w:t>
            </w:r>
            <w:r w:rsidR="00FD00A6" w:rsidRPr="002C596F">
              <w:rPr>
                <w:rFonts w:asciiTheme="majorHAnsi" w:hAnsiTheme="majorHAnsi" w:cstheme="majorHAnsi"/>
                <w:color w:val="000000" w:themeColor="text1"/>
                <w:kern w:val="0"/>
                <w:szCs w:val="21"/>
              </w:rPr>
              <w:t xml:space="preserve">(1) </w:t>
            </w:r>
            <w:r w:rsidR="001E63A6" w:rsidRPr="002C596F">
              <w:rPr>
                <w:rFonts w:asciiTheme="majorHAnsi" w:hAnsiTheme="majorHAnsi" w:cstheme="majorHAnsi"/>
                <w:color w:val="000000" w:themeColor="text1"/>
                <w:kern w:val="0"/>
                <w:szCs w:val="21"/>
              </w:rPr>
              <w:t xml:space="preserve">the </w:t>
            </w:r>
            <w:r w:rsidRPr="002C596F">
              <w:rPr>
                <w:rFonts w:asciiTheme="majorHAnsi" w:hAnsiTheme="majorHAnsi" w:cstheme="majorHAnsi"/>
                <w:color w:val="000000" w:themeColor="text1"/>
                <w:kern w:val="0"/>
                <w:szCs w:val="21"/>
              </w:rPr>
              <w:t xml:space="preserve">initiatives and measures in five years from the start of operation and </w:t>
            </w:r>
            <w:r w:rsidR="00FD00A6" w:rsidRPr="002C596F">
              <w:rPr>
                <w:rFonts w:asciiTheme="majorHAnsi" w:hAnsiTheme="majorHAnsi" w:cstheme="majorHAnsi"/>
                <w:color w:val="000000" w:themeColor="text1"/>
                <w:kern w:val="0"/>
                <w:szCs w:val="21"/>
              </w:rPr>
              <w:t xml:space="preserve">(2) </w:t>
            </w:r>
            <w:r w:rsidRPr="002C596F">
              <w:rPr>
                <w:rFonts w:asciiTheme="majorHAnsi" w:hAnsiTheme="majorHAnsi" w:cstheme="majorHAnsi"/>
                <w:color w:val="000000" w:themeColor="text1"/>
                <w:kern w:val="0"/>
                <w:szCs w:val="21"/>
              </w:rPr>
              <w:t>the mid- to long-term initiatives and measures.</w:t>
            </w:r>
          </w:p>
          <w:p w14:paraId="029CB4C5"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szCs w:val="24"/>
                <w:u w:val="single"/>
              </w:rPr>
            </w:pPr>
            <w:r w:rsidRPr="002C596F">
              <w:rPr>
                <w:rFonts w:asciiTheme="majorHAnsi" w:hAnsiTheme="majorHAnsi" w:cstheme="majorHAnsi"/>
                <w:color w:val="000000" w:themeColor="text1"/>
                <w:szCs w:val="24"/>
                <w:u w:val="single"/>
              </w:rPr>
              <w:t>Methods of involvement by each Consortium Member including Group companies or cooperating companies shall be specifically and clearly stated.</w:t>
            </w:r>
          </w:p>
          <w:p w14:paraId="50CF8F41"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45B79877" w14:textId="77777777" w:rsidR="00B81E44" w:rsidRPr="002C596F" w:rsidRDefault="00B81E44" w:rsidP="006B5185">
            <w:pPr>
              <w:pStyle w:val="a3"/>
              <w:numPr>
                <w:ilvl w:val="0"/>
                <w:numId w:val="3"/>
              </w:numPr>
              <w:tabs>
                <w:tab w:val="left" w:pos="279"/>
              </w:tabs>
              <w:autoSpaceDE w:val="0"/>
              <w:autoSpaceDN w:val="0"/>
              <w:adjustRightInd w:val="0"/>
              <w:spacing w:line="280" w:lineRule="exact"/>
              <w:ind w:leftChars="0" w:left="307" w:rightChars="-13" w:right="-27" w:hanging="217"/>
              <w:rPr>
                <w:rFonts w:asciiTheme="majorHAnsi" w:hAnsiTheme="majorHAnsi" w:cstheme="majorHAnsi"/>
                <w:color w:val="000000" w:themeColor="text1"/>
                <w:kern w:val="0"/>
                <w:sz w:val="20"/>
                <w:szCs w:val="20"/>
              </w:rPr>
            </w:pPr>
            <w:r w:rsidRPr="002C596F">
              <w:rPr>
                <w:rFonts w:asciiTheme="majorHAnsi" w:hAnsiTheme="majorHAnsi" w:cstheme="majorHAnsi"/>
                <w:color w:val="000000" w:themeColor="text1"/>
                <w:kern w:val="0"/>
                <w:sz w:val="20"/>
                <w:szCs w:val="20"/>
              </w:rPr>
              <w:t>Forecast on aeronautical revenue as well as targets for number of aircraft movements and passengers and cargo volumes and their measures including invitation strategy on airlines and routes, strategic pricing, etc.</w:t>
            </w:r>
          </w:p>
          <w:p w14:paraId="2F60F4A2" w14:textId="77777777" w:rsidR="00B81E44" w:rsidRPr="002C596F" w:rsidRDefault="00B81E44" w:rsidP="006B5185">
            <w:pPr>
              <w:pStyle w:val="a3"/>
              <w:numPr>
                <w:ilvl w:val="0"/>
                <w:numId w:val="3"/>
              </w:numPr>
              <w:tabs>
                <w:tab w:val="left" w:pos="279"/>
              </w:tabs>
              <w:autoSpaceDE w:val="0"/>
              <w:autoSpaceDN w:val="0"/>
              <w:adjustRightInd w:val="0"/>
              <w:spacing w:line="280" w:lineRule="exact"/>
              <w:ind w:leftChars="0" w:left="307" w:rightChars="-13" w:right="-27" w:hanging="217"/>
              <w:rPr>
                <w:rFonts w:asciiTheme="majorHAnsi" w:hAnsiTheme="majorHAnsi" w:cstheme="majorHAnsi"/>
                <w:color w:val="000000" w:themeColor="text1"/>
                <w:kern w:val="0"/>
                <w:sz w:val="20"/>
                <w:szCs w:val="20"/>
              </w:rPr>
            </w:pPr>
            <w:r w:rsidRPr="002C596F">
              <w:rPr>
                <w:rFonts w:asciiTheme="majorHAnsi" w:eastAsiaTheme="minorEastAsia" w:hAnsiTheme="majorHAnsi" w:cstheme="majorHAnsi"/>
                <w:color w:val="000000" w:themeColor="text1"/>
                <w:kern w:val="0"/>
                <w:sz w:val="20"/>
                <w:szCs w:val="20"/>
              </w:rPr>
              <w:t>Capital expenditure planning</w:t>
            </w:r>
          </w:p>
          <w:p w14:paraId="3595B7CE"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4BB92237"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186283A8"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1661782F"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344C66BC"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720E14F5"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2146F2F7"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39E3C03A"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71524A62"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7CFC7F38"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7DA97DA7"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6A4668AD"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2A2A9C2D"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3FB63055"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4B68F961"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1533E98A"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03930ACF"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3B12591A"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49F1133C"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407BC801"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67B494B8"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15BA4631"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26237622"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3977AFE6"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3FA3D136"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0A9DE979"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67128D2A"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4DBE65AA"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1C4F09B2"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1F33AA76"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0209D3B4"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eastAsiaTheme="minorEastAsia" w:hAnsiTheme="majorHAnsi" w:cstheme="majorHAnsi"/>
                <w:color w:val="000000" w:themeColor="text1"/>
                <w:kern w:val="0"/>
                <w:sz w:val="20"/>
                <w:szCs w:val="20"/>
              </w:rPr>
            </w:pPr>
          </w:p>
          <w:p w14:paraId="4E0B585D"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2449B591"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3AC7349F" w14:textId="42C7D6FB" w:rsidR="00B81E44" w:rsidRPr="002C596F" w:rsidRDefault="00B81E44" w:rsidP="00FD00A6">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r w:rsidRPr="002C596F">
              <w:rPr>
                <w:rFonts w:asciiTheme="majorHAnsi" w:hAnsiTheme="majorHAnsi" w:cstheme="majorHAnsi"/>
                <w:color w:val="000000" w:themeColor="text1"/>
                <w:sz w:val="18"/>
                <w:szCs w:val="24"/>
              </w:rPr>
              <w:t xml:space="preserve">* Consistency among formats related to the revenue and expenditure plan (Formats </w:t>
            </w:r>
            <w:r w:rsidR="00FD00A6" w:rsidRPr="002C596F">
              <w:rPr>
                <w:rFonts w:asciiTheme="majorHAnsi" w:hAnsiTheme="majorHAnsi" w:cstheme="majorHAnsi"/>
                <w:color w:val="000000" w:themeColor="text1"/>
                <w:sz w:val="18"/>
                <w:szCs w:val="24"/>
              </w:rPr>
              <w:t>33</w:t>
            </w:r>
            <w:r w:rsidRPr="002C596F">
              <w:rPr>
                <w:rFonts w:asciiTheme="majorHAnsi" w:hAnsiTheme="majorHAnsi" w:cstheme="majorHAnsi"/>
                <w:color w:val="000000" w:themeColor="text1"/>
                <w:sz w:val="18"/>
                <w:szCs w:val="24"/>
              </w:rPr>
              <w:t>-(I) through (II</w:t>
            </w:r>
            <w:r w:rsidR="006743DE" w:rsidRPr="002C596F">
              <w:rPr>
                <w:rFonts w:asciiTheme="majorHAnsi" w:hAnsiTheme="majorHAnsi" w:cstheme="majorHAnsi"/>
                <w:color w:val="000000" w:themeColor="text1"/>
                <w:sz w:val="18"/>
                <w:szCs w:val="24"/>
              </w:rPr>
              <w:t>I</w:t>
            </w:r>
            <w:r w:rsidRPr="002C596F">
              <w:rPr>
                <w:rFonts w:asciiTheme="majorHAnsi" w:hAnsiTheme="majorHAnsi" w:cstheme="majorHAnsi"/>
                <w:color w:val="000000" w:themeColor="text1"/>
                <w:sz w:val="18"/>
                <w:szCs w:val="24"/>
              </w:rPr>
              <w:t>)) shall be maintained.</w:t>
            </w:r>
          </w:p>
        </w:tc>
      </w:tr>
      <w:tr w:rsidR="00B81E44" w:rsidRPr="002C596F" w14:paraId="27113427" w14:textId="77777777" w:rsidTr="00DA368B">
        <w:trPr>
          <w:cantSplit/>
          <w:trHeight w:val="193"/>
        </w:trPr>
        <w:tc>
          <w:tcPr>
            <w:tcW w:w="7088" w:type="dxa"/>
            <w:tcBorders>
              <w:left w:val="nil"/>
              <w:bottom w:val="nil"/>
            </w:tcBorders>
            <w:vAlign w:val="center"/>
          </w:tcPr>
          <w:p w14:paraId="6D358F83" w14:textId="77777777" w:rsidR="00B81E44" w:rsidRPr="002C596F" w:rsidRDefault="00B81E44" w:rsidP="00DA368B">
            <w:pPr>
              <w:rPr>
                <w:rFonts w:asciiTheme="majorHAnsi" w:hAnsiTheme="majorHAnsi" w:cstheme="majorHAnsi"/>
                <w:color w:val="000000" w:themeColor="text1"/>
                <w:szCs w:val="24"/>
              </w:rPr>
            </w:pPr>
          </w:p>
        </w:tc>
        <w:tc>
          <w:tcPr>
            <w:tcW w:w="1732" w:type="dxa"/>
            <w:shd w:val="clear" w:color="auto" w:fill="F2F2F2" w:themeFill="background1" w:themeFillShade="F2"/>
            <w:vAlign w:val="center"/>
          </w:tcPr>
          <w:p w14:paraId="3ACF7E2A" w14:textId="77777777" w:rsidR="00B81E44" w:rsidRPr="002C596F" w:rsidRDefault="00B81E44" w:rsidP="00DA368B">
            <w:pPr>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shd w:val="clear" w:color="auto" w:fill="F2F2F2" w:themeFill="background1" w:themeFillShade="F2"/>
              </w:rPr>
              <w:t>Registration No.</w:t>
            </w:r>
          </w:p>
        </w:tc>
        <w:tc>
          <w:tcPr>
            <w:tcW w:w="1365" w:type="dxa"/>
            <w:tcBorders>
              <w:right w:val="single" w:sz="4" w:space="0" w:color="auto"/>
            </w:tcBorders>
            <w:vAlign w:val="center"/>
          </w:tcPr>
          <w:p w14:paraId="4527E88D" w14:textId="77777777" w:rsidR="00B81E44" w:rsidRPr="002C596F" w:rsidRDefault="00B81E44" w:rsidP="00DA368B">
            <w:pPr>
              <w:rPr>
                <w:rFonts w:asciiTheme="majorHAnsi" w:hAnsiTheme="majorHAnsi" w:cstheme="majorHAnsi"/>
                <w:color w:val="000000" w:themeColor="text1"/>
                <w:szCs w:val="24"/>
              </w:rPr>
            </w:pPr>
          </w:p>
        </w:tc>
      </w:tr>
    </w:tbl>
    <w:p w14:paraId="0BEF374B" w14:textId="77777777" w:rsidR="00B81E44" w:rsidRPr="002C596F" w:rsidRDefault="00B81E44" w:rsidP="00B81E44">
      <w:pPr>
        <w:widowControl/>
        <w:rPr>
          <w:rFonts w:asciiTheme="majorHAnsi" w:eastAsiaTheme="minorEastAsia" w:hAnsiTheme="majorHAnsi" w:cstheme="majorHAnsi"/>
          <w:color w:val="000000" w:themeColor="text1"/>
        </w:rPr>
      </w:pPr>
    </w:p>
    <w:p w14:paraId="25B1258C" w14:textId="01578D5B" w:rsidR="00B81E44" w:rsidRPr="002C596F" w:rsidRDefault="00B81E44" w:rsidP="00B81E44">
      <w:pPr>
        <w:widowControl/>
        <w:rPr>
          <w:rFonts w:asciiTheme="majorHAnsi" w:eastAsiaTheme="minorEastAsia" w:hAnsiTheme="majorHAnsi" w:cstheme="majorHAnsi"/>
          <w:color w:val="000000" w:themeColor="text1"/>
        </w:rPr>
      </w:pPr>
    </w:p>
    <w:tbl>
      <w:tblPr>
        <w:tblW w:w="0" w:type="auto"/>
        <w:tblInd w:w="7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5"/>
        <w:gridCol w:w="1470"/>
      </w:tblGrid>
      <w:tr w:rsidR="00B81E44" w:rsidRPr="002C596F" w14:paraId="181AD75D" w14:textId="77777777" w:rsidTr="00DA368B">
        <w:trPr>
          <w:cantSplit/>
        </w:trPr>
        <w:tc>
          <w:tcPr>
            <w:tcW w:w="1155" w:type="dxa"/>
            <w:shd w:val="clear" w:color="auto" w:fill="F2F2F2" w:themeFill="background1" w:themeFillShade="F2"/>
            <w:vAlign w:val="center"/>
          </w:tcPr>
          <w:p w14:paraId="17FA354B" w14:textId="77777777" w:rsidR="00B81E44" w:rsidRPr="00517B81" w:rsidRDefault="00B81E44" w:rsidP="00DA368B">
            <w:pPr>
              <w:jc w:val="center"/>
              <w:rPr>
                <w:rFonts w:asciiTheme="majorHAnsi" w:eastAsiaTheme="majorEastAsia" w:hAnsiTheme="majorHAnsi" w:cstheme="majorHAnsi"/>
                <w:b/>
                <w:color w:val="000000" w:themeColor="text1"/>
                <w:szCs w:val="24"/>
              </w:rPr>
            </w:pPr>
            <w:r w:rsidRPr="002C596F">
              <w:rPr>
                <w:rFonts w:asciiTheme="majorHAnsi" w:eastAsia="ＭＳ 明朝" w:hAnsiTheme="majorHAnsi" w:cstheme="majorHAnsi"/>
                <w:color w:val="000000" w:themeColor="text1"/>
                <w:szCs w:val="24"/>
              </w:rPr>
              <w:lastRenderedPageBreak/>
              <w:br w:type="page"/>
            </w:r>
            <w:r w:rsidRPr="00517B81">
              <w:rPr>
                <w:rFonts w:asciiTheme="majorHAnsi" w:eastAsiaTheme="majorEastAsia" w:hAnsiTheme="majorHAnsi" w:cstheme="majorHAnsi"/>
                <w:b/>
                <w:color w:val="000000" w:themeColor="text1"/>
                <w:szCs w:val="24"/>
                <w:shd w:val="clear" w:color="auto" w:fill="F2F2F2" w:themeFill="background1" w:themeFillShade="F2"/>
              </w:rPr>
              <w:t>Page No.</w:t>
            </w:r>
          </w:p>
        </w:tc>
        <w:tc>
          <w:tcPr>
            <w:tcW w:w="1470" w:type="dxa"/>
            <w:vAlign w:val="center"/>
          </w:tcPr>
          <w:p w14:paraId="74DB3205" w14:textId="77777777" w:rsidR="00B81E44" w:rsidRPr="002C596F" w:rsidRDefault="00B81E44" w:rsidP="00DA368B">
            <w:pPr>
              <w:jc w:val="center"/>
              <w:rPr>
                <w:rFonts w:asciiTheme="majorHAnsi" w:eastAsia="ＭＳ 明朝" w:hAnsiTheme="majorHAnsi" w:cstheme="majorHAnsi"/>
                <w:color w:val="000000" w:themeColor="text1"/>
                <w:szCs w:val="24"/>
              </w:rPr>
            </w:pPr>
            <w:r w:rsidRPr="002C596F">
              <w:rPr>
                <w:rFonts w:asciiTheme="majorHAnsi" w:eastAsia="ＭＳ 明朝" w:hAnsiTheme="majorHAnsi" w:cstheme="majorHAnsi"/>
                <w:color w:val="000000" w:themeColor="text1"/>
                <w:szCs w:val="24"/>
              </w:rPr>
              <w:t>/●</w:t>
            </w:r>
          </w:p>
        </w:tc>
      </w:tr>
    </w:tbl>
    <w:p w14:paraId="58C4D3B0" w14:textId="77777777" w:rsidR="00B81E44" w:rsidRPr="002C596F" w:rsidRDefault="00B81E44" w:rsidP="00B81E44">
      <w:pPr>
        <w:pStyle w:val="3"/>
        <w:ind w:left="840"/>
        <w:rPr>
          <w:rFonts w:cstheme="majorHAnsi"/>
          <w:color w:val="FFFFFF" w:themeColor="background1"/>
        </w:rPr>
      </w:pPr>
      <w:bookmarkStart w:id="190" w:name="_Toc461008750"/>
      <w:bookmarkStart w:id="191" w:name="_Toc463427204"/>
      <w:bookmarkStart w:id="192" w:name="_Toc464852236"/>
      <w:r w:rsidRPr="002C596F">
        <w:rPr>
          <w:rFonts w:cstheme="majorHAnsi"/>
          <w:b/>
          <w:color w:val="FFFFFF" w:themeColor="background1"/>
        </w:rPr>
        <w:t xml:space="preserve">[Form 19] </w:t>
      </w:r>
      <w:bookmarkEnd w:id="190"/>
      <w:r w:rsidRPr="002C596F">
        <w:rPr>
          <w:rFonts w:eastAsia="ＭＳ 明朝" w:cstheme="majorHAnsi"/>
          <w:color w:val="FFFFFF" w:themeColor="background1"/>
        </w:rPr>
        <w:t>Charge-related measures for landing charges, etc.</w:t>
      </w:r>
      <w:bookmarkEnd w:id="191"/>
      <w:bookmarkEnd w:id="192"/>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46"/>
        <w:gridCol w:w="1874"/>
        <w:gridCol w:w="1365"/>
      </w:tblGrid>
      <w:tr w:rsidR="00B81E44" w:rsidRPr="002C596F" w14:paraId="3E6CB336" w14:textId="77777777" w:rsidTr="00F64ABA">
        <w:tc>
          <w:tcPr>
            <w:tcW w:w="10185" w:type="dxa"/>
            <w:gridSpan w:val="3"/>
            <w:shd w:val="clear" w:color="auto" w:fill="F2F2F2" w:themeFill="background1" w:themeFillShade="F2"/>
            <w:vAlign w:val="center"/>
          </w:tcPr>
          <w:p w14:paraId="11F9FD07" w14:textId="3D7D391B" w:rsidR="00B81E44" w:rsidRPr="002C596F" w:rsidRDefault="00B81E44" w:rsidP="00B02288">
            <w:pPr>
              <w:pStyle w:val="3"/>
              <w:ind w:leftChars="0" w:left="838" w:hangingChars="348" w:hanging="838"/>
              <w:rPr>
                <w:rFonts w:cstheme="majorHAnsi"/>
                <w:sz w:val="24"/>
                <w:szCs w:val="24"/>
              </w:rPr>
            </w:pPr>
            <w:bookmarkStart w:id="193" w:name="_Toc464852237"/>
            <w:r w:rsidRPr="002C596F">
              <w:rPr>
                <w:rFonts w:cstheme="majorHAnsi"/>
                <w:b/>
                <w:sz w:val="24"/>
                <w:szCs w:val="24"/>
              </w:rPr>
              <w:t>[Form 19]</w:t>
            </w:r>
            <w:r w:rsidRPr="002C596F">
              <w:rPr>
                <w:rFonts w:cstheme="majorHAnsi"/>
                <w:sz w:val="24"/>
                <w:szCs w:val="24"/>
              </w:rPr>
              <w:t xml:space="preserve"> Charge-related measures for landing charges</w:t>
            </w:r>
            <w:r w:rsidR="00D62812" w:rsidRPr="002C596F">
              <w:rPr>
                <w:rFonts w:cstheme="majorHAnsi"/>
                <w:sz w:val="24"/>
                <w:szCs w:val="24"/>
              </w:rPr>
              <w:t xml:space="preserve">, etc., </w:t>
            </w:r>
            <w:r w:rsidR="00FD00A6" w:rsidRPr="002C596F">
              <w:rPr>
                <w:rFonts w:cstheme="majorHAnsi"/>
                <w:sz w:val="24"/>
                <w:szCs w:val="24"/>
              </w:rPr>
              <w:t>and non-aeronautical business</w:t>
            </w:r>
            <w:bookmarkEnd w:id="193"/>
          </w:p>
        </w:tc>
      </w:tr>
      <w:tr w:rsidR="00B81E44" w:rsidRPr="002C596F" w14:paraId="0A87323C" w14:textId="77777777" w:rsidTr="00F64ABA">
        <w:trPr>
          <w:trHeight w:val="11943"/>
        </w:trPr>
        <w:tc>
          <w:tcPr>
            <w:tcW w:w="10185" w:type="dxa"/>
            <w:gridSpan w:val="3"/>
            <w:tcBorders>
              <w:right w:val="single" w:sz="4" w:space="0" w:color="auto"/>
            </w:tcBorders>
            <w:shd w:val="clear" w:color="auto" w:fill="auto"/>
          </w:tcPr>
          <w:p w14:paraId="6B23E4E6" w14:textId="1FBDD9DA" w:rsidR="00B81E44" w:rsidRPr="002C596F" w:rsidRDefault="00B81E44" w:rsidP="00DA368B">
            <w:pPr>
              <w:tabs>
                <w:tab w:val="left" w:pos="176"/>
              </w:tabs>
              <w:autoSpaceDE w:val="0"/>
              <w:autoSpaceDN w:val="0"/>
              <w:adjustRightInd w:val="0"/>
              <w:spacing w:line="280" w:lineRule="exact"/>
              <w:ind w:rightChars="-13" w:right="-27"/>
              <w:rPr>
                <w:rFonts w:asciiTheme="majorHAnsi" w:eastAsia="ＭＳ 明朝" w:hAnsiTheme="majorHAnsi" w:cstheme="majorHAnsi"/>
                <w:color w:val="000000" w:themeColor="text1"/>
                <w:szCs w:val="24"/>
              </w:rPr>
            </w:pPr>
            <w:r w:rsidRPr="002C596F">
              <w:rPr>
                <w:rFonts w:asciiTheme="majorHAnsi" w:eastAsia="ＭＳ 明朝" w:hAnsiTheme="majorHAnsi" w:cstheme="majorHAnsi"/>
                <w:color w:val="000000" w:themeColor="text1"/>
                <w:szCs w:val="24"/>
              </w:rPr>
              <w:t xml:space="preserve">Provided the following proposal items are Required Items and the applicable sections are clearly specified, describe specifically with a </w:t>
            </w:r>
            <w:r w:rsidR="00FD00A6" w:rsidRPr="002C596F">
              <w:rPr>
                <w:rFonts w:asciiTheme="majorHAnsi" w:eastAsia="ＭＳ 明朝" w:hAnsiTheme="majorHAnsi" w:cstheme="majorHAnsi"/>
                <w:color w:val="000000" w:themeColor="text1"/>
                <w:szCs w:val="24"/>
              </w:rPr>
              <w:t>clear distinction made between the (1)</w:t>
            </w:r>
            <w:r w:rsidRPr="002C596F">
              <w:rPr>
                <w:rFonts w:asciiTheme="majorHAnsi" w:eastAsia="ＭＳ 明朝" w:hAnsiTheme="majorHAnsi" w:cstheme="majorHAnsi"/>
                <w:color w:val="000000" w:themeColor="text1"/>
                <w:szCs w:val="24"/>
              </w:rPr>
              <w:t xml:space="preserve"> initiatives and measures in five years from the start of operation and </w:t>
            </w:r>
            <w:r w:rsidR="00FD00A6" w:rsidRPr="002C596F">
              <w:rPr>
                <w:rFonts w:asciiTheme="majorHAnsi" w:eastAsia="ＭＳ 明朝" w:hAnsiTheme="majorHAnsi" w:cstheme="majorHAnsi"/>
                <w:color w:val="000000" w:themeColor="text1"/>
                <w:szCs w:val="24"/>
              </w:rPr>
              <w:t xml:space="preserve">(2) </w:t>
            </w:r>
            <w:r w:rsidRPr="002C596F">
              <w:rPr>
                <w:rFonts w:asciiTheme="majorHAnsi" w:eastAsia="ＭＳ 明朝" w:hAnsiTheme="majorHAnsi" w:cstheme="majorHAnsi"/>
                <w:color w:val="000000" w:themeColor="text1"/>
                <w:szCs w:val="24"/>
              </w:rPr>
              <w:t>the mid- to long-term initiatives and measures.</w:t>
            </w:r>
          </w:p>
          <w:p w14:paraId="5B1133EE"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eastAsia="ＭＳ 明朝" w:hAnsiTheme="majorHAnsi" w:cstheme="majorHAnsi"/>
                <w:color w:val="000000" w:themeColor="text1"/>
                <w:szCs w:val="24"/>
                <w:u w:val="single"/>
              </w:rPr>
            </w:pPr>
            <w:r w:rsidRPr="002C596F">
              <w:rPr>
                <w:rFonts w:asciiTheme="majorHAnsi" w:eastAsia="ＭＳ 明朝" w:hAnsiTheme="majorHAnsi" w:cstheme="majorHAnsi"/>
                <w:color w:val="000000" w:themeColor="text1"/>
                <w:szCs w:val="24"/>
                <w:u w:val="single"/>
              </w:rPr>
              <w:t>Methods of involvement by each Consortium Member including Group companies or cooperating companies shall be specifically and clearly stated.</w:t>
            </w:r>
          </w:p>
          <w:p w14:paraId="3E020C59"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6FA098D5" w14:textId="515B30D3" w:rsidR="00B81E44" w:rsidRPr="002C596F" w:rsidRDefault="00B81E44" w:rsidP="006B5185">
            <w:pPr>
              <w:pStyle w:val="a3"/>
              <w:numPr>
                <w:ilvl w:val="0"/>
                <w:numId w:val="3"/>
              </w:numPr>
              <w:tabs>
                <w:tab w:val="left" w:pos="176"/>
              </w:tabs>
              <w:autoSpaceDE w:val="0"/>
              <w:autoSpaceDN w:val="0"/>
              <w:adjustRightInd w:val="0"/>
              <w:spacing w:line="280" w:lineRule="exact"/>
              <w:ind w:leftChars="0" w:left="185" w:rightChars="-13" w:right="-27" w:hanging="95"/>
              <w:rPr>
                <w:rFonts w:asciiTheme="majorHAnsi" w:hAnsiTheme="majorHAnsi" w:cstheme="majorHAnsi"/>
                <w:color w:val="000000" w:themeColor="text1"/>
                <w:kern w:val="0"/>
                <w:sz w:val="20"/>
                <w:szCs w:val="20"/>
              </w:rPr>
            </w:pPr>
            <w:r w:rsidRPr="002C596F">
              <w:rPr>
                <w:rFonts w:asciiTheme="majorHAnsi" w:hAnsiTheme="majorHAnsi" w:cstheme="majorHAnsi"/>
                <w:color w:val="000000" w:themeColor="text1"/>
                <w:kern w:val="0"/>
                <w:sz w:val="20"/>
                <w:szCs w:val="20"/>
              </w:rPr>
              <w:t>Charge-related measures for landing charges, etc.</w:t>
            </w:r>
            <w:r w:rsidR="00FD00A6" w:rsidRPr="002C596F">
              <w:rPr>
                <w:rFonts w:asciiTheme="majorHAnsi" w:hAnsiTheme="majorHAnsi" w:cstheme="majorHAnsi"/>
                <w:color w:val="000000" w:themeColor="text1"/>
                <w:kern w:val="0"/>
                <w:sz w:val="20"/>
                <w:szCs w:val="20"/>
              </w:rPr>
              <w:t xml:space="preserve">, </w:t>
            </w:r>
            <w:r w:rsidR="00921130" w:rsidRPr="002C596F">
              <w:rPr>
                <w:rFonts w:asciiTheme="majorHAnsi" w:hAnsiTheme="majorHAnsi" w:cstheme="majorHAnsi"/>
                <w:color w:val="000000" w:themeColor="text1"/>
                <w:kern w:val="0"/>
                <w:sz w:val="20"/>
                <w:szCs w:val="20"/>
              </w:rPr>
              <w:t>usage charges for airport and aviation security facilities, usage charges for passenger handling facilities, etc.</w:t>
            </w:r>
            <w:r w:rsidRPr="002C596F">
              <w:rPr>
                <w:rFonts w:asciiTheme="majorHAnsi" w:hAnsiTheme="majorHAnsi" w:cstheme="majorHAnsi"/>
                <w:color w:val="000000" w:themeColor="text1"/>
                <w:kern w:val="0"/>
                <w:sz w:val="20"/>
                <w:szCs w:val="20"/>
              </w:rPr>
              <w:t xml:space="preserve"> (including specific charge tables and specific pricing policies on pricing in five years from the start of operation, and the mid- to long-term pricing policies)</w:t>
            </w:r>
            <w:r w:rsidR="00921130" w:rsidRPr="002C596F">
              <w:rPr>
                <w:rFonts w:asciiTheme="majorHAnsi" w:hAnsiTheme="majorHAnsi" w:cstheme="majorHAnsi"/>
                <w:color w:val="000000" w:themeColor="text1"/>
                <w:kern w:val="0"/>
                <w:sz w:val="20"/>
                <w:szCs w:val="20"/>
              </w:rPr>
              <w:t>.</w:t>
            </w:r>
          </w:p>
          <w:p w14:paraId="34AEB956" w14:textId="157C2C4A" w:rsidR="00921130" w:rsidRPr="002C596F" w:rsidRDefault="00921130" w:rsidP="006B5185">
            <w:pPr>
              <w:pStyle w:val="a3"/>
              <w:numPr>
                <w:ilvl w:val="0"/>
                <w:numId w:val="3"/>
              </w:numPr>
              <w:tabs>
                <w:tab w:val="left" w:pos="176"/>
              </w:tabs>
              <w:autoSpaceDE w:val="0"/>
              <w:autoSpaceDN w:val="0"/>
              <w:adjustRightInd w:val="0"/>
              <w:spacing w:line="280" w:lineRule="exact"/>
              <w:ind w:leftChars="0" w:left="185" w:rightChars="-13" w:right="-27" w:hanging="95"/>
              <w:rPr>
                <w:rFonts w:asciiTheme="majorHAnsi" w:hAnsiTheme="majorHAnsi" w:cstheme="majorHAnsi"/>
                <w:color w:val="000000" w:themeColor="text1"/>
                <w:kern w:val="0"/>
                <w:sz w:val="20"/>
                <w:szCs w:val="20"/>
              </w:rPr>
            </w:pPr>
            <w:r w:rsidRPr="002C596F">
              <w:rPr>
                <w:rFonts w:asciiTheme="majorHAnsi" w:hAnsiTheme="majorHAnsi" w:cstheme="majorHAnsi"/>
                <w:color w:val="000000" w:themeColor="text1"/>
                <w:kern w:val="0"/>
                <w:sz w:val="20"/>
                <w:szCs w:val="20"/>
              </w:rPr>
              <w:t>Charge-related measures for charges related to non-aeronautical business (</w:t>
            </w:r>
            <w:r w:rsidR="009A312C" w:rsidRPr="002C596F">
              <w:rPr>
                <w:rFonts w:asciiTheme="majorHAnsi" w:hAnsiTheme="majorHAnsi" w:cstheme="majorHAnsi"/>
                <w:color w:val="000000" w:themeColor="text1"/>
                <w:kern w:val="0"/>
                <w:sz w:val="20"/>
                <w:szCs w:val="20"/>
              </w:rPr>
              <w:t>usage charges for shared facilities, rents, etc.</w:t>
            </w:r>
            <w:r w:rsidRPr="002C596F">
              <w:rPr>
                <w:rFonts w:asciiTheme="majorHAnsi" w:hAnsiTheme="majorHAnsi" w:cstheme="majorHAnsi"/>
                <w:color w:val="000000" w:themeColor="text1"/>
                <w:kern w:val="0"/>
                <w:sz w:val="20"/>
                <w:szCs w:val="20"/>
              </w:rPr>
              <w:t>)</w:t>
            </w:r>
            <w:r w:rsidR="009A312C" w:rsidRPr="002C596F">
              <w:rPr>
                <w:rFonts w:asciiTheme="majorHAnsi" w:hAnsiTheme="majorHAnsi" w:cstheme="majorHAnsi"/>
                <w:color w:val="000000" w:themeColor="text1"/>
                <w:kern w:val="0"/>
                <w:sz w:val="20"/>
                <w:szCs w:val="20"/>
              </w:rPr>
              <w:t xml:space="preserve"> (including specific charge tables and specific pricing policies on pricing in five years from the start of operation, and the mid- to long-term pricing policies).</w:t>
            </w:r>
          </w:p>
          <w:p w14:paraId="57BBC0D0" w14:textId="7F90E4AD" w:rsidR="009A312C" w:rsidRPr="002C596F" w:rsidRDefault="009A312C" w:rsidP="006B5185">
            <w:pPr>
              <w:pStyle w:val="a3"/>
              <w:numPr>
                <w:ilvl w:val="0"/>
                <w:numId w:val="3"/>
              </w:numPr>
              <w:tabs>
                <w:tab w:val="left" w:pos="176"/>
              </w:tabs>
              <w:autoSpaceDE w:val="0"/>
              <w:autoSpaceDN w:val="0"/>
              <w:adjustRightInd w:val="0"/>
              <w:spacing w:line="280" w:lineRule="exact"/>
              <w:ind w:leftChars="0" w:left="185" w:rightChars="-13" w:right="-27" w:hanging="95"/>
              <w:rPr>
                <w:rFonts w:asciiTheme="majorHAnsi" w:hAnsiTheme="majorHAnsi" w:cstheme="majorHAnsi"/>
                <w:color w:val="000000" w:themeColor="text1"/>
                <w:kern w:val="0"/>
                <w:sz w:val="20"/>
                <w:szCs w:val="20"/>
              </w:rPr>
            </w:pPr>
            <w:r w:rsidRPr="002C596F">
              <w:rPr>
                <w:rFonts w:asciiTheme="majorHAnsi" w:eastAsiaTheme="minorEastAsia" w:hAnsiTheme="majorHAnsi" w:cstheme="majorHAnsi"/>
                <w:color w:val="000000" w:themeColor="text1"/>
                <w:kern w:val="0"/>
                <w:sz w:val="20"/>
                <w:szCs w:val="20"/>
              </w:rPr>
              <w:t>Specifically and clearly indicate each set of charges that are planned to be collected.</w:t>
            </w:r>
          </w:p>
          <w:p w14:paraId="7F140FCC"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3FAEFF05"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377A2AAC"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64C3E9BD"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4AEAEF05"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31E07A38"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0BBD834C"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0062C2FF"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67DF4F94"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7CFCE1A4"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0C6948FE"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3E21E7DA"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35C87D26"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6775E44F"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30C48BCF"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7F344742"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139E9E9F"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473805F7"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4B49A427"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632B5AAF"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2B798C16"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70FFFE3B"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27C92043"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69E7635C"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6CDBA306"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410A1EE1"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eastAsiaTheme="minorEastAsia" w:hAnsiTheme="majorHAnsi" w:cstheme="majorHAnsi"/>
                <w:color w:val="000000" w:themeColor="text1"/>
                <w:kern w:val="0"/>
                <w:sz w:val="20"/>
                <w:szCs w:val="20"/>
              </w:rPr>
            </w:pPr>
          </w:p>
          <w:p w14:paraId="47C1724A" w14:textId="77777777" w:rsidR="00F64ABA" w:rsidRPr="002C596F" w:rsidRDefault="00F64ABA" w:rsidP="00DA368B">
            <w:pPr>
              <w:tabs>
                <w:tab w:val="left" w:pos="176"/>
              </w:tabs>
              <w:autoSpaceDE w:val="0"/>
              <w:autoSpaceDN w:val="0"/>
              <w:adjustRightInd w:val="0"/>
              <w:spacing w:line="280" w:lineRule="exact"/>
              <w:ind w:rightChars="-13" w:right="-27"/>
              <w:rPr>
                <w:rFonts w:asciiTheme="majorHAnsi" w:eastAsiaTheme="minorEastAsia" w:hAnsiTheme="majorHAnsi" w:cstheme="majorHAnsi"/>
                <w:color w:val="000000" w:themeColor="text1"/>
                <w:kern w:val="0"/>
                <w:sz w:val="20"/>
                <w:szCs w:val="20"/>
              </w:rPr>
            </w:pPr>
          </w:p>
          <w:p w14:paraId="634A6C41" w14:textId="77777777" w:rsidR="00F64ABA" w:rsidRPr="002C596F" w:rsidRDefault="00F64ABA" w:rsidP="00DA368B">
            <w:pPr>
              <w:tabs>
                <w:tab w:val="left" w:pos="176"/>
              </w:tabs>
              <w:autoSpaceDE w:val="0"/>
              <w:autoSpaceDN w:val="0"/>
              <w:adjustRightInd w:val="0"/>
              <w:spacing w:line="280" w:lineRule="exact"/>
              <w:ind w:rightChars="-13" w:right="-27"/>
              <w:rPr>
                <w:rFonts w:asciiTheme="majorHAnsi" w:eastAsiaTheme="minorEastAsia" w:hAnsiTheme="majorHAnsi" w:cstheme="majorHAnsi"/>
                <w:color w:val="000000" w:themeColor="text1"/>
                <w:kern w:val="0"/>
                <w:sz w:val="20"/>
                <w:szCs w:val="20"/>
              </w:rPr>
            </w:pPr>
          </w:p>
          <w:p w14:paraId="02570C77"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eastAsiaTheme="minorEastAsia" w:hAnsiTheme="majorHAnsi" w:cstheme="majorHAnsi"/>
                <w:color w:val="000000" w:themeColor="text1"/>
                <w:kern w:val="0"/>
                <w:sz w:val="20"/>
                <w:szCs w:val="20"/>
              </w:rPr>
            </w:pPr>
          </w:p>
          <w:p w14:paraId="6085DD49" w14:textId="078F230B" w:rsidR="00B81E44" w:rsidRPr="002C596F" w:rsidRDefault="00B81E44" w:rsidP="009A312C">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r w:rsidRPr="002C596F">
              <w:rPr>
                <w:rFonts w:asciiTheme="majorHAnsi" w:eastAsia="ＭＳ 明朝" w:hAnsiTheme="majorHAnsi" w:cstheme="majorHAnsi"/>
                <w:color w:val="000000" w:themeColor="text1"/>
                <w:sz w:val="18"/>
                <w:szCs w:val="24"/>
              </w:rPr>
              <w:t xml:space="preserve">* Consistency among formats related to the revenue and expenditure plan (Formats </w:t>
            </w:r>
            <w:r w:rsidR="009A312C" w:rsidRPr="002C596F">
              <w:rPr>
                <w:rFonts w:asciiTheme="majorHAnsi" w:eastAsia="ＭＳ 明朝" w:hAnsiTheme="majorHAnsi" w:cstheme="majorHAnsi"/>
                <w:color w:val="000000" w:themeColor="text1"/>
                <w:sz w:val="18"/>
                <w:szCs w:val="24"/>
              </w:rPr>
              <w:t>33</w:t>
            </w:r>
            <w:r w:rsidRPr="002C596F">
              <w:rPr>
                <w:rFonts w:asciiTheme="majorHAnsi" w:eastAsia="ＭＳ 明朝" w:hAnsiTheme="majorHAnsi" w:cstheme="majorHAnsi"/>
                <w:color w:val="000000" w:themeColor="text1"/>
                <w:sz w:val="18"/>
                <w:szCs w:val="24"/>
              </w:rPr>
              <w:t>-(I) and (II</w:t>
            </w:r>
            <w:r w:rsidR="006743DE" w:rsidRPr="002C596F">
              <w:rPr>
                <w:rFonts w:asciiTheme="majorHAnsi" w:eastAsia="ＭＳ 明朝" w:hAnsiTheme="majorHAnsi" w:cstheme="majorHAnsi"/>
                <w:color w:val="000000" w:themeColor="text1"/>
                <w:sz w:val="18"/>
                <w:szCs w:val="24"/>
              </w:rPr>
              <w:t>I</w:t>
            </w:r>
            <w:r w:rsidRPr="002C596F">
              <w:rPr>
                <w:rFonts w:asciiTheme="majorHAnsi" w:eastAsia="ＭＳ 明朝" w:hAnsiTheme="majorHAnsi" w:cstheme="majorHAnsi"/>
                <w:color w:val="000000" w:themeColor="text1"/>
                <w:sz w:val="18"/>
                <w:szCs w:val="24"/>
              </w:rPr>
              <w:t>)) shall be maintained.</w:t>
            </w:r>
            <w:r w:rsidRPr="002C596F">
              <w:rPr>
                <w:rFonts w:asciiTheme="majorHAnsi" w:hAnsiTheme="majorHAnsi" w:cstheme="majorHAnsi"/>
                <w:color w:val="000000" w:themeColor="text1"/>
                <w:kern w:val="0"/>
                <w:sz w:val="20"/>
                <w:szCs w:val="20"/>
              </w:rPr>
              <w:t xml:space="preserve"> </w:t>
            </w:r>
          </w:p>
        </w:tc>
      </w:tr>
      <w:tr w:rsidR="00B81E44" w:rsidRPr="002C596F" w14:paraId="6A43EB15" w14:textId="77777777" w:rsidTr="00F64ABA">
        <w:trPr>
          <w:cantSplit/>
          <w:trHeight w:val="193"/>
        </w:trPr>
        <w:tc>
          <w:tcPr>
            <w:tcW w:w="6946" w:type="dxa"/>
            <w:tcBorders>
              <w:left w:val="nil"/>
              <w:bottom w:val="nil"/>
            </w:tcBorders>
            <w:vAlign w:val="center"/>
          </w:tcPr>
          <w:p w14:paraId="7F9EE3D0" w14:textId="77777777" w:rsidR="00B81E44" w:rsidRPr="002C596F" w:rsidRDefault="00B81E44" w:rsidP="00DA368B">
            <w:pPr>
              <w:rPr>
                <w:rFonts w:asciiTheme="majorHAnsi" w:eastAsia="ＭＳ 明朝" w:hAnsiTheme="majorHAnsi" w:cstheme="majorHAnsi"/>
                <w:color w:val="000000" w:themeColor="text1"/>
                <w:szCs w:val="24"/>
              </w:rPr>
            </w:pPr>
          </w:p>
        </w:tc>
        <w:tc>
          <w:tcPr>
            <w:tcW w:w="1874" w:type="dxa"/>
            <w:shd w:val="clear" w:color="auto" w:fill="F2F2F2" w:themeFill="background1" w:themeFillShade="F2"/>
            <w:vAlign w:val="center"/>
          </w:tcPr>
          <w:p w14:paraId="0D968F5D" w14:textId="77777777" w:rsidR="00B81E44" w:rsidRPr="002C596F" w:rsidRDefault="00B81E44" w:rsidP="00DA368B">
            <w:pPr>
              <w:rPr>
                <w:rFonts w:asciiTheme="majorHAnsi" w:eastAsia="ＭＳ 明朝" w:hAnsiTheme="majorHAnsi" w:cstheme="majorHAnsi"/>
                <w:color w:val="000000" w:themeColor="text1"/>
                <w:szCs w:val="24"/>
              </w:rPr>
            </w:pPr>
            <w:r w:rsidRPr="002C596F">
              <w:rPr>
                <w:rFonts w:asciiTheme="majorHAnsi" w:eastAsia="ＭＳ 明朝" w:hAnsiTheme="majorHAnsi" w:cstheme="majorHAnsi"/>
                <w:color w:val="000000" w:themeColor="text1"/>
                <w:szCs w:val="24"/>
              </w:rPr>
              <w:t>Registration No.</w:t>
            </w:r>
          </w:p>
        </w:tc>
        <w:tc>
          <w:tcPr>
            <w:tcW w:w="1365" w:type="dxa"/>
            <w:tcBorders>
              <w:right w:val="single" w:sz="4" w:space="0" w:color="auto"/>
            </w:tcBorders>
            <w:vAlign w:val="center"/>
          </w:tcPr>
          <w:p w14:paraId="64068C5E" w14:textId="77777777" w:rsidR="00B81E44" w:rsidRPr="002C596F" w:rsidRDefault="00B81E44" w:rsidP="00DA368B">
            <w:pPr>
              <w:rPr>
                <w:rFonts w:asciiTheme="majorHAnsi" w:eastAsia="ＭＳ 明朝" w:hAnsiTheme="majorHAnsi" w:cstheme="majorHAnsi"/>
                <w:color w:val="000000" w:themeColor="text1"/>
                <w:szCs w:val="24"/>
              </w:rPr>
            </w:pPr>
          </w:p>
        </w:tc>
      </w:tr>
    </w:tbl>
    <w:p w14:paraId="3A6AA011" w14:textId="77777777" w:rsidR="006D5FB0" w:rsidRDefault="006D5FB0" w:rsidP="006D5FB0">
      <w:pPr>
        <w:pStyle w:val="3"/>
        <w:ind w:leftChars="0" w:left="0"/>
        <w:rPr>
          <w:rFonts w:cstheme="majorHAnsi"/>
          <w:b/>
          <w:color w:val="FFFFFF" w:themeColor="background1"/>
          <w:sz w:val="16"/>
        </w:rPr>
      </w:pPr>
      <w:bookmarkStart w:id="194" w:name="_Toc464852238"/>
    </w:p>
    <w:p w14:paraId="4E095B33" w14:textId="77777777" w:rsidR="006D5FB0" w:rsidRDefault="006D5FB0" w:rsidP="006D5FB0">
      <w:pPr>
        <w:rPr>
          <w:rFonts w:eastAsiaTheme="minorEastAsia"/>
        </w:rPr>
      </w:pPr>
    </w:p>
    <w:p w14:paraId="57FCA2F2" w14:textId="77777777" w:rsidR="006D5FB0" w:rsidRPr="006D5FB0" w:rsidRDefault="006D5FB0" w:rsidP="006D5FB0">
      <w:pPr>
        <w:rPr>
          <w:rFonts w:eastAsiaTheme="minorEastAsia"/>
        </w:rPr>
      </w:pPr>
    </w:p>
    <w:tbl>
      <w:tblPr>
        <w:tblW w:w="0" w:type="auto"/>
        <w:jc w:val="righ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44"/>
        <w:gridCol w:w="1470"/>
      </w:tblGrid>
      <w:tr w:rsidR="006D5FB0" w:rsidRPr="002C596F" w14:paraId="553ADBA6" w14:textId="77777777" w:rsidTr="006D5FB0">
        <w:trPr>
          <w:cantSplit/>
          <w:jc w:val="right"/>
        </w:trPr>
        <w:tc>
          <w:tcPr>
            <w:tcW w:w="1344" w:type="dxa"/>
            <w:shd w:val="clear" w:color="auto" w:fill="F2F2F2" w:themeFill="background1" w:themeFillShade="F2"/>
            <w:vAlign w:val="center"/>
          </w:tcPr>
          <w:p w14:paraId="2C14967C" w14:textId="77777777" w:rsidR="006D5FB0" w:rsidRPr="002C596F" w:rsidRDefault="006D5FB0" w:rsidP="006D5FB0">
            <w:pPr>
              <w:jc w:val="center"/>
              <w:rPr>
                <w:rFonts w:asciiTheme="majorHAnsi" w:hAnsiTheme="majorHAnsi" w:cstheme="majorHAnsi"/>
                <w:b/>
                <w:color w:val="000000" w:themeColor="text1"/>
                <w:szCs w:val="24"/>
              </w:rPr>
            </w:pPr>
            <w:r w:rsidRPr="002C596F">
              <w:rPr>
                <w:rFonts w:asciiTheme="majorHAnsi" w:hAnsiTheme="majorHAnsi" w:cstheme="majorHAnsi"/>
                <w:b/>
                <w:color w:val="000000" w:themeColor="text1"/>
                <w:szCs w:val="24"/>
              </w:rPr>
              <w:lastRenderedPageBreak/>
              <w:br w:type="page"/>
            </w:r>
            <w:r w:rsidRPr="002C596F">
              <w:rPr>
                <w:rFonts w:asciiTheme="majorHAnsi" w:hAnsiTheme="majorHAnsi" w:cstheme="majorHAnsi"/>
                <w:b/>
                <w:color w:val="000000" w:themeColor="text1"/>
                <w:szCs w:val="24"/>
                <w:shd w:val="clear" w:color="auto" w:fill="F2F2F2" w:themeFill="background1" w:themeFillShade="F2"/>
              </w:rPr>
              <w:t>Page No.</w:t>
            </w:r>
          </w:p>
        </w:tc>
        <w:tc>
          <w:tcPr>
            <w:tcW w:w="1470" w:type="dxa"/>
            <w:vAlign w:val="center"/>
          </w:tcPr>
          <w:p w14:paraId="2CDDD4D6" w14:textId="77777777" w:rsidR="006D5FB0" w:rsidRPr="002C596F" w:rsidRDefault="006D5FB0" w:rsidP="006D5FB0">
            <w:pPr>
              <w:jc w:val="center"/>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w:t>
            </w:r>
          </w:p>
        </w:tc>
      </w:tr>
    </w:tbl>
    <w:p w14:paraId="2AF7CC71" w14:textId="2C0E73FF" w:rsidR="009117D0" w:rsidRPr="002C596F" w:rsidRDefault="00B81E44" w:rsidP="006D5FB0">
      <w:pPr>
        <w:pStyle w:val="3"/>
        <w:ind w:leftChars="0" w:left="0"/>
        <w:rPr>
          <w:rFonts w:cstheme="majorHAnsi"/>
          <w:color w:val="FFFFFF" w:themeColor="background1"/>
          <w:sz w:val="16"/>
        </w:rPr>
      </w:pPr>
      <w:r w:rsidRPr="002C596F">
        <w:rPr>
          <w:rFonts w:cstheme="majorHAnsi"/>
          <w:b/>
          <w:color w:val="FFFFFF" w:themeColor="background1"/>
          <w:sz w:val="16"/>
        </w:rPr>
        <w:t>[Form 35]</w:t>
      </w:r>
      <w:r w:rsidRPr="002C596F">
        <w:rPr>
          <w:rFonts w:cstheme="majorHAnsi"/>
          <w:color w:val="FFFFFF" w:themeColor="background1"/>
          <w:sz w:val="16"/>
        </w:rPr>
        <w:t xml:space="preserve"> Forecast on non-aeronautical revenue and the me</w:t>
      </w:r>
      <w:bookmarkEnd w:id="194"/>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88"/>
        <w:gridCol w:w="1732"/>
        <w:gridCol w:w="1365"/>
      </w:tblGrid>
      <w:tr w:rsidR="00B81E44" w:rsidRPr="002C596F" w14:paraId="49DE38AF" w14:textId="77777777" w:rsidTr="00F64ABA">
        <w:tc>
          <w:tcPr>
            <w:tcW w:w="10185" w:type="dxa"/>
            <w:gridSpan w:val="3"/>
            <w:shd w:val="clear" w:color="auto" w:fill="F2F2F2" w:themeFill="background1" w:themeFillShade="F2"/>
            <w:vAlign w:val="center"/>
          </w:tcPr>
          <w:p w14:paraId="186A8788" w14:textId="5FDF4663" w:rsidR="00B81E44" w:rsidRPr="002C596F" w:rsidRDefault="00B81E44" w:rsidP="00ED68D1">
            <w:pPr>
              <w:pStyle w:val="3"/>
              <w:ind w:leftChars="21" w:left="839" w:hangingChars="330" w:hanging="795"/>
              <w:rPr>
                <w:rFonts w:eastAsia="ＭＳ ゴシック" w:cstheme="majorHAnsi"/>
                <w:sz w:val="24"/>
                <w:szCs w:val="24"/>
              </w:rPr>
            </w:pPr>
            <w:bookmarkStart w:id="195" w:name="_Toc463427208"/>
            <w:bookmarkStart w:id="196" w:name="_Toc464852240"/>
            <w:r w:rsidRPr="002C596F">
              <w:rPr>
                <w:rFonts w:eastAsia="ＭＳ ゴシック" w:cstheme="majorHAnsi"/>
                <w:b/>
                <w:sz w:val="24"/>
                <w:szCs w:val="24"/>
              </w:rPr>
              <w:t>[Form 20]</w:t>
            </w:r>
            <w:r w:rsidRPr="002C596F">
              <w:rPr>
                <w:rFonts w:eastAsia="ＭＳ ゴシック" w:cstheme="majorHAnsi"/>
                <w:sz w:val="24"/>
                <w:szCs w:val="24"/>
              </w:rPr>
              <w:t xml:space="preserve"> Forecast on non-aeronautical revenue and the measures in non-aeronautical business</w:t>
            </w:r>
            <w:bookmarkEnd w:id="195"/>
            <w:bookmarkEnd w:id="196"/>
          </w:p>
        </w:tc>
      </w:tr>
      <w:tr w:rsidR="00B81E44" w:rsidRPr="002C596F" w14:paraId="68A95477" w14:textId="77777777" w:rsidTr="00F64ABA">
        <w:trPr>
          <w:trHeight w:val="12427"/>
        </w:trPr>
        <w:tc>
          <w:tcPr>
            <w:tcW w:w="10185" w:type="dxa"/>
            <w:gridSpan w:val="3"/>
            <w:tcBorders>
              <w:right w:val="single" w:sz="4" w:space="0" w:color="auto"/>
            </w:tcBorders>
            <w:shd w:val="clear" w:color="auto" w:fill="auto"/>
          </w:tcPr>
          <w:p w14:paraId="6D317377" w14:textId="2D33BA19"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szCs w:val="24"/>
              </w:rPr>
            </w:pPr>
            <w:r w:rsidRPr="002C596F">
              <w:rPr>
                <w:rFonts w:asciiTheme="majorHAnsi" w:hAnsiTheme="majorHAnsi" w:cstheme="majorHAnsi"/>
                <w:color w:val="000000" w:themeColor="text1"/>
                <w:kern w:val="0"/>
                <w:szCs w:val="21"/>
              </w:rPr>
              <w:t xml:space="preserve">Provided the following proposal items are Required Items and the applicable sections are clearly specified, describe specifically with a </w:t>
            </w:r>
            <w:r w:rsidR="009A312C" w:rsidRPr="002C596F">
              <w:rPr>
                <w:rFonts w:asciiTheme="majorHAnsi" w:hAnsiTheme="majorHAnsi" w:cstheme="majorHAnsi"/>
                <w:color w:val="000000" w:themeColor="text1"/>
                <w:kern w:val="0"/>
                <w:szCs w:val="21"/>
              </w:rPr>
              <w:t>clear distinction made between (1) the</w:t>
            </w:r>
            <w:r w:rsidRPr="002C596F">
              <w:rPr>
                <w:rFonts w:asciiTheme="majorHAnsi" w:hAnsiTheme="majorHAnsi" w:cstheme="majorHAnsi"/>
                <w:color w:val="000000" w:themeColor="text1"/>
                <w:kern w:val="0"/>
                <w:szCs w:val="21"/>
              </w:rPr>
              <w:t xml:space="preserve"> initiatives and measures in five years from the start of operation and</w:t>
            </w:r>
            <w:r w:rsidR="009A312C" w:rsidRPr="002C596F">
              <w:rPr>
                <w:rFonts w:asciiTheme="majorHAnsi" w:hAnsiTheme="majorHAnsi" w:cstheme="majorHAnsi"/>
                <w:color w:val="000000" w:themeColor="text1"/>
                <w:kern w:val="0"/>
                <w:szCs w:val="21"/>
              </w:rPr>
              <w:t xml:space="preserve"> (2)</w:t>
            </w:r>
            <w:r w:rsidRPr="002C596F">
              <w:rPr>
                <w:rFonts w:asciiTheme="majorHAnsi" w:hAnsiTheme="majorHAnsi" w:cstheme="majorHAnsi"/>
                <w:color w:val="000000" w:themeColor="text1"/>
                <w:kern w:val="0"/>
                <w:szCs w:val="21"/>
              </w:rPr>
              <w:t xml:space="preserve"> the mid- to long-term initiatives and measures.</w:t>
            </w:r>
          </w:p>
          <w:p w14:paraId="1D279551"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szCs w:val="24"/>
                <w:u w:val="single"/>
              </w:rPr>
            </w:pPr>
            <w:r w:rsidRPr="002C596F">
              <w:rPr>
                <w:rFonts w:asciiTheme="majorHAnsi" w:hAnsiTheme="majorHAnsi" w:cstheme="majorHAnsi"/>
                <w:color w:val="000000" w:themeColor="text1"/>
                <w:szCs w:val="24"/>
                <w:u w:val="single"/>
              </w:rPr>
              <w:t>Methods of involvement by each Consortium Member including Group companies or cooperating companies shall be specifically and clearly stated.</w:t>
            </w:r>
          </w:p>
          <w:p w14:paraId="12980C49"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6E1C0769" w14:textId="77777777" w:rsidR="00B81E44" w:rsidRPr="002C596F" w:rsidRDefault="00B81E44" w:rsidP="006B5185">
            <w:pPr>
              <w:pStyle w:val="a3"/>
              <w:numPr>
                <w:ilvl w:val="0"/>
                <w:numId w:val="3"/>
              </w:numPr>
              <w:tabs>
                <w:tab w:val="left" w:pos="279"/>
              </w:tabs>
              <w:autoSpaceDE w:val="0"/>
              <w:autoSpaceDN w:val="0"/>
              <w:adjustRightInd w:val="0"/>
              <w:spacing w:line="280" w:lineRule="exact"/>
              <w:ind w:leftChars="0" w:left="307" w:rightChars="-13" w:right="-27" w:hanging="217"/>
              <w:rPr>
                <w:rFonts w:asciiTheme="majorHAnsi" w:hAnsiTheme="majorHAnsi" w:cstheme="majorHAnsi"/>
                <w:color w:val="000000" w:themeColor="text1"/>
                <w:kern w:val="0"/>
                <w:sz w:val="20"/>
                <w:szCs w:val="20"/>
              </w:rPr>
            </w:pPr>
            <w:r w:rsidRPr="002C596F">
              <w:rPr>
                <w:rFonts w:asciiTheme="majorHAnsi" w:hAnsiTheme="majorHAnsi" w:cstheme="majorHAnsi"/>
                <w:color w:val="000000" w:themeColor="text1"/>
                <w:kern w:val="0"/>
                <w:sz w:val="20"/>
                <w:szCs w:val="20"/>
              </w:rPr>
              <w:t>Forecast on non-aeronautical revenue and the measures in non-aeronautical business</w:t>
            </w:r>
          </w:p>
          <w:p w14:paraId="44553E81" w14:textId="77777777" w:rsidR="00B81E44" w:rsidRPr="002C596F" w:rsidRDefault="00B81E44" w:rsidP="006B5185">
            <w:pPr>
              <w:pStyle w:val="a3"/>
              <w:numPr>
                <w:ilvl w:val="0"/>
                <w:numId w:val="3"/>
              </w:numPr>
              <w:tabs>
                <w:tab w:val="left" w:pos="279"/>
              </w:tabs>
              <w:autoSpaceDE w:val="0"/>
              <w:autoSpaceDN w:val="0"/>
              <w:adjustRightInd w:val="0"/>
              <w:spacing w:line="280" w:lineRule="exact"/>
              <w:ind w:leftChars="0" w:left="307" w:rightChars="-13" w:right="-27" w:hanging="217"/>
              <w:rPr>
                <w:rFonts w:asciiTheme="majorHAnsi" w:hAnsiTheme="majorHAnsi" w:cstheme="majorHAnsi"/>
                <w:color w:val="000000" w:themeColor="text1"/>
                <w:kern w:val="0"/>
                <w:sz w:val="20"/>
                <w:szCs w:val="20"/>
              </w:rPr>
            </w:pPr>
            <w:r w:rsidRPr="002C596F">
              <w:rPr>
                <w:rFonts w:asciiTheme="majorHAnsi" w:hAnsiTheme="majorHAnsi" w:cstheme="majorHAnsi"/>
                <w:color w:val="000000" w:themeColor="text1"/>
                <w:kern w:val="0"/>
                <w:sz w:val="20"/>
                <w:szCs w:val="20"/>
              </w:rPr>
              <w:t>Capital expenditure planning</w:t>
            </w:r>
          </w:p>
          <w:p w14:paraId="154BC258"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166B5787"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2F099A4E"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1E716806"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7FB05ECE"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2C32009E"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154E89F0"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010E7C2E"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23BEA8D6"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645FCF17"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4A989749"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5AF0994B"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5B35C0EA"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3836B5B6"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25E5E5C1"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7FABE065"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7FCC873C"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646D156F"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47DC4147"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67C12798"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7818D426"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6B8F9F27"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7FD983D7"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56A3C5DE"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63EAABBD"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3CCB668C"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6229F07C"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7DFBA6E6"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3A3ECE4D"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167D267C"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010EC966"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eastAsiaTheme="minorEastAsia" w:hAnsiTheme="majorHAnsi" w:cstheme="majorHAnsi"/>
                <w:color w:val="000000" w:themeColor="text1"/>
                <w:kern w:val="0"/>
                <w:sz w:val="20"/>
                <w:szCs w:val="20"/>
              </w:rPr>
            </w:pPr>
          </w:p>
          <w:p w14:paraId="2F51085A"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52BA244F"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4A0FD835"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5CE641E5"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087AC377" w14:textId="194017E4" w:rsidR="00B81E44" w:rsidRPr="002C596F" w:rsidRDefault="00B81E44" w:rsidP="009A312C">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r w:rsidRPr="002C596F">
              <w:rPr>
                <w:rFonts w:asciiTheme="majorHAnsi" w:hAnsiTheme="majorHAnsi" w:cstheme="majorHAnsi"/>
                <w:color w:val="000000" w:themeColor="text1"/>
                <w:sz w:val="18"/>
                <w:szCs w:val="24"/>
              </w:rPr>
              <w:t xml:space="preserve">* Consistency among formats related to the revenue and expenditure plan (Formats </w:t>
            </w:r>
            <w:r w:rsidR="009A312C" w:rsidRPr="002C596F">
              <w:rPr>
                <w:rFonts w:asciiTheme="majorHAnsi" w:hAnsiTheme="majorHAnsi" w:cstheme="majorHAnsi"/>
                <w:color w:val="000000" w:themeColor="text1"/>
                <w:sz w:val="18"/>
                <w:szCs w:val="24"/>
              </w:rPr>
              <w:t>33</w:t>
            </w:r>
            <w:r w:rsidRPr="002C596F">
              <w:rPr>
                <w:rFonts w:asciiTheme="majorHAnsi" w:hAnsiTheme="majorHAnsi" w:cstheme="majorHAnsi"/>
                <w:color w:val="000000" w:themeColor="text1"/>
                <w:sz w:val="18"/>
                <w:szCs w:val="24"/>
              </w:rPr>
              <w:t>-(I) and (II</w:t>
            </w:r>
            <w:r w:rsidR="006743DE" w:rsidRPr="002C596F">
              <w:rPr>
                <w:rFonts w:asciiTheme="majorHAnsi" w:hAnsiTheme="majorHAnsi" w:cstheme="majorHAnsi"/>
                <w:color w:val="000000" w:themeColor="text1"/>
                <w:sz w:val="18"/>
                <w:szCs w:val="24"/>
              </w:rPr>
              <w:t>I</w:t>
            </w:r>
            <w:r w:rsidRPr="002C596F">
              <w:rPr>
                <w:rFonts w:asciiTheme="majorHAnsi" w:hAnsiTheme="majorHAnsi" w:cstheme="majorHAnsi"/>
                <w:color w:val="000000" w:themeColor="text1"/>
                <w:sz w:val="18"/>
                <w:szCs w:val="24"/>
              </w:rPr>
              <w:t>)) shall be maintained.</w:t>
            </w:r>
          </w:p>
        </w:tc>
      </w:tr>
      <w:tr w:rsidR="00B81E44" w:rsidRPr="002C596F" w14:paraId="1EFF131F" w14:textId="77777777" w:rsidTr="00F64ABA">
        <w:trPr>
          <w:cantSplit/>
          <w:trHeight w:val="193"/>
        </w:trPr>
        <w:tc>
          <w:tcPr>
            <w:tcW w:w="7088" w:type="dxa"/>
            <w:tcBorders>
              <w:left w:val="nil"/>
              <w:bottom w:val="nil"/>
            </w:tcBorders>
            <w:vAlign w:val="center"/>
          </w:tcPr>
          <w:p w14:paraId="431A47D3" w14:textId="77777777" w:rsidR="00B81E44" w:rsidRPr="002C596F" w:rsidRDefault="00B81E44" w:rsidP="00DA368B">
            <w:pPr>
              <w:rPr>
                <w:rFonts w:asciiTheme="majorHAnsi" w:hAnsiTheme="majorHAnsi" w:cstheme="majorHAnsi"/>
                <w:color w:val="000000" w:themeColor="text1"/>
                <w:szCs w:val="24"/>
              </w:rPr>
            </w:pPr>
          </w:p>
        </w:tc>
        <w:tc>
          <w:tcPr>
            <w:tcW w:w="1732" w:type="dxa"/>
            <w:shd w:val="clear" w:color="auto" w:fill="F2F2F2" w:themeFill="background1" w:themeFillShade="F2"/>
            <w:vAlign w:val="center"/>
          </w:tcPr>
          <w:p w14:paraId="62424763" w14:textId="77777777" w:rsidR="00B81E44" w:rsidRPr="002C596F" w:rsidRDefault="00B81E44" w:rsidP="00DA368B">
            <w:pPr>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shd w:val="clear" w:color="auto" w:fill="F2F2F2" w:themeFill="background1" w:themeFillShade="F2"/>
              </w:rPr>
              <w:t>Registration No.</w:t>
            </w:r>
          </w:p>
        </w:tc>
        <w:tc>
          <w:tcPr>
            <w:tcW w:w="1365" w:type="dxa"/>
            <w:tcBorders>
              <w:right w:val="single" w:sz="4" w:space="0" w:color="auto"/>
            </w:tcBorders>
            <w:vAlign w:val="center"/>
          </w:tcPr>
          <w:p w14:paraId="23B983B9" w14:textId="77777777" w:rsidR="00B81E44" w:rsidRPr="002C596F" w:rsidRDefault="00B81E44" w:rsidP="00DA368B">
            <w:pPr>
              <w:rPr>
                <w:rFonts w:asciiTheme="majorHAnsi" w:hAnsiTheme="majorHAnsi" w:cstheme="majorHAnsi"/>
                <w:color w:val="000000" w:themeColor="text1"/>
                <w:szCs w:val="24"/>
              </w:rPr>
            </w:pPr>
          </w:p>
        </w:tc>
      </w:tr>
    </w:tbl>
    <w:p w14:paraId="35A26989" w14:textId="63EA16C6" w:rsidR="006D5FB0" w:rsidRDefault="00B81E44" w:rsidP="006D5FB0">
      <w:pPr>
        <w:pStyle w:val="3"/>
        <w:ind w:leftChars="0" w:left="0"/>
        <w:rPr>
          <w:rFonts w:cstheme="majorHAnsi"/>
          <w:color w:val="FFFFFF" w:themeColor="background1"/>
          <w:sz w:val="16"/>
        </w:rPr>
      </w:pPr>
      <w:bookmarkStart w:id="197" w:name="_Toc464852241"/>
      <w:r w:rsidRPr="002C596F">
        <w:rPr>
          <w:rFonts w:cstheme="majorHAnsi"/>
          <w:b/>
          <w:color w:val="FFFFFF" w:themeColor="background1"/>
          <w:sz w:val="16"/>
        </w:rPr>
        <w:t>orm 37]</w:t>
      </w:r>
      <w:r w:rsidRPr="002C596F">
        <w:rPr>
          <w:rFonts w:cstheme="majorHAnsi"/>
          <w:color w:val="FFFFFF" w:themeColor="background1"/>
          <w:sz w:val="16"/>
        </w:rPr>
        <w:t xml:space="preserve"> Spec</w:t>
      </w:r>
    </w:p>
    <w:p w14:paraId="1B85CA7B" w14:textId="77777777" w:rsidR="006D5FB0" w:rsidRPr="006D5FB0" w:rsidRDefault="006D5FB0" w:rsidP="006D5FB0">
      <w:pPr>
        <w:rPr>
          <w:rFonts w:eastAsiaTheme="minorEastAsia"/>
        </w:rPr>
      </w:pPr>
    </w:p>
    <w:tbl>
      <w:tblPr>
        <w:tblW w:w="0" w:type="auto"/>
        <w:jc w:val="righ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44"/>
        <w:gridCol w:w="1470"/>
      </w:tblGrid>
      <w:tr w:rsidR="006D5FB0" w:rsidRPr="002C596F" w14:paraId="13E1452C" w14:textId="77777777" w:rsidTr="006D5FB0">
        <w:trPr>
          <w:cantSplit/>
          <w:jc w:val="right"/>
        </w:trPr>
        <w:tc>
          <w:tcPr>
            <w:tcW w:w="1344" w:type="dxa"/>
            <w:shd w:val="clear" w:color="auto" w:fill="F2F2F2" w:themeFill="background1" w:themeFillShade="F2"/>
            <w:vAlign w:val="center"/>
          </w:tcPr>
          <w:p w14:paraId="533DB9D5" w14:textId="09584CC5" w:rsidR="006D5FB0" w:rsidRPr="002C596F" w:rsidRDefault="00B81E44" w:rsidP="006D5FB0">
            <w:pPr>
              <w:jc w:val="center"/>
              <w:rPr>
                <w:rFonts w:asciiTheme="majorHAnsi" w:hAnsiTheme="majorHAnsi" w:cstheme="majorHAnsi"/>
                <w:b/>
                <w:color w:val="000000" w:themeColor="text1"/>
                <w:szCs w:val="24"/>
              </w:rPr>
            </w:pPr>
            <w:r w:rsidRPr="002C596F">
              <w:rPr>
                <w:rFonts w:asciiTheme="majorHAnsi" w:hAnsiTheme="majorHAnsi" w:cstheme="majorHAnsi"/>
                <w:color w:val="FFFFFF" w:themeColor="background1"/>
                <w:sz w:val="16"/>
              </w:rPr>
              <w:lastRenderedPageBreak/>
              <w:t>o</w:t>
            </w:r>
            <w:r w:rsidR="006D5FB0" w:rsidRPr="002C596F">
              <w:rPr>
                <w:rFonts w:asciiTheme="majorHAnsi" w:hAnsiTheme="majorHAnsi" w:cstheme="majorHAnsi"/>
                <w:color w:val="000000" w:themeColor="text1"/>
              </w:rPr>
              <w:br w:type="page"/>
            </w:r>
            <w:r w:rsidR="006D5FB0" w:rsidRPr="002C596F">
              <w:rPr>
                <w:rFonts w:asciiTheme="majorHAnsi" w:hAnsiTheme="majorHAnsi" w:cstheme="majorHAnsi"/>
                <w:color w:val="000000" w:themeColor="text1"/>
                <w:szCs w:val="24"/>
              </w:rPr>
              <w:br w:type="page"/>
            </w:r>
            <w:r w:rsidR="006D5FB0" w:rsidRPr="002C596F">
              <w:rPr>
                <w:rFonts w:asciiTheme="majorHAnsi" w:hAnsiTheme="majorHAnsi" w:cstheme="majorHAnsi"/>
                <w:b/>
                <w:color w:val="000000" w:themeColor="text1"/>
                <w:szCs w:val="24"/>
                <w:shd w:val="clear" w:color="auto" w:fill="F2F2F2" w:themeFill="background1" w:themeFillShade="F2"/>
              </w:rPr>
              <w:t>Page No.</w:t>
            </w:r>
          </w:p>
        </w:tc>
        <w:tc>
          <w:tcPr>
            <w:tcW w:w="1470" w:type="dxa"/>
            <w:vAlign w:val="center"/>
          </w:tcPr>
          <w:p w14:paraId="020EFBDF" w14:textId="77777777" w:rsidR="006D5FB0" w:rsidRPr="002C596F" w:rsidRDefault="006D5FB0" w:rsidP="006D5FB0">
            <w:pPr>
              <w:jc w:val="center"/>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w:t>
            </w:r>
          </w:p>
        </w:tc>
      </w:tr>
    </w:tbl>
    <w:p w14:paraId="3852B597" w14:textId="247A77F2" w:rsidR="00B81E44" w:rsidRPr="002C596F" w:rsidRDefault="00B81E44" w:rsidP="006D5FB0">
      <w:pPr>
        <w:pStyle w:val="3"/>
        <w:ind w:leftChars="0" w:left="0"/>
        <w:rPr>
          <w:rFonts w:cstheme="majorHAnsi"/>
          <w:b/>
          <w:color w:val="FFFFFF" w:themeColor="background1"/>
          <w:sz w:val="16"/>
        </w:rPr>
      </w:pPr>
      <w:r w:rsidRPr="002C596F">
        <w:rPr>
          <w:rFonts w:cstheme="majorHAnsi"/>
          <w:color w:val="FFFFFF" w:themeColor="background1"/>
          <w:sz w:val="16"/>
        </w:rPr>
        <w:t>safe operation, maintenance and administration of the airports</w:t>
      </w:r>
      <w:bookmarkEnd w:id="197"/>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88"/>
        <w:gridCol w:w="1732"/>
        <w:gridCol w:w="1365"/>
      </w:tblGrid>
      <w:tr w:rsidR="00B81E44" w:rsidRPr="002C596F" w14:paraId="0D9E3A03" w14:textId="77777777" w:rsidTr="00DA368B">
        <w:tc>
          <w:tcPr>
            <w:tcW w:w="10185" w:type="dxa"/>
            <w:gridSpan w:val="3"/>
            <w:shd w:val="clear" w:color="auto" w:fill="F2F2F2" w:themeFill="background1" w:themeFillShade="F2"/>
            <w:vAlign w:val="center"/>
          </w:tcPr>
          <w:p w14:paraId="580D345A" w14:textId="60260274" w:rsidR="00B81E44" w:rsidRPr="002C596F" w:rsidRDefault="00B81E44" w:rsidP="00B16586">
            <w:pPr>
              <w:pStyle w:val="3"/>
              <w:ind w:leftChars="21" w:left="839" w:hangingChars="330" w:hanging="795"/>
              <w:rPr>
                <w:rFonts w:eastAsia="ＭＳ ゴシック" w:cstheme="majorHAnsi"/>
                <w:sz w:val="24"/>
                <w:szCs w:val="24"/>
              </w:rPr>
            </w:pPr>
            <w:bookmarkStart w:id="198" w:name="_Toc463427210"/>
            <w:bookmarkStart w:id="199" w:name="_Toc464852242"/>
            <w:r w:rsidRPr="002C596F">
              <w:rPr>
                <w:rFonts w:eastAsia="ＭＳ ゴシック" w:cstheme="majorHAnsi"/>
                <w:b/>
                <w:sz w:val="24"/>
                <w:szCs w:val="24"/>
              </w:rPr>
              <w:t>[Form 21]</w:t>
            </w:r>
            <w:r w:rsidRPr="002C596F">
              <w:rPr>
                <w:rFonts w:eastAsia="ＭＳ ゴシック" w:cstheme="majorHAnsi"/>
                <w:sz w:val="24"/>
                <w:szCs w:val="24"/>
              </w:rPr>
              <w:t xml:space="preserve"> Specific measures on safe operation, maintenance and administration of the airports</w:t>
            </w:r>
            <w:bookmarkEnd w:id="198"/>
            <w:bookmarkEnd w:id="199"/>
          </w:p>
        </w:tc>
      </w:tr>
      <w:tr w:rsidR="00B81E44" w:rsidRPr="002C596F" w14:paraId="4460B234" w14:textId="77777777" w:rsidTr="00DA368B">
        <w:trPr>
          <w:trHeight w:val="12637"/>
        </w:trPr>
        <w:tc>
          <w:tcPr>
            <w:tcW w:w="10185" w:type="dxa"/>
            <w:gridSpan w:val="3"/>
            <w:tcBorders>
              <w:right w:val="single" w:sz="4" w:space="0" w:color="auto"/>
            </w:tcBorders>
            <w:shd w:val="clear" w:color="auto" w:fill="auto"/>
          </w:tcPr>
          <w:p w14:paraId="0A244C5A" w14:textId="6909D36F"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szCs w:val="24"/>
              </w:rPr>
            </w:pPr>
            <w:r w:rsidRPr="002C596F">
              <w:rPr>
                <w:rFonts w:asciiTheme="majorHAnsi" w:hAnsiTheme="majorHAnsi" w:cstheme="majorHAnsi"/>
                <w:color w:val="000000" w:themeColor="text1"/>
                <w:kern w:val="0"/>
                <w:szCs w:val="21"/>
              </w:rPr>
              <w:t xml:space="preserve">Provided the following proposal items are Required Items and the applicable sections are clearly specified, describe specifically with a </w:t>
            </w:r>
            <w:r w:rsidR="009A312C" w:rsidRPr="002C596F">
              <w:rPr>
                <w:rFonts w:asciiTheme="majorHAnsi" w:hAnsiTheme="majorHAnsi" w:cstheme="majorHAnsi"/>
                <w:color w:val="000000" w:themeColor="text1"/>
                <w:kern w:val="0"/>
                <w:szCs w:val="21"/>
              </w:rPr>
              <w:t>clear distinction made between (1) the</w:t>
            </w:r>
            <w:r w:rsidRPr="002C596F">
              <w:rPr>
                <w:rFonts w:asciiTheme="majorHAnsi" w:hAnsiTheme="majorHAnsi" w:cstheme="majorHAnsi"/>
                <w:color w:val="000000" w:themeColor="text1"/>
                <w:kern w:val="0"/>
                <w:szCs w:val="21"/>
              </w:rPr>
              <w:t xml:space="preserve"> initiatives and measures in five years from the start of operation and </w:t>
            </w:r>
            <w:r w:rsidR="009A312C" w:rsidRPr="002C596F">
              <w:rPr>
                <w:rFonts w:asciiTheme="majorHAnsi" w:hAnsiTheme="majorHAnsi" w:cstheme="majorHAnsi"/>
                <w:color w:val="000000" w:themeColor="text1"/>
                <w:kern w:val="0"/>
                <w:szCs w:val="21"/>
              </w:rPr>
              <w:t xml:space="preserve">(2) </w:t>
            </w:r>
            <w:r w:rsidRPr="002C596F">
              <w:rPr>
                <w:rFonts w:asciiTheme="majorHAnsi" w:hAnsiTheme="majorHAnsi" w:cstheme="majorHAnsi"/>
                <w:color w:val="000000" w:themeColor="text1"/>
                <w:kern w:val="0"/>
                <w:szCs w:val="21"/>
              </w:rPr>
              <w:t>the mid- to long-term initiatives and measures.</w:t>
            </w:r>
          </w:p>
          <w:p w14:paraId="2D91C235"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szCs w:val="24"/>
                <w:u w:val="single"/>
              </w:rPr>
            </w:pPr>
            <w:r w:rsidRPr="002C596F">
              <w:rPr>
                <w:rFonts w:asciiTheme="majorHAnsi" w:hAnsiTheme="majorHAnsi" w:cstheme="majorHAnsi"/>
                <w:color w:val="000000" w:themeColor="text1"/>
                <w:szCs w:val="24"/>
                <w:u w:val="single"/>
              </w:rPr>
              <w:t>Methods of involvement by each Consortium Member including Group companies or cooperating companies shall be specifically and clearly stated.</w:t>
            </w:r>
          </w:p>
          <w:p w14:paraId="4BD436DB"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4771CE8B" w14:textId="1BD069C7" w:rsidR="00B81E44" w:rsidRPr="002C596F" w:rsidRDefault="00B81E44" w:rsidP="00DA368B">
            <w:pPr>
              <w:autoSpaceDE w:val="0"/>
              <w:autoSpaceDN w:val="0"/>
              <w:adjustRightInd w:val="0"/>
              <w:spacing w:line="280" w:lineRule="exact"/>
              <w:ind w:rightChars="10" w:right="21"/>
              <w:rPr>
                <w:rFonts w:asciiTheme="majorHAnsi" w:hAnsiTheme="majorHAnsi" w:cstheme="majorHAnsi"/>
                <w:kern w:val="0"/>
                <w:sz w:val="20"/>
                <w:szCs w:val="20"/>
              </w:rPr>
            </w:pPr>
            <w:r w:rsidRPr="002C596F">
              <w:rPr>
                <w:rFonts w:asciiTheme="majorHAnsi" w:hAnsiTheme="majorHAnsi" w:cstheme="majorHAnsi"/>
                <w:color w:val="000000" w:themeColor="text1"/>
                <w:kern w:val="0"/>
                <w:sz w:val="20"/>
                <w:szCs w:val="20"/>
              </w:rPr>
              <w:t>Specific measures on safe Operation, maintenance and administration of the airports</w:t>
            </w:r>
          </w:p>
          <w:p w14:paraId="740D872E" w14:textId="77777777" w:rsidR="00B81E44" w:rsidRPr="002C596F" w:rsidRDefault="00B81E44" w:rsidP="00DA368B">
            <w:pPr>
              <w:autoSpaceDE w:val="0"/>
              <w:autoSpaceDN w:val="0"/>
              <w:adjustRightInd w:val="0"/>
              <w:spacing w:line="280" w:lineRule="exact"/>
              <w:ind w:rightChars="10" w:right="21"/>
              <w:rPr>
                <w:rFonts w:asciiTheme="majorHAnsi" w:hAnsiTheme="majorHAnsi" w:cstheme="majorHAnsi"/>
                <w:kern w:val="0"/>
                <w:sz w:val="20"/>
                <w:szCs w:val="20"/>
              </w:rPr>
            </w:pPr>
          </w:p>
          <w:p w14:paraId="4607E400" w14:textId="77777777" w:rsidR="00B81E44" w:rsidRPr="002C596F" w:rsidRDefault="00B81E44" w:rsidP="00DA368B">
            <w:pPr>
              <w:autoSpaceDE w:val="0"/>
              <w:autoSpaceDN w:val="0"/>
              <w:adjustRightInd w:val="0"/>
              <w:spacing w:line="280" w:lineRule="exact"/>
              <w:ind w:rightChars="10" w:right="21"/>
              <w:rPr>
                <w:rFonts w:asciiTheme="majorHAnsi" w:hAnsiTheme="majorHAnsi" w:cstheme="majorHAnsi"/>
                <w:kern w:val="0"/>
                <w:sz w:val="20"/>
                <w:szCs w:val="20"/>
              </w:rPr>
            </w:pPr>
          </w:p>
          <w:p w14:paraId="37C2AA3E" w14:textId="77777777" w:rsidR="00B81E44" w:rsidRPr="002C596F" w:rsidRDefault="00B81E44" w:rsidP="00DA368B">
            <w:pPr>
              <w:autoSpaceDE w:val="0"/>
              <w:autoSpaceDN w:val="0"/>
              <w:adjustRightInd w:val="0"/>
              <w:spacing w:line="280" w:lineRule="exact"/>
              <w:ind w:rightChars="10" w:right="21"/>
              <w:rPr>
                <w:rFonts w:asciiTheme="majorHAnsi" w:hAnsiTheme="majorHAnsi" w:cstheme="majorHAnsi"/>
                <w:kern w:val="0"/>
                <w:sz w:val="20"/>
                <w:szCs w:val="20"/>
              </w:rPr>
            </w:pPr>
          </w:p>
          <w:p w14:paraId="4209E8FC" w14:textId="77777777" w:rsidR="00B81E44" w:rsidRPr="002C596F" w:rsidRDefault="00B81E44" w:rsidP="00DA368B">
            <w:pPr>
              <w:autoSpaceDE w:val="0"/>
              <w:autoSpaceDN w:val="0"/>
              <w:adjustRightInd w:val="0"/>
              <w:spacing w:line="280" w:lineRule="exact"/>
              <w:ind w:rightChars="10" w:right="21"/>
              <w:rPr>
                <w:rFonts w:asciiTheme="majorHAnsi" w:hAnsiTheme="majorHAnsi" w:cstheme="majorHAnsi"/>
                <w:kern w:val="0"/>
                <w:sz w:val="20"/>
                <w:szCs w:val="20"/>
              </w:rPr>
            </w:pPr>
          </w:p>
          <w:p w14:paraId="113BEAEF" w14:textId="77777777" w:rsidR="00B81E44" w:rsidRPr="002C596F" w:rsidRDefault="00B81E44" w:rsidP="00DA368B">
            <w:pPr>
              <w:autoSpaceDE w:val="0"/>
              <w:autoSpaceDN w:val="0"/>
              <w:adjustRightInd w:val="0"/>
              <w:spacing w:line="280" w:lineRule="exact"/>
              <w:ind w:rightChars="10" w:right="21"/>
              <w:rPr>
                <w:rFonts w:asciiTheme="majorHAnsi" w:hAnsiTheme="majorHAnsi" w:cstheme="majorHAnsi"/>
                <w:kern w:val="0"/>
                <w:sz w:val="20"/>
                <w:szCs w:val="20"/>
              </w:rPr>
            </w:pPr>
          </w:p>
          <w:p w14:paraId="42B08F11" w14:textId="77777777" w:rsidR="00B81E44" w:rsidRPr="002C596F" w:rsidRDefault="00B81E44" w:rsidP="00DA368B">
            <w:pPr>
              <w:autoSpaceDE w:val="0"/>
              <w:autoSpaceDN w:val="0"/>
              <w:adjustRightInd w:val="0"/>
              <w:spacing w:line="280" w:lineRule="exact"/>
              <w:ind w:rightChars="10" w:right="21"/>
              <w:rPr>
                <w:rFonts w:asciiTheme="majorHAnsi" w:hAnsiTheme="majorHAnsi" w:cstheme="majorHAnsi"/>
                <w:kern w:val="0"/>
                <w:sz w:val="20"/>
                <w:szCs w:val="20"/>
              </w:rPr>
            </w:pPr>
          </w:p>
          <w:p w14:paraId="0A6D5A84" w14:textId="77777777" w:rsidR="00B81E44" w:rsidRPr="002C596F" w:rsidRDefault="00B81E44" w:rsidP="00DA368B">
            <w:pPr>
              <w:autoSpaceDE w:val="0"/>
              <w:autoSpaceDN w:val="0"/>
              <w:adjustRightInd w:val="0"/>
              <w:spacing w:line="280" w:lineRule="exact"/>
              <w:ind w:rightChars="10" w:right="21"/>
              <w:rPr>
                <w:rFonts w:asciiTheme="majorHAnsi" w:hAnsiTheme="majorHAnsi" w:cstheme="majorHAnsi"/>
                <w:kern w:val="0"/>
                <w:sz w:val="20"/>
                <w:szCs w:val="20"/>
              </w:rPr>
            </w:pPr>
          </w:p>
          <w:p w14:paraId="20363D8A" w14:textId="77777777" w:rsidR="00B81E44" w:rsidRPr="002C596F" w:rsidRDefault="00B81E44" w:rsidP="00DA368B">
            <w:pPr>
              <w:autoSpaceDE w:val="0"/>
              <w:autoSpaceDN w:val="0"/>
              <w:adjustRightInd w:val="0"/>
              <w:spacing w:line="280" w:lineRule="exact"/>
              <w:ind w:rightChars="10" w:right="21"/>
              <w:rPr>
                <w:rFonts w:asciiTheme="majorHAnsi" w:hAnsiTheme="majorHAnsi" w:cstheme="majorHAnsi"/>
                <w:kern w:val="0"/>
                <w:sz w:val="20"/>
                <w:szCs w:val="20"/>
              </w:rPr>
            </w:pPr>
          </w:p>
          <w:p w14:paraId="5BE3AAD4" w14:textId="77777777" w:rsidR="00B81E44" w:rsidRPr="002C596F" w:rsidRDefault="00B81E44" w:rsidP="00DA368B">
            <w:pPr>
              <w:autoSpaceDE w:val="0"/>
              <w:autoSpaceDN w:val="0"/>
              <w:adjustRightInd w:val="0"/>
              <w:spacing w:line="280" w:lineRule="exact"/>
              <w:ind w:rightChars="10" w:right="21"/>
              <w:rPr>
                <w:rFonts w:asciiTheme="majorHAnsi" w:hAnsiTheme="majorHAnsi" w:cstheme="majorHAnsi"/>
                <w:kern w:val="0"/>
                <w:sz w:val="20"/>
                <w:szCs w:val="20"/>
              </w:rPr>
            </w:pPr>
          </w:p>
          <w:p w14:paraId="481D5CBC" w14:textId="77777777" w:rsidR="00B81E44" w:rsidRPr="002C596F" w:rsidRDefault="00B81E44" w:rsidP="00DA368B">
            <w:pPr>
              <w:autoSpaceDE w:val="0"/>
              <w:autoSpaceDN w:val="0"/>
              <w:adjustRightInd w:val="0"/>
              <w:spacing w:line="280" w:lineRule="exact"/>
              <w:ind w:rightChars="10" w:right="21"/>
              <w:rPr>
                <w:rFonts w:asciiTheme="majorHAnsi" w:hAnsiTheme="majorHAnsi" w:cstheme="majorHAnsi"/>
                <w:kern w:val="0"/>
                <w:sz w:val="20"/>
                <w:szCs w:val="20"/>
              </w:rPr>
            </w:pPr>
          </w:p>
          <w:p w14:paraId="297B6A58" w14:textId="77777777" w:rsidR="00B81E44" w:rsidRPr="002C596F" w:rsidRDefault="00B81E44" w:rsidP="00DA368B">
            <w:pPr>
              <w:autoSpaceDE w:val="0"/>
              <w:autoSpaceDN w:val="0"/>
              <w:adjustRightInd w:val="0"/>
              <w:spacing w:line="280" w:lineRule="exact"/>
              <w:ind w:rightChars="10" w:right="21"/>
              <w:rPr>
                <w:rFonts w:asciiTheme="majorHAnsi" w:hAnsiTheme="majorHAnsi" w:cstheme="majorHAnsi"/>
                <w:kern w:val="0"/>
                <w:sz w:val="20"/>
                <w:szCs w:val="20"/>
              </w:rPr>
            </w:pPr>
          </w:p>
          <w:p w14:paraId="7EAB87D5" w14:textId="77777777" w:rsidR="00B81E44" w:rsidRPr="002C596F" w:rsidRDefault="00B81E44" w:rsidP="00DA368B">
            <w:pPr>
              <w:autoSpaceDE w:val="0"/>
              <w:autoSpaceDN w:val="0"/>
              <w:adjustRightInd w:val="0"/>
              <w:spacing w:line="280" w:lineRule="exact"/>
              <w:ind w:rightChars="10" w:right="21"/>
              <w:rPr>
                <w:rFonts w:asciiTheme="majorHAnsi" w:hAnsiTheme="majorHAnsi" w:cstheme="majorHAnsi"/>
                <w:kern w:val="0"/>
                <w:sz w:val="20"/>
                <w:szCs w:val="20"/>
              </w:rPr>
            </w:pPr>
          </w:p>
          <w:p w14:paraId="1586FCBA" w14:textId="77777777" w:rsidR="00B81E44" w:rsidRPr="002C596F" w:rsidRDefault="00B81E44" w:rsidP="00DA368B">
            <w:pPr>
              <w:autoSpaceDE w:val="0"/>
              <w:autoSpaceDN w:val="0"/>
              <w:adjustRightInd w:val="0"/>
              <w:spacing w:line="280" w:lineRule="exact"/>
              <w:ind w:rightChars="10" w:right="21"/>
              <w:rPr>
                <w:rFonts w:asciiTheme="majorHAnsi" w:hAnsiTheme="majorHAnsi" w:cstheme="majorHAnsi"/>
                <w:kern w:val="0"/>
                <w:sz w:val="20"/>
                <w:szCs w:val="20"/>
              </w:rPr>
            </w:pPr>
          </w:p>
          <w:p w14:paraId="769A3945" w14:textId="77777777" w:rsidR="00B81E44" w:rsidRPr="002C596F" w:rsidRDefault="00B81E44" w:rsidP="00DA368B">
            <w:pPr>
              <w:autoSpaceDE w:val="0"/>
              <w:autoSpaceDN w:val="0"/>
              <w:adjustRightInd w:val="0"/>
              <w:spacing w:line="280" w:lineRule="exact"/>
              <w:ind w:rightChars="10" w:right="21"/>
              <w:rPr>
                <w:rFonts w:asciiTheme="majorHAnsi" w:hAnsiTheme="majorHAnsi" w:cstheme="majorHAnsi"/>
                <w:kern w:val="0"/>
                <w:sz w:val="20"/>
                <w:szCs w:val="20"/>
              </w:rPr>
            </w:pPr>
          </w:p>
          <w:p w14:paraId="1593F3C5" w14:textId="77777777" w:rsidR="00B81E44" w:rsidRPr="002C596F" w:rsidRDefault="00B81E44" w:rsidP="00DA368B">
            <w:pPr>
              <w:autoSpaceDE w:val="0"/>
              <w:autoSpaceDN w:val="0"/>
              <w:adjustRightInd w:val="0"/>
              <w:spacing w:line="280" w:lineRule="exact"/>
              <w:ind w:rightChars="10" w:right="21"/>
              <w:rPr>
                <w:rFonts w:asciiTheme="majorHAnsi" w:hAnsiTheme="majorHAnsi" w:cstheme="majorHAnsi"/>
                <w:kern w:val="0"/>
                <w:sz w:val="20"/>
                <w:szCs w:val="20"/>
              </w:rPr>
            </w:pPr>
          </w:p>
          <w:p w14:paraId="67FB8F07" w14:textId="77777777" w:rsidR="00B81E44" w:rsidRPr="002C596F" w:rsidRDefault="00B81E44" w:rsidP="00DA368B">
            <w:pPr>
              <w:autoSpaceDE w:val="0"/>
              <w:autoSpaceDN w:val="0"/>
              <w:adjustRightInd w:val="0"/>
              <w:spacing w:line="280" w:lineRule="exact"/>
              <w:ind w:rightChars="10" w:right="21"/>
              <w:rPr>
                <w:rFonts w:asciiTheme="majorHAnsi" w:hAnsiTheme="majorHAnsi" w:cstheme="majorHAnsi"/>
                <w:kern w:val="0"/>
                <w:sz w:val="20"/>
                <w:szCs w:val="20"/>
              </w:rPr>
            </w:pPr>
          </w:p>
          <w:p w14:paraId="38AADDCE" w14:textId="77777777" w:rsidR="00B81E44" w:rsidRPr="002C596F" w:rsidRDefault="00B81E44" w:rsidP="00DA368B">
            <w:pPr>
              <w:autoSpaceDE w:val="0"/>
              <w:autoSpaceDN w:val="0"/>
              <w:adjustRightInd w:val="0"/>
              <w:spacing w:line="280" w:lineRule="exact"/>
              <w:ind w:rightChars="10" w:right="21"/>
              <w:rPr>
                <w:rFonts w:asciiTheme="majorHAnsi" w:hAnsiTheme="majorHAnsi" w:cstheme="majorHAnsi"/>
                <w:kern w:val="0"/>
                <w:sz w:val="20"/>
                <w:szCs w:val="20"/>
              </w:rPr>
            </w:pPr>
          </w:p>
          <w:p w14:paraId="0E0BEEA6" w14:textId="77777777" w:rsidR="00B81E44" w:rsidRPr="002C596F" w:rsidRDefault="00B81E44" w:rsidP="00DA368B">
            <w:pPr>
              <w:autoSpaceDE w:val="0"/>
              <w:autoSpaceDN w:val="0"/>
              <w:adjustRightInd w:val="0"/>
              <w:spacing w:line="280" w:lineRule="exact"/>
              <w:ind w:rightChars="10" w:right="21"/>
              <w:rPr>
                <w:rFonts w:asciiTheme="majorHAnsi" w:hAnsiTheme="majorHAnsi" w:cstheme="majorHAnsi"/>
                <w:kern w:val="0"/>
                <w:sz w:val="20"/>
                <w:szCs w:val="20"/>
              </w:rPr>
            </w:pPr>
          </w:p>
          <w:p w14:paraId="7ACEFC5D" w14:textId="77777777" w:rsidR="00B81E44" w:rsidRPr="002C596F" w:rsidRDefault="00B81E44" w:rsidP="00DA368B">
            <w:pPr>
              <w:autoSpaceDE w:val="0"/>
              <w:autoSpaceDN w:val="0"/>
              <w:adjustRightInd w:val="0"/>
              <w:spacing w:line="280" w:lineRule="exact"/>
              <w:ind w:rightChars="10" w:right="21"/>
              <w:rPr>
                <w:rFonts w:asciiTheme="majorHAnsi" w:hAnsiTheme="majorHAnsi" w:cstheme="majorHAnsi"/>
                <w:kern w:val="0"/>
                <w:sz w:val="20"/>
                <w:szCs w:val="20"/>
              </w:rPr>
            </w:pPr>
          </w:p>
          <w:p w14:paraId="71B4867A" w14:textId="77777777" w:rsidR="00B81E44" w:rsidRPr="002C596F" w:rsidRDefault="00B81E44" w:rsidP="00DA368B">
            <w:pPr>
              <w:autoSpaceDE w:val="0"/>
              <w:autoSpaceDN w:val="0"/>
              <w:adjustRightInd w:val="0"/>
              <w:spacing w:line="280" w:lineRule="exact"/>
              <w:ind w:rightChars="10" w:right="21"/>
              <w:rPr>
                <w:rFonts w:asciiTheme="majorHAnsi" w:hAnsiTheme="majorHAnsi" w:cstheme="majorHAnsi"/>
                <w:kern w:val="0"/>
                <w:sz w:val="20"/>
                <w:szCs w:val="20"/>
              </w:rPr>
            </w:pPr>
          </w:p>
          <w:p w14:paraId="3597D88D" w14:textId="77777777" w:rsidR="00B81E44" w:rsidRPr="002C596F" w:rsidRDefault="00B81E44" w:rsidP="00DA368B">
            <w:pPr>
              <w:autoSpaceDE w:val="0"/>
              <w:autoSpaceDN w:val="0"/>
              <w:adjustRightInd w:val="0"/>
              <w:spacing w:line="280" w:lineRule="exact"/>
              <w:ind w:rightChars="10" w:right="21"/>
              <w:rPr>
                <w:rFonts w:asciiTheme="majorHAnsi" w:hAnsiTheme="majorHAnsi" w:cstheme="majorHAnsi"/>
                <w:kern w:val="0"/>
                <w:sz w:val="20"/>
                <w:szCs w:val="20"/>
              </w:rPr>
            </w:pPr>
          </w:p>
          <w:p w14:paraId="1D5B7829" w14:textId="77777777" w:rsidR="00B81E44" w:rsidRPr="002C596F" w:rsidRDefault="00B81E44" w:rsidP="00DA368B">
            <w:pPr>
              <w:autoSpaceDE w:val="0"/>
              <w:autoSpaceDN w:val="0"/>
              <w:adjustRightInd w:val="0"/>
              <w:spacing w:line="280" w:lineRule="exact"/>
              <w:ind w:rightChars="10" w:right="21"/>
              <w:rPr>
                <w:rFonts w:asciiTheme="majorHAnsi" w:hAnsiTheme="majorHAnsi" w:cstheme="majorHAnsi"/>
                <w:kern w:val="0"/>
                <w:sz w:val="20"/>
                <w:szCs w:val="20"/>
              </w:rPr>
            </w:pPr>
          </w:p>
          <w:p w14:paraId="591D75B0" w14:textId="77777777" w:rsidR="00B81E44" w:rsidRPr="002C596F" w:rsidRDefault="00B81E44" w:rsidP="00DA368B">
            <w:pPr>
              <w:autoSpaceDE w:val="0"/>
              <w:autoSpaceDN w:val="0"/>
              <w:adjustRightInd w:val="0"/>
              <w:spacing w:line="280" w:lineRule="exact"/>
              <w:ind w:rightChars="10" w:right="21"/>
              <w:rPr>
                <w:rFonts w:asciiTheme="majorHAnsi" w:hAnsiTheme="majorHAnsi" w:cstheme="majorHAnsi"/>
                <w:kern w:val="0"/>
                <w:sz w:val="20"/>
                <w:szCs w:val="20"/>
              </w:rPr>
            </w:pPr>
          </w:p>
          <w:p w14:paraId="5A38D500" w14:textId="77777777" w:rsidR="00B81E44" w:rsidRPr="002C596F" w:rsidRDefault="00B81E44" w:rsidP="00DA368B">
            <w:pPr>
              <w:autoSpaceDE w:val="0"/>
              <w:autoSpaceDN w:val="0"/>
              <w:adjustRightInd w:val="0"/>
              <w:spacing w:line="280" w:lineRule="exact"/>
              <w:ind w:rightChars="10" w:right="21"/>
              <w:rPr>
                <w:rFonts w:asciiTheme="majorHAnsi" w:hAnsiTheme="majorHAnsi" w:cstheme="majorHAnsi"/>
                <w:kern w:val="0"/>
                <w:sz w:val="20"/>
                <w:szCs w:val="20"/>
              </w:rPr>
            </w:pPr>
          </w:p>
          <w:p w14:paraId="515048B3" w14:textId="77777777" w:rsidR="00B81E44" w:rsidRPr="002C596F" w:rsidRDefault="00B81E44" w:rsidP="00DA368B">
            <w:pPr>
              <w:autoSpaceDE w:val="0"/>
              <w:autoSpaceDN w:val="0"/>
              <w:adjustRightInd w:val="0"/>
              <w:spacing w:line="280" w:lineRule="exact"/>
              <w:ind w:rightChars="10" w:right="21"/>
              <w:rPr>
                <w:rFonts w:asciiTheme="majorHAnsi" w:hAnsiTheme="majorHAnsi" w:cstheme="majorHAnsi"/>
                <w:kern w:val="0"/>
                <w:sz w:val="20"/>
                <w:szCs w:val="20"/>
              </w:rPr>
            </w:pPr>
          </w:p>
          <w:p w14:paraId="1001E3DB" w14:textId="77777777" w:rsidR="00B81E44" w:rsidRPr="002C596F" w:rsidRDefault="00B81E44" w:rsidP="00DA368B">
            <w:pPr>
              <w:autoSpaceDE w:val="0"/>
              <w:autoSpaceDN w:val="0"/>
              <w:adjustRightInd w:val="0"/>
              <w:spacing w:line="280" w:lineRule="exact"/>
              <w:ind w:rightChars="10" w:right="21"/>
              <w:rPr>
                <w:rFonts w:asciiTheme="majorHAnsi" w:hAnsiTheme="majorHAnsi" w:cstheme="majorHAnsi"/>
                <w:kern w:val="0"/>
                <w:sz w:val="20"/>
                <w:szCs w:val="20"/>
              </w:rPr>
            </w:pPr>
          </w:p>
          <w:p w14:paraId="338F0075" w14:textId="77777777" w:rsidR="00B81E44" w:rsidRPr="002C596F" w:rsidRDefault="00B81E44" w:rsidP="00DA368B">
            <w:pPr>
              <w:autoSpaceDE w:val="0"/>
              <w:autoSpaceDN w:val="0"/>
              <w:adjustRightInd w:val="0"/>
              <w:spacing w:line="280" w:lineRule="exact"/>
              <w:ind w:rightChars="10" w:right="21"/>
              <w:rPr>
                <w:rFonts w:asciiTheme="majorHAnsi" w:hAnsiTheme="majorHAnsi" w:cstheme="majorHAnsi"/>
                <w:kern w:val="0"/>
                <w:sz w:val="20"/>
                <w:szCs w:val="20"/>
              </w:rPr>
            </w:pPr>
          </w:p>
          <w:p w14:paraId="10114F50" w14:textId="77777777" w:rsidR="00B81E44" w:rsidRPr="002C596F" w:rsidRDefault="00B81E44" w:rsidP="00DA368B">
            <w:pPr>
              <w:autoSpaceDE w:val="0"/>
              <w:autoSpaceDN w:val="0"/>
              <w:adjustRightInd w:val="0"/>
              <w:spacing w:line="280" w:lineRule="exact"/>
              <w:ind w:rightChars="10" w:right="21"/>
              <w:rPr>
                <w:rFonts w:asciiTheme="majorHAnsi" w:hAnsiTheme="majorHAnsi" w:cstheme="majorHAnsi"/>
                <w:kern w:val="0"/>
                <w:sz w:val="20"/>
                <w:szCs w:val="20"/>
              </w:rPr>
            </w:pPr>
          </w:p>
          <w:p w14:paraId="031C7C7E" w14:textId="77777777" w:rsidR="00B81E44" w:rsidRPr="002C596F" w:rsidRDefault="00B81E44" w:rsidP="00DA368B">
            <w:pPr>
              <w:autoSpaceDE w:val="0"/>
              <w:autoSpaceDN w:val="0"/>
              <w:adjustRightInd w:val="0"/>
              <w:spacing w:line="280" w:lineRule="exact"/>
              <w:ind w:rightChars="10" w:right="21"/>
              <w:rPr>
                <w:rFonts w:asciiTheme="majorHAnsi" w:hAnsiTheme="majorHAnsi" w:cstheme="majorHAnsi"/>
                <w:kern w:val="0"/>
                <w:sz w:val="20"/>
                <w:szCs w:val="20"/>
              </w:rPr>
            </w:pPr>
          </w:p>
          <w:p w14:paraId="76E0ABBC" w14:textId="77777777" w:rsidR="00B81E44" w:rsidRPr="002C596F" w:rsidRDefault="00B81E44" w:rsidP="00DA368B">
            <w:pPr>
              <w:autoSpaceDE w:val="0"/>
              <w:autoSpaceDN w:val="0"/>
              <w:adjustRightInd w:val="0"/>
              <w:spacing w:line="280" w:lineRule="exact"/>
              <w:ind w:rightChars="10" w:right="21"/>
              <w:rPr>
                <w:rFonts w:asciiTheme="majorHAnsi" w:hAnsiTheme="majorHAnsi" w:cstheme="majorHAnsi"/>
                <w:kern w:val="0"/>
                <w:sz w:val="20"/>
                <w:szCs w:val="20"/>
              </w:rPr>
            </w:pPr>
          </w:p>
          <w:p w14:paraId="40851370" w14:textId="77777777" w:rsidR="00B8484C" w:rsidRPr="002C596F" w:rsidRDefault="00B8484C" w:rsidP="00DA368B">
            <w:pPr>
              <w:autoSpaceDE w:val="0"/>
              <w:autoSpaceDN w:val="0"/>
              <w:adjustRightInd w:val="0"/>
              <w:spacing w:line="280" w:lineRule="exact"/>
              <w:ind w:rightChars="10" w:right="21"/>
              <w:rPr>
                <w:rFonts w:asciiTheme="majorHAnsi" w:eastAsiaTheme="minorEastAsia" w:hAnsiTheme="majorHAnsi" w:cstheme="majorHAnsi"/>
                <w:kern w:val="0"/>
                <w:sz w:val="20"/>
                <w:szCs w:val="20"/>
              </w:rPr>
            </w:pPr>
          </w:p>
          <w:p w14:paraId="4C478495" w14:textId="77777777" w:rsidR="00B8484C" w:rsidRPr="002C596F" w:rsidRDefault="00B8484C" w:rsidP="00DA368B">
            <w:pPr>
              <w:autoSpaceDE w:val="0"/>
              <w:autoSpaceDN w:val="0"/>
              <w:adjustRightInd w:val="0"/>
              <w:spacing w:line="280" w:lineRule="exact"/>
              <w:ind w:rightChars="10" w:right="21"/>
              <w:rPr>
                <w:rFonts w:asciiTheme="majorHAnsi" w:eastAsiaTheme="minorEastAsia" w:hAnsiTheme="majorHAnsi" w:cstheme="majorHAnsi"/>
                <w:kern w:val="0"/>
                <w:sz w:val="20"/>
                <w:szCs w:val="20"/>
              </w:rPr>
            </w:pPr>
          </w:p>
          <w:p w14:paraId="6EB61A3F" w14:textId="77777777" w:rsidR="00B8484C" w:rsidRPr="002C596F" w:rsidRDefault="00B8484C" w:rsidP="00DA368B">
            <w:pPr>
              <w:autoSpaceDE w:val="0"/>
              <w:autoSpaceDN w:val="0"/>
              <w:adjustRightInd w:val="0"/>
              <w:spacing w:line="280" w:lineRule="exact"/>
              <w:ind w:rightChars="10" w:right="21"/>
              <w:rPr>
                <w:rFonts w:asciiTheme="majorHAnsi" w:eastAsiaTheme="minorEastAsia" w:hAnsiTheme="majorHAnsi" w:cstheme="majorHAnsi"/>
                <w:kern w:val="0"/>
                <w:sz w:val="20"/>
                <w:szCs w:val="20"/>
              </w:rPr>
            </w:pPr>
          </w:p>
          <w:p w14:paraId="5B19E616" w14:textId="77777777" w:rsidR="00B8484C" w:rsidRPr="002C596F" w:rsidRDefault="00B8484C" w:rsidP="00DA368B">
            <w:pPr>
              <w:autoSpaceDE w:val="0"/>
              <w:autoSpaceDN w:val="0"/>
              <w:adjustRightInd w:val="0"/>
              <w:spacing w:line="280" w:lineRule="exact"/>
              <w:ind w:rightChars="10" w:right="21"/>
              <w:rPr>
                <w:rFonts w:asciiTheme="majorHAnsi" w:hAnsiTheme="majorHAnsi" w:cstheme="majorHAnsi"/>
                <w:kern w:val="0"/>
                <w:sz w:val="20"/>
                <w:szCs w:val="20"/>
              </w:rPr>
            </w:pPr>
          </w:p>
          <w:p w14:paraId="608167BE" w14:textId="77777777" w:rsidR="00B81E44" w:rsidRPr="002C596F" w:rsidRDefault="00B81E44" w:rsidP="00DA368B">
            <w:pPr>
              <w:autoSpaceDE w:val="0"/>
              <w:autoSpaceDN w:val="0"/>
              <w:adjustRightInd w:val="0"/>
              <w:spacing w:line="280" w:lineRule="exact"/>
              <w:ind w:rightChars="10" w:right="21"/>
              <w:rPr>
                <w:rFonts w:asciiTheme="majorHAnsi" w:eastAsiaTheme="minorEastAsia" w:hAnsiTheme="majorHAnsi" w:cstheme="majorHAnsi"/>
                <w:kern w:val="0"/>
                <w:sz w:val="20"/>
                <w:szCs w:val="20"/>
              </w:rPr>
            </w:pPr>
          </w:p>
          <w:p w14:paraId="5F75D6AA" w14:textId="77777777" w:rsidR="00B81E44" w:rsidRDefault="00B81E44" w:rsidP="00DA368B">
            <w:pPr>
              <w:autoSpaceDE w:val="0"/>
              <w:autoSpaceDN w:val="0"/>
              <w:adjustRightInd w:val="0"/>
              <w:spacing w:line="280" w:lineRule="exact"/>
              <w:ind w:rightChars="10" w:right="21"/>
              <w:rPr>
                <w:rFonts w:asciiTheme="majorHAnsi" w:eastAsiaTheme="minorEastAsia" w:hAnsiTheme="majorHAnsi" w:cstheme="majorHAnsi"/>
                <w:kern w:val="0"/>
                <w:sz w:val="20"/>
                <w:szCs w:val="20"/>
              </w:rPr>
            </w:pPr>
          </w:p>
          <w:p w14:paraId="1A8E1D53" w14:textId="77777777" w:rsidR="00517B81" w:rsidRPr="00517B81" w:rsidRDefault="00517B81" w:rsidP="00DA368B">
            <w:pPr>
              <w:autoSpaceDE w:val="0"/>
              <w:autoSpaceDN w:val="0"/>
              <w:adjustRightInd w:val="0"/>
              <w:spacing w:line="280" w:lineRule="exact"/>
              <w:ind w:rightChars="10" w:right="21"/>
              <w:rPr>
                <w:rFonts w:asciiTheme="majorHAnsi" w:eastAsiaTheme="minorEastAsia" w:hAnsiTheme="majorHAnsi" w:cstheme="majorHAnsi"/>
                <w:kern w:val="0"/>
                <w:sz w:val="20"/>
                <w:szCs w:val="20"/>
              </w:rPr>
            </w:pPr>
          </w:p>
          <w:p w14:paraId="46B90E26" w14:textId="4AE156D3" w:rsidR="00B81E44" w:rsidRPr="002C596F" w:rsidRDefault="00B81E44" w:rsidP="009A312C">
            <w:pPr>
              <w:autoSpaceDE w:val="0"/>
              <w:autoSpaceDN w:val="0"/>
              <w:adjustRightInd w:val="0"/>
              <w:spacing w:line="280" w:lineRule="exact"/>
              <w:ind w:rightChars="10" w:right="21"/>
              <w:rPr>
                <w:rFonts w:asciiTheme="majorHAnsi" w:hAnsiTheme="majorHAnsi" w:cstheme="majorHAnsi"/>
                <w:kern w:val="0"/>
                <w:sz w:val="20"/>
                <w:szCs w:val="20"/>
              </w:rPr>
            </w:pPr>
            <w:r w:rsidRPr="002C596F">
              <w:rPr>
                <w:rFonts w:asciiTheme="majorHAnsi" w:hAnsiTheme="majorHAnsi" w:cstheme="majorHAnsi"/>
                <w:color w:val="000000" w:themeColor="text1"/>
                <w:sz w:val="18"/>
                <w:szCs w:val="24"/>
              </w:rPr>
              <w:t xml:space="preserve">* Consistency among formats related to the revenue and expenditure plan (Formats </w:t>
            </w:r>
            <w:r w:rsidR="009A312C" w:rsidRPr="002C596F">
              <w:rPr>
                <w:rFonts w:asciiTheme="majorHAnsi" w:hAnsiTheme="majorHAnsi" w:cstheme="majorHAnsi"/>
                <w:color w:val="000000" w:themeColor="text1"/>
                <w:sz w:val="18"/>
                <w:szCs w:val="24"/>
              </w:rPr>
              <w:t>33</w:t>
            </w:r>
            <w:r w:rsidRPr="002C596F">
              <w:rPr>
                <w:rFonts w:asciiTheme="majorHAnsi" w:hAnsiTheme="majorHAnsi" w:cstheme="majorHAnsi"/>
                <w:color w:val="000000" w:themeColor="text1"/>
                <w:sz w:val="18"/>
                <w:szCs w:val="24"/>
              </w:rPr>
              <w:t>-(I) and (II</w:t>
            </w:r>
            <w:r w:rsidR="006743DE" w:rsidRPr="002C596F">
              <w:rPr>
                <w:rFonts w:asciiTheme="majorHAnsi" w:hAnsiTheme="majorHAnsi" w:cstheme="majorHAnsi"/>
                <w:color w:val="000000" w:themeColor="text1"/>
                <w:sz w:val="18"/>
                <w:szCs w:val="24"/>
              </w:rPr>
              <w:t>I</w:t>
            </w:r>
            <w:r w:rsidRPr="002C596F">
              <w:rPr>
                <w:rFonts w:asciiTheme="majorHAnsi" w:hAnsiTheme="majorHAnsi" w:cstheme="majorHAnsi"/>
                <w:color w:val="000000" w:themeColor="text1"/>
                <w:sz w:val="18"/>
                <w:szCs w:val="24"/>
              </w:rPr>
              <w:t>)) shall be maintained.</w:t>
            </w:r>
          </w:p>
        </w:tc>
      </w:tr>
      <w:tr w:rsidR="00B81E44" w:rsidRPr="002C596F" w14:paraId="0C3B95F5" w14:textId="77777777" w:rsidTr="00DA368B">
        <w:trPr>
          <w:cantSplit/>
          <w:trHeight w:val="193"/>
        </w:trPr>
        <w:tc>
          <w:tcPr>
            <w:tcW w:w="7088" w:type="dxa"/>
            <w:tcBorders>
              <w:left w:val="nil"/>
              <w:bottom w:val="nil"/>
            </w:tcBorders>
            <w:vAlign w:val="center"/>
          </w:tcPr>
          <w:p w14:paraId="4CA14C08" w14:textId="77777777" w:rsidR="00B81E44" w:rsidRPr="002C596F" w:rsidRDefault="00B81E44" w:rsidP="00DA368B">
            <w:pPr>
              <w:rPr>
                <w:rFonts w:asciiTheme="majorHAnsi" w:hAnsiTheme="majorHAnsi" w:cstheme="majorHAnsi"/>
                <w:color w:val="000000" w:themeColor="text1"/>
                <w:szCs w:val="24"/>
              </w:rPr>
            </w:pPr>
          </w:p>
        </w:tc>
        <w:tc>
          <w:tcPr>
            <w:tcW w:w="1732" w:type="dxa"/>
            <w:shd w:val="clear" w:color="auto" w:fill="F2F2F2" w:themeFill="background1" w:themeFillShade="F2"/>
            <w:vAlign w:val="center"/>
          </w:tcPr>
          <w:p w14:paraId="62EEB242" w14:textId="77777777" w:rsidR="00B81E44" w:rsidRPr="002C596F" w:rsidRDefault="00B81E44" w:rsidP="00DA368B">
            <w:pPr>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shd w:val="clear" w:color="auto" w:fill="F2F2F2" w:themeFill="background1" w:themeFillShade="F2"/>
              </w:rPr>
              <w:t>Registration No.</w:t>
            </w:r>
          </w:p>
        </w:tc>
        <w:tc>
          <w:tcPr>
            <w:tcW w:w="1365" w:type="dxa"/>
            <w:tcBorders>
              <w:right w:val="single" w:sz="4" w:space="0" w:color="auto"/>
            </w:tcBorders>
            <w:vAlign w:val="center"/>
          </w:tcPr>
          <w:p w14:paraId="7A3988A2" w14:textId="77777777" w:rsidR="00B81E44" w:rsidRPr="002C596F" w:rsidRDefault="00B81E44" w:rsidP="00DA368B">
            <w:pPr>
              <w:rPr>
                <w:rFonts w:asciiTheme="majorHAnsi" w:hAnsiTheme="majorHAnsi" w:cstheme="majorHAnsi"/>
                <w:color w:val="000000" w:themeColor="text1"/>
                <w:szCs w:val="24"/>
              </w:rPr>
            </w:pPr>
          </w:p>
        </w:tc>
      </w:tr>
    </w:tbl>
    <w:p w14:paraId="64F48914" w14:textId="24CD370E" w:rsidR="00B81E44" w:rsidRPr="002C596F" w:rsidRDefault="00B81E44" w:rsidP="00B81E44">
      <w:pPr>
        <w:rPr>
          <w:rFonts w:asciiTheme="majorHAnsi" w:eastAsiaTheme="minorEastAsia" w:hAnsiTheme="majorHAnsi" w:cstheme="majorHAnsi"/>
        </w:rPr>
      </w:pPr>
    </w:p>
    <w:tbl>
      <w:tblPr>
        <w:tblW w:w="0" w:type="auto"/>
        <w:tblInd w:w="7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44"/>
        <w:gridCol w:w="1470"/>
      </w:tblGrid>
      <w:tr w:rsidR="00B81E44" w:rsidRPr="002C596F" w14:paraId="2CC30684" w14:textId="77777777" w:rsidTr="00DA368B">
        <w:trPr>
          <w:cantSplit/>
        </w:trPr>
        <w:tc>
          <w:tcPr>
            <w:tcW w:w="1344" w:type="dxa"/>
            <w:shd w:val="clear" w:color="auto" w:fill="F2F2F2" w:themeFill="background1" w:themeFillShade="F2"/>
            <w:vAlign w:val="center"/>
          </w:tcPr>
          <w:p w14:paraId="143BC37F" w14:textId="77777777" w:rsidR="00B81E44" w:rsidRPr="002C596F" w:rsidRDefault="00B81E44" w:rsidP="00DA368B">
            <w:pPr>
              <w:jc w:val="center"/>
              <w:rPr>
                <w:rFonts w:asciiTheme="majorHAnsi" w:hAnsiTheme="majorHAnsi" w:cstheme="majorHAnsi"/>
                <w:b/>
                <w:color w:val="000000" w:themeColor="text1"/>
                <w:szCs w:val="24"/>
              </w:rPr>
            </w:pPr>
            <w:r w:rsidRPr="002C596F">
              <w:rPr>
                <w:rFonts w:asciiTheme="majorHAnsi" w:hAnsiTheme="majorHAnsi" w:cstheme="majorHAnsi"/>
                <w:color w:val="000000" w:themeColor="text1"/>
                <w:szCs w:val="24"/>
              </w:rPr>
              <w:lastRenderedPageBreak/>
              <w:br w:type="page"/>
            </w:r>
            <w:r w:rsidRPr="002C596F">
              <w:rPr>
                <w:rFonts w:asciiTheme="majorHAnsi" w:hAnsiTheme="majorHAnsi" w:cstheme="majorHAnsi"/>
                <w:b/>
                <w:color w:val="000000" w:themeColor="text1"/>
                <w:szCs w:val="24"/>
                <w:shd w:val="clear" w:color="auto" w:fill="F2F2F2" w:themeFill="background1" w:themeFillShade="F2"/>
              </w:rPr>
              <w:t>Page No.</w:t>
            </w:r>
          </w:p>
        </w:tc>
        <w:tc>
          <w:tcPr>
            <w:tcW w:w="1470" w:type="dxa"/>
            <w:vAlign w:val="center"/>
          </w:tcPr>
          <w:p w14:paraId="53C7A2F2" w14:textId="77777777" w:rsidR="00B81E44" w:rsidRPr="002C596F" w:rsidRDefault="00B81E44" w:rsidP="00DA368B">
            <w:pPr>
              <w:jc w:val="center"/>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w:t>
            </w:r>
          </w:p>
        </w:tc>
      </w:tr>
    </w:tbl>
    <w:p w14:paraId="50DDBF4F" w14:textId="12D8F8BB" w:rsidR="00B81E44" w:rsidRPr="002C596F" w:rsidRDefault="00B81E44" w:rsidP="00B81E44">
      <w:pPr>
        <w:pStyle w:val="3"/>
        <w:ind w:left="840"/>
        <w:rPr>
          <w:rFonts w:cstheme="majorHAnsi"/>
          <w:b/>
          <w:color w:val="FFFFFF" w:themeColor="background1"/>
          <w:sz w:val="16"/>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88"/>
        <w:gridCol w:w="1732"/>
        <w:gridCol w:w="1365"/>
      </w:tblGrid>
      <w:tr w:rsidR="00B81E44" w:rsidRPr="002C596F" w14:paraId="51579250" w14:textId="77777777" w:rsidTr="00DA368B">
        <w:tc>
          <w:tcPr>
            <w:tcW w:w="10185" w:type="dxa"/>
            <w:gridSpan w:val="3"/>
            <w:shd w:val="clear" w:color="auto" w:fill="F2F2F2" w:themeFill="background1" w:themeFillShade="F2"/>
            <w:vAlign w:val="center"/>
          </w:tcPr>
          <w:p w14:paraId="66010CDE" w14:textId="28CAD469" w:rsidR="00B81E44" w:rsidRPr="002C596F" w:rsidRDefault="00B81E44" w:rsidP="009D1ED3">
            <w:pPr>
              <w:pStyle w:val="3"/>
              <w:ind w:leftChars="0" w:left="838" w:hangingChars="348" w:hanging="838"/>
              <w:rPr>
                <w:rFonts w:eastAsia="ＭＳ ゴシック" w:cstheme="majorHAnsi"/>
                <w:sz w:val="24"/>
                <w:szCs w:val="24"/>
              </w:rPr>
            </w:pPr>
            <w:bookmarkStart w:id="200" w:name="_Toc464852243"/>
            <w:r w:rsidRPr="002C596F">
              <w:rPr>
                <w:rFonts w:eastAsia="ＭＳ ゴシック" w:cstheme="majorHAnsi"/>
                <w:b/>
                <w:sz w:val="24"/>
                <w:szCs w:val="24"/>
              </w:rPr>
              <w:t>[Form 22]</w:t>
            </w:r>
            <w:r w:rsidRPr="002C596F">
              <w:rPr>
                <w:rFonts w:eastAsia="ＭＳ ゴシック" w:cstheme="majorHAnsi"/>
                <w:sz w:val="24"/>
                <w:szCs w:val="24"/>
              </w:rPr>
              <w:t xml:space="preserve"> Countermeasures during incidents (cases, accidents, disasters, epidemics, etc.)</w:t>
            </w:r>
            <w:bookmarkEnd w:id="200"/>
          </w:p>
        </w:tc>
      </w:tr>
      <w:tr w:rsidR="00B81E44" w:rsidRPr="002C596F" w14:paraId="50A9DC95" w14:textId="77777777" w:rsidTr="00DA368B">
        <w:trPr>
          <w:trHeight w:val="12637"/>
        </w:trPr>
        <w:tc>
          <w:tcPr>
            <w:tcW w:w="10185" w:type="dxa"/>
            <w:gridSpan w:val="3"/>
            <w:tcBorders>
              <w:right w:val="single" w:sz="4" w:space="0" w:color="auto"/>
            </w:tcBorders>
            <w:shd w:val="clear" w:color="auto" w:fill="auto"/>
          </w:tcPr>
          <w:p w14:paraId="2794F5F5" w14:textId="7FF8BD2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szCs w:val="24"/>
              </w:rPr>
            </w:pPr>
            <w:r w:rsidRPr="002C596F">
              <w:rPr>
                <w:rFonts w:asciiTheme="majorHAnsi" w:hAnsiTheme="majorHAnsi" w:cstheme="majorHAnsi"/>
                <w:color w:val="000000" w:themeColor="text1"/>
                <w:kern w:val="0"/>
                <w:szCs w:val="21"/>
              </w:rPr>
              <w:t xml:space="preserve">Provided the following proposal items are Required Items and the applicable sections are clearly specified, describe specifically with a </w:t>
            </w:r>
            <w:r w:rsidR="009A312C" w:rsidRPr="002C596F">
              <w:rPr>
                <w:rFonts w:asciiTheme="majorHAnsi" w:hAnsiTheme="majorHAnsi" w:cstheme="majorHAnsi"/>
                <w:color w:val="000000" w:themeColor="text1"/>
                <w:kern w:val="0"/>
                <w:szCs w:val="21"/>
              </w:rPr>
              <w:t>clear distinction made between (1) the</w:t>
            </w:r>
            <w:r w:rsidRPr="002C596F">
              <w:rPr>
                <w:rFonts w:asciiTheme="majorHAnsi" w:hAnsiTheme="majorHAnsi" w:cstheme="majorHAnsi"/>
                <w:color w:val="000000" w:themeColor="text1"/>
                <w:kern w:val="0"/>
                <w:szCs w:val="21"/>
              </w:rPr>
              <w:t xml:space="preserve"> initiatives and measures in five years from the start of operation and </w:t>
            </w:r>
            <w:r w:rsidR="009A312C" w:rsidRPr="002C596F">
              <w:rPr>
                <w:rFonts w:asciiTheme="majorHAnsi" w:hAnsiTheme="majorHAnsi" w:cstheme="majorHAnsi"/>
                <w:color w:val="000000" w:themeColor="text1"/>
                <w:kern w:val="0"/>
                <w:szCs w:val="21"/>
              </w:rPr>
              <w:t xml:space="preserve">(2) </w:t>
            </w:r>
            <w:r w:rsidRPr="002C596F">
              <w:rPr>
                <w:rFonts w:asciiTheme="majorHAnsi" w:hAnsiTheme="majorHAnsi" w:cstheme="majorHAnsi"/>
                <w:color w:val="000000" w:themeColor="text1"/>
                <w:kern w:val="0"/>
                <w:szCs w:val="21"/>
              </w:rPr>
              <w:t>the mid- to long-term initiatives and measures.</w:t>
            </w:r>
          </w:p>
          <w:p w14:paraId="18AC8B41"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szCs w:val="24"/>
                <w:u w:val="single"/>
              </w:rPr>
            </w:pPr>
            <w:r w:rsidRPr="002C596F">
              <w:rPr>
                <w:rFonts w:asciiTheme="majorHAnsi" w:hAnsiTheme="majorHAnsi" w:cstheme="majorHAnsi"/>
                <w:color w:val="000000" w:themeColor="text1"/>
                <w:szCs w:val="24"/>
                <w:u w:val="single"/>
              </w:rPr>
              <w:t>Methods of involvement by each Consortium Member including Group companies or cooperating companies shall be specifically and clearly stated.</w:t>
            </w:r>
          </w:p>
          <w:p w14:paraId="2E66E886"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3CF32117" w14:textId="77777777" w:rsidR="00B81E44" w:rsidRPr="002C596F" w:rsidRDefault="00B81E44" w:rsidP="006B5185">
            <w:pPr>
              <w:pStyle w:val="a3"/>
              <w:numPr>
                <w:ilvl w:val="0"/>
                <w:numId w:val="3"/>
              </w:numPr>
              <w:tabs>
                <w:tab w:val="left" w:pos="279"/>
              </w:tabs>
              <w:autoSpaceDE w:val="0"/>
              <w:autoSpaceDN w:val="0"/>
              <w:adjustRightInd w:val="0"/>
              <w:spacing w:line="280" w:lineRule="exact"/>
              <w:ind w:leftChars="0" w:left="307" w:rightChars="-13" w:right="-27" w:hanging="217"/>
              <w:rPr>
                <w:rFonts w:asciiTheme="majorHAnsi" w:hAnsiTheme="majorHAnsi" w:cstheme="majorHAnsi"/>
                <w:color w:val="000000" w:themeColor="text1"/>
                <w:kern w:val="0"/>
                <w:sz w:val="20"/>
                <w:szCs w:val="20"/>
              </w:rPr>
            </w:pPr>
            <w:r w:rsidRPr="002C596F">
              <w:rPr>
                <w:rFonts w:asciiTheme="majorHAnsi" w:hAnsiTheme="majorHAnsi" w:cstheme="majorHAnsi"/>
                <w:color w:val="000000" w:themeColor="text1"/>
                <w:kern w:val="0"/>
                <w:sz w:val="20"/>
                <w:szCs w:val="20"/>
              </w:rPr>
              <w:t>Countermeasures during incidents (cases, accidents, disasters, epidemics, etc.) (including measures on SPC risk management and business continuity)</w:t>
            </w:r>
          </w:p>
          <w:p w14:paraId="564942F9" w14:textId="77777777" w:rsidR="00B81E44" w:rsidRPr="002C596F" w:rsidRDefault="00B81E44" w:rsidP="006B5185">
            <w:pPr>
              <w:pStyle w:val="a3"/>
              <w:numPr>
                <w:ilvl w:val="0"/>
                <w:numId w:val="8"/>
              </w:numPr>
              <w:autoSpaceDE w:val="0"/>
              <w:autoSpaceDN w:val="0"/>
              <w:adjustRightInd w:val="0"/>
              <w:spacing w:line="280" w:lineRule="exact"/>
              <w:ind w:leftChars="0" w:left="894" w:rightChars="10" w:right="21" w:hanging="284"/>
              <w:rPr>
                <w:rFonts w:asciiTheme="majorHAnsi" w:hAnsiTheme="majorHAnsi" w:cstheme="majorHAnsi"/>
                <w:kern w:val="0"/>
                <w:sz w:val="20"/>
                <w:szCs w:val="20"/>
              </w:rPr>
            </w:pPr>
            <w:r w:rsidRPr="002C596F">
              <w:rPr>
                <w:rFonts w:asciiTheme="majorHAnsi" w:hAnsiTheme="majorHAnsi" w:cstheme="majorHAnsi"/>
                <w:kern w:val="0"/>
                <w:sz w:val="20"/>
                <w:szCs w:val="20"/>
              </w:rPr>
              <w:t>Provide with measures on risk management which aims to avoid actualization of risk phenomena that may have a significant impact on the SPC management.</w:t>
            </w:r>
          </w:p>
          <w:p w14:paraId="539B3F92" w14:textId="77777777" w:rsidR="00B81E44" w:rsidRPr="002C596F" w:rsidRDefault="00B81E44" w:rsidP="006B5185">
            <w:pPr>
              <w:pStyle w:val="a3"/>
              <w:numPr>
                <w:ilvl w:val="0"/>
                <w:numId w:val="8"/>
              </w:numPr>
              <w:autoSpaceDE w:val="0"/>
              <w:autoSpaceDN w:val="0"/>
              <w:adjustRightInd w:val="0"/>
              <w:spacing w:line="280" w:lineRule="exact"/>
              <w:ind w:leftChars="0" w:left="894" w:rightChars="10" w:right="21" w:hanging="284"/>
              <w:rPr>
                <w:rFonts w:asciiTheme="majorHAnsi" w:hAnsiTheme="majorHAnsi" w:cstheme="majorHAnsi"/>
                <w:kern w:val="0"/>
                <w:sz w:val="20"/>
                <w:szCs w:val="20"/>
              </w:rPr>
            </w:pPr>
            <w:r w:rsidRPr="002C596F">
              <w:rPr>
                <w:rFonts w:asciiTheme="majorHAnsi" w:hAnsiTheme="majorHAnsi" w:cstheme="majorHAnsi"/>
                <w:kern w:val="0"/>
                <w:sz w:val="20"/>
                <w:szCs w:val="20"/>
              </w:rPr>
              <w:t>Of the risk management measures, terms of insurance shall be specifically described, including disclaimer and deductibles. Content of measures other than insurance shall also be specific.</w:t>
            </w:r>
          </w:p>
          <w:p w14:paraId="05E29A36" w14:textId="77777777" w:rsidR="00B81E44" w:rsidRPr="002C596F" w:rsidRDefault="00B81E44" w:rsidP="00DA368B">
            <w:pPr>
              <w:autoSpaceDE w:val="0"/>
              <w:autoSpaceDN w:val="0"/>
              <w:adjustRightInd w:val="0"/>
              <w:spacing w:line="280" w:lineRule="exact"/>
              <w:ind w:rightChars="10" w:right="21"/>
              <w:rPr>
                <w:rFonts w:asciiTheme="majorHAnsi" w:hAnsiTheme="majorHAnsi" w:cstheme="majorHAnsi"/>
                <w:kern w:val="0"/>
                <w:sz w:val="20"/>
                <w:szCs w:val="20"/>
              </w:rPr>
            </w:pPr>
          </w:p>
          <w:p w14:paraId="6142B8BF" w14:textId="77777777" w:rsidR="00B81E44" w:rsidRPr="002C596F" w:rsidRDefault="00B81E44" w:rsidP="00DA368B">
            <w:pPr>
              <w:autoSpaceDE w:val="0"/>
              <w:autoSpaceDN w:val="0"/>
              <w:adjustRightInd w:val="0"/>
              <w:spacing w:line="280" w:lineRule="exact"/>
              <w:ind w:rightChars="10" w:right="21"/>
              <w:rPr>
                <w:rFonts w:asciiTheme="majorHAnsi" w:hAnsiTheme="majorHAnsi" w:cstheme="majorHAnsi"/>
                <w:kern w:val="0"/>
                <w:sz w:val="20"/>
                <w:szCs w:val="20"/>
              </w:rPr>
            </w:pPr>
          </w:p>
          <w:p w14:paraId="57B65AE4" w14:textId="77777777" w:rsidR="00B81E44" w:rsidRPr="002C596F" w:rsidRDefault="00B81E44" w:rsidP="00DA368B">
            <w:pPr>
              <w:autoSpaceDE w:val="0"/>
              <w:autoSpaceDN w:val="0"/>
              <w:adjustRightInd w:val="0"/>
              <w:spacing w:line="280" w:lineRule="exact"/>
              <w:ind w:rightChars="10" w:right="21"/>
              <w:rPr>
                <w:rFonts w:asciiTheme="majorHAnsi" w:hAnsiTheme="majorHAnsi" w:cstheme="majorHAnsi"/>
                <w:kern w:val="0"/>
                <w:sz w:val="20"/>
                <w:szCs w:val="20"/>
              </w:rPr>
            </w:pPr>
          </w:p>
          <w:p w14:paraId="09C9BF10" w14:textId="77777777" w:rsidR="00B81E44" w:rsidRPr="002C596F" w:rsidRDefault="00B81E44" w:rsidP="00DA368B">
            <w:pPr>
              <w:autoSpaceDE w:val="0"/>
              <w:autoSpaceDN w:val="0"/>
              <w:adjustRightInd w:val="0"/>
              <w:spacing w:line="280" w:lineRule="exact"/>
              <w:ind w:rightChars="10" w:right="21"/>
              <w:rPr>
                <w:rFonts w:asciiTheme="majorHAnsi" w:hAnsiTheme="majorHAnsi" w:cstheme="majorHAnsi"/>
                <w:kern w:val="0"/>
                <w:sz w:val="20"/>
                <w:szCs w:val="20"/>
              </w:rPr>
            </w:pPr>
          </w:p>
          <w:p w14:paraId="1BB38150" w14:textId="77777777" w:rsidR="00B81E44" w:rsidRPr="002C596F" w:rsidRDefault="00B81E44" w:rsidP="00DA368B">
            <w:pPr>
              <w:autoSpaceDE w:val="0"/>
              <w:autoSpaceDN w:val="0"/>
              <w:adjustRightInd w:val="0"/>
              <w:spacing w:line="280" w:lineRule="exact"/>
              <w:ind w:rightChars="10" w:right="21"/>
              <w:rPr>
                <w:rFonts w:asciiTheme="majorHAnsi" w:hAnsiTheme="majorHAnsi" w:cstheme="majorHAnsi"/>
                <w:kern w:val="0"/>
                <w:sz w:val="20"/>
                <w:szCs w:val="20"/>
              </w:rPr>
            </w:pPr>
          </w:p>
          <w:p w14:paraId="50748BE4" w14:textId="77777777" w:rsidR="00B81E44" w:rsidRPr="002C596F" w:rsidRDefault="00B81E44" w:rsidP="00DA368B">
            <w:pPr>
              <w:autoSpaceDE w:val="0"/>
              <w:autoSpaceDN w:val="0"/>
              <w:adjustRightInd w:val="0"/>
              <w:spacing w:line="280" w:lineRule="exact"/>
              <w:ind w:rightChars="10" w:right="21"/>
              <w:rPr>
                <w:rFonts w:asciiTheme="majorHAnsi" w:hAnsiTheme="majorHAnsi" w:cstheme="majorHAnsi"/>
                <w:kern w:val="0"/>
                <w:sz w:val="20"/>
                <w:szCs w:val="20"/>
              </w:rPr>
            </w:pPr>
          </w:p>
          <w:p w14:paraId="22277BA7" w14:textId="77777777" w:rsidR="00B81E44" w:rsidRPr="002C596F" w:rsidRDefault="00B81E44" w:rsidP="00DA368B">
            <w:pPr>
              <w:autoSpaceDE w:val="0"/>
              <w:autoSpaceDN w:val="0"/>
              <w:adjustRightInd w:val="0"/>
              <w:spacing w:line="280" w:lineRule="exact"/>
              <w:ind w:rightChars="10" w:right="21"/>
              <w:rPr>
                <w:rFonts w:asciiTheme="majorHAnsi" w:hAnsiTheme="majorHAnsi" w:cstheme="majorHAnsi"/>
                <w:kern w:val="0"/>
                <w:sz w:val="20"/>
                <w:szCs w:val="20"/>
              </w:rPr>
            </w:pPr>
          </w:p>
          <w:p w14:paraId="5FBF76A1" w14:textId="77777777" w:rsidR="00B81E44" w:rsidRPr="002C596F" w:rsidRDefault="00B81E44" w:rsidP="00DA368B">
            <w:pPr>
              <w:autoSpaceDE w:val="0"/>
              <w:autoSpaceDN w:val="0"/>
              <w:adjustRightInd w:val="0"/>
              <w:spacing w:line="280" w:lineRule="exact"/>
              <w:ind w:rightChars="10" w:right="21"/>
              <w:rPr>
                <w:rFonts w:asciiTheme="majorHAnsi" w:hAnsiTheme="majorHAnsi" w:cstheme="majorHAnsi"/>
                <w:kern w:val="0"/>
                <w:sz w:val="20"/>
                <w:szCs w:val="20"/>
              </w:rPr>
            </w:pPr>
          </w:p>
          <w:p w14:paraId="4F36EAD6" w14:textId="77777777" w:rsidR="00B81E44" w:rsidRPr="002C596F" w:rsidRDefault="00B81E44" w:rsidP="00DA368B">
            <w:pPr>
              <w:autoSpaceDE w:val="0"/>
              <w:autoSpaceDN w:val="0"/>
              <w:adjustRightInd w:val="0"/>
              <w:spacing w:line="280" w:lineRule="exact"/>
              <w:ind w:rightChars="10" w:right="21"/>
              <w:rPr>
                <w:rFonts w:asciiTheme="majorHAnsi" w:hAnsiTheme="majorHAnsi" w:cstheme="majorHAnsi"/>
                <w:kern w:val="0"/>
                <w:sz w:val="20"/>
                <w:szCs w:val="20"/>
              </w:rPr>
            </w:pPr>
          </w:p>
          <w:p w14:paraId="08DBE03F" w14:textId="77777777" w:rsidR="00B81E44" w:rsidRPr="002C596F" w:rsidRDefault="00B81E44" w:rsidP="00DA368B">
            <w:pPr>
              <w:autoSpaceDE w:val="0"/>
              <w:autoSpaceDN w:val="0"/>
              <w:adjustRightInd w:val="0"/>
              <w:spacing w:line="280" w:lineRule="exact"/>
              <w:ind w:rightChars="10" w:right="21"/>
              <w:rPr>
                <w:rFonts w:asciiTheme="majorHAnsi" w:hAnsiTheme="majorHAnsi" w:cstheme="majorHAnsi"/>
                <w:kern w:val="0"/>
                <w:sz w:val="20"/>
                <w:szCs w:val="20"/>
              </w:rPr>
            </w:pPr>
          </w:p>
          <w:p w14:paraId="763695D1" w14:textId="77777777" w:rsidR="00B81E44" w:rsidRPr="002C596F" w:rsidRDefault="00B81E44" w:rsidP="00DA368B">
            <w:pPr>
              <w:autoSpaceDE w:val="0"/>
              <w:autoSpaceDN w:val="0"/>
              <w:adjustRightInd w:val="0"/>
              <w:spacing w:line="280" w:lineRule="exact"/>
              <w:ind w:rightChars="10" w:right="21"/>
              <w:rPr>
                <w:rFonts w:asciiTheme="majorHAnsi" w:hAnsiTheme="majorHAnsi" w:cstheme="majorHAnsi"/>
                <w:kern w:val="0"/>
                <w:sz w:val="20"/>
                <w:szCs w:val="20"/>
              </w:rPr>
            </w:pPr>
          </w:p>
          <w:p w14:paraId="271E7753" w14:textId="77777777" w:rsidR="00B81E44" w:rsidRPr="002C596F" w:rsidRDefault="00B81E44" w:rsidP="00DA368B">
            <w:pPr>
              <w:autoSpaceDE w:val="0"/>
              <w:autoSpaceDN w:val="0"/>
              <w:adjustRightInd w:val="0"/>
              <w:spacing w:line="280" w:lineRule="exact"/>
              <w:ind w:rightChars="10" w:right="21"/>
              <w:rPr>
                <w:rFonts w:asciiTheme="majorHAnsi" w:hAnsiTheme="majorHAnsi" w:cstheme="majorHAnsi"/>
                <w:kern w:val="0"/>
                <w:sz w:val="20"/>
                <w:szCs w:val="20"/>
              </w:rPr>
            </w:pPr>
          </w:p>
          <w:p w14:paraId="56D4837E" w14:textId="77777777" w:rsidR="00B81E44" w:rsidRPr="002C596F" w:rsidRDefault="00B81E44" w:rsidP="00DA368B">
            <w:pPr>
              <w:autoSpaceDE w:val="0"/>
              <w:autoSpaceDN w:val="0"/>
              <w:adjustRightInd w:val="0"/>
              <w:spacing w:line="280" w:lineRule="exact"/>
              <w:ind w:rightChars="10" w:right="21"/>
              <w:rPr>
                <w:rFonts w:asciiTheme="majorHAnsi" w:hAnsiTheme="majorHAnsi" w:cstheme="majorHAnsi"/>
                <w:kern w:val="0"/>
                <w:sz w:val="20"/>
                <w:szCs w:val="20"/>
              </w:rPr>
            </w:pPr>
          </w:p>
          <w:p w14:paraId="31C55888" w14:textId="77777777" w:rsidR="00B81E44" w:rsidRPr="002C596F" w:rsidRDefault="00B81E44" w:rsidP="00DA368B">
            <w:pPr>
              <w:autoSpaceDE w:val="0"/>
              <w:autoSpaceDN w:val="0"/>
              <w:adjustRightInd w:val="0"/>
              <w:spacing w:line="280" w:lineRule="exact"/>
              <w:ind w:rightChars="10" w:right="21"/>
              <w:rPr>
                <w:rFonts w:asciiTheme="majorHAnsi" w:hAnsiTheme="majorHAnsi" w:cstheme="majorHAnsi"/>
                <w:kern w:val="0"/>
                <w:sz w:val="20"/>
                <w:szCs w:val="20"/>
              </w:rPr>
            </w:pPr>
          </w:p>
          <w:p w14:paraId="7AE2387D" w14:textId="77777777" w:rsidR="00B81E44" w:rsidRPr="002C596F" w:rsidRDefault="00B81E44" w:rsidP="00DA368B">
            <w:pPr>
              <w:autoSpaceDE w:val="0"/>
              <w:autoSpaceDN w:val="0"/>
              <w:adjustRightInd w:val="0"/>
              <w:spacing w:line="280" w:lineRule="exact"/>
              <w:ind w:rightChars="10" w:right="21"/>
              <w:rPr>
                <w:rFonts w:asciiTheme="majorHAnsi" w:hAnsiTheme="majorHAnsi" w:cstheme="majorHAnsi"/>
                <w:kern w:val="0"/>
                <w:sz w:val="20"/>
                <w:szCs w:val="20"/>
              </w:rPr>
            </w:pPr>
          </w:p>
          <w:p w14:paraId="539E0081" w14:textId="77777777" w:rsidR="00B81E44" w:rsidRPr="002C596F" w:rsidRDefault="00B81E44" w:rsidP="00DA368B">
            <w:pPr>
              <w:autoSpaceDE w:val="0"/>
              <w:autoSpaceDN w:val="0"/>
              <w:adjustRightInd w:val="0"/>
              <w:spacing w:line="280" w:lineRule="exact"/>
              <w:ind w:rightChars="10" w:right="21"/>
              <w:rPr>
                <w:rFonts w:asciiTheme="majorHAnsi" w:hAnsiTheme="majorHAnsi" w:cstheme="majorHAnsi"/>
                <w:kern w:val="0"/>
                <w:sz w:val="20"/>
                <w:szCs w:val="20"/>
              </w:rPr>
            </w:pPr>
          </w:p>
          <w:p w14:paraId="6F8640AF" w14:textId="77777777" w:rsidR="00B81E44" w:rsidRPr="002C596F" w:rsidRDefault="00B81E44" w:rsidP="00DA368B">
            <w:pPr>
              <w:autoSpaceDE w:val="0"/>
              <w:autoSpaceDN w:val="0"/>
              <w:adjustRightInd w:val="0"/>
              <w:spacing w:line="280" w:lineRule="exact"/>
              <w:ind w:rightChars="10" w:right="21"/>
              <w:rPr>
                <w:rFonts w:asciiTheme="majorHAnsi" w:hAnsiTheme="majorHAnsi" w:cstheme="majorHAnsi"/>
                <w:kern w:val="0"/>
                <w:sz w:val="20"/>
                <w:szCs w:val="20"/>
              </w:rPr>
            </w:pPr>
          </w:p>
          <w:p w14:paraId="0C6C6207" w14:textId="77777777" w:rsidR="00B81E44" w:rsidRPr="002C596F" w:rsidRDefault="00B81E44" w:rsidP="00DA368B">
            <w:pPr>
              <w:autoSpaceDE w:val="0"/>
              <w:autoSpaceDN w:val="0"/>
              <w:adjustRightInd w:val="0"/>
              <w:spacing w:line="280" w:lineRule="exact"/>
              <w:ind w:rightChars="10" w:right="21"/>
              <w:rPr>
                <w:rFonts w:asciiTheme="majorHAnsi" w:hAnsiTheme="majorHAnsi" w:cstheme="majorHAnsi"/>
                <w:kern w:val="0"/>
                <w:sz w:val="20"/>
                <w:szCs w:val="20"/>
              </w:rPr>
            </w:pPr>
          </w:p>
          <w:p w14:paraId="34F961F6" w14:textId="77777777" w:rsidR="00B81E44" w:rsidRPr="002C596F" w:rsidRDefault="00B81E44" w:rsidP="00DA368B">
            <w:pPr>
              <w:autoSpaceDE w:val="0"/>
              <w:autoSpaceDN w:val="0"/>
              <w:adjustRightInd w:val="0"/>
              <w:spacing w:line="280" w:lineRule="exact"/>
              <w:ind w:rightChars="10" w:right="21"/>
              <w:rPr>
                <w:rFonts w:asciiTheme="majorHAnsi" w:hAnsiTheme="majorHAnsi" w:cstheme="majorHAnsi"/>
                <w:kern w:val="0"/>
                <w:sz w:val="20"/>
                <w:szCs w:val="20"/>
              </w:rPr>
            </w:pPr>
          </w:p>
          <w:p w14:paraId="5E2FF5C7" w14:textId="77777777" w:rsidR="00B81E44" w:rsidRPr="002C596F" w:rsidRDefault="00B81E44" w:rsidP="00DA368B">
            <w:pPr>
              <w:autoSpaceDE w:val="0"/>
              <w:autoSpaceDN w:val="0"/>
              <w:adjustRightInd w:val="0"/>
              <w:spacing w:line="280" w:lineRule="exact"/>
              <w:ind w:rightChars="10" w:right="21"/>
              <w:rPr>
                <w:rFonts w:asciiTheme="majorHAnsi" w:hAnsiTheme="majorHAnsi" w:cstheme="majorHAnsi"/>
                <w:kern w:val="0"/>
                <w:sz w:val="20"/>
                <w:szCs w:val="20"/>
              </w:rPr>
            </w:pPr>
          </w:p>
          <w:p w14:paraId="70F4C435" w14:textId="77777777" w:rsidR="00B81E44" w:rsidRPr="002C596F" w:rsidRDefault="00B81E44" w:rsidP="00DA368B">
            <w:pPr>
              <w:autoSpaceDE w:val="0"/>
              <w:autoSpaceDN w:val="0"/>
              <w:adjustRightInd w:val="0"/>
              <w:spacing w:line="280" w:lineRule="exact"/>
              <w:ind w:rightChars="10" w:right="21"/>
              <w:rPr>
                <w:rFonts w:asciiTheme="majorHAnsi" w:hAnsiTheme="majorHAnsi" w:cstheme="majorHAnsi"/>
                <w:kern w:val="0"/>
                <w:sz w:val="20"/>
                <w:szCs w:val="20"/>
              </w:rPr>
            </w:pPr>
          </w:p>
          <w:p w14:paraId="79181B30" w14:textId="77777777" w:rsidR="00B81E44" w:rsidRPr="002C596F" w:rsidRDefault="00B81E44" w:rsidP="00DA368B">
            <w:pPr>
              <w:autoSpaceDE w:val="0"/>
              <w:autoSpaceDN w:val="0"/>
              <w:adjustRightInd w:val="0"/>
              <w:spacing w:line="280" w:lineRule="exact"/>
              <w:ind w:rightChars="10" w:right="21"/>
              <w:rPr>
                <w:rFonts w:asciiTheme="majorHAnsi" w:hAnsiTheme="majorHAnsi" w:cstheme="majorHAnsi"/>
                <w:kern w:val="0"/>
                <w:sz w:val="20"/>
                <w:szCs w:val="20"/>
              </w:rPr>
            </w:pPr>
          </w:p>
          <w:p w14:paraId="2CD7FCE5" w14:textId="77777777" w:rsidR="00B81E44" w:rsidRPr="002C596F" w:rsidRDefault="00B81E44" w:rsidP="00DA368B">
            <w:pPr>
              <w:autoSpaceDE w:val="0"/>
              <w:autoSpaceDN w:val="0"/>
              <w:adjustRightInd w:val="0"/>
              <w:spacing w:line="280" w:lineRule="exact"/>
              <w:ind w:rightChars="10" w:right="21"/>
              <w:rPr>
                <w:rFonts w:asciiTheme="majorHAnsi" w:hAnsiTheme="majorHAnsi" w:cstheme="majorHAnsi"/>
                <w:kern w:val="0"/>
                <w:sz w:val="20"/>
                <w:szCs w:val="20"/>
              </w:rPr>
            </w:pPr>
          </w:p>
          <w:p w14:paraId="750DABCA" w14:textId="77777777" w:rsidR="00B81E44" w:rsidRPr="002C596F" w:rsidRDefault="00B81E44" w:rsidP="00DA368B">
            <w:pPr>
              <w:autoSpaceDE w:val="0"/>
              <w:autoSpaceDN w:val="0"/>
              <w:adjustRightInd w:val="0"/>
              <w:spacing w:line="280" w:lineRule="exact"/>
              <w:ind w:rightChars="10" w:right="21"/>
              <w:rPr>
                <w:rFonts w:asciiTheme="majorHAnsi" w:hAnsiTheme="majorHAnsi" w:cstheme="majorHAnsi"/>
                <w:kern w:val="0"/>
                <w:sz w:val="20"/>
                <w:szCs w:val="20"/>
              </w:rPr>
            </w:pPr>
          </w:p>
          <w:p w14:paraId="288452FB" w14:textId="77777777" w:rsidR="00B81E44" w:rsidRPr="002C596F" w:rsidRDefault="00B81E44" w:rsidP="00DA368B">
            <w:pPr>
              <w:autoSpaceDE w:val="0"/>
              <w:autoSpaceDN w:val="0"/>
              <w:adjustRightInd w:val="0"/>
              <w:spacing w:line="280" w:lineRule="exact"/>
              <w:ind w:rightChars="10" w:right="21"/>
              <w:rPr>
                <w:rFonts w:asciiTheme="majorHAnsi" w:hAnsiTheme="majorHAnsi" w:cstheme="majorHAnsi"/>
                <w:kern w:val="0"/>
                <w:sz w:val="20"/>
                <w:szCs w:val="20"/>
              </w:rPr>
            </w:pPr>
          </w:p>
          <w:p w14:paraId="77701E8D" w14:textId="77777777" w:rsidR="00B81E44" w:rsidRPr="002C596F" w:rsidRDefault="00B81E44" w:rsidP="00DA368B">
            <w:pPr>
              <w:autoSpaceDE w:val="0"/>
              <w:autoSpaceDN w:val="0"/>
              <w:adjustRightInd w:val="0"/>
              <w:spacing w:line="280" w:lineRule="exact"/>
              <w:ind w:rightChars="10" w:right="21"/>
              <w:rPr>
                <w:rFonts w:asciiTheme="majorHAnsi" w:hAnsiTheme="majorHAnsi" w:cstheme="majorHAnsi"/>
                <w:kern w:val="0"/>
                <w:sz w:val="20"/>
                <w:szCs w:val="20"/>
              </w:rPr>
            </w:pPr>
          </w:p>
          <w:p w14:paraId="23511058" w14:textId="77777777" w:rsidR="00B81E44" w:rsidRPr="002C596F" w:rsidRDefault="00B81E44" w:rsidP="00DA368B">
            <w:pPr>
              <w:autoSpaceDE w:val="0"/>
              <w:autoSpaceDN w:val="0"/>
              <w:adjustRightInd w:val="0"/>
              <w:spacing w:line="280" w:lineRule="exact"/>
              <w:ind w:rightChars="10" w:right="21"/>
              <w:rPr>
                <w:rFonts w:asciiTheme="majorHAnsi" w:hAnsiTheme="majorHAnsi" w:cstheme="majorHAnsi"/>
                <w:kern w:val="0"/>
                <w:sz w:val="20"/>
                <w:szCs w:val="20"/>
              </w:rPr>
            </w:pPr>
          </w:p>
          <w:p w14:paraId="77ECC2E0" w14:textId="77777777" w:rsidR="00B81E44" w:rsidRPr="002C596F" w:rsidRDefault="00B81E44" w:rsidP="00DA368B">
            <w:pPr>
              <w:autoSpaceDE w:val="0"/>
              <w:autoSpaceDN w:val="0"/>
              <w:adjustRightInd w:val="0"/>
              <w:spacing w:line="280" w:lineRule="exact"/>
              <w:ind w:rightChars="10" w:right="21"/>
              <w:rPr>
                <w:rFonts w:asciiTheme="majorHAnsi" w:hAnsiTheme="majorHAnsi" w:cstheme="majorHAnsi"/>
                <w:kern w:val="0"/>
                <w:sz w:val="20"/>
                <w:szCs w:val="20"/>
              </w:rPr>
            </w:pPr>
          </w:p>
          <w:p w14:paraId="50FD1372" w14:textId="77777777" w:rsidR="00B81E44" w:rsidRPr="002C596F" w:rsidRDefault="00B81E44" w:rsidP="00DA368B">
            <w:pPr>
              <w:autoSpaceDE w:val="0"/>
              <w:autoSpaceDN w:val="0"/>
              <w:adjustRightInd w:val="0"/>
              <w:spacing w:line="280" w:lineRule="exact"/>
              <w:ind w:rightChars="10" w:right="21"/>
              <w:rPr>
                <w:rFonts w:asciiTheme="majorHAnsi" w:hAnsiTheme="majorHAnsi" w:cstheme="majorHAnsi"/>
                <w:kern w:val="0"/>
                <w:sz w:val="20"/>
                <w:szCs w:val="20"/>
              </w:rPr>
            </w:pPr>
          </w:p>
          <w:p w14:paraId="17DFD0DC" w14:textId="77777777" w:rsidR="00B81E44" w:rsidRPr="002C596F" w:rsidRDefault="00B81E44" w:rsidP="00DA368B">
            <w:pPr>
              <w:autoSpaceDE w:val="0"/>
              <w:autoSpaceDN w:val="0"/>
              <w:adjustRightInd w:val="0"/>
              <w:spacing w:line="280" w:lineRule="exact"/>
              <w:ind w:rightChars="10" w:right="21"/>
              <w:rPr>
                <w:rFonts w:asciiTheme="majorHAnsi" w:hAnsiTheme="majorHAnsi" w:cstheme="majorHAnsi"/>
                <w:kern w:val="0"/>
                <w:sz w:val="20"/>
                <w:szCs w:val="20"/>
              </w:rPr>
            </w:pPr>
          </w:p>
          <w:p w14:paraId="005C569A" w14:textId="77777777" w:rsidR="00B81E44" w:rsidRPr="002C596F" w:rsidRDefault="00B81E44" w:rsidP="00DA368B">
            <w:pPr>
              <w:autoSpaceDE w:val="0"/>
              <w:autoSpaceDN w:val="0"/>
              <w:adjustRightInd w:val="0"/>
              <w:spacing w:line="280" w:lineRule="exact"/>
              <w:ind w:rightChars="10" w:right="21"/>
              <w:rPr>
                <w:rFonts w:asciiTheme="majorHAnsi" w:hAnsiTheme="majorHAnsi" w:cstheme="majorHAnsi"/>
                <w:kern w:val="0"/>
                <w:sz w:val="20"/>
                <w:szCs w:val="20"/>
              </w:rPr>
            </w:pPr>
          </w:p>
          <w:p w14:paraId="7172FAC7" w14:textId="77777777" w:rsidR="00B81E44" w:rsidRPr="002C596F" w:rsidRDefault="00B81E44" w:rsidP="00DA368B">
            <w:pPr>
              <w:autoSpaceDE w:val="0"/>
              <w:autoSpaceDN w:val="0"/>
              <w:adjustRightInd w:val="0"/>
              <w:spacing w:line="280" w:lineRule="exact"/>
              <w:ind w:rightChars="10" w:right="21"/>
              <w:rPr>
                <w:rFonts w:asciiTheme="majorHAnsi" w:hAnsiTheme="majorHAnsi" w:cstheme="majorHAnsi"/>
                <w:kern w:val="0"/>
                <w:sz w:val="20"/>
                <w:szCs w:val="20"/>
              </w:rPr>
            </w:pPr>
          </w:p>
          <w:p w14:paraId="630BA445" w14:textId="41CCC40E" w:rsidR="00B81E44" w:rsidRPr="002C596F" w:rsidRDefault="00B81E44" w:rsidP="00BF7D6C">
            <w:pPr>
              <w:autoSpaceDE w:val="0"/>
              <w:autoSpaceDN w:val="0"/>
              <w:adjustRightInd w:val="0"/>
              <w:spacing w:line="280" w:lineRule="exact"/>
              <w:ind w:rightChars="10" w:right="21"/>
              <w:rPr>
                <w:rFonts w:asciiTheme="majorHAnsi" w:hAnsiTheme="majorHAnsi" w:cstheme="majorHAnsi"/>
                <w:kern w:val="0"/>
                <w:sz w:val="20"/>
                <w:szCs w:val="20"/>
              </w:rPr>
            </w:pPr>
            <w:r w:rsidRPr="002C596F">
              <w:rPr>
                <w:rFonts w:asciiTheme="majorHAnsi" w:hAnsiTheme="majorHAnsi" w:cstheme="majorHAnsi"/>
                <w:color w:val="000000" w:themeColor="text1"/>
                <w:sz w:val="18"/>
                <w:szCs w:val="24"/>
              </w:rPr>
              <w:t xml:space="preserve">* Consistency among formats related to the revenue and expenditure plan (Formats </w:t>
            </w:r>
            <w:r w:rsidR="00BF7D6C" w:rsidRPr="002C596F">
              <w:rPr>
                <w:rFonts w:asciiTheme="majorHAnsi" w:hAnsiTheme="majorHAnsi" w:cstheme="majorHAnsi"/>
                <w:color w:val="000000" w:themeColor="text1"/>
                <w:sz w:val="18"/>
                <w:szCs w:val="24"/>
              </w:rPr>
              <w:t>33</w:t>
            </w:r>
            <w:r w:rsidRPr="002C596F">
              <w:rPr>
                <w:rFonts w:asciiTheme="majorHAnsi" w:hAnsiTheme="majorHAnsi" w:cstheme="majorHAnsi"/>
                <w:color w:val="000000" w:themeColor="text1"/>
                <w:sz w:val="18"/>
                <w:szCs w:val="24"/>
              </w:rPr>
              <w:t>-(I) and (II</w:t>
            </w:r>
            <w:r w:rsidR="006743DE" w:rsidRPr="002C596F">
              <w:rPr>
                <w:rFonts w:asciiTheme="majorHAnsi" w:hAnsiTheme="majorHAnsi" w:cstheme="majorHAnsi"/>
                <w:color w:val="000000" w:themeColor="text1"/>
                <w:sz w:val="18"/>
                <w:szCs w:val="24"/>
              </w:rPr>
              <w:t>I</w:t>
            </w:r>
            <w:r w:rsidRPr="002C596F">
              <w:rPr>
                <w:rFonts w:asciiTheme="majorHAnsi" w:hAnsiTheme="majorHAnsi" w:cstheme="majorHAnsi"/>
                <w:color w:val="000000" w:themeColor="text1"/>
                <w:sz w:val="18"/>
                <w:szCs w:val="24"/>
              </w:rPr>
              <w:t>)) shall be maintained.</w:t>
            </w:r>
          </w:p>
        </w:tc>
      </w:tr>
      <w:tr w:rsidR="00B81E44" w:rsidRPr="002C596F" w14:paraId="48B140B5" w14:textId="77777777" w:rsidTr="00DA368B">
        <w:trPr>
          <w:cantSplit/>
          <w:trHeight w:val="193"/>
        </w:trPr>
        <w:tc>
          <w:tcPr>
            <w:tcW w:w="7088" w:type="dxa"/>
            <w:tcBorders>
              <w:left w:val="nil"/>
              <w:bottom w:val="nil"/>
            </w:tcBorders>
            <w:vAlign w:val="center"/>
          </w:tcPr>
          <w:p w14:paraId="1F802117" w14:textId="77777777" w:rsidR="00B81E44" w:rsidRPr="002C596F" w:rsidRDefault="00B81E44" w:rsidP="00DA368B">
            <w:pPr>
              <w:rPr>
                <w:rFonts w:asciiTheme="majorHAnsi" w:hAnsiTheme="majorHAnsi" w:cstheme="majorHAnsi"/>
                <w:color w:val="000000" w:themeColor="text1"/>
                <w:szCs w:val="24"/>
              </w:rPr>
            </w:pPr>
          </w:p>
        </w:tc>
        <w:tc>
          <w:tcPr>
            <w:tcW w:w="1732" w:type="dxa"/>
            <w:shd w:val="clear" w:color="auto" w:fill="F2F2F2" w:themeFill="background1" w:themeFillShade="F2"/>
            <w:vAlign w:val="center"/>
          </w:tcPr>
          <w:p w14:paraId="1182247C" w14:textId="77777777" w:rsidR="00B81E44" w:rsidRPr="002C596F" w:rsidRDefault="00B81E44" w:rsidP="00DA368B">
            <w:pPr>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shd w:val="clear" w:color="auto" w:fill="F2F2F2" w:themeFill="background1" w:themeFillShade="F2"/>
              </w:rPr>
              <w:t>Registration No.</w:t>
            </w:r>
          </w:p>
        </w:tc>
        <w:tc>
          <w:tcPr>
            <w:tcW w:w="1365" w:type="dxa"/>
            <w:tcBorders>
              <w:right w:val="single" w:sz="4" w:space="0" w:color="auto"/>
            </w:tcBorders>
            <w:vAlign w:val="center"/>
          </w:tcPr>
          <w:p w14:paraId="48BE5435" w14:textId="77777777" w:rsidR="00B81E44" w:rsidRPr="002C596F" w:rsidRDefault="00B81E44" w:rsidP="00DA368B">
            <w:pPr>
              <w:rPr>
                <w:rFonts w:asciiTheme="majorHAnsi" w:hAnsiTheme="majorHAnsi" w:cstheme="majorHAnsi"/>
                <w:color w:val="000000" w:themeColor="text1"/>
                <w:szCs w:val="24"/>
              </w:rPr>
            </w:pPr>
          </w:p>
        </w:tc>
      </w:tr>
    </w:tbl>
    <w:p w14:paraId="530C3638" w14:textId="21F7C227" w:rsidR="00B81E44" w:rsidRPr="002C596F" w:rsidRDefault="00B81E44" w:rsidP="00B81E44">
      <w:pPr>
        <w:widowControl/>
        <w:rPr>
          <w:rFonts w:asciiTheme="majorHAnsi" w:eastAsiaTheme="minorEastAsia" w:hAnsiTheme="majorHAnsi" w:cstheme="majorHAnsi"/>
          <w:color w:val="000000" w:themeColor="text1"/>
        </w:rPr>
      </w:pPr>
    </w:p>
    <w:tbl>
      <w:tblPr>
        <w:tblW w:w="0" w:type="auto"/>
        <w:tblInd w:w="7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44"/>
        <w:gridCol w:w="1470"/>
      </w:tblGrid>
      <w:tr w:rsidR="00B81E44" w:rsidRPr="002C596F" w14:paraId="06470273" w14:textId="77777777" w:rsidTr="00DA368B">
        <w:trPr>
          <w:cantSplit/>
        </w:trPr>
        <w:tc>
          <w:tcPr>
            <w:tcW w:w="1344" w:type="dxa"/>
            <w:shd w:val="clear" w:color="auto" w:fill="F2F2F2" w:themeFill="background1" w:themeFillShade="F2"/>
            <w:vAlign w:val="center"/>
          </w:tcPr>
          <w:p w14:paraId="1688F3B7" w14:textId="77777777" w:rsidR="00B81E44" w:rsidRPr="002C596F" w:rsidRDefault="00B81E44" w:rsidP="00DA368B">
            <w:pPr>
              <w:jc w:val="center"/>
              <w:rPr>
                <w:rFonts w:asciiTheme="majorHAnsi" w:hAnsiTheme="majorHAnsi" w:cstheme="majorHAnsi"/>
                <w:b/>
                <w:color w:val="000000" w:themeColor="text1"/>
                <w:szCs w:val="24"/>
              </w:rPr>
            </w:pPr>
            <w:r w:rsidRPr="002C596F">
              <w:rPr>
                <w:rFonts w:asciiTheme="majorHAnsi" w:hAnsiTheme="majorHAnsi" w:cstheme="majorHAnsi"/>
                <w:color w:val="000000" w:themeColor="text1"/>
                <w:szCs w:val="24"/>
              </w:rPr>
              <w:lastRenderedPageBreak/>
              <w:br w:type="page"/>
            </w:r>
            <w:r w:rsidRPr="002C596F">
              <w:rPr>
                <w:rFonts w:asciiTheme="majorHAnsi" w:hAnsiTheme="majorHAnsi" w:cstheme="majorHAnsi"/>
                <w:b/>
                <w:color w:val="000000" w:themeColor="text1"/>
                <w:szCs w:val="24"/>
                <w:shd w:val="clear" w:color="auto" w:fill="F2F2F2" w:themeFill="background1" w:themeFillShade="F2"/>
              </w:rPr>
              <w:t>Page No.</w:t>
            </w:r>
          </w:p>
        </w:tc>
        <w:tc>
          <w:tcPr>
            <w:tcW w:w="1470" w:type="dxa"/>
            <w:vAlign w:val="center"/>
          </w:tcPr>
          <w:p w14:paraId="1EFA6024" w14:textId="77777777" w:rsidR="00B81E44" w:rsidRPr="002C596F" w:rsidRDefault="00B81E44" w:rsidP="00DA368B">
            <w:pPr>
              <w:jc w:val="center"/>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w:t>
            </w:r>
          </w:p>
        </w:tc>
      </w:tr>
    </w:tbl>
    <w:p w14:paraId="6D35A02F" w14:textId="77777777" w:rsidR="00B81E44" w:rsidRPr="002C596F" w:rsidRDefault="00B81E44" w:rsidP="00B81E44">
      <w:pPr>
        <w:pStyle w:val="3"/>
        <w:ind w:left="840"/>
        <w:rPr>
          <w:rFonts w:cstheme="majorHAnsi"/>
          <w:b/>
          <w:color w:val="FFFFFF" w:themeColor="background1"/>
          <w:sz w:val="16"/>
        </w:rPr>
      </w:pPr>
      <w:bookmarkStart w:id="201" w:name="_Toc463427212"/>
      <w:bookmarkStart w:id="202" w:name="_Toc464852244"/>
      <w:r w:rsidRPr="002C596F">
        <w:rPr>
          <w:rFonts w:cstheme="majorHAnsi"/>
          <w:b/>
          <w:color w:val="FFFFFF" w:themeColor="background1"/>
          <w:sz w:val="16"/>
        </w:rPr>
        <w:t>[Form 39]</w:t>
      </w:r>
      <w:r w:rsidRPr="002C596F">
        <w:rPr>
          <w:rFonts w:cstheme="majorHAnsi"/>
          <w:color w:val="FFFFFF" w:themeColor="background1"/>
          <w:sz w:val="16"/>
        </w:rPr>
        <w:t xml:space="preserve"> Measures on environment and communal co-existence projects</w:t>
      </w:r>
      <w:bookmarkEnd w:id="201"/>
      <w:bookmarkEnd w:id="202"/>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88"/>
        <w:gridCol w:w="1732"/>
        <w:gridCol w:w="1365"/>
      </w:tblGrid>
      <w:tr w:rsidR="00B81E44" w:rsidRPr="002C596F" w14:paraId="20226137" w14:textId="77777777" w:rsidTr="00DA368B">
        <w:tc>
          <w:tcPr>
            <w:tcW w:w="10185" w:type="dxa"/>
            <w:gridSpan w:val="3"/>
            <w:shd w:val="clear" w:color="auto" w:fill="F2F2F2" w:themeFill="background1" w:themeFillShade="F2"/>
            <w:vAlign w:val="center"/>
          </w:tcPr>
          <w:p w14:paraId="3D4F23EF" w14:textId="0581B9E7" w:rsidR="00B81E44" w:rsidRPr="002C596F" w:rsidRDefault="00B81E44" w:rsidP="009D1ED3">
            <w:pPr>
              <w:pStyle w:val="3"/>
              <w:ind w:leftChars="21" w:left="839" w:hangingChars="330" w:hanging="795"/>
              <w:rPr>
                <w:rFonts w:eastAsia="ＭＳ ゴシック" w:cstheme="majorHAnsi"/>
                <w:sz w:val="24"/>
                <w:szCs w:val="24"/>
              </w:rPr>
            </w:pPr>
            <w:bookmarkStart w:id="203" w:name="_Toc464852245"/>
            <w:r w:rsidRPr="002C596F">
              <w:rPr>
                <w:rFonts w:eastAsia="ＭＳ ゴシック" w:cstheme="majorHAnsi"/>
                <w:b/>
                <w:sz w:val="24"/>
                <w:szCs w:val="24"/>
              </w:rPr>
              <w:t>[Form 23]</w:t>
            </w:r>
            <w:r w:rsidRPr="002C596F">
              <w:rPr>
                <w:rFonts w:eastAsia="ＭＳ ゴシック" w:cstheme="majorHAnsi"/>
                <w:sz w:val="24"/>
                <w:szCs w:val="24"/>
              </w:rPr>
              <w:t xml:space="preserve"> Measures on environment projects</w:t>
            </w:r>
            <w:bookmarkEnd w:id="203"/>
          </w:p>
        </w:tc>
      </w:tr>
      <w:tr w:rsidR="00B81E44" w:rsidRPr="002C596F" w14:paraId="1C152F0D" w14:textId="77777777" w:rsidTr="00DA368B">
        <w:trPr>
          <w:trHeight w:val="12495"/>
        </w:trPr>
        <w:tc>
          <w:tcPr>
            <w:tcW w:w="10185" w:type="dxa"/>
            <w:gridSpan w:val="3"/>
            <w:tcBorders>
              <w:right w:val="single" w:sz="4" w:space="0" w:color="auto"/>
            </w:tcBorders>
            <w:shd w:val="clear" w:color="auto" w:fill="auto"/>
          </w:tcPr>
          <w:p w14:paraId="61F84934" w14:textId="429C7014"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szCs w:val="24"/>
              </w:rPr>
            </w:pPr>
            <w:r w:rsidRPr="002C596F">
              <w:rPr>
                <w:rFonts w:asciiTheme="majorHAnsi" w:hAnsiTheme="majorHAnsi" w:cstheme="majorHAnsi"/>
                <w:color w:val="000000" w:themeColor="text1"/>
                <w:kern w:val="0"/>
                <w:szCs w:val="21"/>
              </w:rPr>
              <w:t xml:space="preserve">Provided the following proposal items are Required Items and the applicable sections are clearly specified, describe specifically with a </w:t>
            </w:r>
            <w:r w:rsidR="00BF7D6C" w:rsidRPr="002C596F">
              <w:rPr>
                <w:rFonts w:asciiTheme="majorHAnsi" w:hAnsiTheme="majorHAnsi" w:cstheme="majorHAnsi"/>
                <w:color w:val="000000" w:themeColor="text1"/>
                <w:kern w:val="0"/>
                <w:szCs w:val="21"/>
              </w:rPr>
              <w:t>clear distinction made between (1) the</w:t>
            </w:r>
            <w:r w:rsidRPr="002C596F">
              <w:rPr>
                <w:rFonts w:asciiTheme="majorHAnsi" w:hAnsiTheme="majorHAnsi" w:cstheme="majorHAnsi"/>
                <w:color w:val="000000" w:themeColor="text1"/>
                <w:kern w:val="0"/>
                <w:szCs w:val="21"/>
              </w:rPr>
              <w:t xml:space="preserve"> initiatives and measures in five years from the start of operation and </w:t>
            </w:r>
            <w:r w:rsidR="00BF7D6C" w:rsidRPr="002C596F">
              <w:rPr>
                <w:rFonts w:asciiTheme="majorHAnsi" w:hAnsiTheme="majorHAnsi" w:cstheme="majorHAnsi"/>
                <w:color w:val="000000" w:themeColor="text1"/>
                <w:kern w:val="0"/>
                <w:szCs w:val="21"/>
              </w:rPr>
              <w:t xml:space="preserve">(2) </w:t>
            </w:r>
            <w:r w:rsidRPr="002C596F">
              <w:rPr>
                <w:rFonts w:asciiTheme="majorHAnsi" w:hAnsiTheme="majorHAnsi" w:cstheme="majorHAnsi"/>
                <w:color w:val="000000" w:themeColor="text1"/>
                <w:kern w:val="0"/>
                <w:szCs w:val="21"/>
              </w:rPr>
              <w:t>the mid- to long-term initiatives and measures.</w:t>
            </w:r>
          </w:p>
          <w:p w14:paraId="0D1D4203"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szCs w:val="24"/>
                <w:u w:val="single"/>
              </w:rPr>
            </w:pPr>
            <w:r w:rsidRPr="002C596F">
              <w:rPr>
                <w:rFonts w:asciiTheme="majorHAnsi" w:hAnsiTheme="majorHAnsi" w:cstheme="majorHAnsi"/>
                <w:color w:val="000000" w:themeColor="text1"/>
                <w:szCs w:val="24"/>
                <w:u w:val="single"/>
              </w:rPr>
              <w:t>Methods of involvement by each Consortium Member including Group companies or cooperating companies shall be specifically and clearly stated.</w:t>
            </w:r>
          </w:p>
          <w:p w14:paraId="367A12B4"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42B9DC7E" w14:textId="100B031C" w:rsidR="00BF7D6C" w:rsidRPr="002C596F" w:rsidRDefault="00B81E44" w:rsidP="006B5185">
            <w:pPr>
              <w:pStyle w:val="a3"/>
              <w:numPr>
                <w:ilvl w:val="0"/>
                <w:numId w:val="27"/>
              </w:numPr>
              <w:tabs>
                <w:tab w:val="left" w:pos="176"/>
              </w:tabs>
              <w:autoSpaceDE w:val="0"/>
              <w:autoSpaceDN w:val="0"/>
              <w:adjustRightInd w:val="0"/>
              <w:spacing w:line="280" w:lineRule="exact"/>
              <w:ind w:leftChars="0" w:rightChars="-13" w:right="-27"/>
              <w:rPr>
                <w:rFonts w:asciiTheme="majorHAnsi" w:hAnsiTheme="majorHAnsi" w:cstheme="majorHAnsi"/>
                <w:color w:val="000000" w:themeColor="text1"/>
                <w:kern w:val="0"/>
                <w:sz w:val="20"/>
                <w:szCs w:val="20"/>
              </w:rPr>
            </w:pPr>
            <w:r w:rsidRPr="002C596F">
              <w:rPr>
                <w:rFonts w:asciiTheme="majorHAnsi" w:hAnsiTheme="majorHAnsi" w:cstheme="majorHAnsi"/>
                <w:color w:val="000000" w:themeColor="text1"/>
                <w:kern w:val="0"/>
                <w:sz w:val="20"/>
                <w:szCs w:val="20"/>
              </w:rPr>
              <w:t>Measures on environment projects</w:t>
            </w:r>
            <w:r w:rsidR="00BF7D6C" w:rsidRPr="002C596F">
              <w:rPr>
                <w:rFonts w:asciiTheme="majorHAnsi" w:hAnsiTheme="majorHAnsi" w:cstheme="majorHAnsi"/>
                <w:color w:val="000000" w:themeColor="text1"/>
                <w:kern w:val="0"/>
                <w:sz w:val="20"/>
                <w:szCs w:val="20"/>
              </w:rPr>
              <w:t xml:space="preserve"> with consideration for local communities</w:t>
            </w:r>
            <w:r w:rsidR="002F350F" w:rsidRPr="002C596F">
              <w:rPr>
                <w:rFonts w:asciiTheme="majorHAnsi" w:hAnsiTheme="majorHAnsi" w:cstheme="majorHAnsi"/>
                <w:color w:val="000000" w:themeColor="text1"/>
                <w:kern w:val="0"/>
                <w:sz w:val="20"/>
                <w:szCs w:val="20"/>
              </w:rPr>
              <w:t>.</w:t>
            </w:r>
          </w:p>
          <w:p w14:paraId="360FA5F3"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115E30EC"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658798D0"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1DFE3D8E"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3D8C29D5"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452DA187"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029A8705"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7D3A8F86"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4AA0F72D"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1C374E8B"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10CCF221"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2171A858"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2053EEF8"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4F036002"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4F87043E"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09BA9E5C"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5759EF1C"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3036EE26"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465AEDA3"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295B6B25"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332A379E"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75A485AE"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43A969E2"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554FDEBD"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7420D81E"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2B0FE079"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1B235940"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3623B72E"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13372BC4"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4696BFB1"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2044B9B3"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0794DE0C"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751739EA"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1715B1C2"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36511A99"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60761F1F"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2E94C34D" w14:textId="678A1A09" w:rsidR="00B81E44" w:rsidRPr="002C596F" w:rsidRDefault="00B81E44" w:rsidP="00BF7D6C">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r w:rsidRPr="002C596F">
              <w:rPr>
                <w:rFonts w:asciiTheme="majorHAnsi" w:hAnsiTheme="majorHAnsi" w:cstheme="majorHAnsi"/>
                <w:color w:val="000000" w:themeColor="text1"/>
                <w:sz w:val="18"/>
                <w:szCs w:val="24"/>
              </w:rPr>
              <w:t xml:space="preserve">* Consistency among formats related to the revenue and expenditure plan (Formats </w:t>
            </w:r>
            <w:r w:rsidR="00BF7D6C" w:rsidRPr="002C596F">
              <w:rPr>
                <w:rFonts w:asciiTheme="majorHAnsi" w:hAnsiTheme="majorHAnsi" w:cstheme="majorHAnsi"/>
                <w:color w:val="000000" w:themeColor="text1"/>
                <w:sz w:val="18"/>
                <w:szCs w:val="24"/>
              </w:rPr>
              <w:t>33</w:t>
            </w:r>
            <w:r w:rsidRPr="002C596F">
              <w:rPr>
                <w:rFonts w:asciiTheme="majorHAnsi" w:hAnsiTheme="majorHAnsi" w:cstheme="majorHAnsi"/>
                <w:color w:val="000000" w:themeColor="text1"/>
                <w:sz w:val="18"/>
                <w:szCs w:val="24"/>
              </w:rPr>
              <w:t>-(I) and (II</w:t>
            </w:r>
            <w:r w:rsidR="006743DE" w:rsidRPr="002C596F">
              <w:rPr>
                <w:rFonts w:asciiTheme="majorHAnsi" w:hAnsiTheme="majorHAnsi" w:cstheme="majorHAnsi"/>
                <w:color w:val="000000" w:themeColor="text1"/>
                <w:sz w:val="18"/>
                <w:szCs w:val="24"/>
              </w:rPr>
              <w:t>I</w:t>
            </w:r>
            <w:r w:rsidRPr="002C596F">
              <w:rPr>
                <w:rFonts w:asciiTheme="majorHAnsi" w:hAnsiTheme="majorHAnsi" w:cstheme="majorHAnsi"/>
                <w:color w:val="000000" w:themeColor="text1"/>
                <w:sz w:val="18"/>
                <w:szCs w:val="24"/>
              </w:rPr>
              <w:t>)) shall be maintained.</w:t>
            </w:r>
          </w:p>
        </w:tc>
      </w:tr>
      <w:tr w:rsidR="00B81E44" w:rsidRPr="002C596F" w14:paraId="49AEED94" w14:textId="77777777" w:rsidTr="00DA368B">
        <w:trPr>
          <w:cantSplit/>
          <w:trHeight w:val="193"/>
        </w:trPr>
        <w:tc>
          <w:tcPr>
            <w:tcW w:w="7088" w:type="dxa"/>
            <w:tcBorders>
              <w:left w:val="nil"/>
              <w:bottom w:val="nil"/>
            </w:tcBorders>
            <w:vAlign w:val="center"/>
          </w:tcPr>
          <w:p w14:paraId="73BAC389" w14:textId="77777777" w:rsidR="00B81E44" w:rsidRPr="002C596F" w:rsidRDefault="00B81E44" w:rsidP="00DA368B">
            <w:pPr>
              <w:rPr>
                <w:rFonts w:asciiTheme="majorHAnsi" w:hAnsiTheme="majorHAnsi" w:cstheme="majorHAnsi"/>
                <w:color w:val="000000" w:themeColor="text1"/>
                <w:szCs w:val="24"/>
              </w:rPr>
            </w:pPr>
          </w:p>
        </w:tc>
        <w:tc>
          <w:tcPr>
            <w:tcW w:w="1732" w:type="dxa"/>
            <w:shd w:val="clear" w:color="auto" w:fill="F2F2F2" w:themeFill="background1" w:themeFillShade="F2"/>
            <w:vAlign w:val="center"/>
          </w:tcPr>
          <w:p w14:paraId="5EEC595A" w14:textId="77777777" w:rsidR="00B81E44" w:rsidRPr="002C596F" w:rsidRDefault="00B81E44" w:rsidP="00DA368B">
            <w:pPr>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shd w:val="clear" w:color="auto" w:fill="F2F2F2" w:themeFill="background1" w:themeFillShade="F2"/>
              </w:rPr>
              <w:t>Registration No.</w:t>
            </w:r>
          </w:p>
        </w:tc>
        <w:tc>
          <w:tcPr>
            <w:tcW w:w="1365" w:type="dxa"/>
            <w:tcBorders>
              <w:right w:val="single" w:sz="4" w:space="0" w:color="auto"/>
            </w:tcBorders>
            <w:vAlign w:val="center"/>
          </w:tcPr>
          <w:p w14:paraId="2C2CB1D4" w14:textId="77777777" w:rsidR="00B81E44" w:rsidRPr="002C596F" w:rsidRDefault="00B81E44" w:rsidP="00DA368B">
            <w:pPr>
              <w:rPr>
                <w:rFonts w:asciiTheme="majorHAnsi" w:hAnsiTheme="majorHAnsi" w:cstheme="majorHAnsi"/>
                <w:color w:val="000000" w:themeColor="text1"/>
                <w:szCs w:val="24"/>
              </w:rPr>
            </w:pPr>
          </w:p>
        </w:tc>
      </w:tr>
    </w:tbl>
    <w:p w14:paraId="56DD1F41" w14:textId="77777777" w:rsidR="00B81E44" w:rsidRPr="002C596F" w:rsidRDefault="00B81E44" w:rsidP="00B81E44">
      <w:pPr>
        <w:widowControl/>
        <w:rPr>
          <w:rFonts w:asciiTheme="majorHAnsi" w:hAnsiTheme="majorHAnsi" w:cstheme="majorHAnsi"/>
          <w:color w:val="000000" w:themeColor="text1"/>
        </w:rPr>
      </w:pPr>
      <w:r w:rsidRPr="002C596F">
        <w:rPr>
          <w:rFonts w:asciiTheme="majorHAnsi" w:hAnsiTheme="majorHAnsi" w:cstheme="majorHAnsi"/>
          <w:color w:val="000000" w:themeColor="text1"/>
        </w:rPr>
        <w:br w:type="page"/>
      </w:r>
    </w:p>
    <w:tbl>
      <w:tblPr>
        <w:tblW w:w="0" w:type="auto"/>
        <w:tblInd w:w="7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44"/>
        <w:gridCol w:w="1470"/>
      </w:tblGrid>
      <w:tr w:rsidR="00B81E44" w:rsidRPr="002C596F" w14:paraId="325B530E" w14:textId="77777777" w:rsidTr="00DA368B">
        <w:trPr>
          <w:cantSplit/>
        </w:trPr>
        <w:tc>
          <w:tcPr>
            <w:tcW w:w="1344" w:type="dxa"/>
            <w:shd w:val="clear" w:color="auto" w:fill="F2F2F2" w:themeFill="background1" w:themeFillShade="F2"/>
            <w:vAlign w:val="center"/>
          </w:tcPr>
          <w:p w14:paraId="7C04EE4E" w14:textId="77777777" w:rsidR="00B81E44" w:rsidRPr="002C596F" w:rsidRDefault="00B81E44" w:rsidP="00DA368B">
            <w:pPr>
              <w:jc w:val="center"/>
              <w:rPr>
                <w:rFonts w:asciiTheme="majorHAnsi" w:hAnsiTheme="majorHAnsi" w:cstheme="majorHAnsi"/>
                <w:b/>
                <w:color w:val="000000" w:themeColor="text1"/>
                <w:szCs w:val="24"/>
              </w:rPr>
            </w:pPr>
            <w:r w:rsidRPr="002C596F">
              <w:rPr>
                <w:rFonts w:asciiTheme="majorHAnsi" w:hAnsiTheme="majorHAnsi" w:cstheme="majorHAnsi"/>
                <w:color w:val="000000" w:themeColor="text1"/>
                <w:szCs w:val="24"/>
              </w:rPr>
              <w:br w:type="page"/>
            </w:r>
            <w:r w:rsidRPr="002C596F">
              <w:rPr>
                <w:rFonts w:asciiTheme="majorHAnsi" w:hAnsiTheme="majorHAnsi" w:cstheme="majorHAnsi"/>
                <w:b/>
                <w:color w:val="000000" w:themeColor="text1"/>
                <w:szCs w:val="24"/>
                <w:shd w:val="clear" w:color="auto" w:fill="F2F2F2" w:themeFill="background1" w:themeFillShade="F2"/>
              </w:rPr>
              <w:t>Page No.</w:t>
            </w:r>
          </w:p>
        </w:tc>
        <w:tc>
          <w:tcPr>
            <w:tcW w:w="1470" w:type="dxa"/>
            <w:vAlign w:val="center"/>
          </w:tcPr>
          <w:p w14:paraId="6437238A" w14:textId="77777777" w:rsidR="00B81E44" w:rsidRPr="002C596F" w:rsidRDefault="00B81E44" w:rsidP="00DA368B">
            <w:pPr>
              <w:jc w:val="center"/>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w:t>
            </w:r>
          </w:p>
        </w:tc>
      </w:tr>
    </w:tbl>
    <w:p w14:paraId="748E0577" w14:textId="77777777" w:rsidR="00B81E44" w:rsidRPr="002C596F" w:rsidRDefault="00B81E44" w:rsidP="00B81E44">
      <w:pPr>
        <w:pStyle w:val="3"/>
        <w:ind w:left="840"/>
        <w:rPr>
          <w:rFonts w:cstheme="majorHAnsi"/>
          <w:b/>
          <w:color w:val="FFFFFF" w:themeColor="background1"/>
          <w:sz w:val="16"/>
        </w:rPr>
      </w:pPr>
      <w:bookmarkStart w:id="204" w:name="_Toc463427214"/>
      <w:bookmarkStart w:id="205" w:name="_Toc464852246"/>
      <w:r w:rsidRPr="002C596F">
        <w:rPr>
          <w:rFonts w:cstheme="majorHAnsi"/>
          <w:b/>
          <w:color w:val="FFFFFF" w:themeColor="background1"/>
          <w:sz w:val="16"/>
        </w:rPr>
        <w:t>[Form 40]</w:t>
      </w:r>
      <w:r w:rsidRPr="002C596F">
        <w:rPr>
          <w:rFonts w:cstheme="majorHAnsi"/>
          <w:color w:val="FFFFFF" w:themeColor="background1"/>
          <w:sz w:val="16"/>
        </w:rPr>
        <w:t xml:space="preserve"> Strategy to improve convenience and amenity of the Airport users</w:t>
      </w:r>
      <w:bookmarkEnd w:id="204"/>
      <w:bookmarkEnd w:id="205"/>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88"/>
        <w:gridCol w:w="1732"/>
        <w:gridCol w:w="1365"/>
      </w:tblGrid>
      <w:tr w:rsidR="00B81E44" w:rsidRPr="002C596F" w14:paraId="2246F4E2" w14:textId="77777777" w:rsidTr="00F64ABA">
        <w:tc>
          <w:tcPr>
            <w:tcW w:w="10185" w:type="dxa"/>
            <w:gridSpan w:val="3"/>
            <w:shd w:val="clear" w:color="auto" w:fill="F2F2F2" w:themeFill="background1" w:themeFillShade="F2"/>
            <w:vAlign w:val="center"/>
          </w:tcPr>
          <w:p w14:paraId="0774AE14" w14:textId="30D74048" w:rsidR="00B81E44" w:rsidRPr="002C596F" w:rsidRDefault="00B81E44" w:rsidP="009D1ED3">
            <w:pPr>
              <w:pStyle w:val="3"/>
              <w:ind w:leftChars="21" w:left="839" w:hangingChars="330" w:hanging="795"/>
              <w:rPr>
                <w:rFonts w:eastAsia="ＭＳ ゴシック" w:cstheme="majorHAnsi"/>
                <w:sz w:val="24"/>
                <w:szCs w:val="24"/>
              </w:rPr>
            </w:pPr>
            <w:bookmarkStart w:id="206" w:name="_Toc464852247"/>
            <w:r w:rsidRPr="002C596F">
              <w:rPr>
                <w:rFonts w:eastAsia="ＭＳ ゴシック" w:cstheme="majorHAnsi"/>
                <w:b/>
                <w:sz w:val="24"/>
                <w:szCs w:val="24"/>
              </w:rPr>
              <w:t>[Form 24]</w:t>
            </w:r>
            <w:r w:rsidRPr="002C596F">
              <w:rPr>
                <w:rFonts w:eastAsia="ＭＳ ゴシック" w:cstheme="majorHAnsi"/>
                <w:sz w:val="24"/>
                <w:szCs w:val="24"/>
              </w:rPr>
              <w:t xml:space="preserve"> </w:t>
            </w:r>
            <w:r w:rsidR="00BF7D6C" w:rsidRPr="002C596F">
              <w:rPr>
                <w:rFonts w:eastAsia="ＭＳ ゴシック" w:cstheme="majorHAnsi"/>
                <w:sz w:val="24"/>
                <w:szCs w:val="24"/>
              </w:rPr>
              <w:t xml:space="preserve">Proposal concerning the improvement of convenience of </w:t>
            </w:r>
            <w:r w:rsidR="001E2D31" w:rsidRPr="002C596F">
              <w:rPr>
                <w:rFonts w:eastAsia="ＭＳ ゴシック" w:cstheme="majorHAnsi"/>
                <w:sz w:val="24"/>
                <w:szCs w:val="24"/>
              </w:rPr>
              <w:t>Airport users</w:t>
            </w:r>
            <w:bookmarkEnd w:id="206"/>
          </w:p>
        </w:tc>
      </w:tr>
      <w:tr w:rsidR="00B81E44" w:rsidRPr="002C596F" w14:paraId="1E110C49" w14:textId="77777777" w:rsidTr="00E47D17">
        <w:trPr>
          <w:trHeight w:val="12198"/>
        </w:trPr>
        <w:tc>
          <w:tcPr>
            <w:tcW w:w="10185" w:type="dxa"/>
            <w:gridSpan w:val="3"/>
            <w:tcBorders>
              <w:right w:val="single" w:sz="4" w:space="0" w:color="auto"/>
            </w:tcBorders>
            <w:shd w:val="clear" w:color="auto" w:fill="auto"/>
          </w:tcPr>
          <w:p w14:paraId="172D3DBF" w14:textId="75626028"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szCs w:val="24"/>
              </w:rPr>
            </w:pPr>
            <w:r w:rsidRPr="002C596F">
              <w:rPr>
                <w:rFonts w:asciiTheme="majorHAnsi" w:hAnsiTheme="majorHAnsi" w:cstheme="majorHAnsi"/>
                <w:color w:val="000000" w:themeColor="text1"/>
                <w:kern w:val="0"/>
                <w:szCs w:val="21"/>
              </w:rPr>
              <w:t xml:space="preserve">Provided the following proposal items are Required Items and the applicable sections are clearly specified, describe specifically with a </w:t>
            </w:r>
            <w:r w:rsidR="00BF7D6C" w:rsidRPr="002C596F">
              <w:rPr>
                <w:rFonts w:asciiTheme="majorHAnsi" w:hAnsiTheme="majorHAnsi" w:cstheme="majorHAnsi"/>
                <w:color w:val="000000" w:themeColor="text1"/>
                <w:kern w:val="0"/>
                <w:szCs w:val="21"/>
              </w:rPr>
              <w:t>clear distinction made between (1) the</w:t>
            </w:r>
            <w:r w:rsidRPr="002C596F">
              <w:rPr>
                <w:rFonts w:asciiTheme="majorHAnsi" w:hAnsiTheme="majorHAnsi" w:cstheme="majorHAnsi"/>
                <w:color w:val="000000" w:themeColor="text1"/>
                <w:kern w:val="0"/>
                <w:szCs w:val="21"/>
              </w:rPr>
              <w:t xml:space="preserve"> initiatives and measures in five years from the start of operation and</w:t>
            </w:r>
            <w:r w:rsidR="00BF7D6C" w:rsidRPr="002C596F">
              <w:rPr>
                <w:rFonts w:asciiTheme="majorHAnsi" w:hAnsiTheme="majorHAnsi" w:cstheme="majorHAnsi"/>
                <w:color w:val="000000" w:themeColor="text1"/>
                <w:kern w:val="0"/>
                <w:szCs w:val="21"/>
              </w:rPr>
              <w:t xml:space="preserve"> (2)</w:t>
            </w:r>
            <w:r w:rsidRPr="002C596F">
              <w:rPr>
                <w:rFonts w:asciiTheme="majorHAnsi" w:hAnsiTheme="majorHAnsi" w:cstheme="majorHAnsi"/>
                <w:color w:val="000000" w:themeColor="text1"/>
                <w:kern w:val="0"/>
                <w:szCs w:val="21"/>
              </w:rPr>
              <w:t xml:space="preserve"> the mid- to long-term initiatives and measures.</w:t>
            </w:r>
          </w:p>
          <w:p w14:paraId="3DA69257"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szCs w:val="24"/>
                <w:u w:val="single"/>
              </w:rPr>
            </w:pPr>
            <w:r w:rsidRPr="002C596F">
              <w:rPr>
                <w:rFonts w:asciiTheme="majorHAnsi" w:hAnsiTheme="majorHAnsi" w:cstheme="majorHAnsi"/>
                <w:color w:val="000000" w:themeColor="text1"/>
                <w:szCs w:val="24"/>
                <w:u w:val="single"/>
              </w:rPr>
              <w:t>Methods of involvement by each Consortium Member including Group companies or cooperating companies shall be specifically and clearly stated.</w:t>
            </w:r>
          </w:p>
          <w:p w14:paraId="3A48F829"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1C650D98" w14:textId="5FF26815" w:rsidR="00B81E44" w:rsidRPr="002C596F" w:rsidRDefault="00B81E44" w:rsidP="006B5185">
            <w:pPr>
              <w:pStyle w:val="a3"/>
              <w:numPr>
                <w:ilvl w:val="0"/>
                <w:numId w:val="3"/>
              </w:numPr>
              <w:tabs>
                <w:tab w:val="left" w:pos="279"/>
              </w:tabs>
              <w:autoSpaceDE w:val="0"/>
              <w:autoSpaceDN w:val="0"/>
              <w:adjustRightInd w:val="0"/>
              <w:spacing w:line="280" w:lineRule="exact"/>
              <w:ind w:leftChars="0" w:left="307" w:rightChars="-13" w:right="-27" w:hanging="217"/>
              <w:rPr>
                <w:rFonts w:asciiTheme="majorHAnsi" w:hAnsiTheme="majorHAnsi" w:cstheme="majorHAnsi"/>
                <w:color w:val="000000" w:themeColor="text1"/>
                <w:kern w:val="0"/>
                <w:sz w:val="20"/>
                <w:szCs w:val="20"/>
              </w:rPr>
            </w:pPr>
            <w:r w:rsidRPr="002C596F">
              <w:rPr>
                <w:rFonts w:asciiTheme="majorHAnsi" w:hAnsiTheme="majorHAnsi" w:cstheme="majorHAnsi"/>
                <w:color w:val="000000" w:themeColor="text1"/>
                <w:kern w:val="0"/>
                <w:sz w:val="20"/>
                <w:szCs w:val="20"/>
              </w:rPr>
              <w:t xml:space="preserve">Strategy to improve convenience and amenity of </w:t>
            </w:r>
            <w:r w:rsidR="001E2D31" w:rsidRPr="002C596F">
              <w:rPr>
                <w:rFonts w:asciiTheme="majorHAnsi" w:hAnsiTheme="majorHAnsi" w:cstheme="majorHAnsi"/>
                <w:color w:val="000000" w:themeColor="text1"/>
                <w:kern w:val="0"/>
                <w:sz w:val="20"/>
                <w:szCs w:val="20"/>
              </w:rPr>
              <w:t>Airport users</w:t>
            </w:r>
            <w:r w:rsidR="00BF7D6C" w:rsidRPr="002C596F">
              <w:rPr>
                <w:rFonts w:asciiTheme="majorHAnsi" w:hAnsiTheme="majorHAnsi" w:cstheme="majorHAnsi"/>
                <w:color w:val="000000" w:themeColor="text1"/>
                <w:kern w:val="0"/>
                <w:sz w:val="20"/>
                <w:szCs w:val="20"/>
              </w:rPr>
              <w:t xml:space="preserve"> (</w:t>
            </w:r>
            <w:r w:rsidR="006743DE" w:rsidRPr="002C596F">
              <w:rPr>
                <w:rFonts w:asciiTheme="majorHAnsi" w:hAnsiTheme="majorHAnsi" w:cstheme="majorHAnsi"/>
                <w:color w:val="000000" w:themeColor="text1"/>
                <w:kern w:val="0"/>
                <w:sz w:val="20"/>
                <w:szCs w:val="20"/>
              </w:rPr>
              <w:t>including the maintenance of a balance between the measures, and target values</w:t>
            </w:r>
            <w:r w:rsidR="00BF7D6C" w:rsidRPr="002C596F">
              <w:rPr>
                <w:rFonts w:asciiTheme="majorHAnsi" w:hAnsiTheme="majorHAnsi" w:cstheme="majorHAnsi"/>
                <w:color w:val="000000" w:themeColor="text1"/>
                <w:kern w:val="0"/>
                <w:sz w:val="20"/>
                <w:szCs w:val="20"/>
              </w:rPr>
              <w:t>)</w:t>
            </w:r>
          </w:p>
          <w:p w14:paraId="670E0AA6" w14:textId="06D553BD" w:rsidR="002F350F" w:rsidRPr="002C596F" w:rsidRDefault="00BF7D6C" w:rsidP="006B5185">
            <w:pPr>
              <w:pStyle w:val="a3"/>
              <w:numPr>
                <w:ilvl w:val="0"/>
                <w:numId w:val="3"/>
              </w:numPr>
              <w:tabs>
                <w:tab w:val="left" w:pos="279"/>
              </w:tabs>
              <w:autoSpaceDE w:val="0"/>
              <w:autoSpaceDN w:val="0"/>
              <w:adjustRightInd w:val="0"/>
              <w:spacing w:line="280" w:lineRule="exact"/>
              <w:ind w:leftChars="0" w:left="142" w:rightChars="-13" w:right="-27" w:firstLine="0"/>
              <w:rPr>
                <w:rFonts w:asciiTheme="majorHAnsi" w:eastAsiaTheme="minorEastAsia" w:hAnsiTheme="majorHAnsi" w:cstheme="majorHAnsi"/>
                <w:color w:val="000000" w:themeColor="text1"/>
                <w:kern w:val="0"/>
                <w:sz w:val="20"/>
                <w:szCs w:val="20"/>
              </w:rPr>
            </w:pPr>
            <w:r w:rsidRPr="002C596F">
              <w:rPr>
                <w:rFonts w:asciiTheme="majorHAnsi" w:eastAsiaTheme="minorEastAsia" w:hAnsiTheme="majorHAnsi" w:cstheme="majorHAnsi"/>
                <w:color w:val="000000" w:themeColor="text1"/>
                <w:kern w:val="0"/>
                <w:sz w:val="20"/>
                <w:szCs w:val="20"/>
              </w:rPr>
              <w:t>Charge-relate</w:t>
            </w:r>
            <w:r w:rsidR="002F350F" w:rsidRPr="002C596F">
              <w:rPr>
                <w:rFonts w:asciiTheme="majorHAnsi" w:eastAsiaTheme="minorEastAsia" w:hAnsiTheme="majorHAnsi" w:cstheme="majorHAnsi"/>
                <w:color w:val="000000" w:themeColor="text1"/>
                <w:kern w:val="0"/>
                <w:sz w:val="20"/>
                <w:szCs w:val="20"/>
              </w:rPr>
              <w:t>d measures for parking charges (including specific charge tables and specific policies on pricing in five years from the start of operation, and the mid- to long-term pricing policies).</w:t>
            </w:r>
          </w:p>
          <w:p w14:paraId="2DB67FB3" w14:textId="20BB6B22" w:rsidR="00BF7D6C" w:rsidRPr="002C596F" w:rsidRDefault="002F350F" w:rsidP="006B5185">
            <w:pPr>
              <w:pStyle w:val="a3"/>
              <w:numPr>
                <w:ilvl w:val="0"/>
                <w:numId w:val="3"/>
              </w:numPr>
              <w:tabs>
                <w:tab w:val="left" w:pos="279"/>
              </w:tabs>
              <w:autoSpaceDE w:val="0"/>
              <w:autoSpaceDN w:val="0"/>
              <w:adjustRightInd w:val="0"/>
              <w:spacing w:line="280" w:lineRule="exact"/>
              <w:ind w:leftChars="0" w:left="142" w:rightChars="-13" w:right="-27" w:firstLine="0"/>
              <w:rPr>
                <w:rFonts w:asciiTheme="majorHAnsi" w:hAnsiTheme="majorHAnsi" w:cstheme="majorHAnsi"/>
                <w:color w:val="000000" w:themeColor="text1"/>
                <w:kern w:val="0"/>
                <w:sz w:val="20"/>
                <w:szCs w:val="20"/>
              </w:rPr>
            </w:pPr>
            <w:r w:rsidRPr="002C596F">
              <w:rPr>
                <w:rFonts w:asciiTheme="majorHAnsi" w:eastAsiaTheme="minorEastAsia" w:hAnsiTheme="majorHAnsi" w:cstheme="majorHAnsi"/>
                <w:color w:val="000000" w:themeColor="text1"/>
                <w:kern w:val="0"/>
                <w:sz w:val="20"/>
                <w:szCs w:val="20"/>
              </w:rPr>
              <w:t>Investment plan that contributes to the improvement of convenience within the Airport site (investment for extension of passenger facilities and parking areas, etc.).</w:t>
            </w:r>
          </w:p>
          <w:p w14:paraId="00F6985C"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0F3FBDF8"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1B677D95"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6C497BBB"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5A1C98C6"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161DD24D"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11199CCE"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1EA15398"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2E10B002"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513D02A2"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2C9AECC0"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4E794ACE"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1E379E80"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56C849EC"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5CC8D021"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1EE56353"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612018C1"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27628765"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09F0FB05"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7CDAB3AC"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6D2BCAE9"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241B45AF"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eastAsiaTheme="minorEastAsia" w:hAnsiTheme="majorHAnsi" w:cstheme="majorHAnsi"/>
                <w:color w:val="000000" w:themeColor="text1"/>
                <w:kern w:val="0"/>
                <w:sz w:val="20"/>
                <w:szCs w:val="20"/>
              </w:rPr>
            </w:pPr>
          </w:p>
          <w:p w14:paraId="574779F3"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6C1E3A50"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218329AE"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3FE2CC6E"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7AC97817" w14:textId="6B214AD2" w:rsidR="00B81E44" w:rsidRPr="002C596F" w:rsidRDefault="00B81E44" w:rsidP="002F350F">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r w:rsidRPr="002C596F">
              <w:rPr>
                <w:rFonts w:asciiTheme="majorHAnsi" w:hAnsiTheme="majorHAnsi" w:cstheme="majorHAnsi"/>
                <w:color w:val="000000" w:themeColor="text1"/>
                <w:sz w:val="18"/>
                <w:szCs w:val="24"/>
              </w:rPr>
              <w:t xml:space="preserve">* Consistency among formats related to the revenue and expenditure plan (Formats </w:t>
            </w:r>
            <w:r w:rsidR="002F350F" w:rsidRPr="002C596F">
              <w:rPr>
                <w:rFonts w:asciiTheme="majorHAnsi" w:hAnsiTheme="majorHAnsi" w:cstheme="majorHAnsi"/>
                <w:color w:val="000000" w:themeColor="text1"/>
                <w:sz w:val="18"/>
                <w:szCs w:val="24"/>
              </w:rPr>
              <w:t>33</w:t>
            </w:r>
            <w:r w:rsidRPr="002C596F">
              <w:rPr>
                <w:rFonts w:asciiTheme="majorHAnsi" w:hAnsiTheme="majorHAnsi" w:cstheme="majorHAnsi"/>
                <w:color w:val="000000" w:themeColor="text1"/>
                <w:sz w:val="18"/>
                <w:szCs w:val="24"/>
              </w:rPr>
              <w:t>-(I) and (II</w:t>
            </w:r>
            <w:r w:rsidR="006743DE" w:rsidRPr="002C596F">
              <w:rPr>
                <w:rFonts w:asciiTheme="majorHAnsi" w:hAnsiTheme="majorHAnsi" w:cstheme="majorHAnsi"/>
                <w:color w:val="000000" w:themeColor="text1"/>
                <w:sz w:val="18"/>
                <w:szCs w:val="24"/>
              </w:rPr>
              <w:t>I</w:t>
            </w:r>
            <w:r w:rsidRPr="002C596F">
              <w:rPr>
                <w:rFonts w:asciiTheme="majorHAnsi" w:hAnsiTheme="majorHAnsi" w:cstheme="majorHAnsi"/>
                <w:color w:val="000000" w:themeColor="text1"/>
                <w:sz w:val="18"/>
                <w:szCs w:val="24"/>
              </w:rPr>
              <w:t>)) shall be maintained.</w:t>
            </w:r>
          </w:p>
        </w:tc>
      </w:tr>
      <w:tr w:rsidR="00B81E44" w:rsidRPr="002C596F" w14:paraId="2150CFEF" w14:textId="77777777" w:rsidTr="00F64ABA">
        <w:trPr>
          <w:cantSplit/>
          <w:trHeight w:val="193"/>
        </w:trPr>
        <w:tc>
          <w:tcPr>
            <w:tcW w:w="7088" w:type="dxa"/>
            <w:tcBorders>
              <w:left w:val="nil"/>
              <w:bottom w:val="nil"/>
            </w:tcBorders>
            <w:vAlign w:val="center"/>
          </w:tcPr>
          <w:p w14:paraId="0F10FEA6" w14:textId="77777777" w:rsidR="00B81E44" w:rsidRPr="002C596F" w:rsidRDefault="00B81E44" w:rsidP="00DA368B">
            <w:pPr>
              <w:rPr>
                <w:rFonts w:asciiTheme="majorHAnsi" w:hAnsiTheme="majorHAnsi" w:cstheme="majorHAnsi"/>
                <w:color w:val="000000" w:themeColor="text1"/>
                <w:szCs w:val="24"/>
              </w:rPr>
            </w:pPr>
          </w:p>
        </w:tc>
        <w:tc>
          <w:tcPr>
            <w:tcW w:w="1732" w:type="dxa"/>
            <w:shd w:val="clear" w:color="auto" w:fill="F2F2F2" w:themeFill="background1" w:themeFillShade="F2"/>
            <w:vAlign w:val="center"/>
          </w:tcPr>
          <w:p w14:paraId="1A05EDA4" w14:textId="77777777" w:rsidR="00B81E44" w:rsidRPr="002C596F" w:rsidRDefault="00B81E44" w:rsidP="00DA368B">
            <w:pPr>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shd w:val="clear" w:color="auto" w:fill="F2F2F2" w:themeFill="background1" w:themeFillShade="F2"/>
              </w:rPr>
              <w:t>Registration No.</w:t>
            </w:r>
          </w:p>
        </w:tc>
        <w:tc>
          <w:tcPr>
            <w:tcW w:w="1365" w:type="dxa"/>
            <w:tcBorders>
              <w:right w:val="single" w:sz="4" w:space="0" w:color="auto"/>
            </w:tcBorders>
            <w:vAlign w:val="center"/>
          </w:tcPr>
          <w:p w14:paraId="707A5D0E" w14:textId="77777777" w:rsidR="00B81E44" w:rsidRPr="002C596F" w:rsidRDefault="00B81E44" w:rsidP="00DA368B">
            <w:pPr>
              <w:rPr>
                <w:rFonts w:asciiTheme="majorHAnsi" w:hAnsiTheme="majorHAnsi" w:cstheme="majorHAnsi"/>
                <w:color w:val="000000" w:themeColor="text1"/>
                <w:szCs w:val="24"/>
              </w:rPr>
            </w:pPr>
          </w:p>
        </w:tc>
      </w:tr>
    </w:tbl>
    <w:p w14:paraId="3AEB9438" w14:textId="3BDC0037" w:rsidR="006D5FB0" w:rsidRDefault="006D5FB0" w:rsidP="006D5FB0">
      <w:pPr>
        <w:pStyle w:val="3"/>
        <w:ind w:leftChars="0" w:left="0"/>
        <w:rPr>
          <w:rFonts w:cstheme="majorHAnsi"/>
          <w:color w:val="FFFFFF" w:themeColor="background1"/>
        </w:rPr>
      </w:pPr>
    </w:p>
    <w:p w14:paraId="50DE7CC1" w14:textId="77777777" w:rsidR="00E47D17" w:rsidRPr="00E47D17" w:rsidRDefault="00E47D17" w:rsidP="00E47D17">
      <w:pPr>
        <w:rPr>
          <w:rFonts w:eastAsiaTheme="minorEastAsia"/>
        </w:rPr>
      </w:pPr>
    </w:p>
    <w:tbl>
      <w:tblPr>
        <w:tblW w:w="0" w:type="auto"/>
        <w:jc w:val="righ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5"/>
        <w:gridCol w:w="1470"/>
      </w:tblGrid>
      <w:tr w:rsidR="00E47D17" w:rsidRPr="002C596F" w14:paraId="1CED6E5F" w14:textId="77777777" w:rsidTr="00B55ED9">
        <w:trPr>
          <w:cantSplit/>
          <w:jc w:val="right"/>
        </w:trPr>
        <w:tc>
          <w:tcPr>
            <w:tcW w:w="1155" w:type="dxa"/>
            <w:shd w:val="clear" w:color="auto" w:fill="F2F2F2" w:themeFill="background1" w:themeFillShade="F2"/>
            <w:vAlign w:val="center"/>
          </w:tcPr>
          <w:p w14:paraId="7D67D46E" w14:textId="77777777" w:rsidR="00E47D17" w:rsidRPr="002C596F" w:rsidRDefault="00E47D17" w:rsidP="00B55ED9">
            <w:pPr>
              <w:jc w:val="center"/>
              <w:rPr>
                <w:rFonts w:asciiTheme="majorHAnsi" w:eastAsiaTheme="majorEastAsia" w:hAnsiTheme="majorHAnsi" w:cstheme="majorHAnsi"/>
                <w:color w:val="000000" w:themeColor="text1"/>
                <w:szCs w:val="24"/>
              </w:rPr>
            </w:pPr>
            <w:bookmarkStart w:id="207" w:name="_Toc463427216"/>
            <w:bookmarkStart w:id="208" w:name="_Toc464852248"/>
            <w:bookmarkStart w:id="209" w:name="_Toc463427217"/>
            <w:bookmarkStart w:id="210" w:name="_Toc464852249"/>
            <w:r w:rsidRPr="002C596F">
              <w:rPr>
                <w:rFonts w:asciiTheme="majorHAnsi" w:hAnsiTheme="majorHAnsi" w:cstheme="majorHAnsi"/>
              </w:rPr>
              <w:br w:type="page"/>
            </w:r>
            <w:r w:rsidRPr="002C596F">
              <w:rPr>
                <w:rFonts w:asciiTheme="majorHAnsi" w:eastAsia="ＭＳ 明朝" w:hAnsiTheme="majorHAnsi" w:cstheme="majorHAnsi"/>
                <w:color w:val="000000" w:themeColor="text1"/>
                <w:szCs w:val="24"/>
              </w:rPr>
              <w:br w:type="page"/>
            </w:r>
            <w:r w:rsidRPr="002C596F">
              <w:rPr>
                <w:rFonts w:asciiTheme="majorHAnsi" w:hAnsiTheme="majorHAnsi" w:cstheme="majorHAnsi"/>
                <w:b/>
                <w:color w:val="000000" w:themeColor="text1"/>
                <w:szCs w:val="24"/>
                <w:shd w:val="clear" w:color="auto" w:fill="F2F2F2" w:themeFill="background1" w:themeFillShade="F2"/>
              </w:rPr>
              <w:t>Page No.</w:t>
            </w:r>
          </w:p>
        </w:tc>
        <w:tc>
          <w:tcPr>
            <w:tcW w:w="1470" w:type="dxa"/>
            <w:vAlign w:val="center"/>
          </w:tcPr>
          <w:p w14:paraId="134D70CF" w14:textId="77777777" w:rsidR="00E47D17" w:rsidRPr="002C596F" w:rsidRDefault="00E47D17" w:rsidP="00B55ED9">
            <w:pPr>
              <w:jc w:val="center"/>
              <w:rPr>
                <w:rFonts w:asciiTheme="majorHAnsi" w:eastAsia="ＭＳ 明朝" w:hAnsiTheme="majorHAnsi" w:cstheme="majorHAnsi"/>
                <w:color w:val="000000" w:themeColor="text1"/>
                <w:szCs w:val="24"/>
              </w:rPr>
            </w:pPr>
            <w:r w:rsidRPr="002C596F">
              <w:rPr>
                <w:rFonts w:asciiTheme="majorHAnsi" w:eastAsia="ＭＳ 明朝" w:hAnsiTheme="majorHAnsi" w:cstheme="majorHAnsi"/>
                <w:color w:val="000000" w:themeColor="text1"/>
                <w:szCs w:val="24"/>
              </w:rPr>
              <w:t>/●</w:t>
            </w:r>
          </w:p>
        </w:tc>
      </w:tr>
    </w:tbl>
    <w:bookmarkEnd w:id="207"/>
    <w:bookmarkEnd w:id="208"/>
    <w:p w14:paraId="7EDE6141" w14:textId="5BAFFCB0" w:rsidR="00B81E44" w:rsidRPr="002C596F" w:rsidRDefault="00E47D17" w:rsidP="00B81E44">
      <w:pPr>
        <w:pStyle w:val="3"/>
        <w:ind w:left="840"/>
        <w:rPr>
          <w:rFonts w:cstheme="majorHAnsi"/>
          <w:b/>
          <w:color w:val="FFFFFF" w:themeColor="background1"/>
          <w:sz w:val="16"/>
        </w:rPr>
      </w:pPr>
      <w:r>
        <w:rPr>
          <w:rFonts w:cstheme="majorHAnsi"/>
          <w:b/>
          <w:color w:val="FFFFFF" w:themeColor="background1"/>
          <w:sz w:val="16"/>
        </w:rPr>
        <w:t xml:space="preserve"> [F</w:t>
      </w:r>
      <w:r w:rsidR="00B81E44" w:rsidRPr="002C596F">
        <w:rPr>
          <w:rFonts w:cstheme="majorHAnsi"/>
          <w:color w:val="FFFFFF" w:themeColor="background1"/>
          <w:sz w:val="16"/>
        </w:rPr>
        <w:t>trategy to improve convenience of access to and between the Airports</w:t>
      </w:r>
      <w:bookmarkEnd w:id="209"/>
      <w:bookmarkEnd w:id="210"/>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88"/>
        <w:gridCol w:w="1732"/>
        <w:gridCol w:w="1365"/>
      </w:tblGrid>
      <w:tr w:rsidR="00B81E44" w:rsidRPr="002C596F" w14:paraId="7A2187C6" w14:textId="77777777" w:rsidTr="00DA368B">
        <w:tc>
          <w:tcPr>
            <w:tcW w:w="10185" w:type="dxa"/>
            <w:gridSpan w:val="3"/>
            <w:shd w:val="clear" w:color="auto" w:fill="F2F2F2" w:themeFill="background1" w:themeFillShade="F2"/>
            <w:vAlign w:val="center"/>
          </w:tcPr>
          <w:p w14:paraId="3445F054" w14:textId="0D6238CB" w:rsidR="00B81E44" w:rsidRPr="002C596F" w:rsidRDefault="00B81E44" w:rsidP="009D1ED3">
            <w:pPr>
              <w:pStyle w:val="3"/>
              <w:ind w:leftChars="21" w:left="839" w:hangingChars="330" w:hanging="795"/>
              <w:rPr>
                <w:rFonts w:eastAsia="ＭＳ ゴシック" w:cstheme="majorHAnsi"/>
                <w:sz w:val="24"/>
                <w:szCs w:val="24"/>
              </w:rPr>
            </w:pPr>
            <w:bookmarkStart w:id="211" w:name="_Toc464852250"/>
            <w:r w:rsidRPr="002C596F">
              <w:rPr>
                <w:rFonts w:eastAsia="ＭＳ ゴシック" w:cstheme="majorHAnsi"/>
                <w:b/>
                <w:sz w:val="24"/>
                <w:szCs w:val="24"/>
              </w:rPr>
              <w:t xml:space="preserve">[Form </w:t>
            </w:r>
            <w:r w:rsidR="002F350F" w:rsidRPr="002C596F">
              <w:rPr>
                <w:rFonts w:eastAsia="ＭＳ ゴシック" w:cstheme="majorHAnsi"/>
                <w:b/>
                <w:sz w:val="24"/>
                <w:szCs w:val="24"/>
              </w:rPr>
              <w:t>25</w:t>
            </w:r>
            <w:r w:rsidRPr="002C596F">
              <w:rPr>
                <w:rFonts w:eastAsia="ＭＳ ゴシック" w:cstheme="majorHAnsi"/>
                <w:b/>
                <w:sz w:val="24"/>
                <w:szCs w:val="24"/>
              </w:rPr>
              <w:t xml:space="preserve">] </w:t>
            </w:r>
            <w:r w:rsidRPr="002C596F">
              <w:rPr>
                <w:rFonts w:eastAsia="ＭＳ ゴシック" w:cstheme="majorHAnsi"/>
                <w:sz w:val="24"/>
                <w:szCs w:val="24"/>
              </w:rPr>
              <w:t>Proposal on cooperation with business operators accessing the Airport</w:t>
            </w:r>
            <w:bookmarkEnd w:id="211"/>
          </w:p>
        </w:tc>
      </w:tr>
      <w:tr w:rsidR="00B81E44" w:rsidRPr="002C596F" w14:paraId="3366701F" w14:textId="77777777" w:rsidTr="00DA368B">
        <w:trPr>
          <w:trHeight w:val="12637"/>
        </w:trPr>
        <w:tc>
          <w:tcPr>
            <w:tcW w:w="10185" w:type="dxa"/>
            <w:gridSpan w:val="3"/>
            <w:tcBorders>
              <w:right w:val="single" w:sz="4" w:space="0" w:color="auto"/>
            </w:tcBorders>
            <w:shd w:val="clear" w:color="auto" w:fill="auto"/>
          </w:tcPr>
          <w:p w14:paraId="7362BF26" w14:textId="2E709023"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szCs w:val="24"/>
              </w:rPr>
            </w:pPr>
            <w:r w:rsidRPr="002C596F">
              <w:rPr>
                <w:rFonts w:asciiTheme="majorHAnsi" w:hAnsiTheme="majorHAnsi" w:cstheme="majorHAnsi"/>
                <w:color w:val="000000" w:themeColor="text1"/>
                <w:kern w:val="0"/>
                <w:szCs w:val="21"/>
              </w:rPr>
              <w:t xml:space="preserve">Provided the following proposal items are Required Items and the applicable sections are clearly specified, describe specifically with a </w:t>
            </w:r>
            <w:r w:rsidR="002F350F" w:rsidRPr="002C596F">
              <w:rPr>
                <w:rFonts w:asciiTheme="majorHAnsi" w:hAnsiTheme="majorHAnsi" w:cstheme="majorHAnsi"/>
                <w:color w:val="000000" w:themeColor="text1"/>
                <w:kern w:val="0"/>
                <w:szCs w:val="21"/>
              </w:rPr>
              <w:t>clear distinction made between (1) the</w:t>
            </w:r>
            <w:r w:rsidRPr="002C596F">
              <w:rPr>
                <w:rFonts w:asciiTheme="majorHAnsi" w:hAnsiTheme="majorHAnsi" w:cstheme="majorHAnsi"/>
                <w:color w:val="000000" w:themeColor="text1"/>
                <w:kern w:val="0"/>
                <w:szCs w:val="21"/>
              </w:rPr>
              <w:t xml:space="preserve"> initiatives and measures in five years from the start of operation and </w:t>
            </w:r>
            <w:r w:rsidR="002F350F" w:rsidRPr="002C596F">
              <w:rPr>
                <w:rFonts w:asciiTheme="majorHAnsi" w:hAnsiTheme="majorHAnsi" w:cstheme="majorHAnsi"/>
                <w:color w:val="000000" w:themeColor="text1"/>
                <w:kern w:val="0"/>
                <w:szCs w:val="21"/>
              </w:rPr>
              <w:t xml:space="preserve">(2) </w:t>
            </w:r>
            <w:r w:rsidRPr="002C596F">
              <w:rPr>
                <w:rFonts w:asciiTheme="majorHAnsi" w:hAnsiTheme="majorHAnsi" w:cstheme="majorHAnsi"/>
                <w:color w:val="000000" w:themeColor="text1"/>
                <w:kern w:val="0"/>
                <w:szCs w:val="21"/>
              </w:rPr>
              <w:t>the mid- to long-term initiatives and measures.</w:t>
            </w:r>
          </w:p>
          <w:p w14:paraId="2E4BF730"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szCs w:val="24"/>
                <w:u w:val="single"/>
              </w:rPr>
            </w:pPr>
            <w:r w:rsidRPr="002C596F">
              <w:rPr>
                <w:rFonts w:asciiTheme="majorHAnsi" w:hAnsiTheme="majorHAnsi" w:cstheme="majorHAnsi"/>
                <w:color w:val="000000" w:themeColor="text1"/>
                <w:szCs w:val="24"/>
                <w:u w:val="single"/>
              </w:rPr>
              <w:t>Methods of involvement by each Consortium Member including Group companies or cooperating companies shall be specifically and clearly stated.</w:t>
            </w:r>
          </w:p>
          <w:p w14:paraId="3356B2F2"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201BC4D5" w14:textId="7D01BEEF" w:rsidR="00B81E44" w:rsidRPr="002C596F" w:rsidRDefault="00B81E44" w:rsidP="006B5185">
            <w:pPr>
              <w:pStyle w:val="a3"/>
              <w:numPr>
                <w:ilvl w:val="0"/>
                <w:numId w:val="3"/>
              </w:numPr>
              <w:tabs>
                <w:tab w:val="left" w:pos="279"/>
              </w:tabs>
              <w:autoSpaceDE w:val="0"/>
              <w:autoSpaceDN w:val="0"/>
              <w:adjustRightInd w:val="0"/>
              <w:spacing w:line="280" w:lineRule="exact"/>
              <w:ind w:leftChars="0" w:rightChars="-13" w:right="-27"/>
              <w:rPr>
                <w:rFonts w:asciiTheme="majorHAnsi" w:hAnsiTheme="majorHAnsi" w:cstheme="majorHAnsi"/>
                <w:color w:val="000000" w:themeColor="text1"/>
                <w:kern w:val="0"/>
                <w:sz w:val="20"/>
                <w:szCs w:val="20"/>
              </w:rPr>
            </w:pPr>
            <w:r w:rsidRPr="002C596F">
              <w:rPr>
                <w:rFonts w:asciiTheme="majorHAnsi" w:hAnsiTheme="majorHAnsi" w:cstheme="majorHAnsi"/>
                <w:color w:val="000000" w:themeColor="text1"/>
                <w:kern w:val="0"/>
                <w:sz w:val="20"/>
                <w:szCs w:val="20"/>
              </w:rPr>
              <w:t>Proposal on cooperation with business operators accessing the Airport (railways, buses, taxis, sea transportation, etc.)</w:t>
            </w:r>
            <w:r w:rsidR="006743DE" w:rsidRPr="002C596F">
              <w:rPr>
                <w:rFonts w:asciiTheme="majorHAnsi" w:hAnsiTheme="majorHAnsi" w:cstheme="majorHAnsi"/>
                <w:color w:val="000000" w:themeColor="text1"/>
                <w:kern w:val="0"/>
                <w:sz w:val="20"/>
                <w:szCs w:val="20"/>
              </w:rPr>
              <w:t xml:space="preserve"> (including target values).</w:t>
            </w:r>
          </w:p>
          <w:p w14:paraId="645AEDD4"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0F62BEAD"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5A39B276"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72803ADF"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3C5F6D54"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33F21425"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68FBA71B"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1946A495"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46249F93"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060AB421"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63AD14C7"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0202F861"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46FF4BCC"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4B0BB18B"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1AA70993"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15270B58"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15EAF8A0"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7250DACD"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22E6F205"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10DF73EC"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676EF0DC"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261B16BE"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7844434C"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6DD6B75D"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61455542"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3BE4A329"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4D544219"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347889A2"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0F44C972"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5CF0D9BA"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1EDDA112"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3778E39D"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33C0E117"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09880E25"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43934C4D"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04E2FBEB"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12E726F6"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48CE74DF" w14:textId="287B4BEF" w:rsidR="00B81E44" w:rsidRPr="002C596F" w:rsidRDefault="00B81E44" w:rsidP="002F350F">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r w:rsidRPr="002C596F">
              <w:rPr>
                <w:rFonts w:asciiTheme="majorHAnsi" w:hAnsiTheme="majorHAnsi" w:cstheme="majorHAnsi"/>
                <w:color w:val="000000" w:themeColor="text1"/>
                <w:sz w:val="18"/>
                <w:szCs w:val="24"/>
              </w:rPr>
              <w:t xml:space="preserve">* Consistency among formats related to the revenue and expenditure plan (Formats </w:t>
            </w:r>
            <w:r w:rsidR="002F350F" w:rsidRPr="002C596F">
              <w:rPr>
                <w:rFonts w:asciiTheme="majorHAnsi" w:hAnsiTheme="majorHAnsi" w:cstheme="majorHAnsi"/>
                <w:color w:val="000000" w:themeColor="text1"/>
                <w:sz w:val="18"/>
                <w:szCs w:val="24"/>
              </w:rPr>
              <w:t>33</w:t>
            </w:r>
            <w:r w:rsidRPr="002C596F">
              <w:rPr>
                <w:rFonts w:asciiTheme="majorHAnsi" w:hAnsiTheme="majorHAnsi" w:cstheme="majorHAnsi"/>
                <w:color w:val="000000" w:themeColor="text1"/>
                <w:sz w:val="18"/>
                <w:szCs w:val="24"/>
              </w:rPr>
              <w:t>-(I) and (II</w:t>
            </w:r>
            <w:r w:rsidR="006743DE" w:rsidRPr="002C596F">
              <w:rPr>
                <w:rFonts w:asciiTheme="majorHAnsi" w:hAnsiTheme="majorHAnsi" w:cstheme="majorHAnsi"/>
                <w:color w:val="000000" w:themeColor="text1"/>
                <w:sz w:val="18"/>
                <w:szCs w:val="24"/>
              </w:rPr>
              <w:t>I</w:t>
            </w:r>
            <w:r w:rsidRPr="002C596F">
              <w:rPr>
                <w:rFonts w:asciiTheme="majorHAnsi" w:hAnsiTheme="majorHAnsi" w:cstheme="majorHAnsi"/>
                <w:color w:val="000000" w:themeColor="text1"/>
                <w:sz w:val="18"/>
                <w:szCs w:val="24"/>
              </w:rPr>
              <w:t>)) shall be maintained.</w:t>
            </w:r>
          </w:p>
        </w:tc>
      </w:tr>
      <w:tr w:rsidR="00B81E44" w:rsidRPr="002C596F" w14:paraId="46513978" w14:textId="77777777" w:rsidTr="00DA368B">
        <w:trPr>
          <w:cantSplit/>
          <w:trHeight w:val="193"/>
        </w:trPr>
        <w:tc>
          <w:tcPr>
            <w:tcW w:w="7088" w:type="dxa"/>
            <w:tcBorders>
              <w:left w:val="nil"/>
              <w:bottom w:val="nil"/>
            </w:tcBorders>
            <w:vAlign w:val="center"/>
          </w:tcPr>
          <w:p w14:paraId="7BE81852" w14:textId="77777777" w:rsidR="00B81E44" w:rsidRPr="002C596F" w:rsidRDefault="00B81E44" w:rsidP="00DA368B">
            <w:pPr>
              <w:rPr>
                <w:rFonts w:asciiTheme="majorHAnsi" w:hAnsiTheme="majorHAnsi" w:cstheme="majorHAnsi"/>
                <w:color w:val="000000" w:themeColor="text1"/>
                <w:szCs w:val="24"/>
              </w:rPr>
            </w:pPr>
          </w:p>
        </w:tc>
        <w:tc>
          <w:tcPr>
            <w:tcW w:w="1732" w:type="dxa"/>
            <w:shd w:val="clear" w:color="auto" w:fill="F2F2F2" w:themeFill="background1" w:themeFillShade="F2"/>
            <w:vAlign w:val="center"/>
          </w:tcPr>
          <w:p w14:paraId="11F9F16F" w14:textId="77777777" w:rsidR="00B81E44" w:rsidRPr="002C596F" w:rsidRDefault="00B81E44" w:rsidP="00DA368B">
            <w:pPr>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shd w:val="clear" w:color="auto" w:fill="F2F2F2" w:themeFill="background1" w:themeFillShade="F2"/>
              </w:rPr>
              <w:t>Registration No.</w:t>
            </w:r>
          </w:p>
        </w:tc>
        <w:tc>
          <w:tcPr>
            <w:tcW w:w="1365" w:type="dxa"/>
            <w:tcBorders>
              <w:right w:val="single" w:sz="4" w:space="0" w:color="auto"/>
            </w:tcBorders>
            <w:vAlign w:val="center"/>
          </w:tcPr>
          <w:p w14:paraId="3CAFFB87" w14:textId="77777777" w:rsidR="00B81E44" w:rsidRPr="002C596F" w:rsidRDefault="00B81E44" w:rsidP="00DA368B">
            <w:pPr>
              <w:rPr>
                <w:rFonts w:asciiTheme="majorHAnsi" w:hAnsiTheme="majorHAnsi" w:cstheme="majorHAnsi"/>
                <w:color w:val="000000" w:themeColor="text1"/>
                <w:szCs w:val="24"/>
              </w:rPr>
            </w:pPr>
          </w:p>
        </w:tc>
      </w:tr>
    </w:tbl>
    <w:p w14:paraId="351678C0" w14:textId="04614C2C" w:rsidR="00B81E44" w:rsidRPr="002C596F" w:rsidRDefault="00B81E44" w:rsidP="00B81E44">
      <w:pPr>
        <w:widowControl/>
        <w:rPr>
          <w:rFonts w:asciiTheme="majorHAnsi" w:eastAsiaTheme="minorEastAsia" w:hAnsiTheme="majorHAnsi" w:cstheme="majorHAnsi"/>
        </w:rPr>
      </w:pPr>
    </w:p>
    <w:tbl>
      <w:tblPr>
        <w:tblW w:w="0" w:type="auto"/>
        <w:tblInd w:w="7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5"/>
        <w:gridCol w:w="1470"/>
      </w:tblGrid>
      <w:tr w:rsidR="00B81E44" w:rsidRPr="002C596F" w14:paraId="3EE7B7EA" w14:textId="77777777" w:rsidTr="00DA368B">
        <w:trPr>
          <w:cantSplit/>
        </w:trPr>
        <w:tc>
          <w:tcPr>
            <w:tcW w:w="1155" w:type="dxa"/>
            <w:shd w:val="clear" w:color="auto" w:fill="F2F2F2" w:themeFill="background1" w:themeFillShade="F2"/>
            <w:vAlign w:val="center"/>
          </w:tcPr>
          <w:p w14:paraId="3A233485" w14:textId="77777777" w:rsidR="00B81E44" w:rsidRPr="00517B81" w:rsidRDefault="00B81E44" w:rsidP="00DA368B">
            <w:pPr>
              <w:jc w:val="center"/>
              <w:rPr>
                <w:rFonts w:asciiTheme="majorHAnsi" w:eastAsiaTheme="majorEastAsia" w:hAnsiTheme="majorHAnsi" w:cstheme="majorHAnsi"/>
                <w:b/>
                <w:color w:val="000000" w:themeColor="text1"/>
                <w:szCs w:val="24"/>
              </w:rPr>
            </w:pPr>
            <w:r w:rsidRPr="002C596F">
              <w:rPr>
                <w:rFonts w:asciiTheme="majorHAnsi" w:eastAsia="ＭＳ 明朝" w:hAnsiTheme="majorHAnsi" w:cstheme="majorHAnsi"/>
                <w:color w:val="000000" w:themeColor="text1"/>
                <w:szCs w:val="24"/>
              </w:rPr>
              <w:br w:type="page"/>
            </w:r>
            <w:r w:rsidRPr="00517B81">
              <w:rPr>
                <w:rFonts w:asciiTheme="majorHAnsi" w:eastAsiaTheme="majorEastAsia" w:hAnsiTheme="majorHAnsi" w:cstheme="majorHAnsi"/>
                <w:b/>
                <w:color w:val="000000" w:themeColor="text1"/>
                <w:szCs w:val="24"/>
                <w:shd w:val="clear" w:color="auto" w:fill="F2F2F2" w:themeFill="background1" w:themeFillShade="F2"/>
              </w:rPr>
              <w:t>Page No.</w:t>
            </w:r>
          </w:p>
        </w:tc>
        <w:tc>
          <w:tcPr>
            <w:tcW w:w="1470" w:type="dxa"/>
            <w:vAlign w:val="center"/>
          </w:tcPr>
          <w:p w14:paraId="73A292D4" w14:textId="77777777" w:rsidR="00B81E44" w:rsidRPr="002C596F" w:rsidRDefault="00B81E44" w:rsidP="00DA368B">
            <w:pPr>
              <w:jc w:val="center"/>
              <w:rPr>
                <w:rFonts w:asciiTheme="majorHAnsi" w:eastAsia="ＭＳ 明朝" w:hAnsiTheme="majorHAnsi" w:cstheme="majorHAnsi"/>
                <w:color w:val="000000" w:themeColor="text1"/>
                <w:szCs w:val="24"/>
              </w:rPr>
            </w:pPr>
            <w:r w:rsidRPr="002C596F">
              <w:rPr>
                <w:rFonts w:asciiTheme="majorHAnsi" w:eastAsia="ＭＳ 明朝" w:hAnsiTheme="majorHAnsi" w:cstheme="majorHAnsi"/>
                <w:color w:val="000000" w:themeColor="text1"/>
                <w:szCs w:val="24"/>
              </w:rPr>
              <w:t>/●</w:t>
            </w:r>
          </w:p>
        </w:tc>
      </w:tr>
    </w:tbl>
    <w:p w14:paraId="5A87713C" w14:textId="77777777" w:rsidR="00B81E44" w:rsidRPr="002C596F" w:rsidRDefault="00B81E44" w:rsidP="00B81E44">
      <w:pPr>
        <w:pStyle w:val="3"/>
        <w:ind w:left="840"/>
        <w:rPr>
          <w:rFonts w:cstheme="majorHAnsi"/>
          <w:b/>
          <w:color w:val="FFFFFF" w:themeColor="background1"/>
        </w:rPr>
      </w:pPr>
      <w:bookmarkStart w:id="212" w:name="_Toc461008759"/>
      <w:bookmarkStart w:id="213" w:name="_Toc464852251"/>
      <w:r w:rsidRPr="002C596F">
        <w:rPr>
          <w:rFonts w:cstheme="majorHAnsi"/>
          <w:b/>
          <w:color w:val="FFFFFF" w:themeColor="background1"/>
        </w:rPr>
        <w:t>[Form 28]</w:t>
      </w:r>
      <w:bookmarkEnd w:id="212"/>
      <w:r w:rsidRPr="002C596F">
        <w:rPr>
          <w:rFonts w:cstheme="majorHAnsi"/>
          <w:b/>
          <w:color w:val="FFFFFF" w:themeColor="background1"/>
        </w:rPr>
        <w:t xml:space="preserve"> </w:t>
      </w:r>
      <w:r w:rsidRPr="002C596F">
        <w:rPr>
          <w:rFonts w:cstheme="majorHAnsi"/>
          <w:color w:val="FFFFFF" w:themeColor="background1"/>
        </w:rPr>
        <w:t>Proposal on promotion of use of the Airport</w:t>
      </w:r>
      <w:bookmarkEnd w:id="213"/>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30"/>
        <w:gridCol w:w="330"/>
        <w:gridCol w:w="1155"/>
        <w:gridCol w:w="105"/>
        <w:gridCol w:w="1365"/>
      </w:tblGrid>
      <w:tr w:rsidR="00B81E44" w:rsidRPr="002C596F" w14:paraId="140A98A3" w14:textId="77777777" w:rsidTr="00517B81">
        <w:tc>
          <w:tcPr>
            <w:tcW w:w="10185" w:type="dxa"/>
            <w:gridSpan w:val="5"/>
            <w:shd w:val="clear" w:color="auto" w:fill="F2F2F2" w:themeFill="background1" w:themeFillShade="F2"/>
            <w:vAlign w:val="center"/>
          </w:tcPr>
          <w:p w14:paraId="190FF3D9" w14:textId="20CDA312" w:rsidR="00B81E44" w:rsidRPr="002C596F" w:rsidRDefault="00B81E44" w:rsidP="006726FC">
            <w:pPr>
              <w:pStyle w:val="3"/>
              <w:ind w:leftChars="21" w:left="839" w:hangingChars="330" w:hanging="795"/>
              <w:rPr>
                <w:rFonts w:cstheme="majorHAnsi"/>
                <w:sz w:val="24"/>
                <w:szCs w:val="24"/>
              </w:rPr>
            </w:pPr>
            <w:bookmarkStart w:id="214" w:name="_Toc463427220"/>
            <w:bookmarkStart w:id="215" w:name="_Toc464852252"/>
            <w:r w:rsidRPr="002C596F">
              <w:rPr>
                <w:rFonts w:cstheme="majorHAnsi"/>
                <w:b/>
                <w:sz w:val="24"/>
                <w:szCs w:val="24"/>
              </w:rPr>
              <w:t xml:space="preserve">[Form </w:t>
            </w:r>
            <w:r w:rsidR="002F350F" w:rsidRPr="002C596F">
              <w:rPr>
                <w:rFonts w:cstheme="majorHAnsi"/>
                <w:b/>
                <w:sz w:val="24"/>
                <w:szCs w:val="24"/>
              </w:rPr>
              <w:t>26</w:t>
            </w:r>
            <w:r w:rsidRPr="002C596F">
              <w:rPr>
                <w:rFonts w:cstheme="majorHAnsi"/>
                <w:b/>
                <w:sz w:val="24"/>
                <w:szCs w:val="24"/>
              </w:rPr>
              <w:t xml:space="preserve">] </w:t>
            </w:r>
            <w:r w:rsidRPr="002C596F">
              <w:rPr>
                <w:rFonts w:cstheme="majorHAnsi"/>
                <w:sz w:val="24"/>
                <w:szCs w:val="24"/>
              </w:rPr>
              <w:t>Proposal on promotion of use of the Airport</w:t>
            </w:r>
            <w:bookmarkEnd w:id="214"/>
            <w:bookmarkEnd w:id="215"/>
          </w:p>
        </w:tc>
      </w:tr>
      <w:tr w:rsidR="00B81E44" w:rsidRPr="002C596F" w14:paraId="3E9D5291" w14:textId="77777777" w:rsidTr="00517B81">
        <w:trPr>
          <w:trHeight w:val="12260"/>
        </w:trPr>
        <w:tc>
          <w:tcPr>
            <w:tcW w:w="10185" w:type="dxa"/>
            <w:gridSpan w:val="5"/>
            <w:tcBorders>
              <w:right w:val="single" w:sz="4" w:space="0" w:color="auto"/>
            </w:tcBorders>
            <w:shd w:val="clear" w:color="auto" w:fill="auto"/>
          </w:tcPr>
          <w:p w14:paraId="758E5FA8" w14:textId="6B69D388" w:rsidR="00B81E44" w:rsidRPr="002C596F" w:rsidRDefault="00B81E44" w:rsidP="00DA368B">
            <w:pPr>
              <w:tabs>
                <w:tab w:val="left" w:pos="176"/>
              </w:tabs>
              <w:autoSpaceDE w:val="0"/>
              <w:autoSpaceDN w:val="0"/>
              <w:adjustRightInd w:val="0"/>
              <w:spacing w:line="280" w:lineRule="exact"/>
              <w:ind w:rightChars="-13" w:right="-27"/>
              <w:rPr>
                <w:rFonts w:asciiTheme="majorHAnsi" w:eastAsia="ＭＳ 明朝" w:hAnsiTheme="majorHAnsi" w:cstheme="majorHAnsi"/>
                <w:color w:val="000000" w:themeColor="text1"/>
                <w:szCs w:val="24"/>
                <w:u w:val="single"/>
              </w:rPr>
            </w:pPr>
            <w:r w:rsidRPr="002C596F">
              <w:rPr>
                <w:rFonts w:asciiTheme="majorHAnsi" w:eastAsia="ＭＳ 明朝" w:hAnsiTheme="majorHAnsi" w:cstheme="majorHAnsi"/>
                <w:color w:val="000000" w:themeColor="text1"/>
                <w:szCs w:val="24"/>
              </w:rPr>
              <w:t xml:space="preserve">Provided the following proposal items are Required Items and the applicable sections are clearly specified, describe specifically with a </w:t>
            </w:r>
            <w:r w:rsidR="002F350F" w:rsidRPr="002C596F">
              <w:rPr>
                <w:rFonts w:asciiTheme="majorHAnsi" w:eastAsia="ＭＳ 明朝" w:hAnsiTheme="majorHAnsi" w:cstheme="majorHAnsi"/>
                <w:color w:val="000000" w:themeColor="text1"/>
                <w:szCs w:val="24"/>
              </w:rPr>
              <w:t>clear distinction made between (1) the</w:t>
            </w:r>
            <w:r w:rsidRPr="002C596F">
              <w:rPr>
                <w:rFonts w:asciiTheme="majorHAnsi" w:eastAsia="ＭＳ 明朝" w:hAnsiTheme="majorHAnsi" w:cstheme="majorHAnsi"/>
                <w:color w:val="000000" w:themeColor="text1"/>
                <w:szCs w:val="24"/>
              </w:rPr>
              <w:t xml:space="preserve"> initiatives and measures in five years from the start of operation and </w:t>
            </w:r>
            <w:r w:rsidR="002F350F" w:rsidRPr="002C596F">
              <w:rPr>
                <w:rFonts w:asciiTheme="majorHAnsi" w:eastAsia="ＭＳ 明朝" w:hAnsiTheme="majorHAnsi" w:cstheme="majorHAnsi"/>
                <w:color w:val="000000" w:themeColor="text1"/>
                <w:szCs w:val="24"/>
              </w:rPr>
              <w:t xml:space="preserve">(2) </w:t>
            </w:r>
            <w:r w:rsidRPr="002C596F">
              <w:rPr>
                <w:rFonts w:asciiTheme="majorHAnsi" w:eastAsia="ＭＳ 明朝" w:hAnsiTheme="majorHAnsi" w:cstheme="majorHAnsi"/>
                <w:color w:val="000000" w:themeColor="text1"/>
                <w:szCs w:val="24"/>
              </w:rPr>
              <w:t>the mid- to long-term initiatives and measures. Methods of involvement by each Consortium Member including Group companies or cooperating companies shall be specifically and clearly stated.</w:t>
            </w:r>
          </w:p>
          <w:p w14:paraId="71F8A3F1"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6AB654C0" w14:textId="718FD22E" w:rsidR="00B81E44" w:rsidRPr="002C596F" w:rsidRDefault="002F350F" w:rsidP="006B5185">
            <w:pPr>
              <w:pStyle w:val="a3"/>
              <w:numPr>
                <w:ilvl w:val="0"/>
                <w:numId w:val="3"/>
              </w:numPr>
              <w:tabs>
                <w:tab w:val="left" w:pos="176"/>
              </w:tabs>
              <w:autoSpaceDE w:val="0"/>
              <w:autoSpaceDN w:val="0"/>
              <w:adjustRightInd w:val="0"/>
              <w:spacing w:line="280" w:lineRule="exact"/>
              <w:ind w:leftChars="0" w:rightChars="-13" w:right="-27"/>
              <w:rPr>
                <w:rFonts w:asciiTheme="majorHAnsi" w:hAnsiTheme="majorHAnsi" w:cstheme="majorHAnsi"/>
                <w:color w:val="000000" w:themeColor="text1"/>
                <w:kern w:val="0"/>
                <w:sz w:val="20"/>
                <w:szCs w:val="20"/>
              </w:rPr>
            </w:pPr>
            <w:r w:rsidRPr="002C596F">
              <w:rPr>
                <w:rFonts w:asciiTheme="majorHAnsi" w:hAnsiTheme="majorHAnsi" w:cstheme="majorHAnsi"/>
                <w:color w:val="000000" w:themeColor="text1"/>
                <w:kern w:val="0"/>
                <w:sz w:val="20"/>
                <w:szCs w:val="20"/>
              </w:rPr>
              <w:t xml:space="preserve">Proposal concerning </w:t>
            </w:r>
            <w:r w:rsidR="00340413" w:rsidRPr="002C596F">
              <w:rPr>
                <w:rFonts w:asciiTheme="majorHAnsi" w:eastAsiaTheme="minorEastAsia" w:hAnsiTheme="majorHAnsi" w:cstheme="majorHAnsi"/>
                <w:color w:val="000000" w:themeColor="text1"/>
                <w:kern w:val="0"/>
                <w:sz w:val="20"/>
                <w:szCs w:val="20"/>
              </w:rPr>
              <w:t>“</w:t>
            </w:r>
            <w:r w:rsidRPr="002C596F">
              <w:rPr>
                <w:rFonts w:asciiTheme="majorHAnsi" w:hAnsiTheme="majorHAnsi" w:cstheme="majorHAnsi"/>
                <w:color w:val="000000" w:themeColor="text1"/>
                <w:kern w:val="0"/>
                <w:sz w:val="20"/>
                <w:szCs w:val="20"/>
              </w:rPr>
              <w:t>soft</w:t>
            </w:r>
            <w:r w:rsidR="00340413" w:rsidRPr="002C596F">
              <w:rPr>
                <w:rFonts w:asciiTheme="majorHAnsi" w:eastAsiaTheme="minorEastAsia" w:hAnsiTheme="majorHAnsi" w:cstheme="majorHAnsi"/>
                <w:color w:val="000000" w:themeColor="text1"/>
                <w:kern w:val="0"/>
                <w:sz w:val="20"/>
                <w:szCs w:val="20"/>
              </w:rPr>
              <w:t>”</w:t>
            </w:r>
            <w:r w:rsidRPr="002C596F">
              <w:rPr>
                <w:rFonts w:asciiTheme="majorHAnsi" w:hAnsiTheme="majorHAnsi" w:cstheme="majorHAnsi"/>
                <w:color w:val="000000" w:themeColor="text1"/>
                <w:kern w:val="0"/>
                <w:sz w:val="20"/>
                <w:szCs w:val="20"/>
              </w:rPr>
              <w:t xml:space="preserve"> measures to promote the use of the Airport in cooperation with nearby local governments</w:t>
            </w:r>
            <w:r w:rsidR="006743DE" w:rsidRPr="002C596F">
              <w:rPr>
                <w:rFonts w:asciiTheme="majorHAnsi" w:hAnsiTheme="majorHAnsi" w:cstheme="majorHAnsi"/>
                <w:color w:val="000000" w:themeColor="text1"/>
                <w:kern w:val="0"/>
                <w:sz w:val="20"/>
                <w:szCs w:val="20"/>
              </w:rPr>
              <w:t xml:space="preserve">, </w:t>
            </w:r>
            <w:r w:rsidRPr="002C596F">
              <w:rPr>
                <w:rFonts w:asciiTheme="majorHAnsi" w:hAnsiTheme="majorHAnsi" w:cstheme="majorHAnsi"/>
                <w:color w:val="000000" w:themeColor="text1"/>
                <w:kern w:val="0"/>
                <w:sz w:val="20"/>
                <w:szCs w:val="20"/>
              </w:rPr>
              <w:t>related parties from local communities</w:t>
            </w:r>
            <w:r w:rsidR="006743DE" w:rsidRPr="002C596F">
              <w:rPr>
                <w:rFonts w:asciiTheme="majorHAnsi" w:hAnsiTheme="majorHAnsi" w:cstheme="majorHAnsi"/>
                <w:color w:val="000000" w:themeColor="text1"/>
                <w:kern w:val="0"/>
                <w:sz w:val="20"/>
                <w:szCs w:val="20"/>
              </w:rPr>
              <w:t>, etc</w:t>
            </w:r>
            <w:r w:rsidRPr="002C596F">
              <w:rPr>
                <w:rFonts w:asciiTheme="majorHAnsi" w:hAnsiTheme="majorHAnsi" w:cstheme="majorHAnsi"/>
                <w:color w:val="000000" w:themeColor="text1"/>
                <w:kern w:val="0"/>
                <w:sz w:val="20"/>
                <w:szCs w:val="20"/>
              </w:rPr>
              <w:t>.</w:t>
            </w:r>
            <w:r w:rsidR="006743DE" w:rsidRPr="002C596F">
              <w:rPr>
                <w:rFonts w:asciiTheme="majorHAnsi" w:hAnsiTheme="majorHAnsi" w:cstheme="majorHAnsi"/>
                <w:color w:val="000000" w:themeColor="text1"/>
                <w:kern w:val="0"/>
                <w:sz w:val="20"/>
                <w:szCs w:val="20"/>
              </w:rPr>
              <w:t xml:space="preserve"> (including target values).</w:t>
            </w:r>
          </w:p>
          <w:p w14:paraId="6FDE41DC"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3C917548"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334D1543"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2F357778"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3134FF0D"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59296200"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23A17065"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036196BB"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51E034B6"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21530D79"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0A38AF41"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3BA8115A"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39AE8123"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769CF494"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7E5FBBEF"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39B9CEDD"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2841C4AF"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7E234397"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29E4E5C7"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4D4FC8C0"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08D55634"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7B58C44E"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176FE61D"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3ADBB117"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19258EEF"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50E9168E"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1913141D"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0BF75DCD"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2BD63CF8"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54EDB21C"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3DD6C8F8" w14:textId="77777777" w:rsidR="00B81E44" w:rsidRDefault="00B81E44" w:rsidP="00DA368B">
            <w:pPr>
              <w:tabs>
                <w:tab w:val="left" w:pos="176"/>
              </w:tabs>
              <w:autoSpaceDE w:val="0"/>
              <w:autoSpaceDN w:val="0"/>
              <w:adjustRightInd w:val="0"/>
              <w:spacing w:line="280" w:lineRule="exact"/>
              <w:ind w:rightChars="-13" w:right="-27"/>
              <w:rPr>
                <w:rFonts w:asciiTheme="majorHAnsi" w:eastAsiaTheme="minorEastAsia" w:hAnsiTheme="majorHAnsi" w:cstheme="majorHAnsi"/>
                <w:color w:val="000000" w:themeColor="text1"/>
                <w:kern w:val="0"/>
                <w:sz w:val="20"/>
                <w:szCs w:val="20"/>
              </w:rPr>
            </w:pPr>
          </w:p>
          <w:p w14:paraId="3996C6FF" w14:textId="77777777" w:rsidR="00517B81" w:rsidRDefault="00517B81" w:rsidP="00DA368B">
            <w:pPr>
              <w:tabs>
                <w:tab w:val="left" w:pos="176"/>
              </w:tabs>
              <w:autoSpaceDE w:val="0"/>
              <w:autoSpaceDN w:val="0"/>
              <w:adjustRightInd w:val="0"/>
              <w:spacing w:line="280" w:lineRule="exact"/>
              <w:ind w:rightChars="-13" w:right="-27"/>
              <w:rPr>
                <w:rFonts w:asciiTheme="majorHAnsi" w:eastAsiaTheme="minorEastAsia" w:hAnsiTheme="majorHAnsi" w:cstheme="majorHAnsi"/>
                <w:color w:val="000000" w:themeColor="text1"/>
                <w:kern w:val="0"/>
                <w:sz w:val="20"/>
                <w:szCs w:val="20"/>
              </w:rPr>
            </w:pPr>
          </w:p>
          <w:p w14:paraId="685CFCE6" w14:textId="77777777" w:rsidR="00517B81" w:rsidRDefault="00517B81" w:rsidP="00DA368B">
            <w:pPr>
              <w:tabs>
                <w:tab w:val="left" w:pos="176"/>
              </w:tabs>
              <w:autoSpaceDE w:val="0"/>
              <w:autoSpaceDN w:val="0"/>
              <w:adjustRightInd w:val="0"/>
              <w:spacing w:line="280" w:lineRule="exact"/>
              <w:ind w:rightChars="-13" w:right="-27"/>
              <w:rPr>
                <w:rFonts w:asciiTheme="majorHAnsi" w:eastAsiaTheme="minorEastAsia" w:hAnsiTheme="majorHAnsi" w:cstheme="majorHAnsi"/>
                <w:color w:val="000000" w:themeColor="text1"/>
                <w:kern w:val="0"/>
                <w:sz w:val="20"/>
                <w:szCs w:val="20"/>
              </w:rPr>
            </w:pPr>
          </w:p>
          <w:p w14:paraId="525F02B5" w14:textId="77777777" w:rsidR="00517B81" w:rsidRDefault="00517B81" w:rsidP="00DA368B">
            <w:pPr>
              <w:tabs>
                <w:tab w:val="left" w:pos="176"/>
              </w:tabs>
              <w:autoSpaceDE w:val="0"/>
              <w:autoSpaceDN w:val="0"/>
              <w:adjustRightInd w:val="0"/>
              <w:spacing w:line="280" w:lineRule="exact"/>
              <w:ind w:rightChars="-13" w:right="-27"/>
              <w:rPr>
                <w:rFonts w:asciiTheme="majorHAnsi" w:eastAsiaTheme="minorEastAsia" w:hAnsiTheme="majorHAnsi" w:cstheme="majorHAnsi"/>
                <w:color w:val="000000" w:themeColor="text1"/>
                <w:kern w:val="0"/>
                <w:sz w:val="20"/>
                <w:szCs w:val="20"/>
              </w:rPr>
            </w:pPr>
          </w:p>
          <w:p w14:paraId="21F7BCF6" w14:textId="77777777" w:rsidR="00517B81" w:rsidRDefault="00517B81" w:rsidP="00DA368B">
            <w:pPr>
              <w:tabs>
                <w:tab w:val="left" w:pos="176"/>
              </w:tabs>
              <w:autoSpaceDE w:val="0"/>
              <w:autoSpaceDN w:val="0"/>
              <w:adjustRightInd w:val="0"/>
              <w:spacing w:line="280" w:lineRule="exact"/>
              <w:ind w:rightChars="-13" w:right="-27"/>
              <w:rPr>
                <w:rFonts w:asciiTheme="majorHAnsi" w:eastAsiaTheme="minorEastAsia" w:hAnsiTheme="majorHAnsi" w:cstheme="majorHAnsi"/>
                <w:color w:val="000000" w:themeColor="text1"/>
                <w:kern w:val="0"/>
                <w:sz w:val="20"/>
                <w:szCs w:val="20"/>
              </w:rPr>
            </w:pPr>
          </w:p>
          <w:p w14:paraId="3818EFBA" w14:textId="77777777" w:rsidR="00517B81" w:rsidRPr="00517B81" w:rsidRDefault="00517B81" w:rsidP="00DA368B">
            <w:pPr>
              <w:tabs>
                <w:tab w:val="left" w:pos="176"/>
              </w:tabs>
              <w:autoSpaceDE w:val="0"/>
              <w:autoSpaceDN w:val="0"/>
              <w:adjustRightInd w:val="0"/>
              <w:spacing w:line="280" w:lineRule="exact"/>
              <w:ind w:rightChars="-13" w:right="-27"/>
              <w:rPr>
                <w:rFonts w:asciiTheme="majorHAnsi" w:eastAsiaTheme="minorEastAsia" w:hAnsiTheme="majorHAnsi" w:cstheme="majorHAnsi"/>
                <w:color w:val="000000" w:themeColor="text1"/>
                <w:kern w:val="0"/>
                <w:sz w:val="20"/>
                <w:szCs w:val="20"/>
              </w:rPr>
            </w:pPr>
          </w:p>
          <w:p w14:paraId="4A4E516E" w14:textId="77777777" w:rsidR="00517B81" w:rsidRDefault="00517B81" w:rsidP="002F350F">
            <w:pPr>
              <w:tabs>
                <w:tab w:val="left" w:pos="176"/>
              </w:tabs>
              <w:autoSpaceDE w:val="0"/>
              <w:autoSpaceDN w:val="0"/>
              <w:adjustRightInd w:val="0"/>
              <w:spacing w:line="280" w:lineRule="exact"/>
              <w:ind w:rightChars="-13" w:right="-27"/>
              <w:rPr>
                <w:rFonts w:asciiTheme="majorHAnsi" w:eastAsia="ＭＳ 明朝" w:hAnsiTheme="majorHAnsi" w:cstheme="majorHAnsi"/>
                <w:color w:val="000000" w:themeColor="text1"/>
                <w:sz w:val="18"/>
                <w:szCs w:val="24"/>
              </w:rPr>
            </w:pPr>
          </w:p>
          <w:p w14:paraId="2FB17B8D" w14:textId="77777777" w:rsidR="00517B81" w:rsidRDefault="00517B81" w:rsidP="002F350F">
            <w:pPr>
              <w:tabs>
                <w:tab w:val="left" w:pos="176"/>
              </w:tabs>
              <w:autoSpaceDE w:val="0"/>
              <w:autoSpaceDN w:val="0"/>
              <w:adjustRightInd w:val="0"/>
              <w:spacing w:line="280" w:lineRule="exact"/>
              <w:ind w:rightChars="-13" w:right="-27"/>
              <w:rPr>
                <w:rFonts w:asciiTheme="majorHAnsi" w:eastAsia="ＭＳ 明朝" w:hAnsiTheme="majorHAnsi" w:cstheme="majorHAnsi"/>
                <w:color w:val="000000" w:themeColor="text1"/>
                <w:sz w:val="18"/>
                <w:szCs w:val="24"/>
              </w:rPr>
            </w:pPr>
          </w:p>
          <w:p w14:paraId="5E554043" w14:textId="77777777" w:rsidR="00517B81" w:rsidRDefault="00517B81" w:rsidP="002F350F">
            <w:pPr>
              <w:tabs>
                <w:tab w:val="left" w:pos="176"/>
              </w:tabs>
              <w:autoSpaceDE w:val="0"/>
              <w:autoSpaceDN w:val="0"/>
              <w:adjustRightInd w:val="0"/>
              <w:spacing w:line="280" w:lineRule="exact"/>
              <w:ind w:rightChars="-13" w:right="-27"/>
              <w:rPr>
                <w:rFonts w:asciiTheme="majorHAnsi" w:eastAsia="ＭＳ 明朝" w:hAnsiTheme="majorHAnsi" w:cstheme="majorHAnsi"/>
                <w:color w:val="000000" w:themeColor="text1"/>
                <w:sz w:val="18"/>
                <w:szCs w:val="24"/>
              </w:rPr>
            </w:pPr>
          </w:p>
          <w:p w14:paraId="73E8A20A" w14:textId="078F2BC0" w:rsidR="00517B81" w:rsidRPr="00517B81" w:rsidRDefault="00517B81" w:rsidP="002F350F">
            <w:pPr>
              <w:tabs>
                <w:tab w:val="left" w:pos="176"/>
              </w:tabs>
              <w:autoSpaceDE w:val="0"/>
              <w:autoSpaceDN w:val="0"/>
              <w:adjustRightInd w:val="0"/>
              <w:spacing w:line="280" w:lineRule="exact"/>
              <w:ind w:rightChars="-13" w:right="-27"/>
              <w:rPr>
                <w:rFonts w:asciiTheme="majorHAnsi" w:eastAsia="ＭＳ 明朝" w:hAnsiTheme="majorHAnsi" w:cstheme="majorHAnsi"/>
                <w:color w:val="000000" w:themeColor="text1"/>
                <w:sz w:val="18"/>
                <w:szCs w:val="24"/>
              </w:rPr>
            </w:pPr>
            <w:r w:rsidRPr="002C596F">
              <w:rPr>
                <w:rFonts w:asciiTheme="majorHAnsi" w:eastAsia="ＭＳ 明朝" w:hAnsiTheme="majorHAnsi" w:cstheme="majorHAnsi"/>
                <w:color w:val="000000" w:themeColor="text1"/>
                <w:sz w:val="18"/>
                <w:szCs w:val="24"/>
              </w:rPr>
              <w:t>* Consistency among formats related to the revenue and expenditure plan (Formats 33-(I) and (III)) shall be maintained.</w:t>
            </w:r>
          </w:p>
        </w:tc>
      </w:tr>
      <w:tr w:rsidR="00B81E44" w:rsidRPr="002C596F" w14:paraId="40BE259E" w14:textId="77777777" w:rsidTr="00517B81">
        <w:trPr>
          <w:cantSplit/>
          <w:trHeight w:val="193"/>
        </w:trPr>
        <w:tc>
          <w:tcPr>
            <w:tcW w:w="7230" w:type="dxa"/>
            <w:tcBorders>
              <w:left w:val="nil"/>
              <w:bottom w:val="nil"/>
            </w:tcBorders>
            <w:vAlign w:val="center"/>
          </w:tcPr>
          <w:p w14:paraId="347564F6" w14:textId="77777777" w:rsidR="00B81E44" w:rsidRPr="002C596F" w:rsidRDefault="00B81E44" w:rsidP="00DA368B">
            <w:pPr>
              <w:rPr>
                <w:rFonts w:asciiTheme="majorHAnsi" w:eastAsia="ＭＳ 明朝" w:hAnsiTheme="majorHAnsi" w:cstheme="majorHAnsi"/>
                <w:color w:val="000000" w:themeColor="text1"/>
                <w:szCs w:val="24"/>
              </w:rPr>
            </w:pPr>
          </w:p>
        </w:tc>
        <w:tc>
          <w:tcPr>
            <w:tcW w:w="1590" w:type="dxa"/>
            <w:gridSpan w:val="3"/>
            <w:shd w:val="clear" w:color="auto" w:fill="F2F2F2" w:themeFill="background1" w:themeFillShade="F2"/>
            <w:vAlign w:val="center"/>
          </w:tcPr>
          <w:p w14:paraId="16AEF481" w14:textId="77777777" w:rsidR="00B81E44" w:rsidRPr="002C596F" w:rsidRDefault="00B81E44" w:rsidP="00DA368B">
            <w:pPr>
              <w:rPr>
                <w:rFonts w:asciiTheme="majorHAnsi" w:eastAsia="ＭＳ 明朝" w:hAnsiTheme="majorHAnsi" w:cstheme="majorHAnsi"/>
                <w:color w:val="000000" w:themeColor="text1"/>
                <w:szCs w:val="24"/>
              </w:rPr>
            </w:pPr>
            <w:r w:rsidRPr="002C596F">
              <w:rPr>
                <w:rFonts w:asciiTheme="majorHAnsi" w:eastAsia="ＭＳ 明朝" w:hAnsiTheme="majorHAnsi" w:cstheme="majorHAnsi"/>
                <w:color w:val="000000" w:themeColor="text1"/>
                <w:szCs w:val="24"/>
              </w:rPr>
              <w:t>Registration No.</w:t>
            </w:r>
          </w:p>
        </w:tc>
        <w:tc>
          <w:tcPr>
            <w:tcW w:w="1365" w:type="dxa"/>
            <w:tcBorders>
              <w:right w:val="single" w:sz="4" w:space="0" w:color="auto"/>
            </w:tcBorders>
            <w:vAlign w:val="center"/>
          </w:tcPr>
          <w:p w14:paraId="50E6C91C" w14:textId="77777777" w:rsidR="00B81E44" w:rsidRPr="002C596F" w:rsidRDefault="00B81E44" w:rsidP="00DA368B">
            <w:pPr>
              <w:rPr>
                <w:rFonts w:asciiTheme="majorHAnsi" w:eastAsia="ＭＳ 明朝" w:hAnsiTheme="majorHAnsi" w:cstheme="majorHAnsi"/>
                <w:color w:val="000000" w:themeColor="text1"/>
                <w:szCs w:val="24"/>
              </w:rPr>
            </w:pPr>
          </w:p>
        </w:tc>
      </w:tr>
      <w:tr w:rsidR="00B81E44" w:rsidRPr="002C596F" w14:paraId="5E0E8C16" w14:textId="77777777" w:rsidTr="00517B81">
        <w:trPr>
          <w:gridBefore w:val="2"/>
          <w:wBefore w:w="7560" w:type="dxa"/>
          <w:cantSplit/>
        </w:trPr>
        <w:tc>
          <w:tcPr>
            <w:tcW w:w="1155" w:type="dxa"/>
            <w:shd w:val="clear" w:color="auto" w:fill="F2F2F2" w:themeFill="background1" w:themeFillShade="F2"/>
            <w:vAlign w:val="center"/>
          </w:tcPr>
          <w:p w14:paraId="7CFFC19E" w14:textId="77777777" w:rsidR="00B81E44" w:rsidRPr="00517B81" w:rsidRDefault="00B81E44" w:rsidP="00DA368B">
            <w:pPr>
              <w:jc w:val="center"/>
              <w:rPr>
                <w:rFonts w:asciiTheme="majorHAnsi" w:eastAsiaTheme="majorEastAsia" w:hAnsiTheme="majorHAnsi" w:cstheme="majorHAnsi"/>
                <w:b/>
                <w:color w:val="000000" w:themeColor="text1"/>
                <w:szCs w:val="24"/>
              </w:rPr>
            </w:pPr>
            <w:r w:rsidRPr="002C596F">
              <w:rPr>
                <w:rFonts w:asciiTheme="majorHAnsi" w:eastAsia="ＭＳ 明朝" w:hAnsiTheme="majorHAnsi" w:cstheme="majorHAnsi"/>
                <w:color w:val="000000" w:themeColor="text1"/>
                <w:szCs w:val="24"/>
              </w:rPr>
              <w:br w:type="page"/>
            </w:r>
            <w:r w:rsidRPr="00517B81">
              <w:rPr>
                <w:rFonts w:asciiTheme="majorHAnsi" w:eastAsiaTheme="majorEastAsia" w:hAnsiTheme="majorHAnsi" w:cstheme="majorHAnsi"/>
                <w:b/>
                <w:color w:val="000000" w:themeColor="text1"/>
                <w:szCs w:val="24"/>
                <w:shd w:val="clear" w:color="auto" w:fill="F2F2F2" w:themeFill="background1" w:themeFillShade="F2"/>
              </w:rPr>
              <w:t>Page No.</w:t>
            </w:r>
          </w:p>
        </w:tc>
        <w:tc>
          <w:tcPr>
            <w:tcW w:w="1470" w:type="dxa"/>
            <w:gridSpan w:val="2"/>
            <w:vAlign w:val="center"/>
          </w:tcPr>
          <w:p w14:paraId="7AB3C80D" w14:textId="77777777" w:rsidR="00B81E44" w:rsidRPr="002C596F" w:rsidRDefault="00B81E44" w:rsidP="00DA368B">
            <w:pPr>
              <w:jc w:val="center"/>
              <w:rPr>
                <w:rFonts w:asciiTheme="majorHAnsi" w:eastAsia="ＭＳ 明朝" w:hAnsiTheme="majorHAnsi" w:cstheme="majorHAnsi"/>
                <w:color w:val="000000" w:themeColor="text1"/>
                <w:szCs w:val="24"/>
              </w:rPr>
            </w:pPr>
            <w:r w:rsidRPr="002C596F">
              <w:rPr>
                <w:rFonts w:asciiTheme="majorHAnsi" w:eastAsia="ＭＳ 明朝" w:hAnsiTheme="majorHAnsi" w:cstheme="majorHAnsi"/>
                <w:color w:val="000000" w:themeColor="text1"/>
                <w:szCs w:val="24"/>
              </w:rPr>
              <w:t>/●</w:t>
            </w:r>
          </w:p>
        </w:tc>
      </w:tr>
    </w:tbl>
    <w:p w14:paraId="6F212173" w14:textId="77777777" w:rsidR="00B81E44" w:rsidRPr="002C596F" w:rsidRDefault="00B81E44" w:rsidP="00B81E44">
      <w:pPr>
        <w:pStyle w:val="3"/>
        <w:ind w:left="840"/>
        <w:rPr>
          <w:rFonts w:cstheme="majorHAnsi"/>
          <w:b/>
          <w:color w:val="FFFFFF" w:themeColor="background1"/>
        </w:rPr>
      </w:pPr>
      <w:bookmarkStart w:id="216" w:name="_Toc461008760"/>
      <w:bookmarkStart w:id="217" w:name="_Toc463427221"/>
      <w:bookmarkStart w:id="218" w:name="_Toc464852253"/>
      <w:r w:rsidRPr="002C596F">
        <w:rPr>
          <w:rFonts w:cstheme="majorHAnsi"/>
          <w:b/>
          <w:color w:val="FFFFFF" w:themeColor="background1"/>
        </w:rPr>
        <w:t>[Form 29]</w:t>
      </w:r>
      <w:r w:rsidRPr="002C596F">
        <w:rPr>
          <w:rFonts w:cstheme="majorHAnsi"/>
          <w:color w:val="FFFFFF" w:themeColor="background1"/>
        </w:rPr>
        <w:t xml:space="preserve"> Proposal on </w:t>
      </w:r>
      <w:bookmarkEnd w:id="216"/>
      <w:r w:rsidRPr="002C596F">
        <w:rPr>
          <w:rFonts w:cstheme="majorHAnsi"/>
          <w:color w:val="FFFFFF" w:themeColor="background1"/>
        </w:rPr>
        <w:t>voluntary projects</w:t>
      </w:r>
      <w:bookmarkEnd w:id="217"/>
      <w:bookmarkEnd w:id="218"/>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30"/>
        <w:gridCol w:w="1590"/>
        <w:gridCol w:w="1365"/>
      </w:tblGrid>
      <w:tr w:rsidR="00B81E44" w:rsidRPr="002C596F" w14:paraId="4416CBF9" w14:textId="77777777" w:rsidTr="00DA368B">
        <w:tc>
          <w:tcPr>
            <w:tcW w:w="10185" w:type="dxa"/>
            <w:gridSpan w:val="3"/>
            <w:shd w:val="clear" w:color="auto" w:fill="F2F2F2" w:themeFill="background1" w:themeFillShade="F2"/>
            <w:vAlign w:val="center"/>
          </w:tcPr>
          <w:p w14:paraId="650D2379" w14:textId="3EB58806" w:rsidR="00B81E44" w:rsidRPr="002C596F" w:rsidRDefault="00B81E44" w:rsidP="006726FC">
            <w:pPr>
              <w:pStyle w:val="3"/>
              <w:ind w:leftChars="0" w:left="838" w:hangingChars="348" w:hanging="838"/>
              <w:rPr>
                <w:rFonts w:cstheme="majorHAnsi"/>
                <w:sz w:val="24"/>
                <w:szCs w:val="24"/>
              </w:rPr>
            </w:pPr>
            <w:bookmarkStart w:id="219" w:name="_Toc464852254"/>
            <w:r w:rsidRPr="002C596F">
              <w:rPr>
                <w:rFonts w:cstheme="majorHAnsi"/>
                <w:b/>
                <w:sz w:val="24"/>
                <w:szCs w:val="24"/>
              </w:rPr>
              <w:t xml:space="preserve">[Form </w:t>
            </w:r>
            <w:r w:rsidR="002F350F" w:rsidRPr="002C596F">
              <w:rPr>
                <w:rFonts w:cstheme="majorHAnsi"/>
                <w:b/>
                <w:sz w:val="24"/>
                <w:szCs w:val="24"/>
              </w:rPr>
              <w:t>27</w:t>
            </w:r>
            <w:r w:rsidRPr="002C596F">
              <w:rPr>
                <w:rFonts w:cstheme="majorHAnsi"/>
                <w:b/>
                <w:sz w:val="24"/>
                <w:szCs w:val="24"/>
              </w:rPr>
              <w:t>]</w:t>
            </w:r>
            <w:r w:rsidRPr="002C596F">
              <w:rPr>
                <w:rFonts w:cstheme="majorHAnsi"/>
                <w:sz w:val="24"/>
                <w:szCs w:val="24"/>
              </w:rPr>
              <w:t xml:space="preserve"> Proposal on voluntary projects</w:t>
            </w:r>
            <w:bookmarkEnd w:id="219"/>
          </w:p>
        </w:tc>
      </w:tr>
      <w:tr w:rsidR="00B81E44" w:rsidRPr="002C596F" w14:paraId="46294744" w14:textId="77777777" w:rsidTr="00271EF2">
        <w:trPr>
          <w:trHeight w:val="11881"/>
        </w:trPr>
        <w:tc>
          <w:tcPr>
            <w:tcW w:w="10185" w:type="dxa"/>
            <w:gridSpan w:val="3"/>
            <w:tcBorders>
              <w:right w:val="single" w:sz="4" w:space="0" w:color="auto"/>
            </w:tcBorders>
            <w:shd w:val="clear" w:color="auto" w:fill="auto"/>
          </w:tcPr>
          <w:p w14:paraId="399BE254" w14:textId="30995ABA" w:rsidR="00B81E44" w:rsidRPr="002C596F" w:rsidRDefault="00B81E44" w:rsidP="00DA368B">
            <w:pPr>
              <w:tabs>
                <w:tab w:val="left" w:pos="176"/>
              </w:tabs>
              <w:autoSpaceDE w:val="0"/>
              <w:autoSpaceDN w:val="0"/>
              <w:adjustRightInd w:val="0"/>
              <w:spacing w:line="280" w:lineRule="exact"/>
              <w:ind w:rightChars="-13" w:right="-27"/>
              <w:rPr>
                <w:rFonts w:asciiTheme="majorHAnsi" w:eastAsia="ＭＳ 明朝" w:hAnsiTheme="majorHAnsi" w:cstheme="majorHAnsi"/>
                <w:color w:val="000000" w:themeColor="text1"/>
                <w:szCs w:val="24"/>
                <w:u w:val="single"/>
              </w:rPr>
            </w:pPr>
            <w:r w:rsidRPr="002C596F">
              <w:rPr>
                <w:rFonts w:asciiTheme="majorHAnsi" w:eastAsia="ＭＳ 明朝" w:hAnsiTheme="majorHAnsi" w:cstheme="majorHAnsi"/>
                <w:color w:val="000000" w:themeColor="text1"/>
                <w:szCs w:val="24"/>
              </w:rPr>
              <w:t xml:space="preserve">Provided the following proposal items are Required Items and the applicable sections are clearly specified, describe specifically with a </w:t>
            </w:r>
            <w:r w:rsidR="001D28E5" w:rsidRPr="002C596F">
              <w:rPr>
                <w:rFonts w:asciiTheme="majorHAnsi" w:eastAsia="ＭＳ 明朝" w:hAnsiTheme="majorHAnsi" w:cstheme="majorHAnsi"/>
                <w:color w:val="000000" w:themeColor="text1"/>
                <w:szCs w:val="24"/>
              </w:rPr>
              <w:t>clear distinction made between (1) the</w:t>
            </w:r>
            <w:r w:rsidRPr="002C596F">
              <w:rPr>
                <w:rFonts w:asciiTheme="majorHAnsi" w:eastAsia="ＭＳ 明朝" w:hAnsiTheme="majorHAnsi" w:cstheme="majorHAnsi"/>
                <w:color w:val="000000" w:themeColor="text1"/>
                <w:szCs w:val="24"/>
              </w:rPr>
              <w:t xml:space="preserve"> initiatives and measures in five years from the start of operation and </w:t>
            </w:r>
            <w:r w:rsidR="001D28E5" w:rsidRPr="002C596F">
              <w:rPr>
                <w:rFonts w:asciiTheme="majorHAnsi" w:eastAsia="ＭＳ 明朝" w:hAnsiTheme="majorHAnsi" w:cstheme="majorHAnsi"/>
                <w:color w:val="000000" w:themeColor="text1"/>
                <w:szCs w:val="24"/>
              </w:rPr>
              <w:t xml:space="preserve">(2) </w:t>
            </w:r>
            <w:r w:rsidRPr="002C596F">
              <w:rPr>
                <w:rFonts w:asciiTheme="majorHAnsi" w:eastAsia="ＭＳ 明朝" w:hAnsiTheme="majorHAnsi" w:cstheme="majorHAnsi"/>
                <w:color w:val="000000" w:themeColor="text1"/>
                <w:szCs w:val="24"/>
              </w:rPr>
              <w:t>the mid- to long-term initiatives and measures. Methods of involvement by each Consortium Member including Group companies or cooperating companies shall be specifically and clearly stated.</w:t>
            </w:r>
          </w:p>
          <w:p w14:paraId="2C46864F"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289B5DB7" w14:textId="77777777" w:rsidR="00B81E44" w:rsidRPr="002C596F" w:rsidRDefault="00B81E44" w:rsidP="006B5185">
            <w:pPr>
              <w:pStyle w:val="a3"/>
              <w:numPr>
                <w:ilvl w:val="0"/>
                <w:numId w:val="3"/>
              </w:numPr>
              <w:tabs>
                <w:tab w:val="left" w:pos="176"/>
              </w:tabs>
              <w:autoSpaceDE w:val="0"/>
              <w:autoSpaceDN w:val="0"/>
              <w:adjustRightInd w:val="0"/>
              <w:spacing w:line="280" w:lineRule="exact"/>
              <w:ind w:leftChars="0" w:left="185" w:rightChars="-13" w:right="-27" w:hanging="95"/>
              <w:rPr>
                <w:rFonts w:asciiTheme="majorHAnsi" w:hAnsiTheme="majorHAnsi" w:cstheme="majorHAnsi"/>
                <w:color w:val="000000" w:themeColor="text1"/>
                <w:kern w:val="0"/>
                <w:sz w:val="20"/>
                <w:szCs w:val="20"/>
              </w:rPr>
            </w:pPr>
            <w:r w:rsidRPr="002C596F">
              <w:rPr>
                <w:rFonts w:asciiTheme="majorHAnsi" w:hAnsiTheme="majorHAnsi" w:cstheme="majorHAnsi"/>
                <w:color w:val="000000" w:themeColor="text1"/>
                <w:kern w:val="0"/>
                <w:sz w:val="20"/>
                <w:szCs w:val="20"/>
              </w:rPr>
              <w:t>Specific policies and plans for voluntary projects</w:t>
            </w:r>
          </w:p>
          <w:p w14:paraId="5D052344" w14:textId="2926D3AD" w:rsidR="001D28E5" w:rsidRPr="002C596F" w:rsidRDefault="001D28E5" w:rsidP="006B5185">
            <w:pPr>
              <w:pStyle w:val="a3"/>
              <w:numPr>
                <w:ilvl w:val="0"/>
                <w:numId w:val="3"/>
              </w:numPr>
              <w:tabs>
                <w:tab w:val="left" w:pos="176"/>
              </w:tabs>
              <w:autoSpaceDE w:val="0"/>
              <w:autoSpaceDN w:val="0"/>
              <w:adjustRightInd w:val="0"/>
              <w:spacing w:line="280" w:lineRule="exact"/>
              <w:ind w:leftChars="0" w:left="185" w:rightChars="-13" w:right="-27" w:hanging="95"/>
              <w:rPr>
                <w:rFonts w:asciiTheme="majorHAnsi" w:hAnsiTheme="majorHAnsi" w:cstheme="majorHAnsi"/>
                <w:color w:val="000000" w:themeColor="text1"/>
                <w:kern w:val="0"/>
                <w:sz w:val="20"/>
                <w:szCs w:val="20"/>
              </w:rPr>
            </w:pPr>
            <w:r w:rsidRPr="002C596F">
              <w:rPr>
                <w:rFonts w:asciiTheme="majorHAnsi" w:hAnsiTheme="majorHAnsi" w:cstheme="majorHAnsi"/>
                <w:color w:val="000000" w:themeColor="text1"/>
                <w:kern w:val="0"/>
                <w:sz w:val="20"/>
                <w:szCs w:val="20"/>
              </w:rPr>
              <w:t>Capital expenditure planning</w:t>
            </w:r>
          </w:p>
          <w:p w14:paraId="6B67073A"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6A8D1C6D"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42887211"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078CC24F"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3E06F2CB"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2B9D2206"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462F1692"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1781C971"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6919A4D4"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17D53C60"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6A79DCCE"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6018B1F0"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2E6F1BA1"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7783C85A"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15AA0EDF"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38094353"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56689779"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0587F260"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4B69F230"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3A7D06CF"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697B1833"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325C5709"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1B83CD70"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2A6CFB02"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31E653D8"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6C2B5052"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54B5453C"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492DFAC5"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03FA2798"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2ECDA565"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eastAsiaTheme="minorEastAsia" w:hAnsiTheme="majorHAnsi" w:cstheme="majorHAnsi"/>
                <w:color w:val="000000" w:themeColor="text1"/>
                <w:kern w:val="0"/>
                <w:sz w:val="20"/>
                <w:szCs w:val="20"/>
              </w:rPr>
            </w:pPr>
          </w:p>
          <w:p w14:paraId="570CBC91" w14:textId="77777777" w:rsidR="00FD35E9" w:rsidRPr="002C596F" w:rsidRDefault="00FD35E9" w:rsidP="00DA368B">
            <w:pPr>
              <w:tabs>
                <w:tab w:val="left" w:pos="176"/>
              </w:tabs>
              <w:autoSpaceDE w:val="0"/>
              <w:autoSpaceDN w:val="0"/>
              <w:adjustRightInd w:val="0"/>
              <w:spacing w:line="280" w:lineRule="exact"/>
              <w:ind w:rightChars="-13" w:right="-27"/>
              <w:rPr>
                <w:rFonts w:asciiTheme="majorHAnsi" w:eastAsiaTheme="minorEastAsia" w:hAnsiTheme="majorHAnsi" w:cstheme="majorHAnsi"/>
                <w:color w:val="000000" w:themeColor="text1"/>
                <w:kern w:val="0"/>
                <w:sz w:val="20"/>
                <w:szCs w:val="20"/>
              </w:rPr>
            </w:pPr>
          </w:p>
          <w:p w14:paraId="6520DD91" w14:textId="77777777" w:rsidR="00271EF2" w:rsidRPr="002C596F" w:rsidRDefault="00271EF2" w:rsidP="00DA368B">
            <w:pPr>
              <w:tabs>
                <w:tab w:val="left" w:pos="176"/>
              </w:tabs>
              <w:autoSpaceDE w:val="0"/>
              <w:autoSpaceDN w:val="0"/>
              <w:adjustRightInd w:val="0"/>
              <w:spacing w:line="280" w:lineRule="exact"/>
              <w:ind w:rightChars="-13" w:right="-27"/>
              <w:rPr>
                <w:rFonts w:asciiTheme="majorHAnsi" w:eastAsiaTheme="minorEastAsia" w:hAnsiTheme="majorHAnsi" w:cstheme="majorHAnsi"/>
                <w:color w:val="000000" w:themeColor="text1"/>
                <w:kern w:val="0"/>
                <w:sz w:val="20"/>
                <w:szCs w:val="20"/>
              </w:rPr>
            </w:pPr>
          </w:p>
          <w:p w14:paraId="1EAAF340" w14:textId="77777777" w:rsidR="00FD35E9" w:rsidRPr="002C596F" w:rsidRDefault="00FD35E9" w:rsidP="00DA368B">
            <w:pPr>
              <w:tabs>
                <w:tab w:val="left" w:pos="176"/>
              </w:tabs>
              <w:autoSpaceDE w:val="0"/>
              <w:autoSpaceDN w:val="0"/>
              <w:adjustRightInd w:val="0"/>
              <w:spacing w:line="280" w:lineRule="exact"/>
              <w:ind w:rightChars="-13" w:right="-27"/>
              <w:rPr>
                <w:rFonts w:asciiTheme="majorHAnsi" w:eastAsiaTheme="minorEastAsia" w:hAnsiTheme="majorHAnsi" w:cstheme="majorHAnsi"/>
                <w:color w:val="000000" w:themeColor="text1"/>
                <w:kern w:val="0"/>
                <w:sz w:val="20"/>
                <w:szCs w:val="20"/>
              </w:rPr>
            </w:pPr>
          </w:p>
          <w:p w14:paraId="1F42994C" w14:textId="77777777" w:rsidR="00FD35E9" w:rsidRPr="002C596F" w:rsidRDefault="00FD35E9" w:rsidP="00DA368B">
            <w:pPr>
              <w:tabs>
                <w:tab w:val="left" w:pos="176"/>
              </w:tabs>
              <w:autoSpaceDE w:val="0"/>
              <w:autoSpaceDN w:val="0"/>
              <w:adjustRightInd w:val="0"/>
              <w:spacing w:line="280" w:lineRule="exact"/>
              <w:ind w:rightChars="-13" w:right="-27"/>
              <w:rPr>
                <w:rFonts w:asciiTheme="majorHAnsi" w:eastAsiaTheme="minorEastAsia" w:hAnsiTheme="majorHAnsi" w:cstheme="majorHAnsi"/>
                <w:color w:val="000000" w:themeColor="text1"/>
                <w:kern w:val="0"/>
                <w:sz w:val="20"/>
                <w:szCs w:val="20"/>
              </w:rPr>
            </w:pPr>
          </w:p>
          <w:p w14:paraId="643D10DE" w14:textId="77777777" w:rsidR="00FD35E9" w:rsidRPr="002C596F" w:rsidRDefault="00FD35E9" w:rsidP="00DA368B">
            <w:pPr>
              <w:tabs>
                <w:tab w:val="left" w:pos="176"/>
              </w:tabs>
              <w:autoSpaceDE w:val="0"/>
              <w:autoSpaceDN w:val="0"/>
              <w:adjustRightInd w:val="0"/>
              <w:spacing w:line="280" w:lineRule="exact"/>
              <w:ind w:rightChars="-13" w:right="-27"/>
              <w:rPr>
                <w:rFonts w:asciiTheme="majorHAnsi" w:eastAsiaTheme="minorEastAsia" w:hAnsiTheme="majorHAnsi" w:cstheme="majorHAnsi"/>
                <w:color w:val="000000" w:themeColor="text1"/>
                <w:kern w:val="0"/>
                <w:sz w:val="20"/>
                <w:szCs w:val="20"/>
              </w:rPr>
            </w:pPr>
          </w:p>
          <w:p w14:paraId="224EEFDB"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49546812" w14:textId="69439E04" w:rsidR="00B81E44" w:rsidRPr="002C596F" w:rsidRDefault="00B81E44" w:rsidP="001D28E5">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r w:rsidRPr="002C596F">
              <w:rPr>
                <w:rFonts w:asciiTheme="majorHAnsi" w:eastAsia="ＭＳ 明朝" w:hAnsiTheme="majorHAnsi" w:cstheme="majorHAnsi"/>
                <w:color w:val="000000" w:themeColor="text1"/>
                <w:sz w:val="18"/>
                <w:szCs w:val="24"/>
              </w:rPr>
              <w:t xml:space="preserve">* Consistency among formats related to the revenue and expenditure plan (Formats </w:t>
            </w:r>
            <w:r w:rsidR="001D28E5" w:rsidRPr="002C596F">
              <w:rPr>
                <w:rFonts w:asciiTheme="majorHAnsi" w:eastAsia="ＭＳ 明朝" w:hAnsiTheme="majorHAnsi" w:cstheme="majorHAnsi"/>
                <w:color w:val="000000" w:themeColor="text1"/>
                <w:sz w:val="18"/>
                <w:szCs w:val="24"/>
              </w:rPr>
              <w:t>33</w:t>
            </w:r>
            <w:r w:rsidRPr="002C596F">
              <w:rPr>
                <w:rFonts w:asciiTheme="majorHAnsi" w:eastAsia="ＭＳ 明朝" w:hAnsiTheme="majorHAnsi" w:cstheme="majorHAnsi"/>
                <w:color w:val="000000" w:themeColor="text1"/>
                <w:sz w:val="18"/>
                <w:szCs w:val="24"/>
              </w:rPr>
              <w:t>-(I) and (II</w:t>
            </w:r>
            <w:r w:rsidR="006743DE" w:rsidRPr="002C596F">
              <w:rPr>
                <w:rFonts w:asciiTheme="majorHAnsi" w:eastAsia="ＭＳ 明朝" w:hAnsiTheme="majorHAnsi" w:cstheme="majorHAnsi"/>
                <w:color w:val="000000" w:themeColor="text1"/>
                <w:sz w:val="18"/>
                <w:szCs w:val="24"/>
              </w:rPr>
              <w:t>I</w:t>
            </w:r>
            <w:r w:rsidRPr="002C596F">
              <w:rPr>
                <w:rFonts w:asciiTheme="majorHAnsi" w:eastAsia="ＭＳ 明朝" w:hAnsiTheme="majorHAnsi" w:cstheme="majorHAnsi"/>
                <w:color w:val="000000" w:themeColor="text1"/>
                <w:sz w:val="18"/>
                <w:szCs w:val="24"/>
              </w:rPr>
              <w:t>)) shall be maintained.</w:t>
            </w:r>
            <w:r w:rsidRPr="002C596F">
              <w:rPr>
                <w:rFonts w:asciiTheme="majorHAnsi" w:hAnsiTheme="majorHAnsi" w:cstheme="majorHAnsi"/>
                <w:color w:val="000000" w:themeColor="text1"/>
                <w:kern w:val="0"/>
                <w:sz w:val="20"/>
                <w:szCs w:val="20"/>
              </w:rPr>
              <w:t xml:space="preserve"> </w:t>
            </w:r>
          </w:p>
        </w:tc>
      </w:tr>
      <w:tr w:rsidR="00B81E44" w:rsidRPr="002C596F" w14:paraId="55B1FF50" w14:textId="77777777" w:rsidTr="00271EF2">
        <w:trPr>
          <w:cantSplit/>
          <w:trHeight w:val="193"/>
        </w:trPr>
        <w:tc>
          <w:tcPr>
            <w:tcW w:w="7230" w:type="dxa"/>
            <w:tcBorders>
              <w:left w:val="nil"/>
              <w:bottom w:val="nil"/>
            </w:tcBorders>
            <w:vAlign w:val="center"/>
          </w:tcPr>
          <w:p w14:paraId="389FD58B" w14:textId="77777777" w:rsidR="00B81E44" w:rsidRPr="002C596F" w:rsidRDefault="00B81E44" w:rsidP="00DA368B">
            <w:pPr>
              <w:rPr>
                <w:rFonts w:asciiTheme="majorHAnsi" w:eastAsia="ＭＳ 明朝" w:hAnsiTheme="majorHAnsi" w:cstheme="majorHAnsi"/>
                <w:color w:val="000000" w:themeColor="text1"/>
                <w:szCs w:val="24"/>
              </w:rPr>
            </w:pPr>
          </w:p>
        </w:tc>
        <w:tc>
          <w:tcPr>
            <w:tcW w:w="1590" w:type="dxa"/>
            <w:shd w:val="clear" w:color="auto" w:fill="F2F2F2" w:themeFill="background1" w:themeFillShade="F2"/>
            <w:vAlign w:val="center"/>
          </w:tcPr>
          <w:p w14:paraId="66D0072A" w14:textId="77777777" w:rsidR="00B81E44" w:rsidRPr="002C596F" w:rsidRDefault="00B81E44" w:rsidP="00DA368B">
            <w:pPr>
              <w:rPr>
                <w:rFonts w:asciiTheme="majorHAnsi" w:eastAsia="ＭＳ 明朝" w:hAnsiTheme="majorHAnsi" w:cstheme="majorHAnsi"/>
                <w:color w:val="000000" w:themeColor="text1"/>
                <w:szCs w:val="24"/>
              </w:rPr>
            </w:pPr>
            <w:r w:rsidRPr="002C596F">
              <w:rPr>
                <w:rFonts w:asciiTheme="majorHAnsi" w:eastAsia="ＭＳ 明朝" w:hAnsiTheme="majorHAnsi" w:cstheme="majorHAnsi"/>
                <w:color w:val="000000" w:themeColor="text1"/>
                <w:szCs w:val="24"/>
              </w:rPr>
              <w:t>Registration No.</w:t>
            </w:r>
          </w:p>
        </w:tc>
        <w:tc>
          <w:tcPr>
            <w:tcW w:w="1365" w:type="dxa"/>
            <w:tcBorders>
              <w:right w:val="single" w:sz="4" w:space="0" w:color="auto"/>
            </w:tcBorders>
            <w:vAlign w:val="center"/>
          </w:tcPr>
          <w:p w14:paraId="55AFD602" w14:textId="77777777" w:rsidR="00B81E44" w:rsidRPr="002C596F" w:rsidRDefault="00B81E44" w:rsidP="00DA368B">
            <w:pPr>
              <w:rPr>
                <w:rFonts w:asciiTheme="majorHAnsi" w:eastAsia="ＭＳ 明朝" w:hAnsiTheme="majorHAnsi" w:cstheme="majorHAnsi"/>
                <w:color w:val="000000" w:themeColor="text1"/>
                <w:szCs w:val="24"/>
              </w:rPr>
            </w:pPr>
          </w:p>
        </w:tc>
      </w:tr>
    </w:tbl>
    <w:p w14:paraId="19A0BAB1" w14:textId="77777777" w:rsidR="00B81E44" w:rsidRDefault="00B81E44" w:rsidP="00B81E44">
      <w:pPr>
        <w:rPr>
          <w:rFonts w:asciiTheme="majorHAnsi" w:eastAsiaTheme="minorEastAsia" w:hAnsiTheme="majorHAnsi" w:cstheme="majorHAnsi"/>
        </w:rPr>
      </w:pPr>
    </w:p>
    <w:p w14:paraId="6FA0DD47" w14:textId="77777777" w:rsidR="00E47D17" w:rsidRPr="002C596F" w:rsidRDefault="00E47D17" w:rsidP="00B81E44">
      <w:pPr>
        <w:rPr>
          <w:rFonts w:asciiTheme="majorHAnsi" w:eastAsiaTheme="minorEastAsia" w:hAnsiTheme="majorHAnsi" w:cstheme="majorHAnsi"/>
        </w:rPr>
      </w:pPr>
    </w:p>
    <w:tbl>
      <w:tblPr>
        <w:tblW w:w="0" w:type="auto"/>
        <w:tblInd w:w="7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44"/>
        <w:gridCol w:w="1470"/>
      </w:tblGrid>
      <w:tr w:rsidR="00B81E44" w:rsidRPr="002C596F" w14:paraId="791058D7" w14:textId="77777777" w:rsidTr="00DA368B">
        <w:trPr>
          <w:cantSplit/>
        </w:trPr>
        <w:tc>
          <w:tcPr>
            <w:tcW w:w="1344" w:type="dxa"/>
            <w:shd w:val="clear" w:color="auto" w:fill="F2F2F2" w:themeFill="background1" w:themeFillShade="F2"/>
            <w:vAlign w:val="center"/>
          </w:tcPr>
          <w:p w14:paraId="4626D2D2" w14:textId="77777777" w:rsidR="00B81E44" w:rsidRPr="002C596F" w:rsidRDefault="00B81E44" w:rsidP="00DA368B">
            <w:pPr>
              <w:jc w:val="center"/>
              <w:rPr>
                <w:rFonts w:asciiTheme="majorHAnsi" w:hAnsiTheme="majorHAnsi" w:cstheme="majorHAnsi"/>
                <w:b/>
                <w:color w:val="000000" w:themeColor="text1"/>
                <w:szCs w:val="24"/>
              </w:rPr>
            </w:pPr>
            <w:r w:rsidRPr="002C596F">
              <w:rPr>
                <w:rFonts w:asciiTheme="majorHAnsi" w:hAnsiTheme="majorHAnsi" w:cstheme="majorHAnsi"/>
                <w:b/>
                <w:color w:val="000000" w:themeColor="text1"/>
                <w:szCs w:val="24"/>
              </w:rPr>
              <w:br w:type="page"/>
            </w:r>
            <w:r w:rsidRPr="002C596F">
              <w:rPr>
                <w:rFonts w:asciiTheme="majorHAnsi" w:hAnsiTheme="majorHAnsi" w:cstheme="majorHAnsi"/>
                <w:b/>
                <w:color w:val="000000" w:themeColor="text1"/>
                <w:szCs w:val="24"/>
                <w:shd w:val="clear" w:color="auto" w:fill="F2F2F2" w:themeFill="background1" w:themeFillShade="F2"/>
              </w:rPr>
              <w:t>Page No.</w:t>
            </w:r>
          </w:p>
        </w:tc>
        <w:tc>
          <w:tcPr>
            <w:tcW w:w="1470" w:type="dxa"/>
            <w:vAlign w:val="center"/>
          </w:tcPr>
          <w:p w14:paraId="5A7296CF" w14:textId="77777777" w:rsidR="00B81E44" w:rsidRPr="002C596F" w:rsidRDefault="00B81E44" w:rsidP="00DA368B">
            <w:pPr>
              <w:jc w:val="center"/>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w:t>
            </w:r>
          </w:p>
        </w:tc>
      </w:tr>
    </w:tbl>
    <w:p w14:paraId="032D218D" w14:textId="77777777" w:rsidR="00B81E44" w:rsidRPr="002C596F" w:rsidRDefault="00B81E44" w:rsidP="00B81E44">
      <w:pPr>
        <w:pStyle w:val="3"/>
        <w:ind w:left="840"/>
        <w:rPr>
          <w:rFonts w:cstheme="majorHAnsi"/>
          <w:b/>
          <w:color w:val="FFFFFF" w:themeColor="background1"/>
          <w:sz w:val="16"/>
        </w:rPr>
      </w:pPr>
      <w:bookmarkStart w:id="220" w:name="_Toc463427223"/>
      <w:bookmarkStart w:id="221" w:name="_Toc464852255"/>
      <w:r w:rsidRPr="002C596F">
        <w:rPr>
          <w:rFonts w:cstheme="majorHAnsi"/>
          <w:b/>
          <w:color w:val="FFFFFF" w:themeColor="background1"/>
          <w:sz w:val="16"/>
        </w:rPr>
        <w:t>[Form 42]</w:t>
      </w:r>
      <w:r w:rsidRPr="002C596F">
        <w:rPr>
          <w:rFonts w:cstheme="majorHAnsi"/>
          <w:color w:val="FFFFFF" w:themeColor="background1"/>
          <w:sz w:val="16"/>
        </w:rPr>
        <w:t xml:space="preserve"> Implementation structure (overview of Applying Companies or Consortium Members)</w:t>
      </w:r>
      <w:bookmarkEnd w:id="220"/>
      <w:bookmarkEnd w:id="221"/>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88"/>
        <w:gridCol w:w="1732"/>
        <w:gridCol w:w="1365"/>
      </w:tblGrid>
      <w:tr w:rsidR="00B81E44" w:rsidRPr="002C596F" w14:paraId="6ABB5171" w14:textId="77777777" w:rsidTr="00DA368B">
        <w:tc>
          <w:tcPr>
            <w:tcW w:w="10185" w:type="dxa"/>
            <w:gridSpan w:val="3"/>
            <w:shd w:val="clear" w:color="auto" w:fill="F2F2F2" w:themeFill="background1" w:themeFillShade="F2"/>
            <w:vAlign w:val="center"/>
          </w:tcPr>
          <w:p w14:paraId="756CD1D8" w14:textId="07E46797" w:rsidR="00B81E44" w:rsidRPr="002C596F" w:rsidRDefault="00B81E44" w:rsidP="006726FC">
            <w:pPr>
              <w:pStyle w:val="3"/>
              <w:ind w:leftChars="21" w:left="839" w:hangingChars="330" w:hanging="795"/>
              <w:rPr>
                <w:rFonts w:eastAsia="ＭＳ ゴシック" w:cstheme="majorHAnsi"/>
                <w:sz w:val="24"/>
                <w:szCs w:val="24"/>
              </w:rPr>
            </w:pPr>
            <w:bookmarkStart w:id="222" w:name="_Toc464852256"/>
            <w:r w:rsidRPr="002C596F">
              <w:rPr>
                <w:rFonts w:eastAsia="ＭＳ ゴシック" w:cstheme="majorHAnsi"/>
                <w:b/>
                <w:sz w:val="24"/>
                <w:szCs w:val="24"/>
              </w:rPr>
              <w:t xml:space="preserve">[Form </w:t>
            </w:r>
            <w:r w:rsidR="001D28E5" w:rsidRPr="002C596F">
              <w:rPr>
                <w:rFonts w:eastAsia="ＭＳ ゴシック" w:cstheme="majorHAnsi"/>
                <w:b/>
                <w:sz w:val="24"/>
                <w:szCs w:val="24"/>
              </w:rPr>
              <w:t>28</w:t>
            </w:r>
            <w:r w:rsidRPr="002C596F">
              <w:rPr>
                <w:rFonts w:eastAsia="ＭＳ ゴシック" w:cstheme="majorHAnsi"/>
                <w:b/>
                <w:sz w:val="24"/>
                <w:szCs w:val="24"/>
              </w:rPr>
              <w:t>]</w:t>
            </w:r>
            <w:r w:rsidRPr="002C596F">
              <w:rPr>
                <w:rFonts w:eastAsia="ＭＳ ゴシック" w:cstheme="majorHAnsi"/>
                <w:sz w:val="24"/>
                <w:szCs w:val="24"/>
              </w:rPr>
              <w:t xml:space="preserve"> Project implementation structure (overview of Applying Companies or Consortium Members)</w:t>
            </w:r>
            <w:bookmarkEnd w:id="222"/>
          </w:p>
        </w:tc>
      </w:tr>
      <w:tr w:rsidR="00B81E44" w:rsidRPr="002C596F" w14:paraId="52D904D8" w14:textId="77777777" w:rsidTr="008E717A">
        <w:trPr>
          <w:trHeight w:val="12194"/>
        </w:trPr>
        <w:tc>
          <w:tcPr>
            <w:tcW w:w="10185" w:type="dxa"/>
            <w:gridSpan w:val="3"/>
            <w:tcBorders>
              <w:right w:val="single" w:sz="4" w:space="0" w:color="auto"/>
            </w:tcBorders>
            <w:shd w:val="clear" w:color="auto" w:fill="auto"/>
          </w:tcPr>
          <w:p w14:paraId="2F304421" w14:textId="61A0009B"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szCs w:val="24"/>
              </w:rPr>
            </w:pPr>
            <w:r w:rsidRPr="002C596F">
              <w:rPr>
                <w:rFonts w:asciiTheme="majorHAnsi" w:hAnsiTheme="majorHAnsi" w:cstheme="majorHAnsi"/>
                <w:color w:val="000000" w:themeColor="text1"/>
                <w:szCs w:val="21"/>
              </w:rPr>
              <w:t>Provided the following proposal items are Required Items and the applicable sections are clearly specified, description shall be specific.</w:t>
            </w:r>
          </w:p>
          <w:p w14:paraId="69B264ED" w14:textId="77777777" w:rsidR="00B81E44" w:rsidRPr="002C596F" w:rsidRDefault="00B81E44" w:rsidP="00DA368B">
            <w:pPr>
              <w:tabs>
                <w:tab w:val="left" w:pos="176"/>
              </w:tabs>
              <w:autoSpaceDE w:val="0"/>
              <w:autoSpaceDN w:val="0"/>
              <w:adjustRightInd w:val="0"/>
              <w:spacing w:line="280" w:lineRule="exact"/>
              <w:ind w:left="36" w:rightChars="-13" w:right="-27"/>
              <w:rPr>
                <w:rFonts w:asciiTheme="majorHAnsi" w:hAnsiTheme="majorHAnsi" w:cstheme="majorHAnsi"/>
                <w:color w:val="000000" w:themeColor="text1"/>
                <w:kern w:val="0"/>
                <w:sz w:val="20"/>
                <w:szCs w:val="20"/>
              </w:rPr>
            </w:pPr>
          </w:p>
          <w:p w14:paraId="7BD6C81D" w14:textId="77777777" w:rsidR="00B81E44" w:rsidRPr="002C596F" w:rsidRDefault="00B81E44" w:rsidP="006B5185">
            <w:pPr>
              <w:pStyle w:val="a3"/>
              <w:numPr>
                <w:ilvl w:val="0"/>
                <w:numId w:val="3"/>
              </w:numPr>
              <w:tabs>
                <w:tab w:val="left" w:pos="279"/>
              </w:tabs>
              <w:autoSpaceDE w:val="0"/>
              <w:autoSpaceDN w:val="0"/>
              <w:adjustRightInd w:val="0"/>
              <w:spacing w:line="280" w:lineRule="exact"/>
              <w:ind w:leftChars="0" w:left="307" w:rightChars="-13" w:right="-27" w:hanging="217"/>
              <w:rPr>
                <w:rFonts w:asciiTheme="majorHAnsi" w:hAnsiTheme="majorHAnsi" w:cstheme="majorHAnsi"/>
                <w:color w:val="000000" w:themeColor="text1"/>
                <w:kern w:val="0"/>
                <w:sz w:val="20"/>
                <w:szCs w:val="20"/>
              </w:rPr>
            </w:pPr>
            <w:r w:rsidRPr="002C596F">
              <w:rPr>
                <w:rFonts w:asciiTheme="majorHAnsi" w:hAnsiTheme="majorHAnsi" w:cstheme="majorHAnsi"/>
                <w:color w:val="000000" w:themeColor="text1"/>
                <w:kern w:val="0"/>
                <w:sz w:val="20"/>
                <w:szCs w:val="20"/>
              </w:rPr>
              <w:t>Names of Applying Company or all the Consortium Members including Representative Company and their holding ratios of voting rights of SPC at the start of operation (company profile and other explanatory materials of each member shall be attached).</w:t>
            </w:r>
          </w:p>
          <w:p w14:paraId="79C7EF93" w14:textId="77777777" w:rsidR="00B81E44" w:rsidRPr="002C596F" w:rsidRDefault="00B81E44" w:rsidP="006B5185">
            <w:pPr>
              <w:pStyle w:val="a3"/>
              <w:numPr>
                <w:ilvl w:val="0"/>
                <w:numId w:val="3"/>
              </w:numPr>
              <w:tabs>
                <w:tab w:val="left" w:pos="279"/>
              </w:tabs>
              <w:autoSpaceDE w:val="0"/>
              <w:autoSpaceDN w:val="0"/>
              <w:adjustRightInd w:val="0"/>
              <w:spacing w:line="280" w:lineRule="exact"/>
              <w:ind w:leftChars="0" w:left="307" w:rightChars="-13" w:right="-27" w:hanging="217"/>
              <w:rPr>
                <w:rFonts w:asciiTheme="majorHAnsi" w:hAnsiTheme="majorHAnsi" w:cstheme="majorHAnsi"/>
                <w:color w:val="000000" w:themeColor="text1"/>
                <w:kern w:val="0"/>
                <w:sz w:val="20"/>
                <w:szCs w:val="20"/>
              </w:rPr>
            </w:pPr>
            <w:r w:rsidRPr="002C596F">
              <w:rPr>
                <w:rFonts w:asciiTheme="majorHAnsi" w:hAnsiTheme="majorHAnsi" w:cstheme="majorHAnsi"/>
                <w:color w:val="000000" w:themeColor="text1"/>
                <w:kern w:val="0"/>
                <w:sz w:val="20"/>
                <w:szCs w:val="20"/>
              </w:rPr>
              <w:t>The governance policy, etc., including number of directors and other officers dispatched by each member at the start of the operation.</w:t>
            </w:r>
          </w:p>
          <w:p w14:paraId="063EE1F4" w14:textId="77777777" w:rsidR="00B81E44" w:rsidRPr="002C596F" w:rsidRDefault="00B81E44" w:rsidP="006B5185">
            <w:pPr>
              <w:pStyle w:val="a3"/>
              <w:numPr>
                <w:ilvl w:val="0"/>
                <w:numId w:val="3"/>
              </w:numPr>
              <w:tabs>
                <w:tab w:val="left" w:pos="279"/>
              </w:tabs>
              <w:autoSpaceDE w:val="0"/>
              <w:autoSpaceDN w:val="0"/>
              <w:adjustRightInd w:val="0"/>
              <w:spacing w:line="280" w:lineRule="exact"/>
              <w:ind w:leftChars="0" w:left="307" w:rightChars="-13" w:right="-27" w:hanging="217"/>
              <w:rPr>
                <w:rFonts w:asciiTheme="majorHAnsi" w:hAnsiTheme="majorHAnsi" w:cstheme="majorHAnsi"/>
                <w:color w:val="000000" w:themeColor="text1"/>
                <w:kern w:val="0"/>
                <w:sz w:val="20"/>
                <w:szCs w:val="20"/>
              </w:rPr>
            </w:pPr>
            <w:r w:rsidRPr="002C596F">
              <w:rPr>
                <w:rFonts w:asciiTheme="majorHAnsi" w:hAnsiTheme="majorHAnsi" w:cstheme="majorHAnsi"/>
                <w:color w:val="000000" w:themeColor="text1"/>
                <w:kern w:val="0"/>
                <w:sz w:val="20"/>
                <w:szCs w:val="20"/>
              </w:rPr>
              <w:t>In the event that all or some of members indirectly hold the Voting Shares through investment vehicles, etc., provide with the substance on the above two points.</w:t>
            </w:r>
          </w:p>
          <w:p w14:paraId="356EF162" w14:textId="77777777" w:rsidR="00B81E44" w:rsidRPr="002C596F" w:rsidRDefault="00B81E44" w:rsidP="006B5185">
            <w:pPr>
              <w:pStyle w:val="a3"/>
              <w:numPr>
                <w:ilvl w:val="0"/>
                <w:numId w:val="3"/>
              </w:numPr>
              <w:tabs>
                <w:tab w:val="left" w:pos="279"/>
              </w:tabs>
              <w:autoSpaceDE w:val="0"/>
              <w:autoSpaceDN w:val="0"/>
              <w:adjustRightInd w:val="0"/>
              <w:spacing w:line="280" w:lineRule="exact"/>
              <w:ind w:leftChars="0" w:left="307" w:rightChars="-13" w:right="-27" w:hanging="217"/>
              <w:rPr>
                <w:rFonts w:asciiTheme="majorHAnsi" w:hAnsiTheme="majorHAnsi" w:cstheme="majorHAnsi"/>
                <w:color w:val="000000" w:themeColor="text1"/>
                <w:kern w:val="0"/>
                <w:sz w:val="20"/>
                <w:szCs w:val="20"/>
              </w:rPr>
            </w:pPr>
            <w:r w:rsidRPr="002C596F">
              <w:rPr>
                <w:rFonts w:asciiTheme="majorHAnsi" w:hAnsiTheme="majorHAnsi" w:cstheme="majorHAnsi"/>
                <w:color w:val="000000" w:themeColor="text1"/>
                <w:kern w:val="0"/>
                <w:sz w:val="20"/>
                <w:szCs w:val="20"/>
              </w:rPr>
              <w:t>A structure for legal compliance by officers and employees, including proper establishment of a department in charge of compliance.</w:t>
            </w:r>
          </w:p>
          <w:p w14:paraId="7C2F08BA" w14:textId="77777777" w:rsidR="00B81E44" w:rsidRPr="002C596F" w:rsidRDefault="00B81E44" w:rsidP="00DA368B">
            <w:pPr>
              <w:tabs>
                <w:tab w:val="left" w:pos="176"/>
              </w:tabs>
              <w:autoSpaceDE w:val="0"/>
              <w:autoSpaceDN w:val="0"/>
              <w:adjustRightInd w:val="0"/>
              <w:spacing w:line="280" w:lineRule="exact"/>
              <w:ind w:left="930" w:rightChars="10" w:right="21"/>
              <w:rPr>
                <w:rFonts w:asciiTheme="majorHAnsi" w:hAnsiTheme="majorHAnsi" w:cstheme="majorHAnsi"/>
                <w:color w:val="000000" w:themeColor="text1"/>
                <w:kern w:val="0"/>
                <w:sz w:val="20"/>
                <w:szCs w:val="20"/>
              </w:rPr>
            </w:pPr>
          </w:p>
          <w:p w14:paraId="336EB664" w14:textId="77777777" w:rsidR="00B81E44" w:rsidRPr="002C596F" w:rsidRDefault="00B81E44" w:rsidP="006B5185">
            <w:pPr>
              <w:numPr>
                <w:ilvl w:val="1"/>
                <w:numId w:val="3"/>
              </w:numPr>
              <w:tabs>
                <w:tab w:val="left" w:pos="176"/>
              </w:tabs>
              <w:autoSpaceDE w:val="0"/>
              <w:autoSpaceDN w:val="0"/>
              <w:adjustRightInd w:val="0"/>
              <w:spacing w:line="280" w:lineRule="exact"/>
              <w:ind w:rightChars="10" w:right="21"/>
              <w:rPr>
                <w:rFonts w:asciiTheme="majorHAnsi" w:hAnsiTheme="majorHAnsi" w:cstheme="majorHAnsi"/>
                <w:color w:val="000000" w:themeColor="text1"/>
                <w:kern w:val="0"/>
                <w:sz w:val="20"/>
                <w:szCs w:val="20"/>
              </w:rPr>
            </w:pPr>
            <w:r w:rsidRPr="002C596F">
              <w:rPr>
                <w:rFonts w:asciiTheme="majorHAnsi" w:hAnsiTheme="majorHAnsi" w:cstheme="majorHAnsi"/>
                <w:color w:val="000000" w:themeColor="text1"/>
                <w:kern w:val="0"/>
                <w:sz w:val="20"/>
                <w:szCs w:val="20"/>
              </w:rPr>
              <w:t>Followings shall be explained specifically.</w:t>
            </w:r>
          </w:p>
          <w:p w14:paraId="1D6F3405" w14:textId="77777777" w:rsidR="00B81E44" w:rsidRPr="002C596F" w:rsidRDefault="00B81E44" w:rsidP="006B5185">
            <w:pPr>
              <w:numPr>
                <w:ilvl w:val="2"/>
                <w:numId w:val="3"/>
              </w:numPr>
              <w:tabs>
                <w:tab w:val="left" w:pos="176"/>
              </w:tabs>
              <w:autoSpaceDE w:val="0"/>
              <w:autoSpaceDN w:val="0"/>
              <w:adjustRightInd w:val="0"/>
              <w:spacing w:line="280" w:lineRule="exact"/>
              <w:ind w:rightChars="10" w:right="21"/>
              <w:rPr>
                <w:rFonts w:asciiTheme="majorHAnsi" w:hAnsiTheme="majorHAnsi" w:cstheme="majorHAnsi"/>
                <w:color w:val="000000" w:themeColor="text1"/>
                <w:kern w:val="0"/>
                <w:sz w:val="20"/>
                <w:szCs w:val="20"/>
              </w:rPr>
            </w:pPr>
            <w:r w:rsidRPr="002C596F">
              <w:rPr>
                <w:rFonts w:asciiTheme="majorHAnsi" w:hAnsiTheme="majorHAnsi" w:cstheme="majorHAnsi"/>
                <w:color w:val="000000" w:themeColor="text1"/>
                <w:kern w:val="0"/>
                <w:sz w:val="20"/>
                <w:szCs w:val="20"/>
              </w:rPr>
              <w:t>When a SPC is established in the corporation form other than a stock company, provide with the details and matters applicable to each of the preceding items.</w:t>
            </w:r>
          </w:p>
          <w:p w14:paraId="4E2B6441" w14:textId="77777777" w:rsidR="00B81E44" w:rsidRPr="002C596F" w:rsidRDefault="00B81E44" w:rsidP="006B5185">
            <w:pPr>
              <w:numPr>
                <w:ilvl w:val="2"/>
                <w:numId w:val="3"/>
              </w:numPr>
              <w:tabs>
                <w:tab w:val="left" w:pos="176"/>
              </w:tabs>
              <w:autoSpaceDE w:val="0"/>
              <w:autoSpaceDN w:val="0"/>
              <w:adjustRightInd w:val="0"/>
              <w:spacing w:line="280" w:lineRule="exact"/>
              <w:ind w:rightChars="10" w:right="21"/>
              <w:rPr>
                <w:rFonts w:asciiTheme="majorHAnsi" w:hAnsiTheme="majorHAnsi" w:cstheme="majorHAnsi"/>
                <w:color w:val="000000" w:themeColor="text1"/>
                <w:kern w:val="0"/>
                <w:sz w:val="20"/>
                <w:szCs w:val="20"/>
              </w:rPr>
            </w:pPr>
            <w:r w:rsidRPr="002C596F">
              <w:rPr>
                <w:rFonts w:asciiTheme="majorHAnsi" w:hAnsiTheme="majorHAnsi" w:cstheme="majorHAnsi"/>
                <w:color w:val="000000" w:themeColor="text1"/>
                <w:kern w:val="0"/>
                <w:sz w:val="20"/>
                <w:szCs w:val="20"/>
              </w:rPr>
              <w:t>In the event of a substantial influence over voting rights of SPC, consent of indirect holders on being subject to the same restriction applied to direct holders is gained.</w:t>
            </w:r>
          </w:p>
          <w:p w14:paraId="71B1F38B" w14:textId="77777777" w:rsidR="00B81E44" w:rsidRPr="002C596F" w:rsidRDefault="00B81E44" w:rsidP="006B5185">
            <w:pPr>
              <w:numPr>
                <w:ilvl w:val="2"/>
                <w:numId w:val="3"/>
              </w:numPr>
              <w:tabs>
                <w:tab w:val="left" w:pos="176"/>
              </w:tabs>
              <w:autoSpaceDE w:val="0"/>
              <w:autoSpaceDN w:val="0"/>
              <w:adjustRightInd w:val="0"/>
              <w:spacing w:line="280" w:lineRule="exact"/>
              <w:ind w:rightChars="10" w:right="21"/>
              <w:rPr>
                <w:rFonts w:asciiTheme="majorHAnsi" w:hAnsiTheme="majorHAnsi" w:cstheme="majorHAnsi"/>
                <w:color w:val="000000" w:themeColor="text1"/>
                <w:kern w:val="0"/>
                <w:sz w:val="20"/>
                <w:szCs w:val="20"/>
              </w:rPr>
            </w:pPr>
            <w:r w:rsidRPr="002C596F">
              <w:rPr>
                <w:rFonts w:asciiTheme="majorHAnsi" w:hAnsiTheme="majorHAnsi" w:cstheme="majorHAnsi"/>
                <w:color w:val="000000" w:themeColor="text1"/>
                <w:kern w:val="0"/>
                <w:sz w:val="20"/>
                <w:szCs w:val="20"/>
              </w:rPr>
              <w:t>Exercise of voting rights are stable and reliable for proposals on the premise that the voting rights of SPC can be exercised beyond the investment proportion on investment vehicles, etc., by incorporating other investors’ funds into investment vehicles, etc., concluding an agreement with the investors on exercise of voting rights of SPC owned by the investment vehicles, etc.</w:t>
            </w:r>
          </w:p>
        </w:tc>
      </w:tr>
      <w:tr w:rsidR="00B81E44" w:rsidRPr="002C596F" w14:paraId="4FF8595D" w14:textId="77777777" w:rsidTr="00DA368B">
        <w:trPr>
          <w:cantSplit/>
          <w:trHeight w:val="193"/>
        </w:trPr>
        <w:tc>
          <w:tcPr>
            <w:tcW w:w="7088" w:type="dxa"/>
            <w:tcBorders>
              <w:left w:val="nil"/>
              <w:bottom w:val="nil"/>
            </w:tcBorders>
            <w:vAlign w:val="center"/>
          </w:tcPr>
          <w:p w14:paraId="6A9BBB24" w14:textId="77777777" w:rsidR="00B81E44" w:rsidRPr="002C596F" w:rsidRDefault="00B81E44" w:rsidP="00DA368B">
            <w:pPr>
              <w:rPr>
                <w:rFonts w:asciiTheme="majorHAnsi" w:hAnsiTheme="majorHAnsi" w:cstheme="majorHAnsi"/>
                <w:color w:val="000000" w:themeColor="text1"/>
                <w:szCs w:val="24"/>
              </w:rPr>
            </w:pPr>
          </w:p>
        </w:tc>
        <w:tc>
          <w:tcPr>
            <w:tcW w:w="1732" w:type="dxa"/>
            <w:shd w:val="clear" w:color="auto" w:fill="F2F2F2" w:themeFill="background1" w:themeFillShade="F2"/>
            <w:vAlign w:val="center"/>
          </w:tcPr>
          <w:p w14:paraId="73674AC3" w14:textId="77777777" w:rsidR="00B81E44" w:rsidRPr="002C596F" w:rsidRDefault="00B81E44" w:rsidP="00DA368B">
            <w:pPr>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shd w:val="clear" w:color="auto" w:fill="F2F2F2" w:themeFill="background1" w:themeFillShade="F2"/>
              </w:rPr>
              <w:t>Registration No.</w:t>
            </w:r>
          </w:p>
        </w:tc>
        <w:tc>
          <w:tcPr>
            <w:tcW w:w="1365" w:type="dxa"/>
            <w:tcBorders>
              <w:right w:val="single" w:sz="4" w:space="0" w:color="auto"/>
            </w:tcBorders>
            <w:vAlign w:val="center"/>
          </w:tcPr>
          <w:p w14:paraId="5CAC1040" w14:textId="77777777" w:rsidR="00B81E44" w:rsidRPr="002C596F" w:rsidRDefault="00B81E44" w:rsidP="00DA368B">
            <w:pPr>
              <w:rPr>
                <w:rFonts w:asciiTheme="majorHAnsi" w:hAnsiTheme="majorHAnsi" w:cstheme="majorHAnsi"/>
                <w:color w:val="000000" w:themeColor="text1"/>
                <w:szCs w:val="24"/>
              </w:rPr>
            </w:pPr>
          </w:p>
        </w:tc>
      </w:tr>
    </w:tbl>
    <w:p w14:paraId="05893721" w14:textId="77777777" w:rsidR="00B81E44" w:rsidRPr="002C596F" w:rsidRDefault="00B81E44" w:rsidP="00B81E44">
      <w:pPr>
        <w:rPr>
          <w:rFonts w:asciiTheme="majorHAnsi" w:hAnsiTheme="majorHAnsi" w:cstheme="majorHAnsi"/>
          <w:color w:val="000000" w:themeColor="text1"/>
        </w:rPr>
      </w:pPr>
      <w:r w:rsidRPr="002C596F">
        <w:rPr>
          <w:rFonts w:asciiTheme="majorHAnsi" w:hAnsiTheme="majorHAnsi" w:cstheme="majorHAnsi"/>
          <w:color w:val="000000" w:themeColor="text1"/>
        </w:rPr>
        <w:br w:type="page"/>
      </w:r>
    </w:p>
    <w:tbl>
      <w:tblPr>
        <w:tblW w:w="0" w:type="auto"/>
        <w:tblInd w:w="7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44"/>
        <w:gridCol w:w="1470"/>
      </w:tblGrid>
      <w:tr w:rsidR="00B81E44" w:rsidRPr="002C596F" w14:paraId="06224709" w14:textId="77777777" w:rsidTr="00DA368B">
        <w:trPr>
          <w:cantSplit/>
        </w:trPr>
        <w:tc>
          <w:tcPr>
            <w:tcW w:w="1344" w:type="dxa"/>
            <w:shd w:val="clear" w:color="auto" w:fill="F2F2F2" w:themeFill="background1" w:themeFillShade="F2"/>
            <w:vAlign w:val="center"/>
          </w:tcPr>
          <w:p w14:paraId="7C14A781" w14:textId="77777777" w:rsidR="00B81E44" w:rsidRPr="002C596F" w:rsidRDefault="00B81E44" w:rsidP="00DA368B">
            <w:pPr>
              <w:jc w:val="center"/>
              <w:rPr>
                <w:rFonts w:asciiTheme="majorHAnsi" w:hAnsiTheme="majorHAnsi" w:cstheme="majorHAnsi"/>
                <w:b/>
                <w:color w:val="000000" w:themeColor="text1"/>
                <w:szCs w:val="24"/>
              </w:rPr>
            </w:pPr>
            <w:r w:rsidRPr="002C596F">
              <w:rPr>
                <w:rFonts w:asciiTheme="majorHAnsi" w:hAnsiTheme="majorHAnsi" w:cstheme="majorHAnsi"/>
                <w:b/>
                <w:color w:val="000000" w:themeColor="text1"/>
                <w:szCs w:val="24"/>
              </w:rPr>
              <w:br w:type="page"/>
            </w:r>
            <w:r w:rsidRPr="002C596F">
              <w:rPr>
                <w:rFonts w:asciiTheme="majorHAnsi" w:hAnsiTheme="majorHAnsi" w:cstheme="majorHAnsi"/>
                <w:b/>
                <w:color w:val="000000" w:themeColor="text1"/>
                <w:szCs w:val="24"/>
                <w:shd w:val="clear" w:color="auto" w:fill="F2F2F2" w:themeFill="background1" w:themeFillShade="F2"/>
              </w:rPr>
              <w:t>Page No.</w:t>
            </w:r>
          </w:p>
        </w:tc>
        <w:tc>
          <w:tcPr>
            <w:tcW w:w="1470" w:type="dxa"/>
            <w:vAlign w:val="center"/>
          </w:tcPr>
          <w:p w14:paraId="3F6AFABF" w14:textId="77777777" w:rsidR="00B81E44" w:rsidRPr="002C596F" w:rsidRDefault="00B81E44" w:rsidP="00DA368B">
            <w:pPr>
              <w:jc w:val="center"/>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w:t>
            </w:r>
          </w:p>
        </w:tc>
      </w:tr>
    </w:tbl>
    <w:p w14:paraId="6C0BC8FB" w14:textId="77777777" w:rsidR="00B81E44" w:rsidRPr="002C596F" w:rsidRDefault="00B81E44" w:rsidP="00B81E44">
      <w:pPr>
        <w:pStyle w:val="3"/>
        <w:ind w:left="840"/>
        <w:rPr>
          <w:rFonts w:cstheme="majorHAnsi"/>
          <w:b/>
          <w:color w:val="FFFFFF" w:themeColor="background1"/>
          <w:sz w:val="16"/>
        </w:rPr>
      </w:pPr>
      <w:bookmarkStart w:id="223" w:name="_Toc463427225"/>
      <w:bookmarkStart w:id="224" w:name="_Toc464852257"/>
      <w:r w:rsidRPr="002C596F">
        <w:rPr>
          <w:rFonts w:cstheme="majorHAnsi"/>
          <w:b/>
          <w:color w:val="FFFFFF" w:themeColor="background1"/>
          <w:sz w:val="16"/>
        </w:rPr>
        <w:t>[Form 43]</w:t>
      </w:r>
      <w:r w:rsidRPr="002C596F">
        <w:rPr>
          <w:rFonts w:cstheme="majorHAnsi"/>
          <w:color w:val="FFFFFF" w:themeColor="background1"/>
          <w:sz w:val="16"/>
        </w:rPr>
        <w:t xml:space="preserve"> Experience of improvement measures in similar operation</w:t>
      </w:r>
      <w:bookmarkEnd w:id="223"/>
      <w:bookmarkEnd w:id="224"/>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88"/>
        <w:gridCol w:w="1732"/>
        <w:gridCol w:w="1365"/>
      </w:tblGrid>
      <w:tr w:rsidR="00B81E44" w:rsidRPr="002C596F" w14:paraId="3FBA7874" w14:textId="77777777" w:rsidTr="00DA368B">
        <w:tc>
          <w:tcPr>
            <w:tcW w:w="10185" w:type="dxa"/>
            <w:gridSpan w:val="3"/>
            <w:shd w:val="clear" w:color="auto" w:fill="F2F2F2" w:themeFill="background1" w:themeFillShade="F2"/>
            <w:vAlign w:val="center"/>
          </w:tcPr>
          <w:p w14:paraId="1B2A458A" w14:textId="6066C7F2" w:rsidR="00B81E44" w:rsidRPr="002C596F" w:rsidRDefault="00B81E44" w:rsidP="006726FC">
            <w:pPr>
              <w:pStyle w:val="3"/>
              <w:ind w:leftChars="21" w:left="839" w:hangingChars="330" w:hanging="795"/>
              <w:rPr>
                <w:rFonts w:eastAsia="ＭＳ ゴシック" w:cstheme="majorHAnsi"/>
                <w:sz w:val="24"/>
                <w:szCs w:val="24"/>
              </w:rPr>
            </w:pPr>
            <w:bookmarkStart w:id="225" w:name="_Toc464852258"/>
            <w:r w:rsidRPr="002C596F">
              <w:rPr>
                <w:rFonts w:eastAsia="ＭＳ ゴシック" w:cstheme="majorHAnsi"/>
                <w:b/>
                <w:sz w:val="24"/>
                <w:szCs w:val="24"/>
              </w:rPr>
              <w:t xml:space="preserve">[Form </w:t>
            </w:r>
            <w:r w:rsidR="001D28E5" w:rsidRPr="002C596F">
              <w:rPr>
                <w:rFonts w:eastAsia="ＭＳ ゴシック" w:cstheme="majorHAnsi"/>
                <w:b/>
                <w:sz w:val="24"/>
                <w:szCs w:val="24"/>
              </w:rPr>
              <w:t>29</w:t>
            </w:r>
            <w:r w:rsidRPr="002C596F">
              <w:rPr>
                <w:rFonts w:eastAsia="ＭＳ ゴシック" w:cstheme="majorHAnsi"/>
                <w:b/>
                <w:sz w:val="24"/>
                <w:szCs w:val="24"/>
              </w:rPr>
              <w:t>]</w:t>
            </w:r>
            <w:r w:rsidRPr="002C596F">
              <w:rPr>
                <w:rFonts w:eastAsia="ＭＳ ゴシック" w:cstheme="majorHAnsi"/>
                <w:sz w:val="24"/>
                <w:szCs w:val="24"/>
              </w:rPr>
              <w:t xml:space="preserve"> Experience of improvement measures in similar operation</w:t>
            </w:r>
            <w:bookmarkEnd w:id="225"/>
          </w:p>
        </w:tc>
      </w:tr>
      <w:tr w:rsidR="00B81E44" w:rsidRPr="002C596F" w14:paraId="1B70E63A" w14:textId="77777777" w:rsidTr="00DA368B">
        <w:trPr>
          <w:trHeight w:val="12637"/>
        </w:trPr>
        <w:tc>
          <w:tcPr>
            <w:tcW w:w="10185" w:type="dxa"/>
            <w:gridSpan w:val="3"/>
            <w:tcBorders>
              <w:right w:val="single" w:sz="4" w:space="0" w:color="auto"/>
            </w:tcBorders>
          </w:tcPr>
          <w:p w14:paraId="6FABD241"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Cs w:val="21"/>
              </w:rPr>
            </w:pPr>
            <w:r w:rsidRPr="002C596F">
              <w:rPr>
                <w:rFonts w:asciiTheme="majorHAnsi" w:hAnsiTheme="majorHAnsi" w:cstheme="majorHAnsi"/>
                <w:color w:val="000000" w:themeColor="text1"/>
                <w:szCs w:val="24"/>
              </w:rPr>
              <w:t xml:space="preserve">Describe experience of performance improvement measures in similar operation in regard to the following i) through iii) and attach materials evidencing the experience. </w:t>
            </w:r>
            <w:r w:rsidRPr="002C596F">
              <w:rPr>
                <w:rFonts w:asciiTheme="majorHAnsi" w:hAnsiTheme="majorHAnsi" w:cstheme="majorHAnsi"/>
                <w:color w:val="000000" w:themeColor="text1"/>
                <w:kern w:val="0"/>
                <w:szCs w:val="21"/>
              </w:rPr>
              <w:t>Specifics of experience in similar operation and the level of contribution to the corresponding experience shall be provided.</w:t>
            </w:r>
          </w:p>
          <w:p w14:paraId="2DADF8D5"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p w14:paraId="062FC88B" w14:textId="77777777" w:rsidR="00B81E44" w:rsidRPr="002C596F" w:rsidRDefault="00B81E44" w:rsidP="006B5185">
            <w:pPr>
              <w:pStyle w:val="a3"/>
              <w:numPr>
                <w:ilvl w:val="0"/>
                <w:numId w:val="15"/>
              </w:numPr>
              <w:tabs>
                <w:tab w:val="left" w:pos="327"/>
              </w:tabs>
              <w:autoSpaceDE w:val="0"/>
              <w:autoSpaceDN w:val="0"/>
              <w:adjustRightInd w:val="0"/>
              <w:spacing w:line="280" w:lineRule="exact"/>
              <w:ind w:leftChars="0" w:left="327" w:rightChars="-13" w:right="-27" w:hanging="284"/>
              <w:rPr>
                <w:rFonts w:asciiTheme="majorHAnsi" w:hAnsiTheme="majorHAnsi" w:cstheme="majorHAnsi"/>
                <w:color w:val="000000" w:themeColor="text1"/>
                <w:kern w:val="0"/>
                <w:sz w:val="20"/>
                <w:szCs w:val="20"/>
              </w:rPr>
            </w:pPr>
            <w:r w:rsidRPr="002C596F">
              <w:rPr>
                <w:rFonts w:asciiTheme="majorHAnsi" w:hAnsiTheme="majorHAnsi" w:cstheme="majorHAnsi"/>
                <w:color w:val="000000" w:themeColor="text1"/>
                <w:kern w:val="0"/>
                <w:sz w:val="20"/>
                <w:szCs w:val="20"/>
              </w:rPr>
              <w:t>Experience of similar operation in aviation projects</w:t>
            </w:r>
          </w:p>
          <w:tbl>
            <w:tblPr>
              <w:tblStyle w:val="af0"/>
              <w:tblW w:w="0" w:type="auto"/>
              <w:tblInd w:w="36" w:type="dxa"/>
              <w:tblLook w:val="04A0" w:firstRow="1" w:lastRow="0" w:firstColumn="1" w:lastColumn="0" w:noHBand="0" w:noVBand="1"/>
            </w:tblPr>
            <w:tblGrid>
              <w:gridCol w:w="301"/>
              <w:gridCol w:w="1984"/>
              <w:gridCol w:w="1984"/>
              <w:gridCol w:w="2679"/>
              <w:gridCol w:w="1429"/>
              <w:gridCol w:w="1560"/>
            </w:tblGrid>
            <w:tr w:rsidR="00B81E44" w:rsidRPr="002C596F" w14:paraId="4EDC0397" w14:textId="77777777" w:rsidTr="00DA368B">
              <w:tc>
                <w:tcPr>
                  <w:tcW w:w="301" w:type="dxa"/>
                  <w:shd w:val="clear" w:color="auto" w:fill="D9D9D9" w:themeFill="background1" w:themeFillShade="D9"/>
                  <w:vAlign w:val="center"/>
                </w:tcPr>
                <w:p w14:paraId="722D22B5" w14:textId="77777777" w:rsidR="00B81E44" w:rsidRPr="002C596F" w:rsidRDefault="00B81E44" w:rsidP="00DA368B">
                  <w:pPr>
                    <w:tabs>
                      <w:tab w:val="left" w:pos="176"/>
                    </w:tabs>
                    <w:autoSpaceDE w:val="0"/>
                    <w:autoSpaceDN w:val="0"/>
                    <w:adjustRightInd w:val="0"/>
                    <w:spacing w:line="280" w:lineRule="exact"/>
                    <w:ind w:rightChars="-13" w:right="-27"/>
                    <w:jc w:val="center"/>
                    <w:rPr>
                      <w:rFonts w:asciiTheme="majorHAnsi" w:hAnsiTheme="majorHAnsi" w:cstheme="majorHAnsi"/>
                      <w:color w:val="000000" w:themeColor="text1"/>
                      <w:kern w:val="0"/>
                      <w:szCs w:val="20"/>
                    </w:rPr>
                  </w:pPr>
                </w:p>
              </w:tc>
              <w:tc>
                <w:tcPr>
                  <w:tcW w:w="1984" w:type="dxa"/>
                  <w:shd w:val="clear" w:color="auto" w:fill="D9D9D9" w:themeFill="background1" w:themeFillShade="D9"/>
                  <w:vAlign w:val="center"/>
                </w:tcPr>
                <w:p w14:paraId="48996C05" w14:textId="77777777" w:rsidR="00B81E44" w:rsidRPr="002C596F" w:rsidRDefault="00B81E44" w:rsidP="00DA368B">
                  <w:pPr>
                    <w:tabs>
                      <w:tab w:val="left" w:pos="176"/>
                    </w:tabs>
                    <w:autoSpaceDE w:val="0"/>
                    <w:autoSpaceDN w:val="0"/>
                    <w:adjustRightInd w:val="0"/>
                    <w:spacing w:line="280" w:lineRule="exact"/>
                    <w:ind w:rightChars="-13" w:right="-27"/>
                    <w:jc w:val="center"/>
                    <w:rPr>
                      <w:rFonts w:asciiTheme="majorHAnsi" w:hAnsiTheme="majorHAnsi" w:cstheme="majorHAnsi"/>
                      <w:color w:val="000000" w:themeColor="text1"/>
                      <w:kern w:val="0"/>
                      <w:szCs w:val="20"/>
                    </w:rPr>
                  </w:pPr>
                  <w:r w:rsidRPr="002C596F">
                    <w:rPr>
                      <w:rFonts w:asciiTheme="majorHAnsi" w:hAnsiTheme="majorHAnsi" w:cstheme="majorHAnsi"/>
                      <w:color w:val="000000" w:themeColor="text1"/>
                      <w:kern w:val="0"/>
                      <w:szCs w:val="20"/>
                    </w:rPr>
                    <w:t>Name of project/property</w:t>
                  </w:r>
                </w:p>
              </w:tc>
              <w:tc>
                <w:tcPr>
                  <w:tcW w:w="1984" w:type="dxa"/>
                  <w:shd w:val="clear" w:color="auto" w:fill="D9D9D9" w:themeFill="background1" w:themeFillShade="D9"/>
                  <w:vAlign w:val="center"/>
                </w:tcPr>
                <w:p w14:paraId="40D1D5CE" w14:textId="77777777" w:rsidR="00B81E44" w:rsidRPr="002C596F" w:rsidRDefault="00B81E44" w:rsidP="00DA368B">
                  <w:pPr>
                    <w:tabs>
                      <w:tab w:val="left" w:pos="176"/>
                    </w:tabs>
                    <w:autoSpaceDE w:val="0"/>
                    <w:autoSpaceDN w:val="0"/>
                    <w:adjustRightInd w:val="0"/>
                    <w:spacing w:line="280" w:lineRule="exact"/>
                    <w:ind w:rightChars="-13" w:right="-27"/>
                    <w:jc w:val="center"/>
                    <w:rPr>
                      <w:rFonts w:asciiTheme="majorHAnsi" w:eastAsiaTheme="minorEastAsia" w:hAnsiTheme="majorHAnsi" w:cstheme="majorHAnsi"/>
                      <w:color w:val="000000" w:themeColor="text1"/>
                      <w:kern w:val="0"/>
                      <w:szCs w:val="20"/>
                    </w:rPr>
                  </w:pPr>
                  <w:r w:rsidRPr="002C596F">
                    <w:rPr>
                      <w:rFonts w:asciiTheme="majorHAnsi" w:eastAsiaTheme="minorEastAsia" w:hAnsiTheme="majorHAnsi" w:cstheme="majorHAnsi"/>
                      <w:color w:val="000000" w:themeColor="text1"/>
                      <w:kern w:val="0"/>
                      <w:szCs w:val="20"/>
                    </w:rPr>
                    <w:t>Address</w:t>
                  </w:r>
                </w:p>
              </w:tc>
              <w:tc>
                <w:tcPr>
                  <w:tcW w:w="2679" w:type="dxa"/>
                  <w:shd w:val="clear" w:color="auto" w:fill="D9D9D9" w:themeFill="background1" w:themeFillShade="D9"/>
                  <w:vAlign w:val="center"/>
                </w:tcPr>
                <w:p w14:paraId="4D041F72" w14:textId="77777777" w:rsidR="00B81E44" w:rsidRPr="002C596F" w:rsidRDefault="00B81E44" w:rsidP="00DA368B">
                  <w:pPr>
                    <w:tabs>
                      <w:tab w:val="left" w:pos="176"/>
                    </w:tabs>
                    <w:autoSpaceDE w:val="0"/>
                    <w:autoSpaceDN w:val="0"/>
                    <w:adjustRightInd w:val="0"/>
                    <w:spacing w:line="280" w:lineRule="exact"/>
                    <w:ind w:rightChars="-13" w:right="-27"/>
                    <w:jc w:val="center"/>
                    <w:rPr>
                      <w:rFonts w:asciiTheme="majorHAnsi" w:hAnsiTheme="majorHAnsi" w:cstheme="majorHAnsi"/>
                      <w:color w:val="000000" w:themeColor="text1"/>
                      <w:kern w:val="0"/>
                      <w:szCs w:val="20"/>
                    </w:rPr>
                  </w:pPr>
                  <w:r w:rsidRPr="002C596F">
                    <w:rPr>
                      <w:rFonts w:asciiTheme="majorHAnsi" w:hAnsiTheme="majorHAnsi" w:cstheme="majorHAnsi"/>
                      <w:color w:val="000000" w:themeColor="text1"/>
                      <w:kern w:val="0"/>
                      <w:szCs w:val="20"/>
                    </w:rPr>
                    <w:t>Detail of experience</w:t>
                  </w:r>
                </w:p>
              </w:tc>
              <w:tc>
                <w:tcPr>
                  <w:tcW w:w="1429" w:type="dxa"/>
                  <w:shd w:val="clear" w:color="auto" w:fill="D9D9D9" w:themeFill="background1" w:themeFillShade="D9"/>
                  <w:vAlign w:val="center"/>
                </w:tcPr>
                <w:p w14:paraId="32372990" w14:textId="77777777" w:rsidR="00B81E44" w:rsidRPr="002C596F" w:rsidRDefault="00B81E44" w:rsidP="00DA368B">
                  <w:pPr>
                    <w:tabs>
                      <w:tab w:val="left" w:pos="176"/>
                    </w:tabs>
                    <w:autoSpaceDE w:val="0"/>
                    <w:autoSpaceDN w:val="0"/>
                    <w:adjustRightInd w:val="0"/>
                    <w:spacing w:line="280" w:lineRule="exact"/>
                    <w:ind w:rightChars="-13" w:right="-27"/>
                    <w:jc w:val="center"/>
                    <w:rPr>
                      <w:rFonts w:asciiTheme="majorHAnsi" w:hAnsiTheme="majorHAnsi" w:cstheme="majorHAnsi"/>
                      <w:color w:val="000000" w:themeColor="text1"/>
                      <w:kern w:val="0"/>
                      <w:szCs w:val="20"/>
                    </w:rPr>
                  </w:pPr>
                  <w:r w:rsidRPr="002C596F">
                    <w:rPr>
                      <w:rFonts w:asciiTheme="majorHAnsi" w:hAnsiTheme="majorHAnsi" w:cstheme="majorHAnsi"/>
                      <w:color w:val="000000" w:themeColor="text1"/>
                      <w:kern w:val="0"/>
                      <w:szCs w:val="20"/>
                    </w:rPr>
                    <w:t>Period</w:t>
                  </w:r>
                </w:p>
              </w:tc>
              <w:tc>
                <w:tcPr>
                  <w:tcW w:w="1560" w:type="dxa"/>
                  <w:shd w:val="clear" w:color="auto" w:fill="D9D9D9" w:themeFill="background1" w:themeFillShade="D9"/>
                  <w:vAlign w:val="center"/>
                </w:tcPr>
                <w:p w14:paraId="0942484A" w14:textId="77777777" w:rsidR="00B81E44" w:rsidRPr="002C596F" w:rsidRDefault="00B81E44" w:rsidP="00DA368B">
                  <w:pPr>
                    <w:tabs>
                      <w:tab w:val="left" w:pos="176"/>
                    </w:tabs>
                    <w:autoSpaceDE w:val="0"/>
                    <w:autoSpaceDN w:val="0"/>
                    <w:adjustRightInd w:val="0"/>
                    <w:spacing w:line="280" w:lineRule="exact"/>
                    <w:ind w:rightChars="-13" w:right="-27"/>
                    <w:jc w:val="center"/>
                    <w:rPr>
                      <w:rFonts w:asciiTheme="majorHAnsi" w:hAnsiTheme="majorHAnsi" w:cstheme="majorHAnsi"/>
                      <w:color w:val="000000" w:themeColor="text1"/>
                      <w:kern w:val="0"/>
                      <w:szCs w:val="20"/>
                    </w:rPr>
                  </w:pPr>
                  <w:r w:rsidRPr="002C596F">
                    <w:rPr>
                      <w:rFonts w:asciiTheme="majorHAnsi" w:hAnsiTheme="majorHAnsi" w:cstheme="majorHAnsi"/>
                      <w:color w:val="000000" w:themeColor="text1"/>
                      <w:kern w:val="0"/>
                      <w:szCs w:val="20"/>
                    </w:rPr>
                    <w:t>Name of the company *1</w:t>
                  </w:r>
                </w:p>
              </w:tc>
            </w:tr>
            <w:tr w:rsidR="00B81E44" w:rsidRPr="002C596F" w14:paraId="29D800F2" w14:textId="77777777" w:rsidTr="00DA368B">
              <w:tc>
                <w:tcPr>
                  <w:tcW w:w="301" w:type="dxa"/>
                </w:tcPr>
                <w:p w14:paraId="6982A759" w14:textId="77777777" w:rsidR="00B81E44" w:rsidRPr="002C596F" w:rsidRDefault="00B81E44" w:rsidP="00DA368B">
                  <w:pPr>
                    <w:tabs>
                      <w:tab w:val="left" w:pos="176"/>
                    </w:tabs>
                    <w:autoSpaceDE w:val="0"/>
                    <w:autoSpaceDN w:val="0"/>
                    <w:adjustRightInd w:val="0"/>
                    <w:spacing w:line="280" w:lineRule="exact"/>
                    <w:ind w:rightChars="-13" w:right="-27"/>
                    <w:jc w:val="center"/>
                    <w:rPr>
                      <w:rFonts w:asciiTheme="majorHAnsi" w:hAnsiTheme="majorHAnsi" w:cstheme="majorHAnsi"/>
                      <w:color w:val="000000" w:themeColor="text1"/>
                      <w:kern w:val="0"/>
                      <w:sz w:val="20"/>
                      <w:szCs w:val="20"/>
                    </w:rPr>
                  </w:pPr>
                  <w:r w:rsidRPr="002C596F">
                    <w:rPr>
                      <w:rFonts w:asciiTheme="majorHAnsi" w:hAnsiTheme="majorHAnsi" w:cstheme="majorHAnsi"/>
                      <w:color w:val="000000" w:themeColor="text1"/>
                      <w:kern w:val="0"/>
                      <w:sz w:val="20"/>
                      <w:szCs w:val="20"/>
                    </w:rPr>
                    <w:t>1</w:t>
                  </w:r>
                </w:p>
              </w:tc>
              <w:tc>
                <w:tcPr>
                  <w:tcW w:w="1984" w:type="dxa"/>
                </w:tcPr>
                <w:p w14:paraId="545AE5F6"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tc>
              <w:tc>
                <w:tcPr>
                  <w:tcW w:w="1984" w:type="dxa"/>
                </w:tcPr>
                <w:p w14:paraId="3E34E609"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tc>
              <w:tc>
                <w:tcPr>
                  <w:tcW w:w="2679" w:type="dxa"/>
                </w:tcPr>
                <w:p w14:paraId="0E69AEAE"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tc>
              <w:tc>
                <w:tcPr>
                  <w:tcW w:w="1429" w:type="dxa"/>
                </w:tcPr>
                <w:p w14:paraId="075F00A9" w14:textId="77777777" w:rsidR="00B81E44" w:rsidRPr="002C596F" w:rsidRDefault="00B81E44" w:rsidP="00DA368B">
                  <w:pPr>
                    <w:spacing w:line="240" w:lineRule="exact"/>
                    <w:jc w:val="center"/>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mm dd, yyyy</w:t>
                  </w:r>
                </w:p>
                <w:p w14:paraId="62A916C1" w14:textId="77777777" w:rsidR="00B81E44" w:rsidRPr="002C596F" w:rsidRDefault="00B81E44" w:rsidP="00DA368B">
                  <w:pPr>
                    <w:spacing w:line="240" w:lineRule="exact"/>
                    <w:jc w:val="center"/>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w:t>
                  </w:r>
                </w:p>
                <w:p w14:paraId="0BDACF45" w14:textId="77777777" w:rsidR="00B81E44" w:rsidRPr="002C596F" w:rsidRDefault="00B81E44" w:rsidP="00DA368B">
                  <w:pPr>
                    <w:spacing w:line="240" w:lineRule="exact"/>
                    <w:jc w:val="center"/>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mm dd, yyyy</w:t>
                  </w:r>
                </w:p>
              </w:tc>
              <w:tc>
                <w:tcPr>
                  <w:tcW w:w="1560" w:type="dxa"/>
                </w:tcPr>
                <w:p w14:paraId="644E45C8" w14:textId="77777777" w:rsidR="00B81E44" w:rsidRPr="002C596F" w:rsidRDefault="00B81E44" w:rsidP="00DA368B">
                  <w:pPr>
                    <w:spacing w:line="240" w:lineRule="exact"/>
                    <w:jc w:val="center"/>
                    <w:rPr>
                      <w:rFonts w:asciiTheme="majorHAnsi" w:hAnsiTheme="majorHAnsi" w:cstheme="majorHAnsi"/>
                      <w:color w:val="000000" w:themeColor="text1"/>
                      <w:szCs w:val="24"/>
                    </w:rPr>
                  </w:pPr>
                </w:p>
              </w:tc>
            </w:tr>
            <w:tr w:rsidR="00B81E44" w:rsidRPr="002C596F" w14:paraId="04BDCF88" w14:textId="77777777" w:rsidTr="00DA368B">
              <w:tc>
                <w:tcPr>
                  <w:tcW w:w="301" w:type="dxa"/>
                </w:tcPr>
                <w:p w14:paraId="5EA8FDFB" w14:textId="77777777" w:rsidR="00B81E44" w:rsidRPr="002C596F" w:rsidRDefault="00B81E44" w:rsidP="00DA368B">
                  <w:pPr>
                    <w:tabs>
                      <w:tab w:val="left" w:pos="176"/>
                    </w:tabs>
                    <w:autoSpaceDE w:val="0"/>
                    <w:autoSpaceDN w:val="0"/>
                    <w:adjustRightInd w:val="0"/>
                    <w:spacing w:line="280" w:lineRule="exact"/>
                    <w:ind w:rightChars="-13" w:right="-27"/>
                    <w:jc w:val="center"/>
                    <w:rPr>
                      <w:rFonts w:asciiTheme="majorHAnsi" w:hAnsiTheme="majorHAnsi" w:cstheme="majorHAnsi"/>
                      <w:color w:val="000000" w:themeColor="text1"/>
                      <w:kern w:val="0"/>
                      <w:sz w:val="20"/>
                      <w:szCs w:val="20"/>
                    </w:rPr>
                  </w:pPr>
                  <w:r w:rsidRPr="002C596F">
                    <w:rPr>
                      <w:rFonts w:asciiTheme="majorHAnsi" w:hAnsiTheme="majorHAnsi" w:cstheme="majorHAnsi"/>
                      <w:color w:val="000000" w:themeColor="text1"/>
                      <w:kern w:val="0"/>
                      <w:sz w:val="20"/>
                      <w:szCs w:val="20"/>
                    </w:rPr>
                    <w:t>2</w:t>
                  </w:r>
                </w:p>
              </w:tc>
              <w:tc>
                <w:tcPr>
                  <w:tcW w:w="1984" w:type="dxa"/>
                </w:tcPr>
                <w:p w14:paraId="14247D9F"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tc>
              <w:tc>
                <w:tcPr>
                  <w:tcW w:w="1984" w:type="dxa"/>
                </w:tcPr>
                <w:p w14:paraId="56F404C4"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tc>
              <w:tc>
                <w:tcPr>
                  <w:tcW w:w="2679" w:type="dxa"/>
                </w:tcPr>
                <w:p w14:paraId="6A67C265"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tc>
              <w:tc>
                <w:tcPr>
                  <w:tcW w:w="1429" w:type="dxa"/>
                </w:tcPr>
                <w:p w14:paraId="29998BD0" w14:textId="77777777" w:rsidR="00B81E44" w:rsidRPr="002C596F" w:rsidRDefault="00B81E44" w:rsidP="00DA368B">
                  <w:pPr>
                    <w:spacing w:line="240" w:lineRule="exact"/>
                    <w:jc w:val="center"/>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mm dd, yyyy</w:t>
                  </w:r>
                </w:p>
                <w:p w14:paraId="02956C5B" w14:textId="77777777" w:rsidR="00B81E44" w:rsidRPr="002C596F" w:rsidRDefault="00B81E44" w:rsidP="00DA368B">
                  <w:pPr>
                    <w:spacing w:line="240" w:lineRule="exact"/>
                    <w:jc w:val="center"/>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w:t>
                  </w:r>
                </w:p>
                <w:p w14:paraId="396A7E9B" w14:textId="77777777" w:rsidR="00B81E44" w:rsidRPr="002C596F" w:rsidRDefault="00B81E44" w:rsidP="00DA368B">
                  <w:pPr>
                    <w:spacing w:line="240" w:lineRule="exact"/>
                    <w:jc w:val="center"/>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mm dd, yyyy</w:t>
                  </w:r>
                </w:p>
              </w:tc>
              <w:tc>
                <w:tcPr>
                  <w:tcW w:w="1560" w:type="dxa"/>
                </w:tcPr>
                <w:p w14:paraId="4587C5D8" w14:textId="77777777" w:rsidR="00B81E44" w:rsidRPr="002C596F" w:rsidRDefault="00B81E44" w:rsidP="00DA368B">
                  <w:pPr>
                    <w:spacing w:line="240" w:lineRule="exact"/>
                    <w:jc w:val="center"/>
                    <w:rPr>
                      <w:rFonts w:asciiTheme="majorHAnsi" w:hAnsiTheme="majorHAnsi" w:cstheme="majorHAnsi"/>
                      <w:color w:val="000000" w:themeColor="text1"/>
                      <w:szCs w:val="24"/>
                    </w:rPr>
                  </w:pPr>
                </w:p>
              </w:tc>
            </w:tr>
            <w:tr w:rsidR="00B81E44" w:rsidRPr="002C596F" w14:paraId="73DA5D88" w14:textId="77777777" w:rsidTr="00DA368B">
              <w:tc>
                <w:tcPr>
                  <w:tcW w:w="301" w:type="dxa"/>
                </w:tcPr>
                <w:p w14:paraId="00CF42A4" w14:textId="77777777" w:rsidR="00B81E44" w:rsidRPr="002C596F" w:rsidRDefault="00B81E44" w:rsidP="00DA368B">
                  <w:pPr>
                    <w:tabs>
                      <w:tab w:val="left" w:pos="176"/>
                    </w:tabs>
                    <w:autoSpaceDE w:val="0"/>
                    <w:autoSpaceDN w:val="0"/>
                    <w:adjustRightInd w:val="0"/>
                    <w:spacing w:line="280" w:lineRule="exact"/>
                    <w:ind w:rightChars="-13" w:right="-27"/>
                    <w:jc w:val="center"/>
                    <w:rPr>
                      <w:rFonts w:asciiTheme="majorHAnsi" w:hAnsiTheme="majorHAnsi" w:cstheme="majorHAnsi"/>
                      <w:color w:val="000000" w:themeColor="text1"/>
                      <w:kern w:val="0"/>
                      <w:sz w:val="20"/>
                      <w:szCs w:val="20"/>
                    </w:rPr>
                  </w:pPr>
                  <w:r w:rsidRPr="002C596F">
                    <w:rPr>
                      <w:rFonts w:asciiTheme="majorHAnsi" w:hAnsiTheme="majorHAnsi" w:cstheme="majorHAnsi"/>
                      <w:color w:val="000000" w:themeColor="text1"/>
                      <w:kern w:val="0"/>
                      <w:sz w:val="20"/>
                      <w:szCs w:val="20"/>
                    </w:rPr>
                    <w:t>3</w:t>
                  </w:r>
                </w:p>
              </w:tc>
              <w:tc>
                <w:tcPr>
                  <w:tcW w:w="1984" w:type="dxa"/>
                </w:tcPr>
                <w:p w14:paraId="2A3C43D4"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tc>
              <w:tc>
                <w:tcPr>
                  <w:tcW w:w="1984" w:type="dxa"/>
                </w:tcPr>
                <w:p w14:paraId="6502E2F9"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tc>
              <w:tc>
                <w:tcPr>
                  <w:tcW w:w="2679" w:type="dxa"/>
                </w:tcPr>
                <w:p w14:paraId="3ACA5053"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tc>
              <w:tc>
                <w:tcPr>
                  <w:tcW w:w="1429" w:type="dxa"/>
                </w:tcPr>
                <w:p w14:paraId="7E78448F" w14:textId="77777777" w:rsidR="00B81E44" w:rsidRPr="002C596F" w:rsidRDefault="00B81E44" w:rsidP="00DA368B">
                  <w:pPr>
                    <w:spacing w:line="240" w:lineRule="exact"/>
                    <w:jc w:val="center"/>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mm dd, yyyy</w:t>
                  </w:r>
                </w:p>
                <w:p w14:paraId="66EB1BEE" w14:textId="77777777" w:rsidR="00B81E44" w:rsidRPr="002C596F" w:rsidRDefault="00B81E44" w:rsidP="00DA368B">
                  <w:pPr>
                    <w:spacing w:line="240" w:lineRule="exact"/>
                    <w:jc w:val="center"/>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w:t>
                  </w:r>
                </w:p>
                <w:p w14:paraId="649B6E92" w14:textId="77777777" w:rsidR="00B81E44" w:rsidRPr="002C596F" w:rsidRDefault="00B81E44" w:rsidP="00DA368B">
                  <w:pPr>
                    <w:spacing w:line="240" w:lineRule="exact"/>
                    <w:jc w:val="center"/>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mm dd, yyyy</w:t>
                  </w:r>
                </w:p>
              </w:tc>
              <w:tc>
                <w:tcPr>
                  <w:tcW w:w="1560" w:type="dxa"/>
                </w:tcPr>
                <w:p w14:paraId="39EDD392" w14:textId="77777777" w:rsidR="00B81E44" w:rsidRPr="002C596F" w:rsidRDefault="00B81E44" w:rsidP="00DA368B">
                  <w:pPr>
                    <w:spacing w:line="240" w:lineRule="exact"/>
                    <w:jc w:val="center"/>
                    <w:rPr>
                      <w:rFonts w:asciiTheme="majorHAnsi" w:hAnsiTheme="majorHAnsi" w:cstheme="majorHAnsi"/>
                      <w:color w:val="000000" w:themeColor="text1"/>
                      <w:szCs w:val="24"/>
                    </w:rPr>
                  </w:pPr>
                </w:p>
              </w:tc>
            </w:tr>
            <w:tr w:rsidR="00B81E44" w:rsidRPr="002C596F" w14:paraId="007C63F8" w14:textId="77777777" w:rsidTr="00DA368B">
              <w:tc>
                <w:tcPr>
                  <w:tcW w:w="301" w:type="dxa"/>
                </w:tcPr>
                <w:p w14:paraId="1B430DEA" w14:textId="77777777" w:rsidR="00B81E44" w:rsidRPr="002C596F" w:rsidRDefault="00B81E44" w:rsidP="00DA368B">
                  <w:pPr>
                    <w:tabs>
                      <w:tab w:val="left" w:pos="176"/>
                    </w:tabs>
                    <w:autoSpaceDE w:val="0"/>
                    <w:autoSpaceDN w:val="0"/>
                    <w:adjustRightInd w:val="0"/>
                    <w:spacing w:line="280" w:lineRule="exact"/>
                    <w:ind w:rightChars="-13" w:right="-27"/>
                    <w:jc w:val="center"/>
                    <w:rPr>
                      <w:rFonts w:asciiTheme="majorHAnsi" w:hAnsiTheme="majorHAnsi" w:cstheme="majorHAnsi"/>
                      <w:color w:val="000000" w:themeColor="text1"/>
                      <w:kern w:val="0"/>
                      <w:sz w:val="20"/>
                      <w:szCs w:val="20"/>
                    </w:rPr>
                  </w:pPr>
                  <w:r w:rsidRPr="002C596F">
                    <w:rPr>
                      <w:rFonts w:asciiTheme="majorHAnsi" w:hAnsiTheme="majorHAnsi" w:cstheme="majorHAnsi"/>
                      <w:color w:val="000000" w:themeColor="text1"/>
                      <w:kern w:val="0"/>
                      <w:sz w:val="20"/>
                      <w:szCs w:val="20"/>
                    </w:rPr>
                    <w:t>4</w:t>
                  </w:r>
                </w:p>
              </w:tc>
              <w:tc>
                <w:tcPr>
                  <w:tcW w:w="1984" w:type="dxa"/>
                </w:tcPr>
                <w:p w14:paraId="767985DF"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tc>
              <w:tc>
                <w:tcPr>
                  <w:tcW w:w="1984" w:type="dxa"/>
                </w:tcPr>
                <w:p w14:paraId="2F11C13C"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tc>
              <w:tc>
                <w:tcPr>
                  <w:tcW w:w="2679" w:type="dxa"/>
                </w:tcPr>
                <w:p w14:paraId="572EF2FD"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tc>
              <w:tc>
                <w:tcPr>
                  <w:tcW w:w="1429" w:type="dxa"/>
                </w:tcPr>
                <w:p w14:paraId="3F2CA5BB" w14:textId="77777777" w:rsidR="00B81E44" w:rsidRPr="002C596F" w:rsidRDefault="00B81E44" w:rsidP="00DA368B">
                  <w:pPr>
                    <w:spacing w:line="240" w:lineRule="exact"/>
                    <w:jc w:val="center"/>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mm dd, yyyy</w:t>
                  </w:r>
                </w:p>
                <w:p w14:paraId="2EDEDE43" w14:textId="77777777" w:rsidR="00B81E44" w:rsidRPr="002C596F" w:rsidRDefault="00B81E44" w:rsidP="00DA368B">
                  <w:pPr>
                    <w:spacing w:line="240" w:lineRule="exact"/>
                    <w:jc w:val="center"/>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w:t>
                  </w:r>
                </w:p>
                <w:p w14:paraId="37017653" w14:textId="77777777" w:rsidR="00B81E44" w:rsidRPr="002C596F" w:rsidRDefault="00B81E44" w:rsidP="00DA368B">
                  <w:pPr>
                    <w:spacing w:line="240" w:lineRule="exact"/>
                    <w:jc w:val="center"/>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mm dd, yyyy</w:t>
                  </w:r>
                </w:p>
              </w:tc>
              <w:tc>
                <w:tcPr>
                  <w:tcW w:w="1560" w:type="dxa"/>
                </w:tcPr>
                <w:p w14:paraId="4E251AA7" w14:textId="77777777" w:rsidR="00B81E44" w:rsidRPr="002C596F" w:rsidRDefault="00B81E44" w:rsidP="00DA368B">
                  <w:pPr>
                    <w:spacing w:line="240" w:lineRule="exact"/>
                    <w:jc w:val="center"/>
                    <w:rPr>
                      <w:rFonts w:asciiTheme="majorHAnsi" w:hAnsiTheme="majorHAnsi" w:cstheme="majorHAnsi"/>
                      <w:color w:val="000000" w:themeColor="text1"/>
                      <w:szCs w:val="24"/>
                    </w:rPr>
                  </w:pPr>
                </w:p>
              </w:tc>
            </w:tr>
            <w:tr w:rsidR="00B81E44" w:rsidRPr="002C596F" w14:paraId="4F12FCB4" w14:textId="77777777" w:rsidTr="00DA368B">
              <w:tc>
                <w:tcPr>
                  <w:tcW w:w="301" w:type="dxa"/>
                </w:tcPr>
                <w:p w14:paraId="3F13D8C4" w14:textId="77777777" w:rsidR="00B81E44" w:rsidRPr="002C596F" w:rsidRDefault="00B81E44" w:rsidP="00DA368B">
                  <w:pPr>
                    <w:tabs>
                      <w:tab w:val="left" w:pos="176"/>
                    </w:tabs>
                    <w:autoSpaceDE w:val="0"/>
                    <w:autoSpaceDN w:val="0"/>
                    <w:adjustRightInd w:val="0"/>
                    <w:spacing w:line="280" w:lineRule="exact"/>
                    <w:ind w:rightChars="-13" w:right="-27"/>
                    <w:jc w:val="center"/>
                    <w:rPr>
                      <w:rFonts w:asciiTheme="majorHAnsi" w:hAnsiTheme="majorHAnsi" w:cstheme="majorHAnsi"/>
                      <w:color w:val="000000" w:themeColor="text1"/>
                      <w:kern w:val="0"/>
                      <w:sz w:val="20"/>
                      <w:szCs w:val="20"/>
                    </w:rPr>
                  </w:pPr>
                  <w:r w:rsidRPr="002C596F">
                    <w:rPr>
                      <w:rFonts w:asciiTheme="majorHAnsi" w:hAnsiTheme="majorHAnsi" w:cstheme="majorHAnsi"/>
                      <w:color w:val="000000" w:themeColor="text1"/>
                      <w:kern w:val="0"/>
                      <w:sz w:val="20"/>
                      <w:szCs w:val="20"/>
                    </w:rPr>
                    <w:t>5</w:t>
                  </w:r>
                </w:p>
              </w:tc>
              <w:tc>
                <w:tcPr>
                  <w:tcW w:w="1984" w:type="dxa"/>
                </w:tcPr>
                <w:p w14:paraId="776FAF77"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tc>
              <w:tc>
                <w:tcPr>
                  <w:tcW w:w="1984" w:type="dxa"/>
                </w:tcPr>
                <w:p w14:paraId="12AB72DA"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tc>
              <w:tc>
                <w:tcPr>
                  <w:tcW w:w="2679" w:type="dxa"/>
                </w:tcPr>
                <w:p w14:paraId="5661CA05"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tc>
              <w:tc>
                <w:tcPr>
                  <w:tcW w:w="1429" w:type="dxa"/>
                </w:tcPr>
                <w:p w14:paraId="008FFDD5" w14:textId="77777777" w:rsidR="00B81E44" w:rsidRPr="002C596F" w:rsidRDefault="00B81E44" w:rsidP="00DA368B">
                  <w:pPr>
                    <w:spacing w:line="240" w:lineRule="exact"/>
                    <w:jc w:val="center"/>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mm dd, yyyy</w:t>
                  </w:r>
                </w:p>
                <w:p w14:paraId="2F0989F4" w14:textId="77777777" w:rsidR="00B81E44" w:rsidRPr="002C596F" w:rsidRDefault="00B81E44" w:rsidP="00DA368B">
                  <w:pPr>
                    <w:spacing w:line="240" w:lineRule="exact"/>
                    <w:jc w:val="center"/>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w:t>
                  </w:r>
                </w:p>
                <w:p w14:paraId="1BFE2A9D" w14:textId="77777777" w:rsidR="00B81E44" w:rsidRPr="002C596F" w:rsidRDefault="00B81E44" w:rsidP="00DA368B">
                  <w:pPr>
                    <w:spacing w:line="240" w:lineRule="exact"/>
                    <w:jc w:val="center"/>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mm dd, yyyy</w:t>
                  </w:r>
                </w:p>
              </w:tc>
              <w:tc>
                <w:tcPr>
                  <w:tcW w:w="1560" w:type="dxa"/>
                </w:tcPr>
                <w:p w14:paraId="00B58744" w14:textId="77777777" w:rsidR="00B81E44" w:rsidRPr="002C596F" w:rsidRDefault="00B81E44" w:rsidP="00DA368B">
                  <w:pPr>
                    <w:spacing w:line="240" w:lineRule="exact"/>
                    <w:jc w:val="center"/>
                    <w:rPr>
                      <w:rFonts w:asciiTheme="majorHAnsi" w:hAnsiTheme="majorHAnsi" w:cstheme="majorHAnsi"/>
                      <w:color w:val="000000" w:themeColor="text1"/>
                      <w:szCs w:val="24"/>
                    </w:rPr>
                  </w:pPr>
                </w:p>
              </w:tc>
            </w:tr>
          </w:tbl>
          <w:p w14:paraId="2675620B" w14:textId="77777777" w:rsidR="00B81E44" w:rsidRPr="002C596F" w:rsidRDefault="00B81E44" w:rsidP="00DA368B">
            <w:pPr>
              <w:tabs>
                <w:tab w:val="left" w:pos="176"/>
              </w:tabs>
              <w:autoSpaceDE w:val="0"/>
              <w:autoSpaceDN w:val="0"/>
              <w:adjustRightInd w:val="0"/>
              <w:spacing w:line="280" w:lineRule="exact"/>
              <w:ind w:left="36" w:rightChars="-13" w:right="-27"/>
              <w:rPr>
                <w:rFonts w:asciiTheme="majorHAnsi" w:hAnsiTheme="majorHAnsi" w:cstheme="majorHAnsi"/>
                <w:color w:val="000000" w:themeColor="text1"/>
                <w:kern w:val="0"/>
                <w:sz w:val="20"/>
                <w:szCs w:val="20"/>
              </w:rPr>
            </w:pPr>
          </w:p>
          <w:p w14:paraId="003F02C3" w14:textId="77777777" w:rsidR="00B81E44" w:rsidRPr="002C596F" w:rsidRDefault="00B81E44" w:rsidP="00DA368B">
            <w:pPr>
              <w:tabs>
                <w:tab w:val="left" w:pos="176"/>
              </w:tabs>
              <w:autoSpaceDE w:val="0"/>
              <w:autoSpaceDN w:val="0"/>
              <w:adjustRightInd w:val="0"/>
              <w:spacing w:line="280" w:lineRule="exact"/>
              <w:ind w:left="36" w:rightChars="-13" w:right="-27"/>
              <w:rPr>
                <w:rFonts w:asciiTheme="majorHAnsi" w:hAnsiTheme="majorHAnsi" w:cstheme="majorHAnsi"/>
                <w:color w:val="000000" w:themeColor="text1"/>
                <w:kern w:val="0"/>
                <w:sz w:val="20"/>
                <w:szCs w:val="20"/>
              </w:rPr>
            </w:pPr>
          </w:p>
          <w:p w14:paraId="0C59A040" w14:textId="77777777" w:rsidR="00B81E44" w:rsidRPr="002C596F" w:rsidRDefault="00B81E44" w:rsidP="00DA368B">
            <w:pPr>
              <w:tabs>
                <w:tab w:val="left" w:pos="176"/>
              </w:tabs>
              <w:autoSpaceDE w:val="0"/>
              <w:autoSpaceDN w:val="0"/>
              <w:adjustRightInd w:val="0"/>
              <w:spacing w:line="280" w:lineRule="exact"/>
              <w:ind w:left="36" w:rightChars="-13" w:right="-27"/>
              <w:rPr>
                <w:rFonts w:asciiTheme="majorHAnsi" w:hAnsiTheme="majorHAnsi" w:cstheme="majorHAnsi"/>
                <w:color w:val="000000" w:themeColor="text1"/>
                <w:kern w:val="0"/>
                <w:sz w:val="20"/>
                <w:szCs w:val="20"/>
              </w:rPr>
            </w:pPr>
          </w:p>
          <w:p w14:paraId="65656D93" w14:textId="77777777" w:rsidR="00B81E44" w:rsidRPr="002C596F" w:rsidRDefault="00B81E44" w:rsidP="00DA368B">
            <w:pPr>
              <w:tabs>
                <w:tab w:val="left" w:pos="176"/>
              </w:tabs>
              <w:autoSpaceDE w:val="0"/>
              <w:autoSpaceDN w:val="0"/>
              <w:adjustRightInd w:val="0"/>
              <w:spacing w:line="280" w:lineRule="exact"/>
              <w:ind w:left="36" w:rightChars="-13" w:right="-27"/>
              <w:rPr>
                <w:rFonts w:asciiTheme="majorHAnsi" w:hAnsiTheme="majorHAnsi" w:cstheme="majorHAnsi"/>
                <w:color w:val="000000" w:themeColor="text1"/>
                <w:kern w:val="0"/>
                <w:sz w:val="20"/>
                <w:szCs w:val="20"/>
              </w:rPr>
            </w:pPr>
          </w:p>
          <w:p w14:paraId="7F297CB3" w14:textId="77777777" w:rsidR="00B81E44" w:rsidRPr="002C596F" w:rsidRDefault="00B81E44" w:rsidP="00DA368B">
            <w:pPr>
              <w:tabs>
                <w:tab w:val="left" w:pos="176"/>
              </w:tabs>
              <w:autoSpaceDE w:val="0"/>
              <w:autoSpaceDN w:val="0"/>
              <w:adjustRightInd w:val="0"/>
              <w:spacing w:line="280" w:lineRule="exact"/>
              <w:ind w:left="36" w:rightChars="-13" w:right="-27"/>
              <w:rPr>
                <w:rFonts w:asciiTheme="majorHAnsi" w:hAnsiTheme="majorHAnsi" w:cstheme="majorHAnsi"/>
                <w:color w:val="000000" w:themeColor="text1"/>
                <w:kern w:val="0"/>
                <w:sz w:val="20"/>
                <w:szCs w:val="20"/>
              </w:rPr>
            </w:pPr>
          </w:p>
          <w:p w14:paraId="75A1EDEA" w14:textId="77777777" w:rsidR="00B81E44" w:rsidRPr="002C596F" w:rsidRDefault="00B81E44" w:rsidP="00DA368B">
            <w:pPr>
              <w:tabs>
                <w:tab w:val="left" w:pos="176"/>
              </w:tabs>
              <w:autoSpaceDE w:val="0"/>
              <w:autoSpaceDN w:val="0"/>
              <w:adjustRightInd w:val="0"/>
              <w:spacing w:line="280" w:lineRule="exact"/>
              <w:ind w:left="36" w:rightChars="-13" w:right="-27"/>
              <w:rPr>
                <w:rFonts w:asciiTheme="majorHAnsi" w:hAnsiTheme="majorHAnsi" w:cstheme="majorHAnsi"/>
                <w:color w:val="000000" w:themeColor="text1"/>
                <w:kern w:val="0"/>
                <w:sz w:val="20"/>
                <w:szCs w:val="20"/>
              </w:rPr>
            </w:pPr>
          </w:p>
          <w:p w14:paraId="603112D5" w14:textId="77777777" w:rsidR="00B81E44" w:rsidRPr="002C596F" w:rsidRDefault="00B81E44" w:rsidP="00DA368B">
            <w:pPr>
              <w:tabs>
                <w:tab w:val="left" w:pos="176"/>
              </w:tabs>
              <w:autoSpaceDE w:val="0"/>
              <w:autoSpaceDN w:val="0"/>
              <w:adjustRightInd w:val="0"/>
              <w:spacing w:line="280" w:lineRule="exact"/>
              <w:ind w:left="36" w:rightChars="-13" w:right="-27"/>
              <w:rPr>
                <w:rFonts w:asciiTheme="majorHAnsi" w:hAnsiTheme="majorHAnsi" w:cstheme="majorHAnsi"/>
                <w:color w:val="000000" w:themeColor="text1"/>
                <w:kern w:val="0"/>
                <w:sz w:val="20"/>
                <w:szCs w:val="20"/>
              </w:rPr>
            </w:pPr>
          </w:p>
          <w:p w14:paraId="55AC53B6" w14:textId="77777777" w:rsidR="00B81E44" w:rsidRPr="002C596F" w:rsidRDefault="00B81E44" w:rsidP="00DA368B">
            <w:pPr>
              <w:tabs>
                <w:tab w:val="left" w:pos="176"/>
              </w:tabs>
              <w:autoSpaceDE w:val="0"/>
              <w:autoSpaceDN w:val="0"/>
              <w:adjustRightInd w:val="0"/>
              <w:spacing w:line="280" w:lineRule="exact"/>
              <w:ind w:left="36" w:rightChars="-13" w:right="-27"/>
              <w:rPr>
                <w:rFonts w:asciiTheme="majorHAnsi" w:hAnsiTheme="majorHAnsi" w:cstheme="majorHAnsi"/>
                <w:color w:val="000000" w:themeColor="text1"/>
                <w:kern w:val="0"/>
                <w:sz w:val="20"/>
                <w:szCs w:val="20"/>
              </w:rPr>
            </w:pPr>
          </w:p>
          <w:p w14:paraId="4F146141" w14:textId="77777777" w:rsidR="00B81E44" w:rsidRPr="002C596F" w:rsidRDefault="00B81E44" w:rsidP="00DA368B">
            <w:pPr>
              <w:tabs>
                <w:tab w:val="left" w:pos="176"/>
              </w:tabs>
              <w:autoSpaceDE w:val="0"/>
              <w:autoSpaceDN w:val="0"/>
              <w:adjustRightInd w:val="0"/>
              <w:spacing w:line="280" w:lineRule="exact"/>
              <w:ind w:left="36" w:rightChars="-13" w:right="-27"/>
              <w:rPr>
                <w:rFonts w:asciiTheme="majorHAnsi" w:hAnsiTheme="majorHAnsi" w:cstheme="majorHAnsi"/>
                <w:color w:val="000000" w:themeColor="text1"/>
                <w:kern w:val="0"/>
                <w:sz w:val="20"/>
                <w:szCs w:val="20"/>
              </w:rPr>
            </w:pPr>
          </w:p>
          <w:p w14:paraId="5BE3E948" w14:textId="77777777" w:rsidR="00B81E44" w:rsidRPr="002C596F" w:rsidRDefault="00B81E44" w:rsidP="00DA368B">
            <w:pPr>
              <w:tabs>
                <w:tab w:val="left" w:pos="176"/>
              </w:tabs>
              <w:autoSpaceDE w:val="0"/>
              <w:autoSpaceDN w:val="0"/>
              <w:adjustRightInd w:val="0"/>
              <w:spacing w:line="280" w:lineRule="exact"/>
              <w:ind w:left="36" w:rightChars="-13" w:right="-27"/>
              <w:rPr>
                <w:rFonts w:asciiTheme="majorHAnsi" w:hAnsiTheme="majorHAnsi" w:cstheme="majorHAnsi"/>
                <w:color w:val="000000" w:themeColor="text1"/>
                <w:kern w:val="0"/>
                <w:sz w:val="20"/>
                <w:szCs w:val="20"/>
              </w:rPr>
            </w:pPr>
          </w:p>
          <w:p w14:paraId="517953DC" w14:textId="77777777" w:rsidR="00B81E44" w:rsidRPr="002C596F" w:rsidRDefault="00B81E44" w:rsidP="00DA368B">
            <w:pPr>
              <w:tabs>
                <w:tab w:val="left" w:pos="176"/>
              </w:tabs>
              <w:autoSpaceDE w:val="0"/>
              <w:autoSpaceDN w:val="0"/>
              <w:adjustRightInd w:val="0"/>
              <w:spacing w:line="280" w:lineRule="exact"/>
              <w:ind w:left="36" w:rightChars="-13" w:right="-27"/>
              <w:rPr>
                <w:rFonts w:asciiTheme="majorHAnsi" w:hAnsiTheme="majorHAnsi" w:cstheme="majorHAnsi"/>
                <w:color w:val="000000" w:themeColor="text1"/>
                <w:kern w:val="0"/>
                <w:sz w:val="20"/>
                <w:szCs w:val="20"/>
              </w:rPr>
            </w:pPr>
          </w:p>
          <w:p w14:paraId="3692FD8F" w14:textId="77777777" w:rsidR="00B81E44" w:rsidRPr="002C596F" w:rsidRDefault="00B81E44" w:rsidP="00DA368B">
            <w:pPr>
              <w:tabs>
                <w:tab w:val="left" w:pos="176"/>
              </w:tabs>
              <w:autoSpaceDE w:val="0"/>
              <w:autoSpaceDN w:val="0"/>
              <w:adjustRightInd w:val="0"/>
              <w:spacing w:line="280" w:lineRule="exact"/>
              <w:ind w:left="36" w:rightChars="-13" w:right="-27"/>
              <w:rPr>
                <w:rFonts w:asciiTheme="majorHAnsi" w:hAnsiTheme="majorHAnsi" w:cstheme="majorHAnsi"/>
                <w:color w:val="000000" w:themeColor="text1"/>
                <w:kern w:val="0"/>
                <w:sz w:val="20"/>
                <w:szCs w:val="20"/>
              </w:rPr>
            </w:pPr>
          </w:p>
          <w:p w14:paraId="40161A3C" w14:textId="77777777" w:rsidR="00B81E44" w:rsidRPr="002C596F" w:rsidRDefault="00B81E44" w:rsidP="00DA368B">
            <w:pPr>
              <w:tabs>
                <w:tab w:val="left" w:pos="176"/>
              </w:tabs>
              <w:autoSpaceDE w:val="0"/>
              <w:autoSpaceDN w:val="0"/>
              <w:adjustRightInd w:val="0"/>
              <w:spacing w:line="280" w:lineRule="exact"/>
              <w:ind w:left="36" w:rightChars="-13" w:right="-27"/>
              <w:rPr>
                <w:rFonts w:asciiTheme="majorHAnsi" w:hAnsiTheme="majorHAnsi" w:cstheme="majorHAnsi"/>
                <w:color w:val="000000" w:themeColor="text1"/>
                <w:kern w:val="0"/>
                <w:sz w:val="20"/>
                <w:szCs w:val="20"/>
              </w:rPr>
            </w:pPr>
          </w:p>
          <w:p w14:paraId="2AF94DFC" w14:textId="77777777" w:rsidR="00B81E44" w:rsidRPr="002C596F" w:rsidRDefault="00B81E44" w:rsidP="00DA368B">
            <w:pPr>
              <w:tabs>
                <w:tab w:val="left" w:pos="176"/>
              </w:tabs>
              <w:autoSpaceDE w:val="0"/>
              <w:autoSpaceDN w:val="0"/>
              <w:adjustRightInd w:val="0"/>
              <w:spacing w:line="280" w:lineRule="exact"/>
              <w:ind w:left="36" w:rightChars="-13" w:right="-27"/>
              <w:rPr>
                <w:rFonts w:asciiTheme="majorHAnsi" w:hAnsiTheme="majorHAnsi" w:cstheme="majorHAnsi"/>
                <w:color w:val="000000" w:themeColor="text1"/>
                <w:kern w:val="0"/>
                <w:sz w:val="20"/>
                <w:szCs w:val="20"/>
              </w:rPr>
            </w:pPr>
          </w:p>
          <w:p w14:paraId="39317C63" w14:textId="77777777" w:rsidR="00B81E44" w:rsidRPr="002C596F" w:rsidRDefault="00B81E44" w:rsidP="00DA368B">
            <w:pPr>
              <w:tabs>
                <w:tab w:val="left" w:pos="176"/>
              </w:tabs>
              <w:autoSpaceDE w:val="0"/>
              <w:autoSpaceDN w:val="0"/>
              <w:adjustRightInd w:val="0"/>
              <w:spacing w:line="280" w:lineRule="exact"/>
              <w:ind w:left="36" w:rightChars="-13" w:right="-27"/>
              <w:rPr>
                <w:rFonts w:asciiTheme="majorHAnsi" w:hAnsiTheme="majorHAnsi" w:cstheme="majorHAnsi"/>
                <w:color w:val="000000" w:themeColor="text1"/>
                <w:kern w:val="0"/>
                <w:sz w:val="20"/>
                <w:szCs w:val="20"/>
              </w:rPr>
            </w:pPr>
          </w:p>
          <w:p w14:paraId="3A7DB283" w14:textId="77777777" w:rsidR="00B81E44" w:rsidRPr="002C596F" w:rsidRDefault="00B81E44" w:rsidP="00DA368B">
            <w:pPr>
              <w:tabs>
                <w:tab w:val="left" w:pos="176"/>
              </w:tabs>
              <w:autoSpaceDE w:val="0"/>
              <w:autoSpaceDN w:val="0"/>
              <w:adjustRightInd w:val="0"/>
              <w:spacing w:line="280" w:lineRule="exact"/>
              <w:ind w:left="36" w:rightChars="-13" w:right="-27"/>
              <w:rPr>
                <w:rFonts w:asciiTheme="majorHAnsi" w:hAnsiTheme="majorHAnsi" w:cstheme="majorHAnsi"/>
                <w:color w:val="000000" w:themeColor="text1"/>
                <w:kern w:val="0"/>
                <w:sz w:val="20"/>
                <w:szCs w:val="20"/>
              </w:rPr>
            </w:pPr>
          </w:p>
          <w:p w14:paraId="03362F8C" w14:textId="77777777" w:rsidR="00B81E44" w:rsidRPr="002C596F" w:rsidRDefault="00B81E44" w:rsidP="00DA368B">
            <w:pPr>
              <w:tabs>
                <w:tab w:val="left" w:pos="176"/>
              </w:tabs>
              <w:autoSpaceDE w:val="0"/>
              <w:autoSpaceDN w:val="0"/>
              <w:adjustRightInd w:val="0"/>
              <w:spacing w:line="280" w:lineRule="exact"/>
              <w:ind w:left="36" w:rightChars="-13" w:right="-27"/>
              <w:rPr>
                <w:rFonts w:asciiTheme="majorHAnsi" w:hAnsiTheme="majorHAnsi" w:cstheme="majorHAnsi"/>
                <w:color w:val="000000" w:themeColor="text1"/>
                <w:kern w:val="0"/>
                <w:sz w:val="20"/>
                <w:szCs w:val="20"/>
              </w:rPr>
            </w:pPr>
          </w:p>
          <w:p w14:paraId="50CACD2C" w14:textId="77777777" w:rsidR="00B81E44" w:rsidRPr="002C596F" w:rsidRDefault="00B81E44" w:rsidP="00DA368B">
            <w:pPr>
              <w:tabs>
                <w:tab w:val="left" w:pos="176"/>
              </w:tabs>
              <w:autoSpaceDE w:val="0"/>
              <w:autoSpaceDN w:val="0"/>
              <w:adjustRightInd w:val="0"/>
              <w:spacing w:line="280" w:lineRule="exact"/>
              <w:ind w:left="36" w:rightChars="-13" w:right="-27"/>
              <w:rPr>
                <w:rFonts w:asciiTheme="majorHAnsi" w:hAnsiTheme="majorHAnsi" w:cstheme="majorHAnsi"/>
                <w:color w:val="000000" w:themeColor="text1"/>
                <w:kern w:val="0"/>
                <w:sz w:val="20"/>
                <w:szCs w:val="20"/>
              </w:rPr>
            </w:pPr>
          </w:p>
          <w:p w14:paraId="0F2DFD7C" w14:textId="77777777" w:rsidR="00B81E44" w:rsidRPr="002C596F" w:rsidRDefault="00B81E44" w:rsidP="00DA368B">
            <w:pPr>
              <w:tabs>
                <w:tab w:val="left" w:pos="176"/>
              </w:tabs>
              <w:autoSpaceDE w:val="0"/>
              <w:autoSpaceDN w:val="0"/>
              <w:adjustRightInd w:val="0"/>
              <w:spacing w:line="280" w:lineRule="exact"/>
              <w:ind w:left="36" w:rightChars="-13" w:right="-27"/>
              <w:rPr>
                <w:rFonts w:asciiTheme="majorHAnsi" w:hAnsiTheme="majorHAnsi" w:cstheme="majorHAnsi"/>
                <w:color w:val="000000" w:themeColor="text1"/>
                <w:kern w:val="0"/>
                <w:sz w:val="20"/>
                <w:szCs w:val="20"/>
              </w:rPr>
            </w:pPr>
          </w:p>
          <w:p w14:paraId="7262491F" w14:textId="77777777" w:rsidR="00B81E44" w:rsidRPr="002C596F" w:rsidRDefault="00B81E44" w:rsidP="00DA368B">
            <w:pPr>
              <w:tabs>
                <w:tab w:val="left" w:pos="176"/>
              </w:tabs>
              <w:autoSpaceDE w:val="0"/>
              <w:autoSpaceDN w:val="0"/>
              <w:adjustRightInd w:val="0"/>
              <w:spacing w:line="280" w:lineRule="exact"/>
              <w:ind w:left="36" w:rightChars="-13" w:right="-27"/>
              <w:rPr>
                <w:rFonts w:asciiTheme="majorHAnsi" w:hAnsiTheme="majorHAnsi" w:cstheme="majorHAnsi"/>
                <w:color w:val="000000" w:themeColor="text1"/>
                <w:kern w:val="0"/>
                <w:sz w:val="20"/>
                <w:szCs w:val="20"/>
              </w:rPr>
            </w:pPr>
          </w:p>
          <w:p w14:paraId="3F9C2A9D" w14:textId="77777777" w:rsidR="00B81E44" w:rsidRPr="002C596F" w:rsidRDefault="00B81E44" w:rsidP="00DA368B">
            <w:pPr>
              <w:tabs>
                <w:tab w:val="left" w:pos="176"/>
              </w:tabs>
              <w:autoSpaceDE w:val="0"/>
              <w:autoSpaceDN w:val="0"/>
              <w:adjustRightInd w:val="0"/>
              <w:spacing w:line="280" w:lineRule="exact"/>
              <w:ind w:left="36" w:rightChars="-13" w:right="-27"/>
              <w:rPr>
                <w:rFonts w:asciiTheme="majorHAnsi" w:hAnsiTheme="majorHAnsi" w:cstheme="majorHAnsi"/>
                <w:color w:val="000000" w:themeColor="text1"/>
                <w:kern w:val="0"/>
                <w:sz w:val="20"/>
                <w:szCs w:val="20"/>
              </w:rPr>
            </w:pPr>
          </w:p>
          <w:p w14:paraId="651BA8B7" w14:textId="77777777" w:rsidR="00B81E44" w:rsidRPr="002C596F" w:rsidRDefault="00B81E44" w:rsidP="00DA368B">
            <w:pPr>
              <w:tabs>
                <w:tab w:val="left" w:pos="176"/>
              </w:tabs>
              <w:autoSpaceDE w:val="0"/>
              <w:autoSpaceDN w:val="0"/>
              <w:adjustRightInd w:val="0"/>
              <w:spacing w:line="280" w:lineRule="exact"/>
              <w:ind w:left="36" w:rightChars="-13" w:right="-27"/>
              <w:rPr>
                <w:rFonts w:asciiTheme="majorHAnsi" w:hAnsiTheme="majorHAnsi" w:cstheme="majorHAnsi"/>
                <w:color w:val="000000" w:themeColor="text1"/>
                <w:kern w:val="0"/>
                <w:sz w:val="20"/>
                <w:szCs w:val="20"/>
              </w:rPr>
            </w:pPr>
          </w:p>
          <w:p w14:paraId="712472F5" w14:textId="77777777" w:rsidR="00B81E44" w:rsidRPr="002C596F" w:rsidRDefault="00B81E44" w:rsidP="00DA368B">
            <w:pPr>
              <w:tabs>
                <w:tab w:val="left" w:pos="176"/>
              </w:tabs>
              <w:autoSpaceDE w:val="0"/>
              <w:autoSpaceDN w:val="0"/>
              <w:adjustRightInd w:val="0"/>
              <w:spacing w:line="280" w:lineRule="exact"/>
              <w:ind w:left="36" w:rightChars="-13" w:right="-27"/>
              <w:rPr>
                <w:rFonts w:asciiTheme="majorHAnsi" w:hAnsiTheme="majorHAnsi" w:cstheme="majorHAnsi"/>
                <w:color w:val="000000" w:themeColor="text1"/>
                <w:kern w:val="0"/>
                <w:sz w:val="20"/>
                <w:szCs w:val="20"/>
              </w:rPr>
            </w:pPr>
          </w:p>
          <w:p w14:paraId="1E5B1239"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sz w:val="18"/>
                <w:szCs w:val="24"/>
              </w:rPr>
            </w:pPr>
            <w:r w:rsidRPr="002C596F">
              <w:rPr>
                <w:rFonts w:asciiTheme="majorHAnsi" w:hAnsiTheme="majorHAnsi" w:cstheme="majorHAnsi"/>
                <w:color w:val="000000" w:themeColor="text1"/>
                <w:sz w:val="18"/>
                <w:szCs w:val="24"/>
              </w:rPr>
              <w:t>* There shall be no limitation to the number of projects/companies.</w:t>
            </w:r>
          </w:p>
          <w:p w14:paraId="26D6D9DE" w14:textId="77777777" w:rsidR="00B81E44" w:rsidRPr="002C596F" w:rsidRDefault="00B81E44" w:rsidP="00DA368B">
            <w:pPr>
              <w:tabs>
                <w:tab w:val="left" w:pos="176"/>
              </w:tabs>
              <w:autoSpaceDE w:val="0"/>
              <w:autoSpaceDN w:val="0"/>
              <w:adjustRightInd w:val="0"/>
              <w:spacing w:line="280" w:lineRule="exact"/>
              <w:ind w:left="36" w:rightChars="-13" w:right="-27"/>
              <w:rPr>
                <w:rFonts w:asciiTheme="majorHAnsi" w:hAnsiTheme="majorHAnsi" w:cstheme="majorHAnsi"/>
                <w:color w:val="000000" w:themeColor="text1"/>
                <w:kern w:val="0"/>
                <w:sz w:val="20"/>
                <w:szCs w:val="20"/>
              </w:rPr>
            </w:pPr>
            <w:r w:rsidRPr="002C596F">
              <w:rPr>
                <w:rFonts w:asciiTheme="majorHAnsi" w:hAnsiTheme="majorHAnsi" w:cstheme="majorHAnsi"/>
                <w:color w:val="000000" w:themeColor="text1"/>
                <w:kern w:val="0"/>
                <w:sz w:val="18"/>
                <w:szCs w:val="18"/>
              </w:rPr>
              <w:t>*1: Clearly indicate the companies in the capital relationship diagram.</w:t>
            </w:r>
          </w:p>
        </w:tc>
      </w:tr>
      <w:tr w:rsidR="00B81E44" w:rsidRPr="002C596F" w14:paraId="4A6D7A70" w14:textId="77777777" w:rsidTr="00DA368B">
        <w:trPr>
          <w:cantSplit/>
          <w:trHeight w:val="193"/>
        </w:trPr>
        <w:tc>
          <w:tcPr>
            <w:tcW w:w="7088" w:type="dxa"/>
            <w:tcBorders>
              <w:left w:val="nil"/>
              <w:bottom w:val="nil"/>
            </w:tcBorders>
            <w:vAlign w:val="center"/>
          </w:tcPr>
          <w:p w14:paraId="553D0AF9" w14:textId="77777777" w:rsidR="00B81E44" w:rsidRPr="002C596F" w:rsidRDefault="00B81E44" w:rsidP="00DA368B">
            <w:pPr>
              <w:rPr>
                <w:rFonts w:asciiTheme="majorHAnsi" w:hAnsiTheme="majorHAnsi" w:cstheme="majorHAnsi"/>
                <w:color w:val="000000" w:themeColor="text1"/>
                <w:szCs w:val="24"/>
              </w:rPr>
            </w:pPr>
          </w:p>
        </w:tc>
        <w:tc>
          <w:tcPr>
            <w:tcW w:w="1732" w:type="dxa"/>
            <w:shd w:val="clear" w:color="auto" w:fill="F2F2F2" w:themeFill="background1" w:themeFillShade="F2"/>
            <w:vAlign w:val="center"/>
          </w:tcPr>
          <w:p w14:paraId="21DACC60" w14:textId="77777777" w:rsidR="00B81E44" w:rsidRPr="002C596F" w:rsidRDefault="00B81E44" w:rsidP="00DA368B">
            <w:pPr>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shd w:val="clear" w:color="auto" w:fill="F2F2F2" w:themeFill="background1" w:themeFillShade="F2"/>
              </w:rPr>
              <w:t>Registration No.</w:t>
            </w:r>
          </w:p>
        </w:tc>
        <w:tc>
          <w:tcPr>
            <w:tcW w:w="1365" w:type="dxa"/>
            <w:tcBorders>
              <w:right w:val="single" w:sz="4" w:space="0" w:color="auto"/>
            </w:tcBorders>
            <w:vAlign w:val="center"/>
          </w:tcPr>
          <w:p w14:paraId="61DF3126" w14:textId="77777777" w:rsidR="00B81E44" w:rsidRPr="002C596F" w:rsidRDefault="00B81E44" w:rsidP="00DA368B">
            <w:pPr>
              <w:rPr>
                <w:rFonts w:asciiTheme="majorHAnsi" w:hAnsiTheme="majorHAnsi" w:cstheme="majorHAnsi"/>
                <w:color w:val="000000" w:themeColor="text1"/>
                <w:szCs w:val="24"/>
              </w:rPr>
            </w:pPr>
          </w:p>
        </w:tc>
      </w:tr>
    </w:tbl>
    <w:p w14:paraId="64FEE949" w14:textId="77777777" w:rsidR="00B81E44" w:rsidRPr="002C596F" w:rsidRDefault="00B81E44" w:rsidP="00B81E44">
      <w:pPr>
        <w:widowControl/>
        <w:rPr>
          <w:rFonts w:asciiTheme="majorHAnsi" w:hAnsiTheme="majorHAnsi" w:cstheme="majorHAnsi"/>
          <w:color w:val="000000" w:themeColor="text1"/>
        </w:rPr>
      </w:pPr>
      <w:r w:rsidRPr="002C596F">
        <w:rPr>
          <w:rFonts w:asciiTheme="majorHAnsi" w:hAnsiTheme="majorHAnsi" w:cstheme="majorHAnsi"/>
          <w:color w:val="000000" w:themeColor="text1"/>
        </w:rPr>
        <w:br w:type="page"/>
      </w:r>
    </w:p>
    <w:tbl>
      <w:tblPr>
        <w:tblW w:w="0" w:type="auto"/>
        <w:tblInd w:w="7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44"/>
        <w:gridCol w:w="1470"/>
      </w:tblGrid>
      <w:tr w:rsidR="00B81E44" w:rsidRPr="002C596F" w14:paraId="6EBF7BD2" w14:textId="77777777" w:rsidTr="00DA368B">
        <w:trPr>
          <w:cantSplit/>
        </w:trPr>
        <w:tc>
          <w:tcPr>
            <w:tcW w:w="1344" w:type="dxa"/>
            <w:shd w:val="clear" w:color="auto" w:fill="F2F2F2" w:themeFill="background1" w:themeFillShade="F2"/>
            <w:vAlign w:val="center"/>
          </w:tcPr>
          <w:p w14:paraId="2248841E" w14:textId="77777777" w:rsidR="00B81E44" w:rsidRPr="002C596F" w:rsidRDefault="00B81E44" w:rsidP="00DA368B">
            <w:pPr>
              <w:jc w:val="center"/>
              <w:rPr>
                <w:rFonts w:asciiTheme="majorHAnsi" w:hAnsiTheme="majorHAnsi" w:cstheme="majorHAnsi"/>
                <w:b/>
                <w:color w:val="000000" w:themeColor="text1"/>
                <w:szCs w:val="24"/>
              </w:rPr>
            </w:pPr>
            <w:r w:rsidRPr="002C596F">
              <w:rPr>
                <w:rFonts w:asciiTheme="majorHAnsi" w:hAnsiTheme="majorHAnsi" w:cstheme="majorHAnsi"/>
                <w:color w:val="000000" w:themeColor="text1"/>
                <w:szCs w:val="24"/>
              </w:rPr>
              <w:br w:type="page"/>
            </w:r>
            <w:r w:rsidRPr="002C596F">
              <w:rPr>
                <w:rFonts w:asciiTheme="majorHAnsi" w:hAnsiTheme="majorHAnsi" w:cstheme="majorHAnsi"/>
                <w:b/>
                <w:color w:val="000000" w:themeColor="text1"/>
                <w:szCs w:val="24"/>
                <w:shd w:val="clear" w:color="auto" w:fill="F2F2F2" w:themeFill="background1" w:themeFillShade="F2"/>
              </w:rPr>
              <w:t>Page No.</w:t>
            </w:r>
          </w:p>
        </w:tc>
        <w:tc>
          <w:tcPr>
            <w:tcW w:w="1470" w:type="dxa"/>
            <w:vAlign w:val="center"/>
          </w:tcPr>
          <w:p w14:paraId="53012A45" w14:textId="77777777" w:rsidR="00B81E44" w:rsidRPr="002C596F" w:rsidRDefault="00B81E44" w:rsidP="00DA368B">
            <w:pPr>
              <w:jc w:val="center"/>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w:t>
            </w:r>
          </w:p>
        </w:tc>
      </w:tr>
    </w:tbl>
    <w:p w14:paraId="42FE1090" w14:textId="77777777" w:rsidR="00B81E44" w:rsidRPr="002C596F" w:rsidRDefault="00B81E44" w:rsidP="00B81E44">
      <w:pPr>
        <w:spacing w:line="180" w:lineRule="exact"/>
        <w:rPr>
          <w:rFonts w:asciiTheme="majorHAnsi" w:hAnsiTheme="majorHAnsi" w:cstheme="majorHAnsi"/>
          <w:b/>
          <w:color w:val="000000" w:themeColor="text1"/>
          <w:kern w:val="0"/>
          <w:sz w:val="16"/>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88"/>
        <w:gridCol w:w="1732"/>
        <w:gridCol w:w="1365"/>
      </w:tblGrid>
      <w:tr w:rsidR="00B81E44" w:rsidRPr="002C596F" w14:paraId="56669710" w14:textId="77777777" w:rsidTr="00DA368B">
        <w:trPr>
          <w:trHeight w:val="13169"/>
        </w:trPr>
        <w:tc>
          <w:tcPr>
            <w:tcW w:w="10185" w:type="dxa"/>
            <w:gridSpan w:val="3"/>
            <w:tcBorders>
              <w:right w:val="single" w:sz="4" w:space="0" w:color="auto"/>
            </w:tcBorders>
          </w:tcPr>
          <w:p w14:paraId="27CE4619" w14:textId="77777777" w:rsidR="00B81E44" w:rsidRPr="002C596F" w:rsidRDefault="00B81E44" w:rsidP="006B5185">
            <w:pPr>
              <w:pStyle w:val="a3"/>
              <w:numPr>
                <w:ilvl w:val="0"/>
                <w:numId w:val="15"/>
              </w:numPr>
              <w:tabs>
                <w:tab w:val="left" w:pos="327"/>
              </w:tabs>
              <w:autoSpaceDE w:val="0"/>
              <w:autoSpaceDN w:val="0"/>
              <w:adjustRightInd w:val="0"/>
              <w:spacing w:line="280" w:lineRule="exact"/>
              <w:ind w:leftChars="0" w:left="327" w:rightChars="-13" w:right="-27" w:hanging="327"/>
              <w:rPr>
                <w:rFonts w:asciiTheme="majorHAnsi" w:hAnsiTheme="majorHAnsi" w:cstheme="majorHAnsi"/>
                <w:color w:val="000000" w:themeColor="text1"/>
                <w:kern w:val="0"/>
                <w:sz w:val="20"/>
                <w:szCs w:val="20"/>
              </w:rPr>
            </w:pPr>
            <w:r w:rsidRPr="002C596F">
              <w:rPr>
                <w:rFonts w:asciiTheme="majorHAnsi" w:hAnsiTheme="majorHAnsi" w:cstheme="majorHAnsi"/>
                <w:color w:val="000000" w:themeColor="text1"/>
                <w:kern w:val="0"/>
                <w:sz w:val="20"/>
                <w:szCs w:val="20"/>
              </w:rPr>
              <w:t>Experience of similar operation in non-aviation projects</w:t>
            </w:r>
          </w:p>
          <w:tbl>
            <w:tblPr>
              <w:tblStyle w:val="af0"/>
              <w:tblW w:w="0" w:type="auto"/>
              <w:tblInd w:w="36" w:type="dxa"/>
              <w:tblLook w:val="04A0" w:firstRow="1" w:lastRow="0" w:firstColumn="1" w:lastColumn="0" w:noHBand="0" w:noVBand="1"/>
            </w:tblPr>
            <w:tblGrid>
              <w:gridCol w:w="301"/>
              <w:gridCol w:w="1984"/>
              <w:gridCol w:w="1828"/>
              <w:gridCol w:w="2835"/>
              <w:gridCol w:w="1429"/>
              <w:gridCol w:w="1560"/>
            </w:tblGrid>
            <w:tr w:rsidR="00B81E44" w:rsidRPr="002C596F" w14:paraId="6636E985" w14:textId="77777777" w:rsidTr="00DA368B">
              <w:tc>
                <w:tcPr>
                  <w:tcW w:w="301" w:type="dxa"/>
                  <w:shd w:val="clear" w:color="auto" w:fill="D9D9D9" w:themeFill="background1" w:themeFillShade="D9"/>
                  <w:vAlign w:val="center"/>
                </w:tcPr>
                <w:p w14:paraId="2F63E222" w14:textId="77777777" w:rsidR="00B81E44" w:rsidRPr="002C596F" w:rsidRDefault="00B81E44" w:rsidP="00DA368B">
                  <w:pPr>
                    <w:tabs>
                      <w:tab w:val="left" w:pos="176"/>
                    </w:tabs>
                    <w:autoSpaceDE w:val="0"/>
                    <w:autoSpaceDN w:val="0"/>
                    <w:adjustRightInd w:val="0"/>
                    <w:spacing w:line="280" w:lineRule="exact"/>
                    <w:ind w:rightChars="-13" w:right="-27"/>
                    <w:jc w:val="center"/>
                    <w:rPr>
                      <w:rFonts w:asciiTheme="majorHAnsi" w:hAnsiTheme="majorHAnsi" w:cstheme="majorHAnsi"/>
                      <w:color w:val="000000" w:themeColor="text1"/>
                      <w:kern w:val="0"/>
                      <w:szCs w:val="20"/>
                    </w:rPr>
                  </w:pPr>
                </w:p>
              </w:tc>
              <w:tc>
                <w:tcPr>
                  <w:tcW w:w="1984" w:type="dxa"/>
                  <w:shd w:val="clear" w:color="auto" w:fill="D9D9D9" w:themeFill="background1" w:themeFillShade="D9"/>
                  <w:vAlign w:val="center"/>
                </w:tcPr>
                <w:p w14:paraId="25E6FCE8" w14:textId="77777777" w:rsidR="00B81E44" w:rsidRPr="002C596F" w:rsidRDefault="00B81E44" w:rsidP="00DA368B">
                  <w:pPr>
                    <w:tabs>
                      <w:tab w:val="left" w:pos="176"/>
                    </w:tabs>
                    <w:autoSpaceDE w:val="0"/>
                    <w:autoSpaceDN w:val="0"/>
                    <w:adjustRightInd w:val="0"/>
                    <w:spacing w:line="280" w:lineRule="exact"/>
                    <w:ind w:rightChars="-13" w:right="-27"/>
                    <w:jc w:val="center"/>
                    <w:rPr>
                      <w:rFonts w:asciiTheme="majorHAnsi" w:hAnsiTheme="majorHAnsi" w:cstheme="majorHAnsi"/>
                      <w:color w:val="000000" w:themeColor="text1"/>
                      <w:kern w:val="0"/>
                      <w:szCs w:val="20"/>
                    </w:rPr>
                  </w:pPr>
                  <w:r w:rsidRPr="002C596F">
                    <w:rPr>
                      <w:rFonts w:asciiTheme="majorHAnsi" w:hAnsiTheme="majorHAnsi" w:cstheme="majorHAnsi"/>
                      <w:color w:val="000000" w:themeColor="text1"/>
                      <w:kern w:val="0"/>
                      <w:szCs w:val="20"/>
                    </w:rPr>
                    <w:t>Name of project/property</w:t>
                  </w:r>
                </w:p>
              </w:tc>
              <w:tc>
                <w:tcPr>
                  <w:tcW w:w="1828" w:type="dxa"/>
                  <w:shd w:val="clear" w:color="auto" w:fill="D9D9D9" w:themeFill="background1" w:themeFillShade="D9"/>
                  <w:vAlign w:val="center"/>
                </w:tcPr>
                <w:p w14:paraId="29811FDB" w14:textId="77777777" w:rsidR="00B81E44" w:rsidRPr="002C596F" w:rsidRDefault="00B81E44" w:rsidP="00DA368B">
                  <w:pPr>
                    <w:tabs>
                      <w:tab w:val="left" w:pos="176"/>
                    </w:tabs>
                    <w:autoSpaceDE w:val="0"/>
                    <w:autoSpaceDN w:val="0"/>
                    <w:adjustRightInd w:val="0"/>
                    <w:spacing w:line="280" w:lineRule="exact"/>
                    <w:ind w:rightChars="-13" w:right="-27"/>
                    <w:jc w:val="center"/>
                    <w:rPr>
                      <w:rFonts w:asciiTheme="majorHAnsi" w:eastAsiaTheme="minorEastAsia" w:hAnsiTheme="majorHAnsi" w:cstheme="majorHAnsi"/>
                      <w:color w:val="000000" w:themeColor="text1"/>
                      <w:kern w:val="0"/>
                      <w:szCs w:val="20"/>
                    </w:rPr>
                  </w:pPr>
                  <w:r w:rsidRPr="002C596F">
                    <w:rPr>
                      <w:rFonts w:asciiTheme="majorHAnsi" w:eastAsiaTheme="minorEastAsia" w:hAnsiTheme="majorHAnsi" w:cstheme="majorHAnsi"/>
                      <w:color w:val="000000" w:themeColor="text1"/>
                      <w:kern w:val="0"/>
                      <w:szCs w:val="20"/>
                    </w:rPr>
                    <w:t>Address</w:t>
                  </w:r>
                </w:p>
              </w:tc>
              <w:tc>
                <w:tcPr>
                  <w:tcW w:w="2835" w:type="dxa"/>
                  <w:shd w:val="clear" w:color="auto" w:fill="D9D9D9" w:themeFill="background1" w:themeFillShade="D9"/>
                  <w:vAlign w:val="center"/>
                </w:tcPr>
                <w:p w14:paraId="59AFEAA6" w14:textId="77777777" w:rsidR="00B81E44" w:rsidRPr="002C596F" w:rsidRDefault="00B81E44" w:rsidP="00DA368B">
                  <w:pPr>
                    <w:tabs>
                      <w:tab w:val="left" w:pos="176"/>
                    </w:tabs>
                    <w:autoSpaceDE w:val="0"/>
                    <w:autoSpaceDN w:val="0"/>
                    <w:adjustRightInd w:val="0"/>
                    <w:spacing w:line="280" w:lineRule="exact"/>
                    <w:ind w:rightChars="-13" w:right="-27"/>
                    <w:jc w:val="center"/>
                    <w:rPr>
                      <w:rFonts w:asciiTheme="majorHAnsi" w:hAnsiTheme="majorHAnsi" w:cstheme="majorHAnsi"/>
                      <w:color w:val="000000" w:themeColor="text1"/>
                      <w:kern w:val="0"/>
                      <w:szCs w:val="20"/>
                    </w:rPr>
                  </w:pPr>
                  <w:r w:rsidRPr="002C596F">
                    <w:rPr>
                      <w:rFonts w:asciiTheme="majorHAnsi" w:hAnsiTheme="majorHAnsi" w:cstheme="majorHAnsi"/>
                      <w:color w:val="000000" w:themeColor="text1"/>
                      <w:kern w:val="0"/>
                      <w:szCs w:val="20"/>
                    </w:rPr>
                    <w:t>Detail of experience</w:t>
                  </w:r>
                </w:p>
                <w:p w14:paraId="4CC9D731" w14:textId="77777777" w:rsidR="00B81E44" w:rsidRPr="002C596F" w:rsidRDefault="00B81E44" w:rsidP="00DA368B">
                  <w:pPr>
                    <w:tabs>
                      <w:tab w:val="left" w:pos="176"/>
                    </w:tabs>
                    <w:autoSpaceDE w:val="0"/>
                    <w:autoSpaceDN w:val="0"/>
                    <w:adjustRightInd w:val="0"/>
                    <w:spacing w:line="280" w:lineRule="exact"/>
                    <w:ind w:rightChars="-13" w:right="-27"/>
                    <w:jc w:val="center"/>
                    <w:rPr>
                      <w:rFonts w:asciiTheme="majorHAnsi" w:hAnsiTheme="majorHAnsi" w:cstheme="majorHAnsi"/>
                      <w:color w:val="000000" w:themeColor="text1"/>
                      <w:kern w:val="0"/>
                      <w:szCs w:val="20"/>
                    </w:rPr>
                  </w:pPr>
                  <w:r w:rsidRPr="002C596F">
                    <w:rPr>
                      <w:rFonts w:asciiTheme="majorHAnsi" w:hAnsiTheme="majorHAnsi" w:cstheme="majorHAnsi"/>
                      <w:color w:val="000000" w:themeColor="text1"/>
                      <w:kern w:val="0"/>
                      <w:szCs w:val="20"/>
                    </w:rPr>
                    <w:t>(Approval/license No., etc.)</w:t>
                  </w:r>
                </w:p>
              </w:tc>
              <w:tc>
                <w:tcPr>
                  <w:tcW w:w="1429" w:type="dxa"/>
                  <w:shd w:val="clear" w:color="auto" w:fill="D9D9D9" w:themeFill="background1" w:themeFillShade="D9"/>
                  <w:vAlign w:val="center"/>
                </w:tcPr>
                <w:p w14:paraId="76515A6C" w14:textId="77777777" w:rsidR="00B81E44" w:rsidRPr="002C596F" w:rsidRDefault="00B81E44" w:rsidP="00DA368B">
                  <w:pPr>
                    <w:tabs>
                      <w:tab w:val="left" w:pos="176"/>
                    </w:tabs>
                    <w:autoSpaceDE w:val="0"/>
                    <w:autoSpaceDN w:val="0"/>
                    <w:adjustRightInd w:val="0"/>
                    <w:spacing w:line="280" w:lineRule="exact"/>
                    <w:ind w:rightChars="-13" w:right="-27"/>
                    <w:jc w:val="center"/>
                    <w:rPr>
                      <w:rFonts w:asciiTheme="majorHAnsi" w:hAnsiTheme="majorHAnsi" w:cstheme="majorHAnsi"/>
                      <w:color w:val="000000" w:themeColor="text1"/>
                      <w:kern w:val="0"/>
                      <w:szCs w:val="20"/>
                    </w:rPr>
                  </w:pPr>
                  <w:r w:rsidRPr="002C596F">
                    <w:rPr>
                      <w:rFonts w:asciiTheme="majorHAnsi" w:hAnsiTheme="majorHAnsi" w:cstheme="majorHAnsi"/>
                      <w:color w:val="000000" w:themeColor="text1"/>
                      <w:kern w:val="0"/>
                      <w:szCs w:val="20"/>
                    </w:rPr>
                    <w:t>Period</w:t>
                  </w:r>
                </w:p>
              </w:tc>
              <w:tc>
                <w:tcPr>
                  <w:tcW w:w="1560" w:type="dxa"/>
                  <w:shd w:val="clear" w:color="auto" w:fill="D9D9D9" w:themeFill="background1" w:themeFillShade="D9"/>
                  <w:vAlign w:val="center"/>
                </w:tcPr>
                <w:p w14:paraId="2A06E975" w14:textId="77777777" w:rsidR="00B81E44" w:rsidRPr="002C596F" w:rsidRDefault="00B81E44" w:rsidP="00DA368B">
                  <w:pPr>
                    <w:tabs>
                      <w:tab w:val="left" w:pos="176"/>
                    </w:tabs>
                    <w:autoSpaceDE w:val="0"/>
                    <w:autoSpaceDN w:val="0"/>
                    <w:adjustRightInd w:val="0"/>
                    <w:spacing w:line="280" w:lineRule="exact"/>
                    <w:ind w:rightChars="-13" w:right="-27"/>
                    <w:jc w:val="center"/>
                    <w:rPr>
                      <w:rFonts w:asciiTheme="majorHAnsi" w:hAnsiTheme="majorHAnsi" w:cstheme="majorHAnsi"/>
                      <w:color w:val="000000" w:themeColor="text1"/>
                      <w:kern w:val="0"/>
                      <w:szCs w:val="20"/>
                    </w:rPr>
                  </w:pPr>
                  <w:r w:rsidRPr="002C596F">
                    <w:rPr>
                      <w:rFonts w:asciiTheme="majorHAnsi" w:hAnsiTheme="majorHAnsi" w:cstheme="majorHAnsi"/>
                      <w:color w:val="000000" w:themeColor="text1"/>
                      <w:kern w:val="0"/>
                      <w:szCs w:val="20"/>
                    </w:rPr>
                    <w:t>Name of the company *1</w:t>
                  </w:r>
                </w:p>
              </w:tc>
            </w:tr>
            <w:tr w:rsidR="00B81E44" w:rsidRPr="002C596F" w14:paraId="6E69456E" w14:textId="77777777" w:rsidTr="00DA368B">
              <w:tc>
                <w:tcPr>
                  <w:tcW w:w="301" w:type="dxa"/>
                </w:tcPr>
                <w:p w14:paraId="63A9801C" w14:textId="77777777" w:rsidR="00B81E44" w:rsidRPr="002C596F" w:rsidRDefault="00B81E44" w:rsidP="00DA368B">
                  <w:pPr>
                    <w:tabs>
                      <w:tab w:val="left" w:pos="176"/>
                    </w:tabs>
                    <w:autoSpaceDE w:val="0"/>
                    <w:autoSpaceDN w:val="0"/>
                    <w:adjustRightInd w:val="0"/>
                    <w:spacing w:line="280" w:lineRule="exact"/>
                    <w:ind w:rightChars="-13" w:right="-27"/>
                    <w:jc w:val="center"/>
                    <w:rPr>
                      <w:rFonts w:asciiTheme="majorHAnsi" w:hAnsiTheme="majorHAnsi" w:cstheme="majorHAnsi"/>
                      <w:color w:val="000000" w:themeColor="text1"/>
                      <w:kern w:val="0"/>
                      <w:sz w:val="20"/>
                      <w:szCs w:val="20"/>
                    </w:rPr>
                  </w:pPr>
                  <w:r w:rsidRPr="002C596F">
                    <w:rPr>
                      <w:rFonts w:asciiTheme="majorHAnsi" w:hAnsiTheme="majorHAnsi" w:cstheme="majorHAnsi"/>
                      <w:color w:val="000000" w:themeColor="text1"/>
                      <w:kern w:val="0"/>
                      <w:sz w:val="20"/>
                      <w:szCs w:val="20"/>
                    </w:rPr>
                    <w:t>1</w:t>
                  </w:r>
                </w:p>
              </w:tc>
              <w:tc>
                <w:tcPr>
                  <w:tcW w:w="1984" w:type="dxa"/>
                </w:tcPr>
                <w:p w14:paraId="78A4A87B"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tc>
              <w:tc>
                <w:tcPr>
                  <w:tcW w:w="1828" w:type="dxa"/>
                </w:tcPr>
                <w:p w14:paraId="5FE06F9E"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tc>
              <w:tc>
                <w:tcPr>
                  <w:tcW w:w="2835" w:type="dxa"/>
                </w:tcPr>
                <w:p w14:paraId="4026E0AE"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tc>
              <w:tc>
                <w:tcPr>
                  <w:tcW w:w="1429" w:type="dxa"/>
                </w:tcPr>
                <w:p w14:paraId="2E865CB6" w14:textId="77777777" w:rsidR="00B81E44" w:rsidRPr="002C596F" w:rsidRDefault="00B81E44" w:rsidP="00DA368B">
                  <w:pPr>
                    <w:spacing w:line="240" w:lineRule="exact"/>
                    <w:jc w:val="center"/>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mm dd, yyyy</w:t>
                  </w:r>
                </w:p>
                <w:p w14:paraId="739F825D" w14:textId="77777777" w:rsidR="00B81E44" w:rsidRPr="002C596F" w:rsidRDefault="00B81E44" w:rsidP="00DA368B">
                  <w:pPr>
                    <w:spacing w:line="240" w:lineRule="exact"/>
                    <w:jc w:val="center"/>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w:t>
                  </w:r>
                </w:p>
                <w:p w14:paraId="4959183B" w14:textId="77777777" w:rsidR="00B81E44" w:rsidRPr="002C596F" w:rsidRDefault="00B81E44" w:rsidP="00DA368B">
                  <w:pPr>
                    <w:spacing w:line="240" w:lineRule="exact"/>
                    <w:jc w:val="center"/>
                    <w:rPr>
                      <w:rFonts w:asciiTheme="majorHAnsi" w:hAnsiTheme="majorHAnsi" w:cstheme="majorHAnsi"/>
                      <w:color w:val="000000" w:themeColor="text1"/>
                      <w:kern w:val="0"/>
                      <w:sz w:val="20"/>
                      <w:szCs w:val="20"/>
                    </w:rPr>
                  </w:pPr>
                  <w:r w:rsidRPr="002C596F">
                    <w:rPr>
                      <w:rFonts w:asciiTheme="majorHAnsi" w:hAnsiTheme="majorHAnsi" w:cstheme="majorHAnsi"/>
                      <w:color w:val="000000" w:themeColor="text1"/>
                      <w:szCs w:val="24"/>
                    </w:rPr>
                    <w:t>mm dd, yyyy</w:t>
                  </w:r>
                </w:p>
              </w:tc>
              <w:tc>
                <w:tcPr>
                  <w:tcW w:w="1560" w:type="dxa"/>
                </w:tcPr>
                <w:p w14:paraId="7A035F3B" w14:textId="77777777" w:rsidR="00B81E44" w:rsidRPr="002C596F" w:rsidRDefault="00B81E44" w:rsidP="00DA368B">
                  <w:pPr>
                    <w:spacing w:line="240" w:lineRule="exact"/>
                    <w:jc w:val="center"/>
                    <w:rPr>
                      <w:rFonts w:asciiTheme="majorHAnsi" w:hAnsiTheme="majorHAnsi" w:cstheme="majorHAnsi"/>
                      <w:color w:val="000000" w:themeColor="text1"/>
                      <w:szCs w:val="24"/>
                    </w:rPr>
                  </w:pPr>
                </w:p>
              </w:tc>
            </w:tr>
            <w:tr w:rsidR="00B81E44" w:rsidRPr="002C596F" w14:paraId="3D404F50" w14:textId="77777777" w:rsidTr="00DA368B">
              <w:tc>
                <w:tcPr>
                  <w:tcW w:w="301" w:type="dxa"/>
                </w:tcPr>
                <w:p w14:paraId="5799757C" w14:textId="77777777" w:rsidR="00B81E44" w:rsidRPr="002C596F" w:rsidRDefault="00B81E44" w:rsidP="00DA368B">
                  <w:pPr>
                    <w:tabs>
                      <w:tab w:val="left" w:pos="176"/>
                    </w:tabs>
                    <w:autoSpaceDE w:val="0"/>
                    <w:autoSpaceDN w:val="0"/>
                    <w:adjustRightInd w:val="0"/>
                    <w:spacing w:line="280" w:lineRule="exact"/>
                    <w:ind w:rightChars="-13" w:right="-27"/>
                    <w:jc w:val="center"/>
                    <w:rPr>
                      <w:rFonts w:asciiTheme="majorHAnsi" w:hAnsiTheme="majorHAnsi" w:cstheme="majorHAnsi"/>
                      <w:color w:val="000000" w:themeColor="text1"/>
                      <w:kern w:val="0"/>
                      <w:sz w:val="20"/>
                      <w:szCs w:val="20"/>
                    </w:rPr>
                  </w:pPr>
                  <w:r w:rsidRPr="002C596F">
                    <w:rPr>
                      <w:rFonts w:asciiTheme="majorHAnsi" w:hAnsiTheme="majorHAnsi" w:cstheme="majorHAnsi"/>
                      <w:color w:val="000000" w:themeColor="text1"/>
                      <w:kern w:val="0"/>
                      <w:sz w:val="20"/>
                      <w:szCs w:val="20"/>
                    </w:rPr>
                    <w:t>2</w:t>
                  </w:r>
                </w:p>
              </w:tc>
              <w:tc>
                <w:tcPr>
                  <w:tcW w:w="1984" w:type="dxa"/>
                </w:tcPr>
                <w:p w14:paraId="353CFEDF"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tc>
              <w:tc>
                <w:tcPr>
                  <w:tcW w:w="1828" w:type="dxa"/>
                </w:tcPr>
                <w:p w14:paraId="000A8F47"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tc>
              <w:tc>
                <w:tcPr>
                  <w:tcW w:w="2835" w:type="dxa"/>
                </w:tcPr>
                <w:p w14:paraId="3027373D"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tc>
              <w:tc>
                <w:tcPr>
                  <w:tcW w:w="1429" w:type="dxa"/>
                </w:tcPr>
                <w:p w14:paraId="6B7EEB96" w14:textId="77777777" w:rsidR="00B81E44" w:rsidRPr="002C596F" w:rsidRDefault="00B81E44" w:rsidP="00DA368B">
                  <w:pPr>
                    <w:spacing w:line="240" w:lineRule="exact"/>
                    <w:jc w:val="center"/>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mm dd, yyyy</w:t>
                  </w:r>
                </w:p>
                <w:p w14:paraId="7F20CB74" w14:textId="77777777" w:rsidR="00B81E44" w:rsidRPr="002C596F" w:rsidRDefault="00B81E44" w:rsidP="00DA368B">
                  <w:pPr>
                    <w:spacing w:line="240" w:lineRule="exact"/>
                    <w:jc w:val="center"/>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w:t>
                  </w:r>
                </w:p>
                <w:p w14:paraId="282A2BFC" w14:textId="77777777" w:rsidR="00B81E44" w:rsidRPr="002C596F" w:rsidRDefault="00B81E44" w:rsidP="00DA368B">
                  <w:pPr>
                    <w:tabs>
                      <w:tab w:val="left" w:pos="176"/>
                    </w:tabs>
                    <w:autoSpaceDE w:val="0"/>
                    <w:autoSpaceDN w:val="0"/>
                    <w:adjustRightInd w:val="0"/>
                    <w:spacing w:line="280" w:lineRule="exact"/>
                    <w:ind w:rightChars="-13" w:right="-27"/>
                    <w:jc w:val="center"/>
                    <w:rPr>
                      <w:rFonts w:asciiTheme="majorHAnsi" w:hAnsiTheme="majorHAnsi" w:cstheme="majorHAnsi"/>
                      <w:color w:val="000000" w:themeColor="text1"/>
                      <w:kern w:val="0"/>
                      <w:sz w:val="20"/>
                      <w:szCs w:val="20"/>
                    </w:rPr>
                  </w:pPr>
                  <w:r w:rsidRPr="002C596F">
                    <w:rPr>
                      <w:rFonts w:asciiTheme="majorHAnsi" w:hAnsiTheme="majorHAnsi" w:cstheme="majorHAnsi"/>
                      <w:color w:val="000000" w:themeColor="text1"/>
                      <w:szCs w:val="24"/>
                    </w:rPr>
                    <w:t>mm dd, yyyy</w:t>
                  </w:r>
                </w:p>
              </w:tc>
              <w:tc>
                <w:tcPr>
                  <w:tcW w:w="1560" w:type="dxa"/>
                </w:tcPr>
                <w:p w14:paraId="74E62C59" w14:textId="77777777" w:rsidR="00B81E44" w:rsidRPr="002C596F" w:rsidRDefault="00B81E44" w:rsidP="00DA368B">
                  <w:pPr>
                    <w:spacing w:line="240" w:lineRule="exact"/>
                    <w:jc w:val="center"/>
                    <w:rPr>
                      <w:rFonts w:asciiTheme="majorHAnsi" w:hAnsiTheme="majorHAnsi" w:cstheme="majorHAnsi"/>
                      <w:color w:val="000000" w:themeColor="text1"/>
                      <w:szCs w:val="24"/>
                    </w:rPr>
                  </w:pPr>
                </w:p>
              </w:tc>
            </w:tr>
            <w:tr w:rsidR="00B81E44" w:rsidRPr="002C596F" w14:paraId="353FA121" w14:textId="77777777" w:rsidTr="00DA368B">
              <w:tc>
                <w:tcPr>
                  <w:tcW w:w="301" w:type="dxa"/>
                </w:tcPr>
                <w:p w14:paraId="672F8900" w14:textId="77777777" w:rsidR="00B81E44" w:rsidRPr="002C596F" w:rsidRDefault="00B81E44" w:rsidP="00DA368B">
                  <w:pPr>
                    <w:tabs>
                      <w:tab w:val="left" w:pos="176"/>
                    </w:tabs>
                    <w:autoSpaceDE w:val="0"/>
                    <w:autoSpaceDN w:val="0"/>
                    <w:adjustRightInd w:val="0"/>
                    <w:spacing w:line="280" w:lineRule="exact"/>
                    <w:ind w:rightChars="-13" w:right="-27"/>
                    <w:jc w:val="center"/>
                    <w:rPr>
                      <w:rFonts w:asciiTheme="majorHAnsi" w:hAnsiTheme="majorHAnsi" w:cstheme="majorHAnsi"/>
                      <w:color w:val="000000" w:themeColor="text1"/>
                      <w:kern w:val="0"/>
                      <w:sz w:val="20"/>
                      <w:szCs w:val="20"/>
                    </w:rPr>
                  </w:pPr>
                  <w:r w:rsidRPr="002C596F">
                    <w:rPr>
                      <w:rFonts w:asciiTheme="majorHAnsi" w:hAnsiTheme="majorHAnsi" w:cstheme="majorHAnsi"/>
                      <w:color w:val="000000" w:themeColor="text1"/>
                      <w:kern w:val="0"/>
                      <w:sz w:val="20"/>
                      <w:szCs w:val="20"/>
                    </w:rPr>
                    <w:t>3</w:t>
                  </w:r>
                </w:p>
              </w:tc>
              <w:tc>
                <w:tcPr>
                  <w:tcW w:w="1984" w:type="dxa"/>
                </w:tcPr>
                <w:p w14:paraId="25A7B625"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tc>
              <w:tc>
                <w:tcPr>
                  <w:tcW w:w="1828" w:type="dxa"/>
                </w:tcPr>
                <w:p w14:paraId="2E03678F"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tc>
              <w:tc>
                <w:tcPr>
                  <w:tcW w:w="2835" w:type="dxa"/>
                </w:tcPr>
                <w:p w14:paraId="53A8A2AE"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tc>
              <w:tc>
                <w:tcPr>
                  <w:tcW w:w="1429" w:type="dxa"/>
                </w:tcPr>
                <w:p w14:paraId="0775BCDD" w14:textId="77777777" w:rsidR="00B81E44" w:rsidRPr="002C596F" w:rsidRDefault="00B81E44" w:rsidP="00DA368B">
                  <w:pPr>
                    <w:spacing w:line="240" w:lineRule="exact"/>
                    <w:jc w:val="center"/>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mm dd, yyyy</w:t>
                  </w:r>
                </w:p>
                <w:p w14:paraId="4ADB20FC" w14:textId="77777777" w:rsidR="00B81E44" w:rsidRPr="002C596F" w:rsidRDefault="00B81E44" w:rsidP="00DA368B">
                  <w:pPr>
                    <w:spacing w:line="240" w:lineRule="exact"/>
                    <w:jc w:val="center"/>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w:t>
                  </w:r>
                </w:p>
                <w:p w14:paraId="538D2DF3" w14:textId="77777777" w:rsidR="00B81E44" w:rsidRPr="002C596F" w:rsidRDefault="00B81E44" w:rsidP="00DA368B">
                  <w:pPr>
                    <w:tabs>
                      <w:tab w:val="left" w:pos="176"/>
                    </w:tabs>
                    <w:autoSpaceDE w:val="0"/>
                    <w:autoSpaceDN w:val="0"/>
                    <w:adjustRightInd w:val="0"/>
                    <w:spacing w:line="280" w:lineRule="exact"/>
                    <w:ind w:rightChars="-13" w:right="-27"/>
                    <w:jc w:val="center"/>
                    <w:rPr>
                      <w:rFonts w:asciiTheme="majorHAnsi" w:hAnsiTheme="majorHAnsi" w:cstheme="majorHAnsi"/>
                      <w:color w:val="000000" w:themeColor="text1"/>
                      <w:kern w:val="0"/>
                      <w:sz w:val="20"/>
                      <w:szCs w:val="20"/>
                    </w:rPr>
                  </w:pPr>
                  <w:r w:rsidRPr="002C596F">
                    <w:rPr>
                      <w:rFonts w:asciiTheme="majorHAnsi" w:hAnsiTheme="majorHAnsi" w:cstheme="majorHAnsi"/>
                      <w:color w:val="000000" w:themeColor="text1"/>
                      <w:szCs w:val="24"/>
                    </w:rPr>
                    <w:t>mm dd, yyyy</w:t>
                  </w:r>
                </w:p>
              </w:tc>
              <w:tc>
                <w:tcPr>
                  <w:tcW w:w="1560" w:type="dxa"/>
                </w:tcPr>
                <w:p w14:paraId="6A28AB47" w14:textId="77777777" w:rsidR="00B81E44" w:rsidRPr="002C596F" w:rsidRDefault="00B81E44" w:rsidP="00DA368B">
                  <w:pPr>
                    <w:spacing w:line="240" w:lineRule="exact"/>
                    <w:jc w:val="center"/>
                    <w:rPr>
                      <w:rFonts w:asciiTheme="majorHAnsi" w:hAnsiTheme="majorHAnsi" w:cstheme="majorHAnsi"/>
                      <w:color w:val="000000" w:themeColor="text1"/>
                      <w:szCs w:val="24"/>
                    </w:rPr>
                  </w:pPr>
                </w:p>
              </w:tc>
            </w:tr>
            <w:tr w:rsidR="00B81E44" w:rsidRPr="002C596F" w14:paraId="0F6E5632" w14:textId="77777777" w:rsidTr="00DA368B">
              <w:tc>
                <w:tcPr>
                  <w:tcW w:w="301" w:type="dxa"/>
                </w:tcPr>
                <w:p w14:paraId="65153CC3" w14:textId="77777777" w:rsidR="00B81E44" w:rsidRPr="002C596F" w:rsidRDefault="00B81E44" w:rsidP="00DA368B">
                  <w:pPr>
                    <w:tabs>
                      <w:tab w:val="left" w:pos="176"/>
                    </w:tabs>
                    <w:autoSpaceDE w:val="0"/>
                    <w:autoSpaceDN w:val="0"/>
                    <w:adjustRightInd w:val="0"/>
                    <w:spacing w:line="280" w:lineRule="exact"/>
                    <w:ind w:rightChars="-13" w:right="-27"/>
                    <w:jc w:val="center"/>
                    <w:rPr>
                      <w:rFonts w:asciiTheme="majorHAnsi" w:hAnsiTheme="majorHAnsi" w:cstheme="majorHAnsi"/>
                      <w:color w:val="000000" w:themeColor="text1"/>
                      <w:kern w:val="0"/>
                      <w:sz w:val="20"/>
                      <w:szCs w:val="20"/>
                    </w:rPr>
                  </w:pPr>
                  <w:r w:rsidRPr="002C596F">
                    <w:rPr>
                      <w:rFonts w:asciiTheme="majorHAnsi" w:hAnsiTheme="majorHAnsi" w:cstheme="majorHAnsi"/>
                      <w:color w:val="000000" w:themeColor="text1"/>
                      <w:kern w:val="0"/>
                      <w:sz w:val="20"/>
                      <w:szCs w:val="20"/>
                    </w:rPr>
                    <w:t>4</w:t>
                  </w:r>
                </w:p>
              </w:tc>
              <w:tc>
                <w:tcPr>
                  <w:tcW w:w="1984" w:type="dxa"/>
                </w:tcPr>
                <w:p w14:paraId="7AC8F381"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tc>
              <w:tc>
                <w:tcPr>
                  <w:tcW w:w="1828" w:type="dxa"/>
                </w:tcPr>
                <w:p w14:paraId="0A32A6EF"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tc>
              <w:tc>
                <w:tcPr>
                  <w:tcW w:w="2835" w:type="dxa"/>
                </w:tcPr>
                <w:p w14:paraId="543AD718"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tc>
              <w:tc>
                <w:tcPr>
                  <w:tcW w:w="1429" w:type="dxa"/>
                </w:tcPr>
                <w:p w14:paraId="705A9D5D" w14:textId="77777777" w:rsidR="00B81E44" w:rsidRPr="002C596F" w:rsidRDefault="00B81E44" w:rsidP="00DA368B">
                  <w:pPr>
                    <w:spacing w:line="240" w:lineRule="exact"/>
                    <w:jc w:val="center"/>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mm dd, yyyy</w:t>
                  </w:r>
                </w:p>
                <w:p w14:paraId="5F53FD55" w14:textId="77777777" w:rsidR="00B81E44" w:rsidRPr="002C596F" w:rsidRDefault="00B81E44" w:rsidP="00DA368B">
                  <w:pPr>
                    <w:spacing w:line="240" w:lineRule="exact"/>
                    <w:jc w:val="center"/>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w:t>
                  </w:r>
                </w:p>
                <w:p w14:paraId="342A8C28" w14:textId="77777777" w:rsidR="00B81E44" w:rsidRPr="002C596F" w:rsidRDefault="00B81E44" w:rsidP="00DA368B">
                  <w:pPr>
                    <w:tabs>
                      <w:tab w:val="left" w:pos="176"/>
                    </w:tabs>
                    <w:autoSpaceDE w:val="0"/>
                    <w:autoSpaceDN w:val="0"/>
                    <w:adjustRightInd w:val="0"/>
                    <w:spacing w:line="280" w:lineRule="exact"/>
                    <w:ind w:rightChars="-13" w:right="-27"/>
                    <w:jc w:val="center"/>
                    <w:rPr>
                      <w:rFonts w:asciiTheme="majorHAnsi" w:hAnsiTheme="majorHAnsi" w:cstheme="majorHAnsi"/>
                      <w:color w:val="000000" w:themeColor="text1"/>
                      <w:kern w:val="0"/>
                      <w:sz w:val="20"/>
                      <w:szCs w:val="20"/>
                    </w:rPr>
                  </w:pPr>
                  <w:r w:rsidRPr="002C596F">
                    <w:rPr>
                      <w:rFonts w:asciiTheme="majorHAnsi" w:hAnsiTheme="majorHAnsi" w:cstheme="majorHAnsi"/>
                      <w:color w:val="000000" w:themeColor="text1"/>
                      <w:szCs w:val="24"/>
                    </w:rPr>
                    <w:t>mm dd, yyyy</w:t>
                  </w:r>
                </w:p>
              </w:tc>
              <w:tc>
                <w:tcPr>
                  <w:tcW w:w="1560" w:type="dxa"/>
                </w:tcPr>
                <w:p w14:paraId="5F4FB20C" w14:textId="77777777" w:rsidR="00B81E44" w:rsidRPr="002C596F" w:rsidRDefault="00B81E44" w:rsidP="00DA368B">
                  <w:pPr>
                    <w:spacing w:line="240" w:lineRule="exact"/>
                    <w:jc w:val="center"/>
                    <w:rPr>
                      <w:rFonts w:asciiTheme="majorHAnsi" w:hAnsiTheme="majorHAnsi" w:cstheme="majorHAnsi"/>
                      <w:color w:val="000000" w:themeColor="text1"/>
                      <w:szCs w:val="24"/>
                    </w:rPr>
                  </w:pPr>
                </w:p>
              </w:tc>
            </w:tr>
            <w:tr w:rsidR="00B81E44" w:rsidRPr="002C596F" w14:paraId="5EBAAB9C" w14:textId="77777777" w:rsidTr="00DA368B">
              <w:tc>
                <w:tcPr>
                  <w:tcW w:w="301" w:type="dxa"/>
                </w:tcPr>
                <w:p w14:paraId="16ED7BDB" w14:textId="77777777" w:rsidR="00B81E44" w:rsidRPr="002C596F" w:rsidRDefault="00B81E44" w:rsidP="00DA368B">
                  <w:pPr>
                    <w:tabs>
                      <w:tab w:val="left" w:pos="176"/>
                    </w:tabs>
                    <w:autoSpaceDE w:val="0"/>
                    <w:autoSpaceDN w:val="0"/>
                    <w:adjustRightInd w:val="0"/>
                    <w:spacing w:line="280" w:lineRule="exact"/>
                    <w:ind w:rightChars="-13" w:right="-27"/>
                    <w:jc w:val="center"/>
                    <w:rPr>
                      <w:rFonts w:asciiTheme="majorHAnsi" w:hAnsiTheme="majorHAnsi" w:cstheme="majorHAnsi"/>
                      <w:color w:val="000000" w:themeColor="text1"/>
                      <w:kern w:val="0"/>
                      <w:sz w:val="20"/>
                      <w:szCs w:val="20"/>
                    </w:rPr>
                  </w:pPr>
                  <w:r w:rsidRPr="002C596F">
                    <w:rPr>
                      <w:rFonts w:asciiTheme="majorHAnsi" w:hAnsiTheme="majorHAnsi" w:cstheme="majorHAnsi"/>
                      <w:color w:val="000000" w:themeColor="text1"/>
                      <w:kern w:val="0"/>
                      <w:sz w:val="20"/>
                      <w:szCs w:val="20"/>
                    </w:rPr>
                    <w:t>5</w:t>
                  </w:r>
                </w:p>
              </w:tc>
              <w:tc>
                <w:tcPr>
                  <w:tcW w:w="1984" w:type="dxa"/>
                </w:tcPr>
                <w:p w14:paraId="2FB5432C"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tc>
              <w:tc>
                <w:tcPr>
                  <w:tcW w:w="1828" w:type="dxa"/>
                </w:tcPr>
                <w:p w14:paraId="57DEB4D1"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tc>
              <w:tc>
                <w:tcPr>
                  <w:tcW w:w="2835" w:type="dxa"/>
                </w:tcPr>
                <w:p w14:paraId="15CB9ADB"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tc>
              <w:tc>
                <w:tcPr>
                  <w:tcW w:w="1429" w:type="dxa"/>
                </w:tcPr>
                <w:p w14:paraId="3F0090BC" w14:textId="77777777" w:rsidR="00B81E44" w:rsidRPr="002C596F" w:rsidRDefault="00B81E44" w:rsidP="00DA368B">
                  <w:pPr>
                    <w:spacing w:line="240" w:lineRule="exact"/>
                    <w:jc w:val="center"/>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mm dd, yyyy</w:t>
                  </w:r>
                </w:p>
                <w:p w14:paraId="13BD5996" w14:textId="77777777" w:rsidR="00B81E44" w:rsidRPr="002C596F" w:rsidRDefault="00B81E44" w:rsidP="00DA368B">
                  <w:pPr>
                    <w:spacing w:line="240" w:lineRule="exact"/>
                    <w:jc w:val="center"/>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w:t>
                  </w:r>
                </w:p>
                <w:p w14:paraId="62228870" w14:textId="77777777" w:rsidR="00B81E44" w:rsidRPr="002C596F" w:rsidRDefault="00B81E44" w:rsidP="00DA368B">
                  <w:pPr>
                    <w:tabs>
                      <w:tab w:val="left" w:pos="176"/>
                    </w:tabs>
                    <w:autoSpaceDE w:val="0"/>
                    <w:autoSpaceDN w:val="0"/>
                    <w:adjustRightInd w:val="0"/>
                    <w:spacing w:line="280" w:lineRule="exact"/>
                    <w:ind w:rightChars="-13" w:right="-27"/>
                    <w:jc w:val="center"/>
                    <w:rPr>
                      <w:rFonts w:asciiTheme="majorHAnsi" w:hAnsiTheme="majorHAnsi" w:cstheme="majorHAnsi"/>
                      <w:color w:val="000000" w:themeColor="text1"/>
                      <w:kern w:val="0"/>
                      <w:sz w:val="20"/>
                      <w:szCs w:val="20"/>
                    </w:rPr>
                  </w:pPr>
                  <w:r w:rsidRPr="002C596F">
                    <w:rPr>
                      <w:rFonts w:asciiTheme="majorHAnsi" w:hAnsiTheme="majorHAnsi" w:cstheme="majorHAnsi"/>
                      <w:color w:val="000000" w:themeColor="text1"/>
                      <w:szCs w:val="24"/>
                    </w:rPr>
                    <w:t>mm dd, yyyy</w:t>
                  </w:r>
                </w:p>
              </w:tc>
              <w:tc>
                <w:tcPr>
                  <w:tcW w:w="1560" w:type="dxa"/>
                </w:tcPr>
                <w:p w14:paraId="61D90C53" w14:textId="77777777" w:rsidR="00B81E44" w:rsidRPr="002C596F" w:rsidRDefault="00B81E44" w:rsidP="00DA368B">
                  <w:pPr>
                    <w:spacing w:line="240" w:lineRule="exact"/>
                    <w:jc w:val="center"/>
                    <w:rPr>
                      <w:rFonts w:asciiTheme="majorHAnsi" w:hAnsiTheme="majorHAnsi" w:cstheme="majorHAnsi"/>
                      <w:color w:val="000000" w:themeColor="text1"/>
                      <w:szCs w:val="24"/>
                    </w:rPr>
                  </w:pPr>
                </w:p>
              </w:tc>
            </w:tr>
          </w:tbl>
          <w:p w14:paraId="3A56693F" w14:textId="77777777" w:rsidR="00B81E44" w:rsidRPr="002C596F" w:rsidRDefault="00B81E44" w:rsidP="00DA368B">
            <w:pPr>
              <w:tabs>
                <w:tab w:val="left" w:pos="176"/>
              </w:tabs>
              <w:autoSpaceDE w:val="0"/>
              <w:autoSpaceDN w:val="0"/>
              <w:adjustRightInd w:val="0"/>
              <w:spacing w:line="280" w:lineRule="exact"/>
              <w:ind w:left="36" w:rightChars="-13" w:right="-27"/>
              <w:rPr>
                <w:rFonts w:asciiTheme="majorHAnsi" w:hAnsiTheme="majorHAnsi" w:cstheme="majorHAnsi"/>
                <w:color w:val="000000" w:themeColor="text1"/>
                <w:kern w:val="0"/>
                <w:sz w:val="20"/>
                <w:szCs w:val="20"/>
              </w:rPr>
            </w:pPr>
          </w:p>
          <w:p w14:paraId="20106D1B" w14:textId="77777777" w:rsidR="00B81E44" w:rsidRPr="002C596F" w:rsidRDefault="00B81E44" w:rsidP="00DA368B">
            <w:pPr>
              <w:tabs>
                <w:tab w:val="left" w:pos="176"/>
              </w:tabs>
              <w:autoSpaceDE w:val="0"/>
              <w:autoSpaceDN w:val="0"/>
              <w:adjustRightInd w:val="0"/>
              <w:spacing w:line="280" w:lineRule="exact"/>
              <w:ind w:left="36" w:rightChars="-13" w:right="-27"/>
              <w:rPr>
                <w:rFonts w:asciiTheme="majorHAnsi" w:hAnsiTheme="majorHAnsi" w:cstheme="majorHAnsi"/>
                <w:color w:val="000000" w:themeColor="text1"/>
                <w:kern w:val="0"/>
                <w:sz w:val="20"/>
                <w:szCs w:val="20"/>
              </w:rPr>
            </w:pPr>
          </w:p>
          <w:p w14:paraId="313668C5" w14:textId="77777777" w:rsidR="00B81E44" w:rsidRPr="002C596F" w:rsidRDefault="00B81E44" w:rsidP="00DA368B">
            <w:pPr>
              <w:tabs>
                <w:tab w:val="left" w:pos="176"/>
              </w:tabs>
              <w:autoSpaceDE w:val="0"/>
              <w:autoSpaceDN w:val="0"/>
              <w:adjustRightInd w:val="0"/>
              <w:spacing w:line="280" w:lineRule="exact"/>
              <w:ind w:left="36" w:rightChars="-13" w:right="-27"/>
              <w:rPr>
                <w:rFonts w:asciiTheme="majorHAnsi" w:hAnsiTheme="majorHAnsi" w:cstheme="majorHAnsi"/>
                <w:color w:val="000000" w:themeColor="text1"/>
                <w:kern w:val="0"/>
                <w:sz w:val="20"/>
                <w:szCs w:val="20"/>
              </w:rPr>
            </w:pPr>
          </w:p>
          <w:p w14:paraId="0F5E1DBE" w14:textId="77777777" w:rsidR="00B81E44" w:rsidRPr="002C596F" w:rsidRDefault="00B81E44" w:rsidP="00DA368B">
            <w:pPr>
              <w:tabs>
                <w:tab w:val="left" w:pos="176"/>
              </w:tabs>
              <w:autoSpaceDE w:val="0"/>
              <w:autoSpaceDN w:val="0"/>
              <w:adjustRightInd w:val="0"/>
              <w:spacing w:line="280" w:lineRule="exact"/>
              <w:ind w:left="36" w:rightChars="-13" w:right="-27"/>
              <w:rPr>
                <w:rFonts w:asciiTheme="majorHAnsi" w:hAnsiTheme="majorHAnsi" w:cstheme="majorHAnsi"/>
                <w:color w:val="000000" w:themeColor="text1"/>
                <w:kern w:val="0"/>
                <w:sz w:val="20"/>
                <w:szCs w:val="20"/>
              </w:rPr>
            </w:pPr>
          </w:p>
          <w:p w14:paraId="28A7C323" w14:textId="77777777" w:rsidR="00B81E44" w:rsidRPr="002C596F" w:rsidRDefault="00B81E44" w:rsidP="00DA368B">
            <w:pPr>
              <w:tabs>
                <w:tab w:val="left" w:pos="176"/>
              </w:tabs>
              <w:autoSpaceDE w:val="0"/>
              <w:autoSpaceDN w:val="0"/>
              <w:adjustRightInd w:val="0"/>
              <w:spacing w:line="280" w:lineRule="exact"/>
              <w:ind w:left="36" w:rightChars="-13" w:right="-27"/>
              <w:rPr>
                <w:rFonts w:asciiTheme="majorHAnsi" w:hAnsiTheme="majorHAnsi" w:cstheme="majorHAnsi"/>
                <w:color w:val="000000" w:themeColor="text1"/>
                <w:kern w:val="0"/>
                <w:sz w:val="20"/>
                <w:szCs w:val="20"/>
              </w:rPr>
            </w:pPr>
          </w:p>
          <w:p w14:paraId="46F5E9A2" w14:textId="77777777" w:rsidR="00B81E44" w:rsidRPr="002C596F" w:rsidRDefault="00B81E44" w:rsidP="00DA368B">
            <w:pPr>
              <w:tabs>
                <w:tab w:val="left" w:pos="176"/>
              </w:tabs>
              <w:autoSpaceDE w:val="0"/>
              <w:autoSpaceDN w:val="0"/>
              <w:adjustRightInd w:val="0"/>
              <w:spacing w:line="280" w:lineRule="exact"/>
              <w:ind w:left="36" w:rightChars="-13" w:right="-27"/>
              <w:rPr>
                <w:rFonts w:asciiTheme="majorHAnsi" w:hAnsiTheme="majorHAnsi" w:cstheme="majorHAnsi"/>
                <w:color w:val="000000" w:themeColor="text1"/>
                <w:kern w:val="0"/>
                <w:sz w:val="20"/>
                <w:szCs w:val="20"/>
              </w:rPr>
            </w:pPr>
          </w:p>
          <w:p w14:paraId="6310D679" w14:textId="77777777" w:rsidR="00B81E44" w:rsidRPr="002C596F" w:rsidRDefault="00B81E44" w:rsidP="00DA368B">
            <w:pPr>
              <w:tabs>
                <w:tab w:val="left" w:pos="176"/>
              </w:tabs>
              <w:autoSpaceDE w:val="0"/>
              <w:autoSpaceDN w:val="0"/>
              <w:adjustRightInd w:val="0"/>
              <w:spacing w:line="280" w:lineRule="exact"/>
              <w:ind w:left="36" w:rightChars="-13" w:right="-27"/>
              <w:rPr>
                <w:rFonts w:asciiTheme="majorHAnsi" w:hAnsiTheme="majorHAnsi" w:cstheme="majorHAnsi"/>
                <w:color w:val="000000" w:themeColor="text1"/>
                <w:kern w:val="0"/>
                <w:sz w:val="20"/>
                <w:szCs w:val="20"/>
              </w:rPr>
            </w:pPr>
          </w:p>
          <w:p w14:paraId="1800CC02" w14:textId="77777777" w:rsidR="00B81E44" w:rsidRPr="002C596F" w:rsidRDefault="00B81E44" w:rsidP="00DA368B">
            <w:pPr>
              <w:tabs>
                <w:tab w:val="left" w:pos="176"/>
              </w:tabs>
              <w:autoSpaceDE w:val="0"/>
              <w:autoSpaceDN w:val="0"/>
              <w:adjustRightInd w:val="0"/>
              <w:spacing w:line="280" w:lineRule="exact"/>
              <w:ind w:left="36" w:rightChars="-13" w:right="-27"/>
              <w:rPr>
                <w:rFonts w:asciiTheme="majorHAnsi" w:hAnsiTheme="majorHAnsi" w:cstheme="majorHAnsi"/>
                <w:color w:val="000000" w:themeColor="text1"/>
                <w:kern w:val="0"/>
                <w:sz w:val="20"/>
                <w:szCs w:val="20"/>
              </w:rPr>
            </w:pPr>
          </w:p>
          <w:p w14:paraId="719F195A" w14:textId="77777777" w:rsidR="00B81E44" w:rsidRPr="002C596F" w:rsidRDefault="00B81E44" w:rsidP="00DA368B">
            <w:pPr>
              <w:tabs>
                <w:tab w:val="left" w:pos="176"/>
              </w:tabs>
              <w:autoSpaceDE w:val="0"/>
              <w:autoSpaceDN w:val="0"/>
              <w:adjustRightInd w:val="0"/>
              <w:spacing w:line="280" w:lineRule="exact"/>
              <w:ind w:left="36" w:rightChars="-13" w:right="-27"/>
              <w:rPr>
                <w:rFonts w:asciiTheme="majorHAnsi" w:hAnsiTheme="majorHAnsi" w:cstheme="majorHAnsi"/>
                <w:color w:val="000000" w:themeColor="text1"/>
                <w:kern w:val="0"/>
                <w:sz w:val="20"/>
                <w:szCs w:val="20"/>
              </w:rPr>
            </w:pPr>
          </w:p>
          <w:p w14:paraId="7F9C8D79" w14:textId="77777777" w:rsidR="00B81E44" w:rsidRPr="002C596F" w:rsidRDefault="00B81E44" w:rsidP="00DA368B">
            <w:pPr>
              <w:tabs>
                <w:tab w:val="left" w:pos="176"/>
              </w:tabs>
              <w:autoSpaceDE w:val="0"/>
              <w:autoSpaceDN w:val="0"/>
              <w:adjustRightInd w:val="0"/>
              <w:spacing w:line="280" w:lineRule="exact"/>
              <w:ind w:left="36" w:rightChars="-13" w:right="-27"/>
              <w:rPr>
                <w:rFonts w:asciiTheme="majorHAnsi" w:hAnsiTheme="majorHAnsi" w:cstheme="majorHAnsi"/>
                <w:color w:val="000000" w:themeColor="text1"/>
                <w:kern w:val="0"/>
                <w:sz w:val="20"/>
                <w:szCs w:val="20"/>
              </w:rPr>
            </w:pPr>
          </w:p>
          <w:p w14:paraId="33EC5DDC" w14:textId="77777777" w:rsidR="00B81E44" w:rsidRPr="002C596F" w:rsidRDefault="00B81E44" w:rsidP="00DA368B">
            <w:pPr>
              <w:tabs>
                <w:tab w:val="left" w:pos="176"/>
              </w:tabs>
              <w:autoSpaceDE w:val="0"/>
              <w:autoSpaceDN w:val="0"/>
              <w:adjustRightInd w:val="0"/>
              <w:spacing w:line="280" w:lineRule="exact"/>
              <w:ind w:left="36" w:rightChars="-13" w:right="-27"/>
              <w:rPr>
                <w:rFonts w:asciiTheme="majorHAnsi" w:hAnsiTheme="majorHAnsi" w:cstheme="majorHAnsi"/>
                <w:color w:val="000000" w:themeColor="text1"/>
                <w:kern w:val="0"/>
                <w:sz w:val="20"/>
                <w:szCs w:val="20"/>
              </w:rPr>
            </w:pPr>
          </w:p>
          <w:p w14:paraId="0DD980FD" w14:textId="77777777" w:rsidR="00B81E44" w:rsidRPr="002C596F" w:rsidRDefault="00B81E44" w:rsidP="00DA368B">
            <w:pPr>
              <w:tabs>
                <w:tab w:val="left" w:pos="176"/>
              </w:tabs>
              <w:autoSpaceDE w:val="0"/>
              <w:autoSpaceDN w:val="0"/>
              <w:adjustRightInd w:val="0"/>
              <w:spacing w:line="280" w:lineRule="exact"/>
              <w:ind w:left="36" w:rightChars="-13" w:right="-27"/>
              <w:rPr>
                <w:rFonts w:asciiTheme="majorHAnsi" w:hAnsiTheme="majorHAnsi" w:cstheme="majorHAnsi"/>
                <w:color w:val="000000" w:themeColor="text1"/>
                <w:kern w:val="0"/>
                <w:sz w:val="20"/>
                <w:szCs w:val="20"/>
              </w:rPr>
            </w:pPr>
          </w:p>
          <w:p w14:paraId="6C3628FF" w14:textId="77777777" w:rsidR="00B81E44" w:rsidRPr="002C596F" w:rsidRDefault="00B81E44" w:rsidP="00DA368B">
            <w:pPr>
              <w:tabs>
                <w:tab w:val="left" w:pos="176"/>
              </w:tabs>
              <w:autoSpaceDE w:val="0"/>
              <w:autoSpaceDN w:val="0"/>
              <w:adjustRightInd w:val="0"/>
              <w:spacing w:line="280" w:lineRule="exact"/>
              <w:ind w:left="36" w:rightChars="-13" w:right="-27"/>
              <w:rPr>
                <w:rFonts w:asciiTheme="majorHAnsi" w:hAnsiTheme="majorHAnsi" w:cstheme="majorHAnsi"/>
                <w:color w:val="000000" w:themeColor="text1"/>
                <w:kern w:val="0"/>
                <w:sz w:val="20"/>
                <w:szCs w:val="20"/>
              </w:rPr>
            </w:pPr>
          </w:p>
          <w:p w14:paraId="74CFBC97" w14:textId="77777777" w:rsidR="00B81E44" w:rsidRPr="002C596F" w:rsidRDefault="00B81E44" w:rsidP="00DA368B">
            <w:pPr>
              <w:tabs>
                <w:tab w:val="left" w:pos="176"/>
              </w:tabs>
              <w:autoSpaceDE w:val="0"/>
              <w:autoSpaceDN w:val="0"/>
              <w:adjustRightInd w:val="0"/>
              <w:spacing w:line="280" w:lineRule="exact"/>
              <w:ind w:left="36" w:rightChars="-13" w:right="-27"/>
              <w:rPr>
                <w:rFonts w:asciiTheme="majorHAnsi" w:hAnsiTheme="majorHAnsi" w:cstheme="majorHAnsi"/>
                <w:color w:val="000000" w:themeColor="text1"/>
                <w:kern w:val="0"/>
                <w:sz w:val="20"/>
                <w:szCs w:val="20"/>
              </w:rPr>
            </w:pPr>
          </w:p>
          <w:p w14:paraId="6082D3BB" w14:textId="77777777" w:rsidR="00B81E44" w:rsidRPr="002C596F" w:rsidRDefault="00B81E44" w:rsidP="00DA368B">
            <w:pPr>
              <w:tabs>
                <w:tab w:val="left" w:pos="176"/>
              </w:tabs>
              <w:autoSpaceDE w:val="0"/>
              <w:autoSpaceDN w:val="0"/>
              <w:adjustRightInd w:val="0"/>
              <w:spacing w:line="280" w:lineRule="exact"/>
              <w:ind w:left="36" w:rightChars="-13" w:right="-27"/>
              <w:rPr>
                <w:rFonts w:asciiTheme="majorHAnsi" w:hAnsiTheme="majorHAnsi" w:cstheme="majorHAnsi"/>
                <w:color w:val="000000" w:themeColor="text1"/>
                <w:kern w:val="0"/>
                <w:sz w:val="20"/>
                <w:szCs w:val="20"/>
              </w:rPr>
            </w:pPr>
          </w:p>
          <w:p w14:paraId="160195E9" w14:textId="77777777" w:rsidR="00B81E44" w:rsidRPr="002C596F" w:rsidRDefault="00B81E44" w:rsidP="00DA368B">
            <w:pPr>
              <w:tabs>
                <w:tab w:val="left" w:pos="176"/>
              </w:tabs>
              <w:autoSpaceDE w:val="0"/>
              <w:autoSpaceDN w:val="0"/>
              <w:adjustRightInd w:val="0"/>
              <w:spacing w:line="280" w:lineRule="exact"/>
              <w:ind w:left="36" w:rightChars="-13" w:right="-27"/>
              <w:rPr>
                <w:rFonts w:asciiTheme="majorHAnsi" w:hAnsiTheme="majorHAnsi" w:cstheme="majorHAnsi"/>
                <w:color w:val="000000" w:themeColor="text1"/>
                <w:kern w:val="0"/>
                <w:sz w:val="20"/>
                <w:szCs w:val="20"/>
              </w:rPr>
            </w:pPr>
          </w:p>
          <w:p w14:paraId="55E0D17A" w14:textId="77777777" w:rsidR="00B81E44" w:rsidRPr="002C596F" w:rsidRDefault="00B81E44" w:rsidP="00DA368B">
            <w:pPr>
              <w:tabs>
                <w:tab w:val="left" w:pos="176"/>
              </w:tabs>
              <w:autoSpaceDE w:val="0"/>
              <w:autoSpaceDN w:val="0"/>
              <w:adjustRightInd w:val="0"/>
              <w:spacing w:line="280" w:lineRule="exact"/>
              <w:ind w:left="36" w:rightChars="-13" w:right="-27"/>
              <w:rPr>
                <w:rFonts w:asciiTheme="majorHAnsi" w:hAnsiTheme="majorHAnsi" w:cstheme="majorHAnsi"/>
                <w:color w:val="000000" w:themeColor="text1"/>
                <w:kern w:val="0"/>
                <w:sz w:val="20"/>
                <w:szCs w:val="20"/>
              </w:rPr>
            </w:pPr>
          </w:p>
          <w:p w14:paraId="2CD11A40" w14:textId="77777777" w:rsidR="00B81E44" w:rsidRPr="002C596F" w:rsidRDefault="00B81E44" w:rsidP="00DA368B">
            <w:pPr>
              <w:tabs>
                <w:tab w:val="left" w:pos="176"/>
              </w:tabs>
              <w:autoSpaceDE w:val="0"/>
              <w:autoSpaceDN w:val="0"/>
              <w:adjustRightInd w:val="0"/>
              <w:spacing w:line="280" w:lineRule="exact"/>
              <w:ind w:left="36" w:rightChars="-13" w:right="-27"/>
              <w:rPr>
                <w:rFonts w:asciiTheme="majorHAnsi" w:hAnsiTheme="majorHAnsi" w:cstheme="majorHAnsi"/>
                <w:color w:val="000000" w:themeColor="text1"/>
                <w:kern w:val="0"/>
                <w:sz w:val="20"/>
                <w:szCs w:val="20"/>
              </w:rPr>
            </w:pPr>
          </w:p>
          <w:p w14:paraId="6CE8D66C" w14:textId="77777777" w:rsidR="00B81E44" w:rsidRPr="002C596F" w:rsidRDefault="00B81E44" w:rsidP="00DA368B">
            <w:pPr>
              <w:tabs>
                <w:tab w:val="left" w:pos="176"/>
              </w:tabs>
              <w:autoSpaceDE w:val="0"/>
              <w:autoSpaceDN w:val="0"/>
              <w:adjustRightInd w:val="0"/>
              <w:spacing w:line="280" w:lineRule="exact"/>
              <w:ind w:left="36" w:rightChars="-13" w:right="-27"/>
              <w:rPr>
                <w:rFonts w:asciiTheme="majorHAnsi" w:hAnsiTheme="majorHAnsi" w:cstheme="majorHAnsi"/>
                <w:color w:val="000000" w:themeColor="text1"/>
                <w:kern w:val="0"/>
                <w:sz w:val="20"/>
                <w:szCs w:val="20"/>
              </w:rPr>
            </w:pPr>
          </w:p>
          <w:p w14:paraId="3B76F0E2" w14:textId="77777777" w:rsidR="00B81E44" w:rsidRPr="002C596F" w:rsidRDefault="00B81E44" w:rsidP="00DA368B">
            <w:pPr>
              <w:tabs>
                <w:tab w:val="left" w:pos="176"/>
              </w:tabs>
              <w:autoSpaceDE w:val="0"/>
              <w:autoSpaceDN w:val="0"/>
              <w:adjustRightInd w:val="0"/>
              <w:spacing w:line="280" w:lineRule="exact"/>
              <w:ind w:left="36" w:rightChars="-13" w:right="-27"/>
              <w:rPr>
                <w:rFonts w:asciiTheme="majorHAnsi" w:hAnsiTheme="majorHAnsi" w:cstheme="majorHAnsi"/>
                <w:color w:val="000000" w:themeColor="text1"/>
                <w:kern w:val="0"/>
                <w:sz w:val="20"/>
                <w:szCs w:val="20"/>
              </w:rPr>
            </w:pPr>
          </w:p>
          <w:p w14:paraId="5D03ED7C" w14:textId="77777777" w:rsidR="00B81E44" w:rsidRPr="002C596F" w:rsidRDefault="00B81E44" w:rsidP="00DA368B">
            <w:pPr>
              <w:tabs>
                <w:tab w:val="left" w:pos="176"/>
              </w:tabs>
              <w:autoSpaceDE w:val="0"/>
              <w:autoSpaceDN w:val="0"/>
              <w:adjustRightInd w:val="0"/>
              <w:spacing w:line="280" w:lineRule="exact"/>
              <w:ind w:left="36" w:rightChars="-13" w:right="-27"/>
              <w:rPr>
                <w:rFonts w:asciiTheme="majorHAnsi" w:hAnsiTheme="majorHAnsi" w:cstheme="majorHAnsi"/>
                <w:color w:val="000000" w:themeColor="text1"/>
                <w:kern w:val="0"/>
                <w:sz w:val="20"/>
                <w:szCs w:val="20"/>
              </w:rPr>
            </w:pPr>
          </w:p>
          <w:p w14:paraId="7ABA90A6" w14:textId="77777777" w:rsidR="00B81E44" w:rsidRPr="002C596F" w:rsidRDefault="00B81E44" w:rsidP="00DA368B">
            <w:pPr>
              <w:tabs>
                <w:tab w:val="left" w:pos="176"/>
              </w:tabs>
              <w:autoSpaceDE w:val="0"/>
              <w:autoSpaceDN w:val="0"/>
              <w:adjustRightInd w:val="0"/>
              <w:spacing w:line="280" w:lineRule="exact"/>
              <w:ind w:left="36" w:rightChars="-13" w:right="-27"/>
              <w:rPr>
                <w:rFonts w:asciiTheme="majorHAnsi" w:hAnsiTheme="majorHAnsi" w:cstheme="majorHAnsi"/>
                <w:color w:val="000000" w:themeColor="text1"/>
                <w:kern w:val="0"/>
                <w:sz w:val="20"/>
                <w:szCs w:val="20"/>
              </w:rPr>
            </w:pPr>
          </w:p>
          <w:p w14:paraId="624C3201" w14:textId="77777777" w:rsidR="00B81E44" w:rsidRPr="002C596F" w:rsidRDefault="00B81E44" w:rsidP="00DA368B">
            <w:pPr>
              <w:tabs>
                <w:tab w:val="left" w:pos="176"/>
              </w:tabs>
              <w:autoSpaceDE w:val="0"/>
              <w:autoSpaceDN w:val="0"/>
              <w:adjustRightInd w:val="0"/>
              <w:spacing w:line="280" w:lineRule="exact"/>
              <w:ind w:left="36" w:rightChars="-13" w:right="-27"/>
              <w:rPr>
                <w:rFonts w:asciiTheme="majorHAnsi" w:hAnsiTheme="majorHAnsi" w:cstheme="majorHAnsi"/>
                <w:color w:val="000000" w:themeColor="text1"/>
                <w:kern w:val="0"/>
                <w:sz w:val="20"/>
                <w:szCs w:val="20"/>
              </w:rPr>
            </w:pPr>
          </w:p>
          <w:p w14:paraId="20273A64" w14:textId="77777777" w:rsidR="00B81E44" w:rsidRPr="002C596F" w:rsidRDefault="00B81E44" w:rsidP="00DA368B">
            <w:pPr>
              <w:tabs>
                <w:tab w:val="left" w:pos="176"/>
              </w:tabs>
              <w:autoSpaceDE w:val="0"/>
              <w:autoSpaceDN w:val="0"/>
              <w:adjustRightInd w:val="0"/>
              <w:spacing w:line="280" w:lineRule="exact"/>
              <w:ind w:left="36" w:rightChars="-13" w:right="-27"/>
              <w:rPr>
                <w:rFonts w:asciiTheme="majorHAnsi" w:hAnsiTheme="majorHAnsi" w:cstheme="majorHAnsi"/>
                <w:color w:val="000000" w:themeColor="text1"/>
                <w:kern w:val="0"/>
                <w:sz w:val="20"/>
                <w:szCs w:val="20"/>
              </w:rPr>
            </w:pPr>
          </w:p>
          <w:p w14:paraId="1BF7C2A1" w14:textId="77777777" w:rsidR="00B81E44" w:rsidRPr="002C596F" w:rsidRDefault="00B81E44" w:rsidP="00DA368B">
            <w:pPr>
              <w:tabs>
                <w:tab w:val="left" w:pos="176"/>
              </w:tabs>
              <w:autoSpaceDE w:val="0"/>
              <w:autoSpaceDN w:val="0"/>
              <w:adjustRightInd w:val="0"/>
              <w:spacing w:line="280" w:lineRule="exact"/>
              <w:ind w:left="36" w:rightChars="-13" w:right="-27"/>
              <w:rPr>
                <w:rFonts w:asciiTheme="majorHAnsi" w:hAnsiTheme="majorHAnsi" w:cstheme="majorHAnsi"/>
                <w:color w:val="000000" w:themeColor="text1"/>
                <w:kern w:val="0"/>
                <w:sz w:val="20"/>
                <w:szCs w:val="20"/>
              </w:rPr>
            </w:pPr>
          </w:p>
          <w:p w14:paraId="0AF26C17" w14:textId="77777777" w:rsidR="00B81E44" w:rsidRPr="002C596F" w:rsidRDefault="00B81E44" w:rsidP="00DA368B">
            <w:pPr>
              <w:tabs>
                <w:tab w:val="left" w:pos="176"/>
              </w:tabs>
              <w:autoSpaceDE w:val="0"/>
              <w:autoSpaceDN w:val="0"/>
              <w:adjustRightInd w:val="0"/>
              <w:spacing w:line="280" w:lineRule="exact"/>
              <w:ind w:left="36" w:rightChars="-13" w:right="-27"/>
              <w:rPr>
                <w:rFonts w:asciiTheme="majorHAnsi" w:hAnsiTheme="majorHAnsi" w:cstheme="majorHAnsi"/>
                <w:color w:val="000000" w:themeColor="text1"/>
                <w:kern w:val="0"/>
                <w:sz w:val="20"/>
                <w:szCs w:val="20"/>
              </w:rPr>
            </w:pPr>
          </w:p>
          <w:p w14:paraId="11295A6B" w14:textId="77777777" w:rsidR="00B81E44" w:rsidRPr="002C596F" w:rsidRDefault="00B81E44" w:rsidP="00DA368B">
            <w:pPr>
              <w:tabs>
                <w:tab w:val="left" w:pos="176"/>
              </w:tabs>
              <w:autoSpaceDE w:val="0"/>
              <w:autoSpaceDN w:val="0"/>
              <w:adjustRightInd w:val="0"/>
              <w:spacing w:line="280" w:lineRule="exact"/>
              <w:ind w:left="36" w:rightChars="-13" w:right="-27"/>
              <w:rPr>
                <w:rFonts w:asciiTheme="majorHAnsi" w:hAnsiTheme="majorHAnsi" w:cstheme="majorHAnsi"/>
                <w:color w:val="000000" w:themeColor="text1"/>
                <w:kern w:val="0"/>
                <w:sz w:val="20"/>
                <w:szCs w:val="20"/>
              </w:rPr>
            </w:pPr>
          </w:p>
          <w:p w14:paraId="7A7E66DA" w14:textId="77777777" w:rsidR="00B81E44" w:rsidRPr="002C596F" w:rsidRDefault="00B81E44" w:rsidP="00DA368B">
            <w:pPr>
              <w:tabs>
                <w:tab w:val="left" w:pos="176"/>
              </w:tabs>
              <w:autoSpaceDE w:val="0"/>
              <w:autoSpaceDN w:val="0"/>
              <w:adjustRightInd w:val="0"/>
              <w:spacing w:line="280" w:lineRule="exact"/>
              <w:ind w:left="36" w:rightChars="-13" w:right="-27"/>
              <w:rPr>
                <w:rFonts w:asciiTheme="majorHAnsi" w:hAnsiTheme="majorHAnsi" w:cstheme="majorHAnsi"/>
                <w:color w:val="000000" w:themeColor="text1"/>
                <w:kern w:val="0"/>
                <w:sz w:val="20"/>
                <w:szCs w:val="20"/>
              </w:rPr>
            </w:pPr>
          </w:p>
          <w:p w14:paraId="5E3CAAEF"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sz w:val="18"/>
                <w:szCs w:val="24"/>
              </w:rPr>
            </w:pPr>
            <w:r w:rsidRPr="002C596F">
              <w:rPr>
                <w:rFonts w:asciiTheme="majorHAnsi" w:hAnsiTheme="majorHAnsi" w:cstheme="majorHAnsi"/>
                <w:color w:val="000000" w:themeColor="text1"/>
                <w:sz w:val="18"/>
                <w:szCs w:val="24"/>
              </w:rPr>
              <w:t>* There shall be no limitation to the number of projects/companies.</w:t>
            </w:r>
          </w:p>
          <w:p w14:paraId="587688AF" w14:textId="77777777" w:rsidR="00B81E44" w:rsidRPr="002C596F" w:rsidRDefault="00B81E44" w:rsidP="00DA368B">
            <w:pPr>
              <w:tabs>
                <w:tab w:val="left" w:pos="176"/>
              </w:tabs>
              <w:autoSpaceDE w:val="0"/>
              <w:autoSpaceDN w:val="0"/>
              <w:adjustRightInd w:val="0"/>
              <w:spacing w:line="280" w:lineRule="exact"/>
              <w:ind w:left="36" w:rightChars="-13" w:right="-27"/>
              <w:rPr>
                <w:rFonts w:asciiTheme="majorHAnsi" w:hAnsiTheme="majorHAnsi" w:cstheme="majorHAnsi"/>
                <w:color w:val="000000" w:themeColor="text1"/>
                <w:kern w:val="0"/>
                <w:sz w:val="20"/>
                <w:szCs w:val="20"/>
              </w:rPr>
            </w:pPr>
            <w:r w:rsidRPr="002C596F">
              <w:rPr>
                <w:rFonts w:asciiTheme="majorHAnsi" w:hAnsiTheme="majorHAnsi" w:cstheme="majorHAnsi"/>
                <w:color w:val="000000" w:themeColor="text1"/>
                <w:kern w:val="0"/>
                <w:sz w:val="18"/>
                <w:szCs w:val="18"/>
              </w:rPr>
              <w:t>*1: Clearly indicate the companies in the capital relationship diagram.</w:t>
            </w:r>
          </w:p>
        </w:tc>
      </w:tr>
      <w:tr w:rsidR="00B81E44" w:rsidRPr="002C596F" w14:paraId="05BD257A" w14:textId="77777777" w:rsidTr="00DA368B">
        <w:trPr>
          <w:cantSplit/>
          <w:trHeight w:val="193"/>
        </w:trPr>
        <w:tc>
          <w:tcPr>
            <w:tcW w:w="7088" w:type="dxa"/>
            <w:tcBorders>
              <w:left w:val="nil"/>
              <w:bottom w:val="nil"/>
            </w:tcBorders>
            <w:vAlign w:val="center"/>
          </w:tcPr>
          <w:p w14:paraId="38BE1376" w14:textId="77777777" w:rsidR="00B81E44" w:rsidRPr="002C596F" w:rsidRDefault="00B81E44" w:rsidP="00DA368B">
            <w:pPr>
              <w:rPr>
                <w:rFonts w:asciiTheme="majorHAnsi" w:hAnsiTheme="majorHAnsi" w:cstheme="majorHAnsi"/>
                <w:color w:val="000000" w:themeColor="text1"/>
                <w:szCs w:val="24"/>
              </w:rPr>
            </w:pPr>
          </w:p>
        </w:tc>
        <w:tc>
          <w:tcPr>
            <w:tcW w:w="1732" w:type="dxa"/>
            <w:shd w:val="clear" w:color="auto" w:fill="F2F2F2" w:themeFill="background1" w:themeFillShade="F2"/>
            <w:vAlign w:val="center"/>
          </w:tcPr>
          <w:p w14:paraId="6EFD56C1" w14:textId="77777777" w:rsidR="00B81E44" w:rsidRPr="002C596F" w:rsidRDefault="00B81E44" w:rsidP="00DA368B">
            <w:pPr>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shd w:val="clear" w:color="auto" w:fill="F2F2F2" w:themeFill="background1" w:themeFillShade="F2"/>
              </w:rPr>
              <w:t>Registration No.</w:t>
            </w:r>
          </w:p>
        </w:tc>
        <w:tc>
          <w:tcPr>
            <w:tcW w:w="1365" w:type="dxa"/>
            <w:tcBorders>
              <w:right w:val="single" w:sz="4" w:space="0" w:color="auto"/>
            </w:tcBorders>
            <w:vAlign w:val="center"/>
          </w:tcPr>
          <w:p w14:paraId="07F60F7F" w14:textId="77777777" w:rsidR="00B81E44" w:rsidRPr="002C596F" w:rsidRDefault="00B81E44" w:rsidP="00DA368B">
            <w:pPr>
              <w:rPr>
                <w:rFonts w:asciiTheme="majorHAnsi" w:hAnsiTheme="majorHAnsi" w:cstheme="majorHAnsi"/>
                <w:color w:val="000000" w:themeColor="text1"/>
                <w:szCs w:val="24"/>
              </w:rPr>
            </w:pPr>
          </w:p>
        </w:tc>
      </w:tr>
    </w:tbl>
    <w:p w14:paraId="44535E7C" w14:textId="77777777" w:rsidR="00B81E44" w:rsidRPr="002C596F" w:rsidRDefault="00B81E44" w:rsidP="00B81E44">
      <w:pPr>
        <w:widowControl/>
        <w:rPr>
          <w:rFonts w:asciiTheme="majorHAnsi" w:hAnsiTheme="majorHAnsi" w:cstheme="majorHAnsi"/>
          <w:color w:val="000000" w:themeColor="text1"/>
        </w:rPr>
      </w:pPr>
      <w:r w:rsidRPr="002C596F">
        <w:rPr>
          <w:rFonts w:asciiTheme="majorHAnsi" w:hAnsiTheme="majorHAnsi" w:cstheme="majorHAnsi"/>
          <w:color w:val="000000" w:themeColor="text1"/>
        </w:rPr>
        <w:br w:type="page"/>
      </w:r>
    </w:p>
    <w:tbl>
      <w:tblPr>
        <w:tblW w:w="0" w:type="auto"/>
        <w:tblInd w:w="7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44"/>
        <w:gridCol w:w="1470"/>
      </w:tblGrid>
      <w:tr w:rsidR="00B81E44" w:rsidRPr="002C596F" w14:paraId="1F01E4DC" w14:textId="77777777" w:rsidTr="00DA368B">
        <w:trPr>
          <w:cantSplit/>
        </w:trPr>
        <w:tc>
          <w:tcPr>
            <w:tcW w:w="1344" w:type="dxa"/>
            <w:shd w:val="clear" w:color="auto" w:fill="F2F2F2" w:themeFill="background1" w:themeFillShade="F2"/>
            <w:vAlign w:val="center"/>
          </w:tcPr>
          <w:p w14:paraId="4D5C987B" w14:textId="77777777" w:rsidR="00B81E44" w:rsidRPr="002C596F" w:rsidRDefault="00B81E44" w:rsidP="00DA368B">
            <w:pPr>
              <w:jc w:val="center"/>
              <w:rPr>
                <w:rFonts w:asciiTheme="majorHAnsi" w:hAnsiTheme="majorHAnsi" w:cstheme="majorHAnsi"/>
                <w:b/>
                <w:color w:val="000000" w:themeColor="text1"/>
                <w:szCs w:val="24"/>
              </w:rPr>
            </w:pPr>
            <w:r w:rsidRPr="002C596F">
              <w:rPr>
                <w:rFonts w:asciiTheme="majorHAnsi" w:hAnsiTheme="majorHAnsi" w:cstheme="majorHAnsi"/>
                <w:b/>
                <w:color w:val="000000" w:themeColor="text1"/>
                <w:szCs w:val="24"/>
              </w:rPr>
              <w:br w:type="page"/>
            </w:r>
            <w:r w:rsidRPr="002C596F">
              <w:rPr>
                <w:rFonts w:asciiTheme="majorHAnsi" w:hAnsiTheme="majorHAnsi" w:cstheme="majorHAnsi"/>
                <w:b/>
                <w:color w:val="000000" w:themeColor="text1"/>
                <w:szCs w:val="24"/>
                <w:shd w:val="clear" w:color="auto" w:fill="F2F2F2" w:themeFill="background1" w:themeFillShade="F2"/>
              </w:rPr>
              <w:t>Page No.</w:t>
            </w:r>
          </w:p>
        </w:tc>
        <w:tc>
          <w:tcPr>
            <w:tcW w:w="1470" w:type="dxa"/>
            <w:vAlign w:val="center"/>
          </w:tcPr>
          <w:p w14:paraId="745293ED" w14:textId="77777777" w:rsidR="00B81E44" w:rsidRPr="002C596F" w:rsidRDefault="00B81E44" w:rsidP="00DA368B">
            <w:pPr>
              <w:jc w:val="center"/>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w:t>
            </w:r>
          </w:p>
        </w:tc>
      </w:tr>
    </w:tbl>
    <w:p w14:paraId="26B585D8" w14:textId="77777777" w:rsidR="00B81E44" w:rsidRPr="002C596F" w:rsidRDefault="00B81E44" w:rsidP="00B81E44">
      <w:pPr>
        <w:spacing w:line="180" w:lineRule="exact"/>
        <w:rPr>
          <w:rFonts w:asciiTheme="majorHAnsi" w:hAnsiTheme="majorHAnsi" w:cstheme="majorHAnsi"/>
          <w:b/>
          <w:color w:val="000000" w:themeColor="text1"/>
          <w:kern w:val="0"/>
          <w:sz w:val="16"/>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88"/>
        <w:gridCol w:w="1732"/>
        <w:gridCol w:w="1365"/>
      </w:tblGrid>
      <w:tr w:rsidR="00B81E44" w:rsidRPr="002C596F" w14:paraId="21C7852A" w14:textId="77777777" w:rsidTr="00DA368B">
        <w:trPr>
          <w:trHeight w:val="13169"/>
        </w:trPr>
        <w:tc>
          <w:tcPr>
            <w:tcW w:w="10185" w:type="dxa"/>
            <w:gridSpan w:val="3"/>
            <w:tcBorders>
              <w:right w:val="single" w:sz="4" w:space="0" w:color="auto"/>
            </w:tcBorders>
          </w:tcPr>
          <w:p w14:paraId="1CDC729B" w14:textId="77777777" w:rsidR="00B81E44" w:rsidRPr="002C596F" w:rsidRDefault="00B81E44" w:rsidP="006B5185">
            <w:pPr>
              <w:pStyle w:val="a3"/>
              <w:numPr>
                <w:ilvl w:val="0"/>
                <w:numId w:val="15"/>
              </w:numPr>
              <w:tabs>
                <w:tab w:val="left" w:pos="327"/>
              </w:tabs>
              <w:autoSpaceDE w:val="0"/>
              <w:autoSpaceDN w:val="0"/>
              <w:adjustRightInd w:val="0"/>
              <w:spacing w:line="280" w:lineRule="exact"/>
              <w:ind w:leftChars="0" w:left="327" w:rightChars="-13" w:right="-27" w:hanging="284"/>
              <w:rPr>
                <w:rFonts w:asciiTheme="majorHAnsi" w:hAnsiTheme="majorHAnsi" w:cstheme="majorHAnsi"/>
                <w:color w:val="000000" w:themeColor="text1"/>
                <w:kern w:val="0"/>
                <w:sz w:val="20"/>
                <w:szCs w:val="20"/>
              </w:rPr>
            </w:pPr>
            <w:r w:rsidRPr="002C596F">
              <w:rPr>
                <w:rFonts w:asciiTheme="majorHAnsi" w:hAnsiTheme="majorHAnsi" w:cstheme="majorHAnsi"/>
                <w:color w:val="000000" w:themeColor="text1"/>
                <w:kern w:val="0"/>
                <w:sz w:val="20"/>
                <w:szCs w:val="20"/>
              </w:rPr>
              <w:t>Experience of similar operation in other projects</w:t>
            </w:r>
          </w:p>
          <w:tbl>
            <w:tblPr>
              <w:tblStyle w:val="af0"/>
              <w:tblW w:w="0" w:type="auto"/>
              <w:tblInd w:w="36" w:type="dxa"/>
              <w:tblLook w:val="04A0" w:firstRow="1" w:lastRow="0" w:firstColumn="1" w:lastColumn="0" w:noHBand="0" w:noVBand="1"/>
            </w:tblPr>
            <w:tblGrid>
              <w:gridCol w:w="301"/>
              <w:gridCol w:w="1984"/>
              <w:gridCol w:w="1984"/>
              <w:gridCol w:w="2679"/>
              <w:gridCol w:w="1429"/>
              <w:gridCol w:w="1560"/>
            </w:tblGrid>
            <w:tr w:rsidR="00B81E44" w:rsidRPr="002C596F" w14:paraId="3D592630" w14:textId="77777777" w:rsidTr="00DA368B">
              <w:tc>
                <w:tcPr>
                  <w:tcW w:w="301" w:type="dxa"/>
                  <w:shd w:val="clear" w:color="auto" w:fill="D9D9D9" w:themeFill="background1" w:themeFillShade="D9"/>
                  <w:vAlign w:val="center"/>
                </w:tcPr>
                <w:p w14:paraId="5025748E" w14:textId="77777777" w:rsidR="00B81E44" w:rsidRPr="002C596F" w:rsidRDefault="00B81E44" w:rsidP="00DA368B">
                  <w:pPr>
                    <w:tabs>
                      <w:tab w:val="left" w:pos="176"/>
                    </w:tabs>
                    <w:autoSpaceDE w:val="0"/>
                    <w:autoSpaceDN w:val="0"/>
                    <w:adjustRightInd w:val="0"/>
                    <w:spacing w:line="280" w:lineRule="exact"/>
                    <w:ind w:rightChars="-13" w:right="-27"/>
                    <w:jc w:val="center"/>
                    <w:rPr>
                      <w:rFonts w:asciiTheme="majorHAnsi" w:hAnsiTheme="majorHAnsi" w:cstheme="majorHAnsi"/>
                      <w:color w:val="000000" w:themeColor="text1"/>
                      <w:kern w:val="0"/>
                      <w:szCs w:val="20"/>
                    </w:rPr>
                  </w:pPr>
                </w:p>
              </w:tc>
              <w:tc>
                <w:tcPr>
                  <w:tcW w:w="1984" w:type="dxa"/>
                  <w:shd w:val="clear" w:color="auto" w:fill="D9D9D9" w:themeFill="background1" w:themeFillShade="D9"/>
                  <w:vAlign w:val="center"/>
                </w:tcPr>
                <w:p w14:paraId="47F55A08" w14:textId="77777777" w:rsidR="00B81E44" w:rsidRPr="002C596F" w:rsidRDefault="00B81E44" w:rsidP="00DA368B">
                  <w:pPr>
                    <w:tabs>
                      <w:tab w:val="left" w:pos="176"/>
                    </w:tabs>
                    <w:autoSpaceDE w:val="0"/>
                    <w:autoSpaceDN w:val="0"/>
                    <w:adjustRightInd w:val="0"/>
                    <w:spacing w:line="280" w:lineRule="exact"/>
                    <w:ind w:rightChars="-13" w:right="-27"/>
                    <w:jc w:val="center"/>
                    <w:rPr>
                      <w:rFonts w:asciiTheme="majorHAnsi" w:hAnsiTheme="majorHAnsi" w:cstheme="majorHAnsi"/>
                      <w:color w:val="000000" w:themeColor="text1"/>
                      <w:kern w:val="0"/>
                      <w:szCs w:val="20"/>
                    </w:rPr>
                  </w:pPr>
                  <w:r w:rsidRPr="002C596F">
                    <w:rPr>
                      <w:rFonts w:asciiTheme="majorHAnsi" w:hAnsiTheme="majorHAnsi" w:cstheme="majorHAnsi"/>
                      <w:color w:val="000000" w:themeColor="text1"/>
                      <w:kern w:val="0"/>
                      <w:szCs w:val="20"/>
                    </w:rPr>
                    <w:t>Name of project/property</w:t>
                  </w:r>
                </w:p>
              </w:tc>
              <w:tc>
                <w:tcPr>
                  <w:tcW w:w="1984" w:type="dxa"/>
                  <w:shd w:val="clear" w:color="auto" w:fill="D9D9D9" w:themeFill="background1" w:themeFillShade="D9"/>
                  <w:vAlign w:val="center"/>
                </w:tcPr>
                <w:p w14:paraId="2A8BB4B5" w14:textId="77777777" w:rsidR="00B81E44" w:rsidRPr="002C596F" w:rsidRDefault="00B81E44" w:rsidP="00DA368B">
                  <w:pPr>
                    <w:tabs>
                      <w:tab w:val="left" w:pos="176"/>
                    </w:tabs>
                    <w:autoSpaceDE w:val="0"/>
                    <w:autoSpaceDN w:val="0"/>
                    <w:adjustRightInd w:val="0"/>
                    <w:spacing w:line="280" w:lineRule="exact"/>
                    <w:ind w:rightChars="-13" w:right="-27"/>
                    <w:jc w:val="center"/>
                    <w:rPr>
                      <w:rFonts w:asciiTheme="majorHAnsi" w:eastAsiaTheme="minorEastAsia" w:hAnsiTheme="majorHAnsi" w:cstheme="majorHAnsi"/>
                      <w:color w:val="000000" w:themeColor="text1"/>
                      <w:kern w:val="0"/>
                      <w:szCs w:val="20"/>
                    </w:rPr>
                  </w:pPr>
                  <w:r w:rsidRPr="002C596F">
                    <w:rPr>
                      <w:rFonts w:asciiTheme="majorHAnsi" w:eastAsiaTheme="minorEastAsia" w:hAnsiTheme="majorHAnsi" w:cstheme="majorHAnsi"/>
                      <w:color w:val="000000" w:themeColor="text1"/>
                      <w:kern w:val="0"/>
                      <w:szCs w:val="20"/>
                    </w:rPr>
                    <w:t>Address</w:t>
                  </w:r>
                </w:p>
              </w:tc>
              <w:tc>
                <w:tcPr>
                  <w:tcW w:w="2679" w:type="dxa"/>
                  <w:shd w:val="clear" w:color="auto" w:fill="D9D9D9" w:themeFill="background1" w:themeFillShade="D9"/>
                  <w:vAlign w:val="center"/>
                </w:tcPr>
                <w:p w14:paraId="4CA04863" w14:textId="77777777" w:rsidR="00B81E44" w:rsidRPr="002C596F" w:rsidRDefault="00B81E44" w:rsidP="00DA368B">
                  <w:pPr>
                    <w:tabs>
                      <w:tab w:val="left" w:pos="176"/>
                    </w:tabs>
                    <w:autoSpaceDE w:val="0"/>
                    <w:autoSpaceDN w:val="0"/>
                    <w:adjustRightInd w:val="0"/>
                    <w:spacing w:line="280" w:lineRule="exact"/>
                    <w:ind w:rightChars="-13" w:right="-27"/>
                    <w:jc w:val="center"/>
                    <w:rPr>
                      <w:rFonts w:asciiTheme="majorHAnsi" w:hAnsiTheme="majorHAnsi" w:cstheme="majorHAnsi"/>
                      <w:color w:val="000000" w:themeColor="text1"/>
                      <w:kern w:val="0"/>
                      <w:szCs w:val="20"/>
                    </w:rPr>
                  </w:pPr>
                  <w:r w:rsidRPr="002C596F">
                    <w:rPr>
                      <w:rFonts w:asciiTheme="majorHAnsi" w:hAnsiTheme="majorHAnsi" w:cstheme="majorHAnsi"/>
                      <w:color w:val="000000" w:themeColor="text1"/>
                      <w:kern w:val="0"/>
                      <w:szCs w:val="20"/>
                    </w:rPr>
                    <w:t>Detail of experience</w:t>
                  </w:r>
                </w:p>
              </w:tc>
              <w:tc>
                <w:tcPr>
                  <w:tcW w:w="1429" w:type="dxa"/>
                  <w:shd w:val="clear" w:color="auto" w:fill="D9D9D9" w:themeFill="background1" w:themeFillShade="D9"/>
                  <w:vAlign w:val="center"/>
                </w:tcPr>
                <w:p w14:paraId="3C05E67E" w14:textId="77777777" w:rsidR="00B81E44" w:rsidRPr="002C596F" w:rsidRDefault="00B81E44" w:rsidP="00DA368B">
                  <w:pPr>
                    <w:tabs>
                      <w:tab w:val="left" w:pos="176"/>
                    </w:tabs>
                    <w:autoSpaceDE w:val="0"/>
                    <w:autoSpaceDN w:val="0"/>
                    <w:adjustRightInd w:val="0"/>
                    <w:spacing w:line="280" w:lineRule="exact"/>
                    <w:ind w:rightChars="-13" w:right="-27"/>
                    <w:jc w:val="center"/>
                    <w:rPr>
                      <w:rFonts w:asciiTheme="majorHAnsi" w:hAnsiTheme="majorHAnsi" w:cstheme="majorHAnsi"/>
                      <w:color w:val="000000" w:themeColor="text1"/>
                      <w:kern w:val="0"/>
                      <w:szCs w:val="20"/>
                    </w:rPr>
                  </w:pPr>
                  <w:r w:rsidRPr="002C596F">
                    <w:rPr>
                      <w:rFonts w:asciiTheme="majorHAnsi" w:hAnsiTheme="majorHAnsi" w:cstheme="majorHAnsi"/>
                      <w:color w:val="000000" w:themeColor="text1"/>
                      <w:kern w:val="0"/>
                      <w:szCs w:val="20"/>
                    </w:rPr>
                    <w:t>Period</w:t>
                  </w:r>
                </w:p>
              </w:tc>
              <w:tc>
                <w:tcPr>
                  <w:tcW w:w="1560" w:type="dxa"/>
                  <w:shd w:val="clear" w:color="auto" w:fill="D9D9D9" w:themeFill="background1" w:themeFillShade="D9"/>
                  <w:vAlign w:val="center"/>
                </w:tcPr>
                <w:p w14:paraId="49683229" w14:textId="77777777" w:rsidR="00B81E44" w:rsidRPr="002C596F" w:rsidRDefault="00B81E44" w:rsidP="00DA368B">
                  <w:pPr>
                    <w:tabs>
                      <w:tab w:val="left" w:pos="176"/>
                    </w:tabs>
                    <w:autoSpaceDE w:val="0"/>
                    <w:autoSpaceDN w:val="0"/>
                    <w:adjustRightInd w:val="0"/>
                    <w:spacing w:line="280" w:lineRule="exact"/>
                    <w:ind w:rightChars="-13" w:right="-27"/>
                    <w:jc w:val="center"/>
                    <w:rPr>
                      <w:rFonts w:asciiTheme="majorHAnsi" w:hAnsiTheme="majorHAnsi" w:cstheme="majorHAnsi"/>
                      <w:color w:val="000000" w:themeColor="text1"/>
                      <w:kern w:val="0"/>
                      <w:szCs w:val="20"/>
                    </w:rPr>
                  </w:pPr>
                  <w:r w:rsidRPr="002C596F">
                    <w:rPr>
                      <w:rFonts w:asciiTheme="majorHAnsi" w:hAnsiTheme="majorHAnsi" w:cstheme="majorHAnsi"/>
                      <w:color w:val="000000" w:themeColor="text1"/>
                      <w:kern w:val="0"/>
                      <w:szCs w:val="20"/>
                    </w:rPr>
                    <w:t>Name of the company *1</w:t>
                  </w:r>
                </w:p>
              </w:tc>
            </w:tr>
            <w:tr w:rsidR="00B81E44" w:rsidRPr="002C596F" w14:paraId="67001A33" w14:textId="77777777" w:rsidTr="00DA368B">
              <w:tc>
                <w:tcPr>
                  <w:tcW w:w="301" w:type="dxa"/>
                </w:tcPr>
                <w:p w14:paraId="201ACA5E" w14:textId="77777777" w:rsidR="00B81E44" w:rsidRPr="002C596F" w:rsidRDefault="00B81E44" w:rsidP="00DA368B">
                  <w:pPr>
                    <w:tabs>
                      <w:tab w:val="left" w:pos="176"/>
                    </w:tabs>
                    <w:autoSpaceDE w:val="0"/>
                    <w:autoSpaceDN w:val="0"/>
                    <w:adjustRightInd w:val="0"/>
                    <w:spacing w:line="280" w:lineRule="exact"/>
                    <w:ind w:rightChars="-13" w:right="-27"/>
                    <w:jc w:val="center"/>
                    <w:rPr>
                      <w:rFonts w:asciiTheme="majorHAnsi" w:hAnsiTheme="majorHAnsi" w:cstheme="majorHAnsi"/>
                      <w:color w:val="000000" w:themeColor="text1"/>
                      <w:kern w:val="0"/>
                      <w:sz w:val="20"/>
                      <w:szCs w:val="20"/>
                    </w:rPr>
                  </w:pPr>
                  <w:r w:rsidRPr="002C596F">
                    <w:rPr>
                      <w:rFonts w:asciiTheme="majorHAnsi" w:hAnsiTheme="majorHAnsi" w:cstheme="majorHAnsi"/>
                      <w:color w:val="000000" w:themeColor="text1"/>
                      <w:kern w:val="0"/>
                      <w:sz w:val="20"/>
                      <w:szCs w:val="20"/>
                    </w:rPr>
                    <w:t>1</w:t>
                  </w:r>
                </w:p>
              </w:tc>
              <w:tc>
                <w:tcPr>
                  <w:tcW w:w="1984" w:type="dxa"/>
                </w:tcPr>
                <w:p w14:paraId="3ED24433"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tc>
              <w:tc>
                <w:tcPr>
                  <w:tcW w:w="1984" w:type="dxa"/>
                </w:tcPr>
                <w:p w14:paraId="238F4061"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tc>
              <w:tc>
                <w:tcPr>
                  <w:tcW w:w="2679" w:type="dxa"/>
                </w:tcPr>
                <w:p w14:paraId="49A599A3"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tc>
              <w:tc>
                <w:tcPr>
                  <w:tcW w:w="1429" w:type="dxa"/>
                </w:tcPr>
                <w:p w14:paraId="7103D83B" w14:textId="77777777" w:rsidR="00B81E44" w:rsidRPr="002C596F" w:rsidRDefault="00B81E44" w:rsidP="00DA368B">
                  <w:pPr>
                    <w:spacing w:line="240" w:lineRule="exact"/>
                    <w:jc w:val="center"/>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mm dd, yyyy</w:t>
                  </w:r>
                </w:p>
                <w:p w14:paraId="3B8B3D5B" w14:textId="77777777" w:rsidR="00B81E44" w:rsidRPr="002C596F" w:rsidRDefault="00B81E44" w:rsidP="00DA368B">
                  <w:pPr>
                    <w:spacing w:line="240" w:lineRule="exact"/>
                    <w:jc w:val="center"/>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w:t>
                  </w:r>
                </w:p>
                <w:p w14:paraId="67BD9184" w14:textId="77777777" w:rsidR="00B81E44" w:rsidRPr="002C596F" w:rsidRDefault="00B81E44" w:rsidP="00DA368B">
                  <w:pPr>
                    <w:spacing w:line="240" w:lineRule="exact"/>
                    <w:jc w:val="center"/>
                    <w:rPr>
                      <w:rFonts w:asciiTheme="majorHAnsi" w:hAnsiTheme="majorHAnsi" w:cstheme="majorHAnsi"/>
                      <w:color w:val="000000" w:themeColor="text1"/>
                      <w:kern w:val="0"/>
                      <w:sz w:val="20"/>
                      <w:szCs w:val="20"/>
                    </w:rPr>
                  </w:pPr>
                  <w:r w:rsidRPr="002C596F">
                    <w:rPr>
                      <w:rFonts w:asciiTheme="majorHAnsi" w:hAnsiTheme="majorHAnsi" w:cstheme="majorHAnsi"/>
                      <w:color w:val="000000" w:themeColor="text1"/>
                      <w:szCs w:val="24"/>
                    </w:rPr>
                    <w:t>mm dd, yyyy</w:t>
                  </w:r>
                </w:p>
              </w:tc>
              <w:tc>
                <w:tcPr>
                  <w:tcW w:w="1560" w:type="dxa"/>
                </w:tcPr>
                <w:p w14:paraId="6E845D67" w14:textId="77777777" w:rsidR="00B81E44" w:rsidRPr="002C596F" w:rsidRDefault="00B81E44" w:rsidP="00DA368B">
                  <w:pPr>
                    <w:spacing w:line="240" w:lineRule="exact"/>
                    <w:jc w:val="center"/>
                    <w:rPr>
                      <w:rFonts w:asciiTheme="majorHAnsi" w:hAnsiTheme="majorHAnsi" w:cstheme="majorHAnsi"/>
                      <w:color w:val="000000" w:themeColor="text1"/>
                      <w:szCs w:val="24"/>
                    </w:rPr>
                  </w:pPr>
                </w:p>
              </w:tc>
            </w:tr>
            <w:tr w:rsidR="00B81E44" w:rsidRPr="002C596F" w14:paraId="21B3FF19" w14:textId="77777777" w:rsidTr="00DA368B">
              <w:tc>
                <w:tcPr>
                  <w:tcW w:w="301" w:type="dxa"/>
                </w:tcPr>
                <w:p w14:paraId="09F9F205" w14:textId="77777777" w:rsidR="00B81E44" w:rsidRPr="002C596F" w:rsidRDefault="00B81E44" w:rsidP="00DA368B">
                  <w:pPr>
                    <w:tabs>
                      <w:tab w:val="left" w:pos="176"/>
                    </w:tabs>
                    <w:autoSpaceDE w:val="0"/>
                    <w:autoSpaceDN w:val="0"/>
                    <w:adjustRightInd w:val="0"/>
                    <w:spacing w:line="280" w:lineRule="exact"/>
                    <w:ind w:rightChars="-13" w:right="-27"/>
                    <w:jc w:val="center"/>
                    <w:rPr>
                      <w:rFonts w:asciiTheme="majorHAnsi" w:hAnsiTheme="majorHAnsi" w:cstheme="majorHAnsi"/>
                      <w:color w:val="000000" w:themeColor="text1"/>
                      <w:kern w:val="0"/>
                      <w:sz w:val="20"/>
                      <w:szCs w:val="20"/>
                    </w:rPr>
                  </w:pPr>
                  <w:r w:rsidRPr="002C596F">
                    <w:rPr>
                      <w:rFonts w:asciiTheme="majorHAnsi" w:hAnsiTheme="majorHAnsi" w:cstheme="majorHAnsi"/>
                      <w:color w:val="000000" w:themeColor="text1"/>
                      <w:kern w:val="0"/>
                      <w:sz w:val="20"/>
                      <w:szCs w:val="20"/>
                    </w:rPr>
                    <w:t>2</w:t>
                  </w:r>
                </w:p>
              </w:tc>
              <w:tc>
                <w:tcPr>
                  <w:tcW w:w="1984" w:type="dxa"/>
                </w:tcPr>
                <w:p w14:paraId="54C654F9"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tc>
              <w:tc>
                <w:tcPr>
                  <w:tcW w:w="1984" w:type="dxa"/>
                </w:tcPr>
                <w:p w14:paraId="57B6C646"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tc>
              <w:tc>
                <w:tcPr>
                  <w:tcW w:w="2679" w:type="dxa"/>
                </w:tcPr>
                <w:p w14:paraId="19E141E6"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tc>
              <w:tc>
                <w:tcPr>
                  <w:tcW w:w="1429" w:type="dxa"/>
                </w:tcPr>
                <w:p w14:paraId="71A9DF8E" w14:textId="77777777" w:rsidR="00B81E44" w:rsidRPr="002C596F" w:rsidRDefault="00B81E44" w:rsidP="00DA368B">
                  <w:pPr>
                    <w:spacing w:line="240" w:lineRule="exact"/>
                    <w:jc w:val="center"/>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mm dd, yyyy</w:t>
                  </w:r>
                </w:p>
                <w:p w14:paraId="1CF243F9" w14:textId="77777777" w:rsidR="00B81E44" w:rsidRPr="002C596F" w:rsidRDefault="00B81E44" w:rsidP="00DA368B">
                  <w:pPr>
                    <w:spacing w:line="240" w:lineRule="exact"/>
                    <w:jc w:val="center"/>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w:t>
                  </w:r>
                </w:p>
                <w:p w14:paraId="152664D4" w14:textId="77777777" w:rsidR="00B81E44" w:rsidRPr="002C596F" w:rsidRDefault="00B81E44" w:rsidP="00DA368B">
                  <w:pPr>
                    <w:tabs>
                      <w:tab w:val="left" w:pos="176"/>
                    </w:tabs>
                    <w:autoSpaceDE w:val="0"/>
                    <w:autoSpaceDN w:val="0"/>
                    <w:adjustRightInd w:val="0"/>
                    <w:spacing w:line="280" w:lineRule="exact"/>
                    <w:ind w:rightChars="-13" w:right="-27"/>
                    <w:jc w:val="center"/>
                    <w:rPr>
                      <w:rFonts w:asciiTheme="majorHAnsi" w:hAnsiTheme="majorHAnsi" w:cstheme="majorHAnsi"/>
                      <w:color w:val="000000" w:themeColor="text1"/>
                      <w:kern w:val="0"/>
                      <w:sz w:val="20"/>
                      <w:szCs w:val="20"/>
                    </w:rPr>
                  </w:pPr>
                  <w:r w:rsidRPr="002C596F">
                    <w:rPr>
                      <w:rFonts w:asciiTheme="majorHAnsi" w:hAnsiTheme="majorHAnsi" w:cstheme="majorHAnsi"/>
                      <w:color w:val="000000" w:themeColor="text1"/>
                      <w:szCs w:val="24"/>
                    </w:rPr>
                    <w:t>mm dd, yyyy</w:t>
                  </w:r>
                </w:p>
              </w:tc>
              <w:tc>
                <w:tcPr>
                  <w:tcW w:w="1560" w:type="dxa"/>
                </w:tcPr>
                <w:p w14:paraId="7CF6C36C" w14:textId="77777777" w:rsidR="00B81E44" w:rsidRPr="002C596F" w:rsidRDefault="00B81E44" w:rsidP="00DA368B">
                  <w:pPr>
                    <w:spacing w:line="240" w:lineRule="exact"/>
                    <w:jc w:val="center"/>
                    <w:rPr>
                      <w:rFonts w:asciiTheme="majorHAnsi" w:hAnsiTheme="majorHAnsi" w:cstheme="majorHAnsi"/>
                      <w:color w:val="000000" w:themeColor="text1"/>
                      <w:szCs w:val="24"/>
                    </w:rPr>
                  </w:pPr>
                </w:p>
              </w:tc>
            </w:tr>
            <w:tr w:rsidR="00B81E44" w:rsidRPr="002C596F" w14:paraId="3846DB7A" w14:textId="77777777" w:rsidTr="00DA368B">
              <w:tc>
                <w:tcPr>
                  <w:tcW w:w="301" w:type="dxa"/>
                </w:tcPr>
                <w:p w14:paraId="114E151D" w14:textId="77777777" w:rsidR="00B81E44" w:rsidRPr="002C596F" w:rsidRDefault="00B81E44" w:rsidP="00DA368B">
                  <w:pPr>
                    <w:tabs>
                      <w:tab w:val="left" w:pos="176"/>
                    </w:tabs>
                    <w:autoSpaceDE w:val="0"/>
                    <w:autoSpaceDN w:val="0"/>
                    <w:adjustRightInd w:val="0"/>
                    <w:spacing w:line="280" w:lineRule="exact"/>
                    <w:ind w:rightChars="-13" w:right="-27"/>
                    <w:jc w:val="center"/>
                    <w:rPr>
                      <w:rFonts w:asciiTheme="majorHAnsi" w:hAnsiTheme="majorHAnsi" w:cstheme="majorHAnsi"/>
                      <w:color w:val="000000" w:themeColor="text1"/>
                      <w:kern w:val="0"/>
                      <w:sz w:val="20"/>
                      <w:szCs w:val="20"/>
                    </w:rPr>
                  </w:pPr>
                  <w:r w:rsidRPr="002C596F">
                    <w:rPr>
                      <w:rFonts w:asciiTheme="majorHAnsi" w:hAnsiTheme="majorHAnsi" w:cstheme="majorHAnsi"/>
                      <w:color w:val="000000" w:themeColor="text1"/>
                      <w:kern w:val="0"/>
                      <w:sz w:val="20"/>
                      <w:szCs w:val="20"/>
                    </w:rPr>
                    <w:t>3</w:t>
                  </w:r>
                </w:p>
              </w:tc>
              <w:tc>
                <w:tcPr>
                  <w:tcW w:w="1984" w:type="dxa"/>
                </w:tcPr>
                <w:p w14:paraId="7B8CA165"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tc>
              <w:tc>
                <w:tcPr>
                  <w:tcW w:w="1984" w:type="dxa"/>
                </w:tcPr>
                <w:p w14:paraId="5D1891CE"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tc>
              <w:tc>
                <w:tcPr>
                  <w:tcW w:w="2679" w:type="dxa"/>
                </w:tcPr>
                <w:p w14:paraId="129E7E41"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tc>
              <w:tc>
                <w:tcPr>
                  <w:tcW w:w="1429" w:type="dxa"/>
                </w:tcPr>
                <w:p w14:paraId="655E4519" w14:textId="77777777" w:rsidR="00B81E44" w:rsidRPr="002C596F" w:rsidRDefault="00B81E44" w:rsidP="00DA368B">
                  <w:pPr>
                    <w:spacing w:line="240" w:lineRule="exact"/>
                    <w:jc w:val="center"/>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mm dd, yyyy</w:t>
                  </w:r>
                </w:p>
                <w:p w14:paraId="6C8DC6D7" w14:textId="77777777" w:rsidR="00B81E44" w:rsidRPr="002C596F" w:rsidRDefault="00B81E44" w:rsidP="00DA368B">
                  <w:pPr>
                    <w:spacing w:line="240" w:lineRule="exact"/>
                    <w:jc w:val="center"/>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w:t>
                  </w:r>
                </w:p>
                <w:p w14:paraId="1612227D" w14:textId="77777777" w:rsidR="00B81E44" w:rsidRPr="002C596F" w:rsidRDefault="00B81E44" w:rsidP="00DA368B">
                  <w:pPr>
                    <w:tabs>
                      <w:tab w:val="left" w:pos="176"/>
                    </w:tabs>
                    <w:autoSpaceDE w:val="0"/>
                    <w:autoSpaceDN w:val="0"/>
                    <w:adjustRightInd w:val="0"/>
                    <w:spacing w:line="280" w:lineRule="exact"/>
                    <w:ind w:rightChars="-13" w:right="-27"/>
                    <w:jc w:val="center"/>
                    <w:rPr>
                      <w:rFonts w:asciiTheme="majorHAnsi" w:hAnsiTheme="majorHAnsi" w:cstheme="majorHAnsi"/>
                      <w:color w:val="000000" w:themeColor="text1"/>
                      <w:kern w:val="0"/>
                      <w:sz w:val="20"/>
                      <w:szCs w:val="20"/>
                    </w:rPr>
                  </w:pPr>
                  <w:r w:rsidRPr="002C596F">
                    <w:rPr>
                      <w:rFonts w:asciiTheme="majorHAnsi" w:hAnsiTheme="majorHAnsi" w:cstheme="majorHAnsi"/>
                      <w:color w:val="000000" w:themeColor="text1"/>
                      <w:szCs w:val="24"/>
                    </w:rPr>
                    <w:t>mm dd, yyyy</w:t>
                  </w:r>
                </w:p>
              </w:tc>
              <w:tc>
                <w:tcPr>
                  <w:tcW w:w="1560" w:type="dxa"/>
                </w:tcPr>
                <w:p w14:paraId="50C1DCF7" w14:textId="77777777" w:rsidR="00B81E44" w:rsidRPr="002C596F" w:rsidRDefault="00B81E44" w:rsidP="00DA368B">
                  <w:pPr>
                    <w:spacing w:line="240" w:lineRule="exact"/>
                    <w:jc w:val="center"/>
                    <w:rPr>
                      <w:rFonts w:asciiTheme="majorHAnsi" w:hAnsiTheme="majorHAnsi" w:cstheme="majorHAnsi"/>
                      <w:color w:val="000000" w:themeColor="text1"/>
                      <w:szCs w:val="24"/>
                    </w:rPr>
                  </w:pPr>
                </w:p>
              </w:tc>
            </w:tr>
            <w:tr w:rsidR="00B81E44" w:rsidRPr="002C596F" w14:paraId="4BBD997E" w14:textId="77777777" w:rsidTr="00DA368B">
              <w:tc>
                <w:tcPr>
                  <w:tcW w:w="301" w:type="dxa"/>
                </w:tcPr>
                <w:p w14:paraId="115EB8CE" w14:textId="77777777" w:rsidR="00B81E44" w:rsidRPr="002C596F" w:rsidRDefault="00B81E44" w:rsidP="00DA368B">
                  <w:pPr>
                    <w:tabs>
                      <w:tab w:val="left" w:pos="176"/>
                    </w:tabs>
                    <w:autoSpaceDE w:val="0"/>
                    <w:autoSpaceDN w:val="0"/>
                    <w:adjustRightInd w:val="0"/>
                    <w:spacing w:line="280" w:lineRule="exact"/>
                    <w:ind w:rightChars="-13" w:right="-27"/>
                    <w:jc w:val="center"/>
                    <w:rPr>
                      <w:rFonts w:asciiTheme="majorHAnsi" w:hAnsiTheme="majorHAnsi" w:cstheme="majorHAnsi"/>
                      <w:color w:val="000000" w:themeColor="text1"/>
                      <w:kern w:val="0"/>
                      <w:sz w:val="20"/>
                      <w:szCs w:val="20"/>
                    </w:rPr>
                  </w:pPr>
                  <w:r w:rsidRPr="002C596F">
                    <w:rPr>
                      <w:rFonts w:asciiTheme="majorHAnsi" w:hAnsiTheme="majorHAnsi" w:cstheme="majorHAnsi"/>
                      <w:color w:val="000000" w:themeColor="text1"/>
                      <w:kern w:val="0"/>
                      <w:sz w:val="20"/>
                      <w:szCs w:val="20"/>
                    </w:rPr>
                    <w:t>4</w:t>
                  </w:r>
                </w:p>
              </w:tc>
              <w:tc>
                <w:tcPr>
                  <w:tcW w:w="1984" w:type="dxa"/>
                </w:tcPr>
                <w:p w14:paraId="79E4765F"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tc>
              <w:tc>
                <w:tcPr>
                  <w:tcW w:w="1984" w:type="dxa"/>
                </w:tcPr>
                <w:p w14:paraId="4C9E1BEA"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tc>
              <w:tc>
                <w:tcPr>
                  <w:tcW w:w="2679" w:type="dxa"/>
                </w:tcPr>
                <w:p w14:paraId="68A1AE28"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tc>
              <w:tc>
                <w:tcPr>
                  <w:tcW w:w="1429" w:type="dxa"/>
                </w:tcPr>
                <w:p w14:paraId="1DA31FAE" w14:textId="77777777" w:rsidR="00B81E44" w:rsidRPr="002C596F" w:rsidRDefault="00B81E44" w:rsidP="00DA368B">
                  <w:pPr>
                    <w:spacing w:line="240" w:lineRule="exact"/>
                    <w:jc w:val="center"/>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mm dd, yyyy</w:t>
                  </w:r>
                </w:p>
                <w:p w14:paraId="16032650" w14:textId="77777777" w:rsidR="00B81E44" w:rsidRPr="002C596F" w:rsidRDefault="00B81E44" w:rsidP="00DA368B">
                  <w:pPr>
                    <w:spacing w:line="240" w:lineRule="exact"/>
                    <w:jc w:val="center"/>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w:t>
                  </w:r>
                </w:p>
                <w:p w14:paraId="11E18536" w14:textId="77777777" w:rsidR="00B81E44" w:rsidRPr="002C596F" w:rsidRDefault="00B81E44" w:rsidP="00DA368B">
                  <w:pPr>
                    <w:tabs>
                      <w:tab w:val="left" w:pos="176"/>
                    </w:tabs>
                    <w:autoSpaceDE w:val="0"/>
                    <w:autoSpaceDN w:val="0"/>
                    <w:adjustRightInd w:val="0"/>
                    <w:spacing w:line="280" w:lineRule="exact"/>
                    <w:ind w:rightChars="-13" w:right="-27"/>
                    <w:jc w:val="center"/>
                    <w:rPr>
                      <w:rFonts w:asciiTheme="majorHAnsi" w:hAnsiTheme="majorHAnsi" w:cstheme="majorHAnsi"/>
                      <w:color w:val="000000" w:themeColor="text1"/>
                      <w:kern w:val="0"/>
                      <w:sz w:val="20"/>
                      <w:szCs w:val="20"/>
                    </w:rPr>
                  </w:pPr>
                  <w:r w:rsidRPr="002C596F">
                    <w:rPr>
                      <w:rFonts w:asciiTheme="majorHAnsi" w:hAnsiTheme="majorHAnsi" w:cstheme="majorHAnsi"/>
                      <w:color w:val="000000" w:themeColor="text1"/>
                      <w:szCs w:val="24"/>
                    </w:rPr>
                    <w:t>mm dd, yyyy</w:t>
                  </w:r>
                </w:p>
              </w:tc>
              <w:tc>
                <w:tcPr>
                  <w:tcW w:w="1560" w:type="dxa"/>
                </w:tcPr>
                <w:p w14:paraId="13C01A4C" w14:textId="77777777" w:rsidR="00B81E44" w:rsidRPr="002C596F" w:rsidRDefault="00B81E44" w:rsidP="00DA368B">
                  <w:pPr>
                    <w:spacing w:line="240" w:lineRule="exact"/>
                    <w:jc w:val="center"/>
                    <w:rPr>
                      <w:rFonts w:asciiTheme="majorHAnsi" w:hAnsiTheme="majorHAnsi" w:cstheme="majorHAnsi"/>
                      <w:color w:val="000000" w:themeColor="text1"/>
                      <w:szCs w:val="24"/>
                    </w:rPr>
                  </w:pPr>
                </w:p>
              </w:tc>
            </w:tr>
            <w:tr w:rsidR="00B81E44" w:rsidRPr="002C596F" w14:paraId="7A894088" w14:textId="77777777" w:rsidTr="00DA368B">
              <w:tc>
                <w:tcPr>
                  <w:tcW w:w="301" w:type="dxa"/>
                </w:tcPr>
                <w:p w14:paraId="43B66657" w14:textId="77777777" w:rsidR="00B81E44" w:rsidRPr="002C596F" w:rsidRDefault="00B81E44" w:rsidP="00DA368B">
                  <w:pPr>
                    <w:tabs>
                      <w:tab w:val="left" w:pos="176"/>
                    </w:tabs>
                    <w:autoSpaceDE w:val="0"/>
                    <w:autoSpaceDN w:val="0"/>
                    <w:adjustRightInd w:val="0"/>
                    <w:spacing w:line="280" w:lineRule="exact"/>
                    <w:ind w:rightChars="-13" w:right="-27"/>
                    <w:jc w:val="center"/>
                    <w:rPr>
                      <w:rFonts w:asciiTheme="majorHAnsi" w:hAnsiTheme="majorHAnsi" w:cstheme="majorHAnsi"/>
                      <w:color w:val="000000" w:themeColor="text1"/>
                      <w:kern w:val="0"/>
                      <w:sz w:val="20"/>
                      <w:szCs w:val="20"/>
                    </w:rPr>
                  </w:pPr>
                  <w:r w:rsidRPr="002C596F">
                    <w:rPr>
                      <w:rFonts w:asciiTheme="majorHAnsi" w:hAnsiTheme="majorHAnsi" w:cstheme="majorHAnsi"/>
                      <w:color w:val="000000" w:themeColor="text1"/>
                      <w:kern w:val="0"/>
                      <w:sz w:val="20"/>
                      <w:szCs w:val="20"/>
                    </w:rPr>
                    <w:t>5</w:t>
                  </w:r>
                </w:p>
              </w:tc>
              <w:tc>
                <w:tcPr>
                  <w:tcW w:w="1984" w:type="dxa"/>
                </w:tcPr>
                <w:p w14:paraId="47810334"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tc>
              <w:tc>
                <w:tcPr>
                  <w:tcW w:w="1984" w:type="dxa"/>
                </w:tcPr>
                <w:p w14:paraId="3B64B570"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tc>
              <w:tc>
                <w:tcPr>
                  <w:tcW w:w="2679" w:type="dxa"/>
                </w:tcPr>
                <w:p w14:paraId="21915179"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 w:val="20"/>
                      <w:szCs w:val="20"/>
                    </w:rPr>
                  </w:pPr>
                </w:p>
              </w:tc>
              <w:tc>
                <w:tcPr>
                  <w:tcW w:w="1429" w:type="dxa"/>
                </w:tcPr>
                <w:p w14:paraId="5EEF42E1" w14:textId="77777777" w:rsidR="00B81E44" w:rsidRPr="002C596F" w:rsidRDefault="00B81E44" w:rsidP="00DA368B">
                  <w:pPr>
                    <w:spacing w:line="240" w:lineRule="exact"/>
                    <w:jc w:val="center"/>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mm dd, yyyy</w:t>
                  </w:r>
                </w:p>
                <w:p w14:paraId="1BE5AD39" w14:textId="77777777" w:rsidR="00B81E44" w:rsidRPr="002C596F" w:rsidRDefault="00B81E44" w:rsidP="00DA368B">
                  <w:pPr>
                    <w:spacing w:line="240" w:lineRule="exact"/>
                    <w:jc w:val="center"/>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w:t>
                  </w:r>
                </w:p>
                <w:p w14:paraId="5533245F" w14:textId="77777777" w:rsidR="00B81E44" w:rsidRPr="002C596F" w:rsidRDefault="00B81E44" w:rsidP="00DA368B">
                  <w:pPr>
                    <w:tabs>
                      <w:tab w:val="left" w:pos="176"/>
                    </w:tabs>
                    <w:autoSpaceDE w:val="0"/>
                    <w:autoSpaceDN w:val="0"/>
                    <w:adjustRightInd w:val="0"/>
                    <w:spacing w:line="280" w:lineRule="exact"/>
                    <w:ind w:rightChars="-13" w:right="-27"/>
                    <w:jc w:val="center"/>
                    <w:rPr>
                      <w:rFonts w:asciiTheme="majorHAnsi" w:hAnsiTheme="majorHAnsi" w:cstheme="majorHAnsi"/>
                      <w:color w:val="000000" w:themeColor="text1"/>
                      <w:kern w:val="0"/>
                      <w:sz w:val="20"/>
                      <w:szCs w:val="20"/>
                    </w:rPr>
                  </w:pPr>
                  <w:r w:rsidRPr="002C596F">
                    <w:rPr>
                      <w:rFonts w:asciiTheme="majorHAnsi" w:hAnsiTheme="majorHAnsi" w:cstheme="majorHAnsi"/>
                      <w:color w:val="000000" w:themeColor="text1"/>
                      <w:szCs w:val="24"/>
                    </w:rPr>
                    <w:t>mm dd, yyyy</w:t>
                  </w:r>
                </w:p>
              </w:tc>
              <w:tc>
                <w:tcPr>
                  <w:tcW w:w="1560" w:type="dxa"/>
                </w:tcPr>
                <w:p w14:paraId="260720FD" w14:textId="77777777" w:rsidR="00B81E44" w:rsidRPr="002C596F" w:rsidRDefault="00B81E44" w:rsidP="00DA368B">
                  <w:pPr>
                    <w:spacing w:line="240" w:lineRule="exact"/>
                    <w:jc w:val="center"/>
                    <w:rPr>
                      <w:rFonts w:asciiTheme="majorHAnsi" w:hAnsiTheme="majorHAnsi" w:cstheme="majorHAnsi"/>
                      <w:color w:val="000000" w:themeColor="text1"/>
                      <w:szCs w:val="24"/>
                    </w:rPr>
                  </w:pPr>
                </w:p>
              </w:tc>
            </w:tr>
          </w:tbl>
          <w:p w14:paraId="7E7D8B34" w14:textId="77777777" w:rsidR="00B81E44" w:rsidRPr="002C596F" w:rsidRDefault="00B81E44" w:rsidP="00DA368B">
            <w:pPr>
              <w:spacing w:line="240" w:lineRule="exact"/>
              <w:ind w:leftChars="20" w:left="42"/>
              <w:rPr>
                <w:rFonts w:asciiTheme="majorHAnsi" w:hAnsiTheme="majorHAnsi" w:cstheme="majorHAnsi"/>
                <w:color w:val="000000" w:themeColor="text1"/>
                <w:sz w:val="18"/>
                <w:szCs w:val="24"/>
              </w:rPr>
            </w:pPr>
          </w:p>
          <w:p w14:paraId="31523603" w14:textId="77777777" w:rsidR="00B81E44" w:rsidRPr="002C596F" w:rsidRDefault="00B81E44" w:rsidP="00DA368B">
            <w:pPr>
              <w:spacing w:line="240" w:lineRule="exact"/>
              <w:ind w:leftChars="20" w:left="42"/>
              <w:rPr>
                <w:rFonts w:asciiTheme="majorHAnsi" w:hAnsiTheme="majorHAnsi" w:cstheme="majorHAnsi"/>
                <w:color w:val="000000" w:themeColor="text1"/>
                <w:sz w:val="18"/>
                <w:szCs w:val="24"/>
              </w:rPr>
            </w:pPr>
          </w:p>
          <w:p w14:paraId="39EEEF20" w14:textId="77777777" w:rsidR="00B81E44" w:rsidRPr="002C596F" w:rsidRDefault="00B81E44" w:rsidP="00DA368B">
            <w:pPr>
              <w:spacing w:line="240" w:lineRule="exact"/>
              <w:ind w:leftChars="20" w:left="42"/>
              <w:rPr>
                <w:rFonts w:asciiTheme="majorHAnsi" w:hAnsiTheme="majorHAnsi" w:cstheme="majorHAnsi"/>
                <w:color w:val="000000" w:themeColor="text1"/>
                <w:sz w:val="18"/>
                <w:szCs w:val="24"/>
              </w:rPr>
            </w:pPr>
          </w:p>
          <w:p w14:paraId="1E5876E5" w14:textId="77777777" w:rsidR="00B81E44" w:rsidRPr="002C596F" w:rsidRDefault="00B81E44" w:rsidP="00DA368B">
            <w:pPr>
              <w:spacing w:line="240" w:lineRule="exact"/>
              <w:ind w:leftChars="20" w:left="42"/>
              <w:rPr>
                <w:rFonts w:asciiTheme="majorHAnsi" w:hAnsiTheme="majorHAnsi" w:cstheme="majorHAnsi"/>
                <w:color w:val="000000" w:themeColor="text1"/>
                <w:sz w:val="18"/>
                <w:szCs w:val="24"/>
              </w:rPr>
            </w:pPr>
          </w:p>
          <w:p w14:paraId="42D5E19E" w14:textId="77777777" w:rsidR="00B81E44" w:rsidRPr="002C596F" w:rsidRDefault="00B81E44" w:rsidP="00DA368B">
            <w:pPr>
              <w:spacing w:line="240" w:lineRule="exact"/>
              <w:ind w:leftChars="20" w:left="42"/>
              <w:rPr>
                <w:rFonts w:asciiTheme="majorHAnsi" w:hAnsiTheme="majorHAnsi" w:cstheme="majorHAnsi"/>
                <w:color w:val="000000" w:themeColor="text1"/>
                <w:sz w:val="18"/>
                <w:szCs w:val="24"/>
              </w:rPr>
            </w:pPr>
          </w:p>
          <w:p w14:paraId="223D4D9B" w14:textId="77777777" w:rsidR="00B81E44" w:rsidRPr="002C596F" w:rsidRDefault="00B81E44" w:rsidP="00DA368B">
            <w:pPr>
              <w:spacing w:line="240" w:lineRule="exact"/>
              <w:ind w:leftChars="20" w:left="42"/>
              <w:rPr>
                <w:rFonts w:asciiTheme="majorHAnsi" w:hAnsiTheme="majorHAnsi" w:cstheme="majorHAnsi"/>
                <w:color w:val="000000" w:themeColor="text1"/>
                <w:sz w:val="18"/>
                <w:szCs w:val="24"/>
              </w:rPr>
            </w:pPr>
          </w:p>
          <w:p w14:paraId="24D6F9AB" w14:textId="77777777" w:rsidR="00B81E44" w:rsidRPr="002C596F" w:rsidRDefault="00B81E44" w:rsidP="00DA368B">
            <w:pPr>
              <w:spacing w:line="240" w:lineRule="exact"/>
              <w:ind w:leftChars="20" w:left="42"/>
              <w:rPr>
                <w:rFonts w:asciiTheme="majorHAnsi" w:hAnsiTheme="majorHAnsi" w:cstheme="majorHAnsi"/>
                <w:color w:val="000000" w:themeColor="text1"/>
                <w:sz w:val="18"/>
                <w:szCs w:val="24"/>
              </w:rPr>
            </w:pPr>
          </w:p>
          <w:p w14:paraId="6634DE19" w14:textId="77777777" w:rsidR="00B81E44" w:rsidRPr="002C596F" w:rsidRDefault="00B81E44" w:rsidP="00DA368B">
            <w:pPr>
              <w:spacing w:line="240" w:lineRule="exact"/>
              <w:ind w:leftChars="20" w:left="42"/>
              <w:rPr>
                <w:rFonts w:asciiTheme="majorHAnsi" w:hAnsiTheme="majorHAnsi" w:cstheme="majorHAnsi"/>
                <w:color w:val="000000" w:themeColor="text1"/>
                <w:sz w:val="18"/>
                <w:szCs w:val="24"/>
              </w:rPr>
            </w:pPr>
          </w:p>
          <w:p w14:paraId="15396224" w14:textId="77777777" w:rsidR="00B81E44" w:rsidRPr="002C596F" w:rsidRDefault="00B81E44" w:rsidP="00DA368B">
            <w:pPr>
              <w:spacing w:line="240" w:lineRule="exact"/>
              <w:ind w:leftChars="20" w:left="42"/>
              <w:rPr>
                <w:rFonts w:asciiTheme="majorHAnsi" w:hAnsiTheme="majorHAnsi" w:cstheme="majorHAnsi"/>
                <w:color w:val="000000" w:themeColor="text1"/>
                <w:sz w:val="18"/>
                <w:szCs w:val="24"/>
              </w:rPr>
            </w:pPr>
          </w:p>
          <w:p w14:paraId="5576B89F" w14:textId="77777777" w:rsidR="00B81E44" w:rsidRPr="002C596F" w:rsidRDefault="00B81E44" w:rsidP="00DA368B">
            <w:pPr>
              <w:spacing w:line="240" w:lineRule="exact"/>
              <w:ind w:leftChars="20" w:left="42"/>
              <w:rPr>
                <w:rFonts w:asciiTheme="majorHAnsi" w:hAnsiTheme="majorHAnsi" w:cstheme="majorHAnsi"/>
                <w:color w:val="000000" w:themeColor="text1"/>
                <w:sz w:val="18"/>
                <w:szCs w:val="24"/>
              </w:rPr>
            </w:pPr>
          </w:p>
          <w:p w14:paraId="469598C8" w14:textId="77777777" w:rsidR="00B81E44" w:rsidRPr="002C596F" w:rsidRDefault="00B81E44" w:rsidP="00DA368B">
            <w:pPr>
              <w:spacing w:line="240" w:lineRule="exact"/>
              <w:ind w:leftChars="20" w:left="42"/>
              <w:rPr>
                <w:rFonts w:asciiTheme="majorHAnsi" w:hAnsiTheme="majorHAnsi" w:cstheme="majorHAnsi"/>
                <w:color w:val="000000" w:themeColor="text1"/>
                <w:sz w:val="18"/>
                <w:szCs w:val="24"/>
              </w:rPr>
            </w:pPr>
          </w:p>
          <w:p w14:paraId="74131582" w14:textId="77777777" w:rsidR="00B81E44" w:rsidRPr="002C596F" w:rsidRDefault="00B81E44" w:rsidP="00DA368B">
            <w:pPr>
              <w:spacing w:line="240" w:lineRule="exact"/>
              <w:ind w:leftChars="20" w:left="42"/>
              <w:rPr>
                <w:rFonts w:asciiTheme="majorHAnsi" w:hAnsiTheme="majorHAnsi" w:cstheme="majorHAnsi"/>
                <w:color w:val="000000" w:themeColor="text1"/>
                <w:sz w:val="18"/>
                <w:szCs w:val="24"/>
              </w:rPr>
            </w:pPr>
          </w:p>
          <w:p w14:paraId="1B2D08CD" w14:textId="77777777" w:rsidR="00B81E44" w:rsidRPr="002C596F" w:rsidRDefault="00B81E44" w:rsidP="00DA368B">
            <w:pPr>
              <w:spacing w:line="240" w:lineRule="exact"/>
              <w:ind w:leftChars="20" w:left="42"/>
              <w:rPr>
                <w:rFonts w:asciiTheme="majorHAnsi" w:hAnsiTheme="majorHAnsi" w:cstheme="majorHAnsi"/>
                <w:color w:val="000000" w:themeColor="text1"/>
                <w:sz w:val="18"/>
                <w:szCs w:val="24"/>
              </w:rPr>
            </w:pPr>
          </w:p>
          <w:p w14:paraId="29B75B98" w14:textId="77777777" w:rsidR="00B81E44" w:rsidRPr="002C596F" w:rsidRDefault="00B81E44" w:rsidP="00DA368B">
            <w:pPr>
              <w:spacing w:line="240" w:lineRule="exact"/>
              <w:ind w:leftChars="20" w:left="42"/>
              <w:rPr>
                <w:rFonts w:asciiTheme="majorHAnsi" w:hAnsiTheme="majorHAnsi" w:cstheme="majorHAnsi"/>
                <w:color w:val="000000" w:themeColor="text1"/>
                <w:sz w:val="18"/>
                <w:szCs w:val="24"/>
              </w:rPr>
            </w:pPr>
          </w:p>
          <w:p w14:paraId="7A4195C1" w14:textId="77777777" w:rsidR="00B81E44" w:rsidRPr="002C596F" w:rsidRDefault="00B81E44" w:rsidP="00DA368B">
            <w:pPr>
              <w:spacing w:line="240" w:lineRule="exact"/>
              <w:ind w:leftChars="20" w:left="42"/>
              <w:rPr>
                <w:rFonts w:asciiTheme="majorHAnsi" w:hAnsiTheme="majorHAnsi" w:cstheme="majorHAnsi"/>
                <w:color w:val="000000" w:themeColor="text1"/>
                <w:sz w:val="18"/>
                <w:szCs w:val="24"/>
              </w:rPr>
            </w:pPr>
          </w:p>
          <w:p w14:paraId="411B0E84" w14:textId="77777777" w:rsidR="00B81E44" w:rsidRPr="002C596F" w:rsidRDefault="00B81E44" w:rsidP="00DA368B">
            <w:pPr>
              <w:spacing w:line="240" w:lineRule="exact"/>
              <w:ind w:leftChars="20" w:left="42"/>
              <w:rPr>
                <w:rFonts w:asciiTheme="majorHAnsi" w:hAnsiTheme="majorHAnsi" w:cstheme="majorHAnsi"/>
                <w:color w:val="000000" w:themeColor="text1"/>
                <w:sz w:val="18"/>
                <w:szCs w:val="24"/>
              </w:rPr>
            </w:pPr>
          </w:p>
          <w:p w14:paraId="4608AC1A" w14:textId="77777777" w:rsidR="00B81E44" w:rsidRPr="002C596F" w:rsidRDefault="00B81E44" w:rsidP="00DA368B">
            <w:pPr>
              <w:spacing w:line="240" w:lineRule="exact"/>
              <w:ind w:leftChars="20" w:left="42"/>
              <w:rPr>
                <w:rFonts w:asciiTheme="majorHAnsi" w:hAnsiTheme="majorHAnsi" w:cstheme="majorHAnsi"/>
                <w:color w:val="000000" w:themeColor="text1"/>
                <w:sz w:val="18"/>
                <w:szCs w:val="24"/>
              </w:rPr>
            </w:pPr>
          </w:p>
          <w:p w14:paraId="55BF4C97" w14:textId="77777777" w:rsidR="00B81E44" w:rsidRPr="002C596F" w:rsidRDefault="00B81E44" w:rsidP="00DA368B">
            <w:pPr>
              <w:spacing w:line="240" w:lineRule="exact"/>
              <w:ind w:leftChars="20" w:left="42"/>
              <w:rPr>
                <w:rFonts w:asciiTheme="majorHAnsi" w:hAnsiTheme="majorHAnsi" w:cstheme="majorHAnsi"/>
                <w:color w:val="000000" w:themeColor="text1"/>
                <w:sz w:val="18"/>
                <w:szCs w:val="24"/>
              </w:rPr>
            </w:pPr>
          </w:p>
          <w:p w14:paraId="26EA3352" w14:textId="77777777" w:rsidR="00B81E44" w:rsidRPr="002C596F" w:rsidRDefault="00B81E44" w:rsidP="00DA368B">
            <w:pPr>
              <w:spacing w:line="240" w:lineRule="exact"/>
              <w:ind w:leftChars="20" w:left="42"/>
              <w:rPr>
                <w:rFonts w:asciiTheme="majorHAnsi" w:hAnsiTheme="majorHAnsi" w:cstheme="majorHAnsi"/>
                <w:color w:val="000000" w:themeColor="text1"/>
                <w:sz w:val="18"/>
                <w:szCs w:val="24"/>
              </w:rPr>
            </w:pPr>
          </w:p>
          <w:p w14:paraId="01BF8AF0" w14:textId="77777777" w:rsidR="00B81E44" w:rsidRPr="002C596F" w:rsidRDefault="00B81E44" w:rsidP="00DA368B">
            <w:pPr>
              <w:spacing w:line="240" w:lineRule="exact"/>
              <w:ind w:leftChars="20" w:left="42"/>
              <w:rPr>
                <w:rFonts w:asciiTheme="majorHAnsi" w:hAnsiTheme="majorHAnsi" w:cstheme="majorHAnsi"/>
                <w:color w:val="000000" w:themeColor="text1"/>
                <w:sz w:val="18"/>
                <w:szCs w:val="24"/>
              </w:rPr>
            </w:pPr>
          </w:p>
          <w:p w14:paraId="2C41CADE" w14:textId="77777777" w:rsidR="00B81E44" w:rsidRPr="002C596F" w:rsidRDefault="00B81E44" w:rsidP="00DA368B">
            <w:pPr>
              <w:spacing w:line="240" w:lineRule="exact"/>
              <w:ind w:leftChars="20" w:left="42"/>
              <w:rPr>
                <w:rFonts w:asciiTheme="majorHAnsi" w:hAnsiTheme="majorHAnsi" w:cstheme="majorHAnsi"/>
                <w:color w:val="000000" w:themeColor="text1"/>
                <w:sz w:val="18"/>
                <w:szCs w:val="24"/>
              </w:rPr>
            </w:pPr>
          </w:p>
          <w:p w14:paraId="73106A88" w14:textId="77777777" w:rsidR="00B81E44" w:rsidRPr="002C596F" w:rsidRDefault="00B81E44" w:rsidP="00DA368B">
            <w:pPr>
              <w:spacing w:line="240" w:lineRule="exact"/>
              <w:ind w:leftChars="20" w:left="42"/>
              <w:rPr>
                <w:rFonts w:asciiTheme="majorHAnsi" w:hAnsiTheme="majorHAnsi" w:cstheme="majorHAnsi"/>
                <w:color w:val="000000" w:themeColor="text1"/>
                <w:sz w:val="18"/>
                <w:szCs w:val="24"/>
              </w:rPr>
            </w:pPr>
          </w:p>
          <w:p w14:paraId="57D3E9FA" w14:textId="77777777" w:rsidR="00B81E44" w:rsidRPr="002C596F" w:rsidRDefault="00B81E44" w:rsidP="00DA368B">
            <w:pPr>
              <w:spacing w:line="240" w:lineRule="exact"/>
              <w:ind w:leftChars="20" w:left="42"/>
              <w:rPr>
                <w:rFonts w:asciiTheme="majorHAnsi" w:hAnsiTheme="majorHAnsi" w:cstheme="majorHAnsi"/>
                <w:color w:val="000000" w:themeColor="text1"/>
                <w:sz w:val="18"/>
                <w:szCs w:val="24"/>
              </w:rPr>
            </w:pPr>
          </w:p>
          <w:p w14:paraId="77C3FE59" w14:textId="77777777" w:rsidR="00B81E44" w:rsidRPr="002C596F" w:rsidRDefault="00B81E44" w:rsidP="00DA368B">
            <w:pPr>
              <w:spacing w:line="240" w:lineRule="exact"/>
              <w:ind w:leftChars="20" w:left="42"/>
              <w:rPr>
                <w:rFonts w:asciiTheme="majorHAnsi" w:hAnsiTheme="majorHAnsi" w:cstheme="majorHAnsi"/>
                <w:color w:val="000000" w:themeColor="text1"/>
                <w:sz w:val="18"/>
                <w:szCs w:val="24"/>
              </w:rPr>
            </w:pPr>
          </w:p>
          <w:p w14:paraId="35019711" w14:textId="77777777" w:rsidR="00B81E44" w:rsidRPr="002C596F" w:rsidRDefault="00B81E44" w:rsidP="00DA368B">
            <w:pPr>
              <w:spacing w:line="240" w:lineRule="exact"/>
              <w:ind w:leftChars="20" w:left="42"/>
              <w:rPr>
                <w:rFonts w:asciiTheme="majorHAnsi" w:hAnsiTheme="majorHAnsi" w:cstheme="majorHAnsi"/>
                <w:color w:val="000000" w:themeColor="text1"/>
                <w:sz w:val="18"/>
                <w:szCs w:val="24"/>
              </w:rPr>
            </w:pPr>
          </w:p>
          <w:p w14:paraId="190D2EE3" w14:textId="77777777" w:rsidR="00B81E44" w:rsidRPr="002C596F" w:rsidRDefault="00B81E44" w:rsidP="00DA368B">
            <w:pPr>
              <w:spacing w:line="240" w:lineRule="exact"/>
              <w:ind w:leftChars="20" w:left="42"/>
              <w:rPr>
                <w:rFonts w:asciiTheme="majorHAnsi" w:hAnsiTheme="majorHAnsi" w:cstheme="majorHAnsi"/>
                <w:color w:val="000000" w:themeColor="text1"/>
                <w:sz w:val="18"/>
                <w:szCs w:val="24"/>
              </w:rPr>
            </w:pPr>
          </w:p>
          <w:p w14:paraId="29CC676C" w14:textId="77777777" w:rsidR="00B81E44" w:rsidRPr="002C596F" w:rsidRDefault="00B81E44" w:rsidP="00DA368B">
            <w:pPr>
              <w:spacing w:line="240" w:lineRule="exact"/>
              <w:ind w:leftChars="20" w:left="42"/>
              <w:rPr>
                <w:rFonts w:asciiTheme="majorHAnsi" w:hAnsiTheme="majorHAnsi" w:cstheme="majorHAnsi"/>
                <w:color w:val="000000" w:themeColor="text1"/>
                <w:sz w:val="18"/>
                <w:szCs w:val="24"/>
              </w:rPr>
            </w:pPr>
          </w:p>
          <w:p w14:paraId="21A8737A" w14:textId="77777777" w:rsidR="00B81E44" w:rsidRPr="002C596F" w:rsidRDefault="00B81E44" w:rsidP="00DA368B">
            <w:pPr>
              <w:spacing w:line="240" w:lineRule="exact"/>
              <w:ind w:leftChars="20" w:left="42"/>
              <w:rPr>
                <w:rFonts w:asciiTheme="majorHAnsi" w:hAnsiTheme="majorHAnsi" w:cstheme="majorHAnsi"/>
                <w:color w:val="000000" w:themeColor="text1"/>
                <w:sz w:val="18"/>
                <w:szCs w:val="24"/>
              </w:rPr>
            </w:pPr>
          </w:p>
          <w:p w14:paraId="5662CF9C" w14:textId="77777777" w:rsidR="00B81E44" w:rsidRPr="002C596F" w:rsidRDefault="00B81E44" w:rsidP="00DA368B">
            <w:pPr>
              <w:spacing w:line="240" w:lineRule="exact"/>
              <w:ind w:leftChars="20" w:left="42"/>
              <w:rPr>
                <w:rFonts w:asciiTheme="majorHAnsi" w:hAnsiTheme="majorHAnsi" w:cstheme="majorHAnsi"/>
                <w:color w:val="000000" w:themeColor="text1"/>
                <w:sz w:val="18"/>
                <w:szCs w:val="24"/>
              </w:rPr>
            </w:pPr>
          </w:p>
          <w:p w14:paraId="27C367AB" w14:textId="77777777" w:rsidR="00B81E44" w:rsidRPr="002C596F" w:rsidRDefault="00B81E44" w:rsidP="00DA368B">
            <w:pPr>
              <w:spacing w:line="240" w:lineRule="exact"/>
              <w:ind w:leftChars="20" w:left="42"/>
              <w:rPr>
                <w:rFonts w:asciiTheme="majorHAnsi" w:hAnsiTheme="majorHAnsi" w:cstheme="majorHAnsi"/>
                <w:color w:val="000000" w:themeColor="text1"/>
                <w:sz w:val="18"/>
                <w:szCs w:val="24"/>
              </w:rPr>
            </w:pPr>
          </w:p>
          <w:p w14:paraId="0E6CD65A" w14:textId="77777777" w:rsidR="00B81E44" w:rsidRPr="002C596F" w:rsidRDefault="00B81E44" w:rsidP="00DA368B">
            <w:pPr>
              <w:spacing w:line="240" w:lineRule="exact"/>
              <w:ind w:leftChars="20" w:left="42"/>
              <w:rPr>
                <w:rFonts w:asciiTheme="majorHAnsi" w:hAnsiTheme="majorHAnsi" w:cstheme="majorHAnsi"/>
                <w:color w:val="000000" w:themeColor="text1"/>
                <w:sz w:val="18"/>
                <w:szCs w:val="24"/>
              </w:rPr>
            </w:pPr>
          </w:p>
          <w:p w14:paraId="0067FC43" w14:textId="77777777" w:rsidR="00B81E44" w:rsidRPr="002C596F" w:rsidRDefault="00B81E44" w:rsidP="00DA368B">
            <w:pPr>
              <w:spacing w:line="240" w:lineRule="exact"/>
              <w:ind w:leftChars="20" w:left="42"/>
              <w:rPr>
                <w:rFonts w:asciiTheme="majorHAnsi" w:hAnsiTheme="majorHAnsi" w:cstheme="majorHAnsi"/>
                <w:color w:val="000000" w:themeColor="text1"/>
                <w:sz w:val="18"/>
                <w:szCs w:val="24"/>
              </w:rPr>
            </w:pPr>
          </w:p>
          <w:p w14:paraId="30454758" w14:textId="77777777" w:rsidR="00B81E44" w:rsidRPr="002C596F" w:rsidRDefault="00B81E44" w:rsidP="00DA368B">
            <w:pPr>
              <w:spacing w:line="240" w:lineRule="exact"/>
              <w:ind w:leftChars="20" w:left="42"/>
              <w:rPr>
                <w:rFonts w:asciiTheme="majorHAnsi" w:hAnsiTheme="majorHAnsi" w:cstheme="majorHAnsi"/>
                <w:color w:val="000000" w:themeColor="text1"/>
                <w:sz w:val="18"/>
                <w:szCs w:val="24"/>
              </w:rPr>
            </w:pPr>
          </w:p>
          <w:p w14:paraId="6CCECCDD"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sz w:val="18"/>
                <w:szCs w:val="24"/>
              </w:rPr>
            </w:pPr>
            <w:r w:rsidRPr="002C596F">
              <w:rPr>
                <w:rFonts w:asciiTheme="majorHAnsi" w:hAnsiTheme="majorHAnsi" w:cstheme="majorHAnsi"/>
                <w:color w:val="000000" w:themeColor="text1"/>
                <w:sz w:val="18"/>
                <w:szCs w:val="24"/>
              </w:rPr>
              <w:t>* There shall be no limitation to the number of projects/companies.</w:t>
            </w:r>
          </w:p>
          <w:p w14:paraId="549636F7"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b/>
                <w:i/>
                <w:color w:val="000000" w:themeColor="text1"/>
                <w:kern w:val="0"/>
                <w:sz w:val="20"/>
                <w:szCs w:val="20"/>
              </w:rPr>
            </w:pPr>
            <w:r w:rsidRPr="002C596F">
              <w:rPr>
                <w:rFonts w:asciiTheme="majorHAnsi" w:hAnsiTheme="majorHAnsi" w:cstheme="majorHAnsi"/>
                <w:color w:val="000000" w:themeColor="text1"/>
                <w:kern w:val="0"/>
                <w:sz w:val="18"/>
                <w:szCs w:val="18"/>
              </w:rPr>
              <w:t>*1: Clearly indicate the companies in the capital relationship diagram.</w:t>
            </w:r>
          </w:p>
        </w:tc>
      </w:tr>
      <w:tr w:rsidR="00B81E44" w:rsidRPr="002C596F" w14:paraId="32967DFF" w14:textId="77777777" w:rsidTr="00DA368B">
        <w:trPr>
          <w:cantSplit/>
          <w:trHeight w:val="193"/>
        </w:trPr>
        <w:tc>
          <w:tcPr>
            <w:tcW w:w="7088" w:type="dxa"/>
            <w:tcBorders>
              <w:left w:val="nil"/>
              <w:bottom w:val="nil"/>
            </w:tcBorders>
            <w:vAlign w:val="center"/>
          </w:tcPr>
          <w:p w14:paraId="7E4C5127" w14:textId="77777777" w:rsidR="00B81E44" w:rsidRPr="002C596F" w:rsidRDefault="00B81E44" w:rsidP="00DA368B">
            <w:pPr>
              <w:rPr>
                <w:rFonts w:asciiTheme="majorHAnsi" w:hAnsiTheme="majorHAnsi" w:cstheme="majorHAnsi"/>
                <w:color w:val="000000" w:themeColor="text1"/>
                <w:szCs w:val="24"/>
              </w:rPr>
            </w:pPr>
          </w:p>
        </w:tc>
        <w:tc>
          <w:tcPr>
            <w:tcW w:w="1732" w:type="dxa"/>
            <w:shd w:val="clear" w:color="auto" w:fill="F2F2F2" w:themeFill="background1" w:themeFillShade="F2"/>
            <w:vAlign w:val="center"/>
          </w:tcPr>
          <w:p w14:paraId="50D24E83" w14:textId="77777777" w:rsidR="00B81E44" w:rsidRPr="002C596F" w:rsidRDefault="00B81E44" w:rsidP="00DA368B">
            <w:pPr>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shd w:val="clear" w:color="auto" w:fill="F2F2F2" w:themeFill="background1" w:themeFillShade="F2"/>
              </w:rPr>
              <w:t>Registration No.</w:t>
            </w:r>
          </w:p>
        </w:tc>
        <w:tc>
          <w:tcPr>
            <w:tcW w:w="1365" w:type="dxa"/>
            <w:tcBorders>
              <w:right w:val="single" w:sz="4" w:space="0" w:color="auto"/>
            </w:tcBorders>
            <w:vAlign w:val="center"/>
          </w:tcPr>
          <w:p w14:paraId="2F1ACF7B" w14:textId="77777777" w:rsidR="00B81E44" w:rsidRPr="002C596F" w:rsidRDefault="00B81E44" w:rsidP="00DA368B">
            <w:pPr>
              <w:rPr>
                <w:rFonts w:asciiTheme="majorHAnsi" w:hAnsiTheme="majorHAnsi" w:cstheme="majorHAnsi"/>
                <w:color w:val="000000" w:themeColor="text1"/>
                <w:szCs w:val="24"/>
              </w:rPr>
            </w:pPr>
          </w:p>
        </w:tc>
      </w:tr>
    </w:tbl>
    <w:p w14:paraId="526C7115" w14:textId="77777777" w:rsidR="00B81E44" w:rsidRPr="002C596F" w:rsidRDefault="00B81E44" w:rsidP="00B81E44">
      <w:pPr>
        <w:widowControl/>
        <w:rPr>
          <w:rFonts w:asciiTheme="majorHAnsi" w:hAnsiTheme="majorHAnsi" w:cstheme="majorHAnsi"/>
          <w:color w:val="000000" w:themeColor="text1"/>
        </w:rPr>
      </w:pPr>
      <w:r w:rsidRPr="002C596F">
        <w:rPr>
          <w:rFonts w:asciiTheme="majorHAnsi" w:hAnsiTheme="majorHAnsi" w:cstheme="majorHAnsi"/>
          <w:color w:val="000000" w:themeColor="text1"/>
        </w:rPr>
        <w:br w:type="page"/>
      </w:r>
    </w:p>
    <w:tbl>
      <w:tblPr>
        <w:tblW w:w="0" w:type="auto"/>
        <w:tblInd w:w="7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44"/>
        <w:gridCol w:w="1470"/>
      </w:tblGrid>
      <w:tr w:rsidR="00B81E44" w:rsidRPr="002C596F" w14:paraId="175DD447" w14:textId="77777777" w:rsidTr="00DA368B">
        <w:trPr>
          <w:cantSplit/>
        </w:trPr>
        <w:tc>
          <w:tcPr>
            <w:tcW w:w="1344" w:type="dxa"/>
            <w:shd w:val="clear" w:color="auto" w:fill="F2F2F2" w:themeFill="background1" w:themeFillShade="F2"/>
            <w:vAlign w:val="center"/>
          </w:tcPr>
          <w:p w14:paraId="253B1D7B" w14:textId="77777777" w:rsidR="00B81E44" w:rsidRPr="002C596F" w:rsidRDefault="00B81E44" w:rsidP="00DA368B">
            <w:pPr>
              <w:jc w:val="center"/>
              <w:rPr>
                <w:rFonts w:asciiTheme="majorHAnsi" w:hAnsiTheme="majorHAnsi" w:cstheme="majorHAnsi"/>
                <w:b/>
                <w:color w:val="000000" w:themeColor="text1"/>
                <w:szCs w:val="24"/>
              </w:rPr>
            </w:pPr>
            <w:r w:rsidRPr="002C596F">
              <w:rPr>
                <w:rFonts w:asciiTheme="majorHAnsi" w:hAnsiTheme="majorHAnsi" w:cstheme="majorHAnsi"/>
                <w:color w:val="000000" w:themeColor="text1"/>
                <w:szCs w:val="24"/>
              </w:rPr>
              <w:br w:type="page"/>
            </w:r>
            <w:r w:rsidRPr="002C596F">
              <w:rPr>
                <w:rFonts w:asciiTheme="majorHAnsi" w:hAnsiTheme="majorHAnsi" w:cstheme="majorHAnsi"/>
                <w:b/>
                <w:color w:val="000000" w:themeColor="text1"/>
                <w:szCs w:val="24"/>
                <w:shd w:val="clear" w:color="auto" w:fill="F2F2F2" w:themeFill="background1" w:themeFillShade="F2"/>
              </w:rPr>
              <w:t>Page No.</w:t>
            </w:r>
          </w:p>
        </w:tc>
        <w:tc>
          <w:tcPr>
            <w:tcW w:w="1470" w:type="dxa"/>
            <w:vAlign w:val="center"/>
          </w:tcPr>
          <w:p w14:paraId="67E6ABE8" w14:textId="77777777" w:rsidR="00B81E44" w:rsidRPr="002C596F" w:rsidRDefault="00B81E44" w:rsidP="00DA368B">
            <w:pPr>
              <w:jc w:val="center"/>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w:t>
            </w:r>
          </w:p>
        </w:tc>
      </w:tr>
    </w:tbl>
    <w:p w14:paraId="05A557FA" w14:textId="77777777" w:rsidR="00B81E44" w:rsidRPr="002C596F" w:rsidRDefault="00B81E44" w:rsidP="00B81E44">
      <w:pPr>
        <w:pStyle w:val="3"/>
        <w:ind w:left="840"/>
        <w:rPr>
          <w:rFonts w:cstheme="majorHAnsi"/>
          <w:b/>
          <w:color w:val="FFFFFF" w:themeColor="background1"/>
          <w:sz w:val="16"/>
        </w:rPr>
      </w:pPr>
      <w:bookmarkStart w:id="226" w:name="_Toc463427227"/>
      <w:bookmarkStart w:id="227" w:name="_Toc464852259"/>
      <w:r w:rsidRPr="002C596F">
        <w:rPr>
          <w:rFonts w:cstheme="majorHAnsi"/>
          <w:b/>
          <w:color w:val="FFFFFF" w:themeColor="background1"/>
          <w:sz w:val="16"/>
        </w:rPr>
        <w:t xml:space="preserve">[Form 44] </w:t>
      </w:r>
      <w:r w:rsidRPr="002C596F">
        <w:rPr>
          <w:rFonts w:cstheme="majorHAnsi"/>
          <w:color w:val="FFFFFF" w:themeColor="background1"/>
          <w:sz w:val="16"/>
        </w:rPr>
        <w:t>Cooperation/coordination among Consortium Members and contribution by each member</w:t>
      </w:r>
      <w:bookmarkEnd w:id="226"/>
      <w:bookmarkEnd w:id="227"/>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88"/>
        <w:gridCol w:w="1732"/>
        <w:gridCol w:w="1365"/>
      </w:tblGrid>
      <w:tr w:rsidR="00B81E44" w:rsidRPr="002C596F" w14:paraId="566BF3DC" w14:textId="77777777" w:rsidTr="00DA368B">
        <w:tc>
          <w:tcPr>
            <w:tcW w:w="10185" w:type="dxa"/>
            <w:gridSpan w:val="3"/>
            <w:shd w:val="clear" w:color="auto" w:fill="F2F2F2" w:themeFill="background1" w:themeFillShade="F2"/>
            <w:vAlign w:val="center"/>
          </w:tcPr>
          <w:p w14:paraId="332CBD6E" w14:textId="621182AD" w:rsidR="00B81E44" w:rsidRPr="002C596F" w:rsidRDefault="00B81E44" w:rsidP="006726FC">
            <w:pPr>
              <w:pStyle w:val="3"/>
              <w:ind w:leftChars="21" w:left="839" w:hangingChars="330" w:hanging="795"/>
              <w:rPr>
                <w:rFonts w:eastAsia="ＭＳ ゴシック" w:cstheme="majorHAnsi"/>
                <w:sz w:val="24"/>
                <w:szCs w:val="24"/>
              </w:rPr>
            </w:pPr>
            <w:bookmarkStart w:id="228" w:name="_Toc464852260"/>
            <w:r w:rsidRPr="002C596F">
              <w:rPr>
                <w:rFonts w:eastAsia="ＭＳ ゴシック" w:cstheme="majorHAnsi"/>
                <w:b/>
                <w:sz w:val="24"/>
                <w:szCs w:val="24"/>
              </w:rPr>
              <w:t xml:space="preserve">[Form </w:t>
            </w:r>
            <w:r w:rsidR="001D28E5" w:rsidRPr="002C596F">
              <w:rPr>
                <w:rFonts w:eastAsia="ＭＳ ゴシック" w:cstheme="majorHAnsi"/>
                <w:b/>
                <w:sz w:val="24"/>
                <w:szCs w:val="24"/>
              </w:rPr>
              <w:t>30</w:t>
            </w:r>
            <w:r w:rsidRPr="002C596F">
              <w:rPr>
                <w:rFonts w:eastAsia="ＭＳ ゴシック" w:cstheme="majorHAnsi"/>
                <w:b/>
                <w:sz w:val="24"/>
                <w:szCs w:val="24"/>
              </w:rPr>
              <w:t xml:space="preserve">] </w:t>
            </w:r>
            <w:r w:rsidRPr="002C596F">
              <w:rPr>
                <w:rFonts w:eastAsia="ＭＳ ゴシック" w:cstheme="majorHAnsi"/>
                <w:sz w:val="24"/>
                <w:szCs w:val="24"/>
              </w:rPr>
              <w:t>Cooperation/coordination among Consortium Members and contribution by each member</w:t>
            </w:r>
            <w:bookmarkEnd w:id="228"/>
          </w:p>
        </w:tc>
      </w:tr>
      <w:tr w:rsidR="00B81E44" w:rsidRPr="002C596F" w14:paraId="30FCB873" w14:textId="77777777" w:rsidTr="00DA368B">
        <w:trPr>
          <w:trHeight w:val="12637"/>
        </w:trPr>
        <w:tc>
          <w:tcPr>
            <w:tcW w:w="10185" w:type="dxa"/>
            <w:gridSpan w:val="3"/>
            <w:tcBorders>
              <w:right w:val="single" w:sz="4" w:space="0" w:color="auto"/>
            </w:tcBorders>
          </w:tcPr>
          <w:p w14:paraId="06772308"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Provided the following proposal items are Required Items and the applicable sections are clearly specified, describe in concrete terms.</w:t>
            </w:r>
          </w:p>
          <w:p w14:paraId="238790CC"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szCs w:val="24"/>
              </w:rPr>
            </w:pPr>
          </w:p>
          <w:p w14:paraId="22CAA001" w14:textId="77777777" w:rsidR="00B81E44" w:rsidRPr="002C596F" w:rsidRDefault="00B81E44" w:rsidP="006B5185">
            <w:pPr>
              <w:pStyle w:val="a3"/>
              <w:numPr>
                <w:ilvl w:val="0"/>
                <w:numId w:val="3"/>
              </w:numPr>
              <w:tabs>
                <w:tab w:val="left" w:pos="176"/>
              </w:tabs>
              <w:autoSpaceDE w:val="0"/>
              <w:autoSpaceDN w:val="0"/>
              <w:adjustRightInd w:val="0"/>
              <w:spacing w:line="280" w:lineRule="exact"/>
              <w:ind w:leftChars="17" w:left="176" w:rightChars="-13" w:right="-27" w:hangingChars="70" w:hanging="140"/>
              <w:rPr>
                <w:rFonts w:asciiTheme="majorHAnsi" w:hAnsiTheme="majorHAnsi" w:cstheme="majorHAnsi"/>
                <w:color w:val="000000" w:themeColor="text1"/>
                <w:kern w:val="0"/>
                <w:sz w:val="20"/>
                <w:szCs w:val="20"/>
              </w:rPr>
            </w:pPr>
            <w:r w:rsidRPr="002C596F">
              <w:rPr>
                <w:rFonts w:asciiTheme="majorHAnsi" w:hAnsiTheme="majorHAnsi" w:cstheme="majorHAnsi"/>
                <w:color w:val="000000" w:themeColor="text1"/>
                <w:kern w:val="0"/>
                <w:sz w:val="20"/>
                <w:szCs w:val="20"/>
              </w:rPr>
              <w:t>Document, etc., evidencing Cooperation/coordination among Consortium Members and contribution by each Member (Basic Agreement</w:t>
            </w:r>
            <w:r w:rsidRPr="002C596F">
              <w:rPr>
                <w:rFonts w:asciiTheme="majorHAnsi" w:eastAsiaTheme="minorEastAsia" w:hAnsiTheme="majorHAnsi" w:cstheme="majorHAnsi"/>
                <w:color w:val="000000" w:themeColor="text1"/>
                <w:kern w:val="0"/>
                <w:sz w:val="20"/>
                <w:szCs w:val="20"/>
              </w:rPr>
              <w:t xml:space="preserve"> on allocation of roles and responsibilities</w:t>
            </w:r>
            <w:r w:rsidRPr="002C596F">
              <w:rPr>
                <w:rFonts w:asciiTheme="majorHAnsi" w:hAnsiTheme="majorHAnsi" w:cstheme="majorHAnsi"/>
                <w:color w:val="000000" w:themeColor="text1"/>
                <w:kern w:val="0"/>
                <w:sz w:val="20"/>
                <w:szCs w:val="20"/>
              </w:rPr>
              <w:t>, etc.)</w:t>
            </w:r>
          </w:p>
          <w:p w14:paraId="5268FB30" w14:textId="77777777" w:rsidR="00B81E44" w:rsidRPr="002C596F" w:rsidRDefault="00B81E44" w:rsidP="006B5185">
            <w:pPr>
              <w:numPr>
                <w:ilvl w:val="1"/>
                <w:numId w:val="3"/>
              </w:numPr>
              <w:tabs>
                <w:tab w:val="left" w:pos="176"/>
              </w:tabs>
              <w:autoSpaceDE w:val="0"/>
              <w:autoSpaceDN w:val="0"/>
              <w:adjustRightInd w:val="0"/>
              <w:spacing w:line="280" w:lineRule="exact"/>
              <w:ind w:rightChars="10" w:right="21"/>
              <w:rPr>
                <w:rFonts w:asciiTheme="majorHAnsi" w:hAnsiTheme="majorHAnsi" w:cstheme="majorHAnsi"/>
                <w:color w:val="000000" w:themeColor="text1"/>
                <w:kern w:val="0"/>
                <w:sz w:val="20"/>
                <w:szCs w:val="20"/>
              </w:rPr>
            </w:pPr>
            <w:r w:rsidRPr="002C596F">
              <w:rPr>
                <w:rFonts w:asciiTheme="majorHAnsi" w:hAnsiTheme="majorHAnsi" w:cstheme="majorHAnsi"/>
                <w:color w:val="000000" w:themeColor="text1"/>
                <w:kern w:val="0"/>
                <w:sz w:val="20"/>
                <w:szCs w:val="20"/>
              </w:rPr>
              <w:t>Followings shall be taken into consideration.</w:t>
            </w:r>
          </w:p>
          <w:p w14:paraId="20793C74" w14:textId="77777777" w:rsidR="00B81E44" w:rsidRPr="002C596F" w:rsidRDefault="00B81E44" w:rsidP="006B5185">
            <w:pPr>
              <w:pStyle w:val="a3"/>
              <w:numPr>
                <w:ilvl w:val="2"/>
                <w:numId w:val="3"/>
              </w:numPr>
              <w:ind w:leftChars="0"/>
              <w:rPr>
                <w:rFonts w:asciiTheme="majorHAnsi" w:hAnsiTheme="majorHAnsi" w:cstheme="majorHAnsi"/>
                <w:color w:val="000000" w:themeColor="text1"/>
                <w:kern w:val="0"/>
                <w:sz w:val="20"/>
                <w:szCs w:val="20"/>
              </w:rPr>
            </w:pPr>
            <w:r w:rsidRPr="002C596F">
              <w:rPr>
                <w:rFonts w:asciiTheme="majorHAnsi" w:hAnsiTheme="majorHAnsi" w:cstheme="majorHAnsi"/>
                <w:color w:val="000000" w:themeColor="text1"/>
                <w:kern w:val="0"/>
                <w:sz w:val="20"/>
                <w:szCs w:val="20"/>
              </w:rPr>
              <w:t>Each Consortium Member shall dispatch a sufficient number of officers with proper capabilities, etc., to ensure a structure is in place to sufficiently share the knowledge of each company with the Operating Right Holder.</w:t>
            </w:r>
          </w:p>
          <w:p w14:paraId="6610E3B6" w14:textId="77777777" w:rsidR="00B81E44" w:rsidRPr="002C596F" w:rsidRDefault="00B81E44" w:rsidP="006B5185">
            <w:pPr>
              <w:numPr>
                <w:ilvl w:val="2"/>
                <w:numId w:val="3"/>
              </w:numPr>
              <w:tabs>
                <w:tab w:val="left" w:pos="176"/>
              </w:tabs>
              <w:autoSpaceDE w:val="0"/>
              <w:autoSpaceDN w:val="0"/>
              <w:adjustRightInd w:val="0"/>
              <w:spacing w:line="280" w:lineRule="exact"/>
              <w:ind w:rightChars="10" w:right="21"/>
              <w:rPr>
                <w:rFonts w:asciiTheme="majorHAnsi" w:hAnsiTheme="majorHAnsi" w:cstheme="majorHAnsi"/>
                <w:color w:val="000000" w:themeColor="text1"/>
                <w:kern w:val="0"/>
                <w:sz w:val="20"/>
                <w:szCs w:val="20"/>
              </w:rPr>
            </w:pPr>
            <w:r w:rsidRPr="002C596F">
              <w:rPr>
                <w:rFonts w:asciiTheme="majorHAnsi" w:hAnsiTheme="majorHAnsi" w:cstheme="majorHAnsi"/>
                <w:color w:val="000000" w:themeColor="text1"/>
                <w:kern w:val="0"/>
                <w:sz w:val="20"/>
                <w:szCs w:val="20"/>
              </w:rPr>
              <w:t xml:space="preserve">There shall be a basic agreement on </w:t>
            </w:r>
            <w:r w:rsidRPr="002C596F">
              <w:rPr>
                <w:rFonts w:asciiTheme="majorHAnsi" w:eastAsiaTheme="minorEastAsia" w:hAnsiTheme="majorHAnsi" w:cstheme="majorHAnsi"/>
                <w:color w:val="000000" w:themeColor="text1"/>
                <w:kern w:val="0"/>
                <w:sz w:val="20"/>
                <w:szCs w:val="20"/>
              </w:rPr>
              <w:t>al</w:t>
            </w:r>
            <w:r w:rsidRPr="002C596F">
              <w:rPr>
                <w:rFonts w:asciiTheme="majorHAnsi" w:hAnsiTheme="majorHAnsi" w:cstheme="majorHAnsi"/>
                <w:color w:val="000000" w:themeColor="text1"/>
                <w:kern w:val="0"/>
                <w:sz w:val="20"/>
                <w:szCs w:val="20"/>
              </w:rPr>
              <w:t>location of roles and cooperation structure among Consortium Members to ensure a structure is in place to share the knowledge of each company.</w:t>
            </w:r>
          </w:p>
        </w:tc>
      </w:tr>
      <w:tr w:rsidR="00B81E44" w:rsidRPr="002C596F" w14:paraId="23402DA9" w14:textId="77777777" w:rsidTr="00DA368B">
        <w:trPr>
          <w:cantSplit/>
          <w:trHeight w:val="193"/>
        </w:trPr>
        <w:tc>
          <w:tcPr>
            <w:tcW w:w="7088" w:type="dxa"/>
            <w:tcBorders>
              <w:left w:val="nil"/>
              <w:bottom w:val="nil"/>
            </w:tcBorders>
            <w:vAlign w:val="center"/>
          </w:tcPr>
          <w:p w14:paraId="6A3CECDD" w14:textId="77777777" w:rsidR="00B81E44" w:rsidRPr="002C596F" w:rsidRDefault="00B81E44" w:rsidP="00DA368B">
            <w:pPr>
              <w:rPr>
                <w:rFonts w:asciiTheme="majorHAnsi" w:hAnsiTheme="majorHAnsi" w:cstheme="majorHAnsi"/>
                <w:color w:val="000000" w:themeColor="text1"/>
                <w:szCs w:val="24"/>
              </w:rPr>
            </w:pPr>
          </w:p>
        </w:tc>
        <w:tc>
          <w:tcPr>
            <w:tcW w:w="1732" w:type="dxa"/>
            <w:shd w:val="clear" w:color="auto" w:fill="F2F2F2" w:themeFill="background1" w:themeFillShade="F2"/>
            <w:vAlign w:val="center"/>
          </w:tcPr>
          <w:p w14:paraId="3E57D95D" w14:textId="77777777" w:rsidR="00B81E44" w:rsidRPr="002C596F" w:rsidRDefault="00B81E44" w:rsidP="00DA368B">
            <w:pPr>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shd w:val="clear" w:color="auto" w:fill="F2F2F2" w:themeFill="background1" w:themeFillShade="F2"/>
              </w:rPr>
              <w:t>Registration No.</w:t>
            </w:r>
          </w:p>
        </w:tc>
        <w:tc>
          <w:tcPr>
            <w:tcW w:w="1365" w:type="dxa"/>
            <w:tcBorders>
              <w:right w:val="single" w:sz="4" w:space="0" w:color="auto"/>
            </w:tcBorders>
            <w:vAlign w:val="center"/>
          </w:tcPr>
          <w:p w14:paraId="4B3AA106" w14:textId="77777777" w:rsidR="00B81E44" w:rsidRPr="002C596F" w:rsidRDefault="00B81E44" w:rsidP="00DA368B">
            <w:pPr>
              <w:rPr>
                <w:rFonts w:asciiTheme="majorHAnsi" w:hAnsiTheme="majorHAnsi" w:cstheme="majorHAnsi"/>
                <w:color w:val="000000" w:themeColor="text1"/>
                <w:szCs w:val="24"/>
              </w:rPr>
            </w:pPr>
          </w:p>
        </w:tc>
      </w:tr>
    </w:tbl>
    <w:p w14:paraId="702474FF" w14:textId="77777777" w:rsidR="00B81E44" w:rsidRPr="002C596F" w:rsidRDefault="00B81E44" w:rsidP="00B81E44">
      <w:pPr>
        <w:widowControl/>
        <w:rPr>
          <w:rFonts w:asciiTheme="majorHAnsi" w:hAnsiTheme="majorHAnsi" w:cstheme="majorHAnsi"/>
          <w:color w:val="000000" w:themeColor="text1"/>
        </w:rPr>
      </w:pPr>
    </w:p>
    <w:p w14:paraId="41A95B37" w14:textId="4CAE04FC" w:rsidR="00B81E44" w:rsidRPr="002C596F" w:rsidRDefault="00B81E44" w:rsidP="00B81E44">
      <w:pPr>
        <w:widowControl/>
        <w:rPr>
          <w:rFonts w:asciiTheme="majorHAnsi" w:eastAsiaTheme="minorEastAsia" w:hAnsiTheme="majorHAnsi" w:cstheme="majorHAnsi"/>
          <w:color w:val="000000" w:themeColor="text1"/>
        </w:rPr>
      </w:pPr>
    </w:p>
    <w:tbl>
      <w:tblPr>
        <w:tblW w:w="0" w:type="auto"/>
        <w:tblInd w:w="7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1417"/>
      </w:tblGrid>
      <w:tr w:rsidR="00B81E44" w:rsidRPr="002C596F" w14:paraId="71268ACF" w14:textId="77777777" w:rsidTr="00DA368B">
        <w:trPr>
          <w:cantSplit/>
        </w:trPr>
        <w:tc>
          <w:tcPr>
            <w:tcW w:w="1418" w:type="dxa"/>
            <w:shd w:val="clear" w:color="auto" w:fill="F2F2F2"/>
            <w:vAlign w:val="center"/>
          </w:tcPr>
          <w:p w14:paraId="191D1B22" w14:textId="77777777" w:rsidR="00B81E44" w:rsidRPr="00517B81" w:rsidRDefault="00B81E44" w:rsidP="00DA368B">
            <w:pPr>
              <w:jc w:val="center"/>
              <w:rPr>
                <w:rFonts w:asciiTheme="majorHAnsi" w:eastAsia="ＭＳ ゴシック" w:hAnsiTheme="majorHAnsi" w:cstheme="majorHAnsi"/>
                <w:b/>
                <w:szCs w:val="24"/>
                <w:lang w:bidi="ar-SA"/>
              </w:rPr>
            </w:pPr>
            <w:r w:rsidRPr="002C596F">
              <w:rPr>
                <w:rFonts w:asciiTheme="majorHAnsi" w:eastAsia="ＭＳ 明朝" w:hAnsiTheme="majorHAnsi" w:cstheme="majorHAnsi"/>
                <w:szCs w:val="24"/>
                <w:lang w:bidi="ar-SA"/>
              </w:rPr>
              <w:br w:type="page"/>
            </w:r>
            <w:r w:rsidRPr="00517B81">
              <w:rPr>
                <w:rFonts w:asciiTheme="majorHAnsi" w:eastAsia="ＭＳ ゴシック" w:hAnsiTheme="majorHAnsi" w:cstheme="majorHAnsi"/>
                <w:b/>
                <w:szCs w:val="24"/>
                <w:shd w:val="clear" w:color="auto" w:fill="F2F2F2"/>
                <w:lang w:bidi="ar-SA"/>
              </w:rPr>
              <w:t>Page No.</w:t>
            </w:r>
          </w:p>
        </w:tc>
        <w:tc>
          <w:tcPr>
            <w:tcW w:w="1417" w:type="dxa"/>
            <w:vAlign w:val="center"/>
          </w:tcPr>
          <w:p w14:paraId="0CA6AC24" w14:textId="77777777" w:rsidR="00B81E44" w:rsidRPr="002C596F" w:rsidRDefault="00B81E44" w:rsidP="00DA368B">
            <w:pPr>
              <w:jc w:val="center"/>
              <w:rPr>
                <w:rFonts w:asciiTheme="majorHAnsi" w:eastAsia="ＭＳ 明朝" w:hAnsiTheme="majorHAnsi" w:cstheme="majorHAnsi"/>
                <w:szCs w:val="24"/>
                <w:lang w:bidi="ar-SA"/>
              </w:rPr>
            </w:pPr>
            <w:r w:rsidRPr="002C596F">
              <w:rPr>
                <w:rFonts w:asciiTheme="majorHAnsi" w:eastAsia="ＭＳ 明朝" w:hAnsiTheme="majorHAnsi" w:cstheme="majorHAnsi"/>
                <w:szCs w:val="24"/>
                <w:lang w:bidi="ar-SA"/>
              </w:rPr>
              <w:t>/●</w:t>
            </w:r>
          </w:p>
        </w:tc>
      </w:tr>
    </w:tbl>
    <w:p w14:paraId="6EA82E11" w14:textId="77777777" w:rsidR="00B81E44" w:rsidRPr="002C596F" w:rsidRDefault="00B81E44" w:rsidP="00B81E44">
      <w:pPr>
        <w:keepNext/>
        <w:ind w:leftChars="400" w:left="840"/>
        <w:jc w:val="both"/>
        <w:outlineLvl w:val="2"/>
        <w:rPr>
          <w:rFonts w:asciiTheme="majorHAnsi" w:eastAsia="ＭＳ ゴシック" w:hAnsiTheme="majorHAnsi" w:cstheme="majorHAnsi"/>
          <w:b/>
          <w:color w:val="FFFFFF"/>
          <w:lang w:bidi="ar-SA"/>
        </w:rPr>
      </w:pPr>
      <w:bookmarkStart w:id="229" w:name="_Toc461008764"/>
      <w:bookmarkStart w:id="230" w:name="_Toc463427229"/>
      <w:bookmarkStart w:id="231" w:name="_Toc464852261"/>
      <w:r w:rsidRPr="002C596F">
        <w:rPr>
          <w:rFonts w:asciiTheme="majorHAnsi" w:eastAsia="ＭＳ ゴシック" w:hAnsiTheme="majorHAnsi" w:cstheme="majorHAnsi"/>
          <w:b/>
          <w:color w:val="FFFFFF"/>
          <w:lang w:bidi="ar-SA"/>
        </w:rPr>
        <w:t>[Form 33]</w:t>
      </w:r>
      <w:bookmarkEnd w:id="229"/>
      <w:r w:rsidRPr="002C596F">
        <w:rPr>
          <w:rFonts w:asciiTheme="majorHAnsi" w:eastAsia="ＭＳ ゴシック" w:hAnsiTheme="majorHAnsi" w:cstheme="majorHAnsi"/>
          <w:b/>
          <w:color w:val="FFFFFF"/>
          <w:lang w:bidi="ar-SA"/>
        </w:rPr>
        <w:t xml:space="preserve"> </w:t>
      </w:r>
      <w:r w:rsidRPr="002C596F">
        <w:rPr>
          <w:rFonts w:asciiTheme="majorHAnsi" w:eastAsia="ＭＳ ゴシック" w:hAnsiTheme="majorHAnsi" w:cstheme="majorHAnsi"/>
          <w:color w:val="FFFFFF"/>
          <w:lang w:bidi="ar-SA"/>
        </w:rPr>
        <w:t>Self-monitoring methods</w:t>
      </w:r>
      <w:bookmarkEnd w:id="230"/>
      <w:bookmarkEnd w:id="231"/>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46"/>
        <w:gridCol w:w="1874"/>
        <w:gridCol w:w="1365"/>
      </w:tblGrid>
      <w:tr w:rsidR="00B81E44" w:rsidRPr="002C596F" w14:paraId="1C465817" w14:textId="77777777" w:rsidTr="00DA368B">
        <w:tc>
          <w:tcPr>
            <w:tcW w:w="10185" w:type="dxa"/>
            <w:gridSpan w:val="3"/>
            <w:shd w:val="clear" w:color="auto" w:fill="F2F2F2"/>
            <w:vAlign w:val="center"/>
          </w:tcPr>
          <w:p w14:paraId="44FC4094" w14:textId="54CF190A" w:rsidR="00B81E44" w:rsidRPr="002C596F" w:rsidRDefault="00B81E44" w:rsidP="006726FC">
            <w:pPr>
              <w:pStyle w:val="3"/>
              <w:ind w:leftChars="21" w:left="839" w:hangingChars="330" w:hanging="795"/>
              <w:rPr>
                <w:rFonts w:eastAsia="ＭＳ 明朝" w:cstheme="majorHAnsi"/>
                <w:sz w:val="24"/>
                <w:szCs w:val="24"/>
                <w:lang w:bidi="ar-SA"/>
              </w:rPr>
            </w:pPr>
            <w:bookmarkStart w:id="232" w:name="_Toc464852262"/>
            <w:r w:rsidRPr="002C596F">
              <w:rPr>
                <w:rFonts w:eastAsia="ＭＳ 明朝" w:cstheme="majorHAnsi"/>
                <w:b/>
                <w:sz w:val="24"/>
                <w:szCs w:val="24"/>
                <w:lang w:bidi="ar-SA"/>
              </w:rPr>
              <w:t xml:space="preserve">[Form </w:t>
            </w:r>
            <w:r w:rsidR="001D28E5" w:rsidRPr="002C596F">
              <w:rPr>
                <w:rFonts w:eastAsia="ＭＳ 明朝" w:cstheme="majorHAnsi"/>
                <w:b/>
                <w:sz w:val="24"/>
                <w:szCs w:val="24"/>
                <w:lang w:bidi="ar-SA"/>
              </w:rPr>
              <w:t>31</w:t>
            </w:r>
            <w:r w:rsidRPr="002C596F">
              <w:rPr>
                <w:rFonts w:eastAsia="ＭＳ 明朝" w:cstheme="majorHAnsi"/>
                <w:b/>
                <w:sz w:val="24"/>
                <w:szCs w:val="24"/>
                <w:lang w:bidi="ar-SA"/>
              </w:rPr>
              <w:t xml:space="preserve">] </w:t>
            </w:r>
            <w:r w:rsidRPr="002C596F">
              <w:rPr>
                <w:rFonts w:eastAsia="ＭＳ 明朝" w:cstheme="majorHAnsi"/>
                <w:sz w:val="24"/>
                <w:szCs w:val="24"/>
                <w:lang w:bidi="ar-SA"/>
              </w:rPr>
              <w:t>Self-monitoring methods</w:t>
            </w:r>
            <w:bookmarkEnd w:id="232"/>
          </w:p>
        </w:tc>
      </w:tr>
      <w:tr w:rsidR="00B81E44" w:rsidRPr="002C596F" w14:paraId="7DC57D33" w14:textId="77777777" w:rsidTr="00DA368B">
        <w:trPr>
          <w:trHeight w:val="12481"/>
        </w:trPr>
        <w:tc>
          <w:tcPr>
            <w:tcW w:w="10185" w:type="dxa"/>
            <w:gridSpan w:val="3"/>
            <w:tcBorders>
              <w:right w:val="single" w:sz="4" w:space="0" w:color="auto"/>
            </w:tcBorders>
          </w:tcPr>
          <w:p w14:paraId="51AE3A87"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eastAsia="ＭＳ 明朝" w:hAnsiTheme="majorHAnsi" w:cstheme="majorHAnsi"/>
                <w:color w:val="000000"/>
                <w:szCs w:val="24"/>
                <w:lang w:bidi="ar-SA"/>
              </w:rPr>
            </w:pPr>
            <w:r w:rsidRPr="002C596F">
              <w:rPr>
                <w:rFonts w:asciiTheme="majorHAnsi" w:eastAsia="ＭＳ 明朝" w:hAnsiTheme="majorHAnsi" w:cstheme="majorHAnsi"/>
                <w:color w:val="000000"/>
                <w:szCs w:val="24"/>
                <w:lang w:bidi="ar-SA"/>
              </w:rPr>
              <w:t>Provided the following proposal items are Required Items and the applicable sections are clearly specified, describe in concrete terms.</w:t>
            </w:r>
          </w:p>
          <w:p w14:paraId="24083485"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eastAsia="ＭＳ 明朝" w:hAnsiTheme="majorHAnsi" w:cstheme="majorHAnsi"/>
                <w:color w:val="000000"/>
                <w:kern w:val="0"/>
                <w:sz w:val="20"/>
                <w:szCs w:val="20"/>
                <w:lang w:bidi="ar-SA"/>
              </w:rPr>
            </w:pPr>
          </w:p>
          <w:p w14:paraId="69D3A63C" w14:textId="28006795" w:rsidR="00B81E44" w:rsidRPr="002C596F" w:rsidRDefault="001D28E5" w:rsidP="006B5185">
            <w:pPr>
              <w:numPr>
                <w:ilvl w:val="0"/>
                <w:numId w:val="3"/>
              </w:numPr>
              <w:tabs>
                <w:tab w:val="left" w:pos="176"/>
              </w:tabs>
              <w:autoSpaceDE w:val="0"/>
              <w:autoSpaceDN w:val="0"/>
              <w:adjustRightInd w:val="0"/>
              <w:spacing w:line="280" w:lineRule="exact"/>
              <w:ind w:rightChars="-13" w:right="-27"/>
              <w:jc w:val="both"/>
              <w:rPr>
                <w:rFonts w:asciiTheme="majorHAnsi" w:eastAsia="ＭＳ 明朝" w:hAnsiTheme="majorHAnsi" w:cstheme="majorHAnsi"/>
                <w:color w:val="000000"/>
                <w:kern w:val="0"/>
                <w:sz w:val="20"/>
                <w:szCs w:val="20"/>
                <w:lang w:bidi="ar-SA"/>
              </w:rPr>
            </w:pPr>
            <w:r w:rsidRPr="002C596F">
              <w:rPr>
                <w:rFonts w:asciiTheme="majorHAnsi" w:eastAsia="ＭＳ 明朝" w:hAnsiTheme="majorHAnsi" w:cstheme="majorHAnsi"/>
                <w:color w:val="000000"/>
                <w:kern w:val="0"/>
                <w:sz w:val="20"/>
                <w:szCs w:val="20"/>
                <w:lang w:bidi="ar-SA"/>
              </w:rPr>
              <w:t>Self-monitoring methods to monitor the s</w:t>
            </w:r>
            <w:r w:rsidR="00B81E44" w:rsidRPr="002C596F">
              <w:rPr>
                <w:rFonts w:asciiTheme="majorHAnsi" w:eastAsia="ＭＳ 明朝" w:hAnsiTheme="majorHAnsi" w:cstheme="majorHAnsi"/>
                <w:color w:val="000000"/>
                <w:kern w:val="0"/>
                <w:sz w:val="20"/>
                <w:szCs w:val="20"/>
                <w:lang w:bidi="ar-SA"/>
              </w:rPr>
              <w:t xml:space="preserve">atisfaction of required standards </w:t>
            </w:r>
            <w:r w:rsidRPr="002C596F">
              <w:rPr>
                <w:rFonts w:asciiTheme="majorHAnsi" w:eastAsia="ＭＳ 明朝" w:hAnsiTheme="majorHAnsi" w:cstheme="majorHAnsi"/>
                <w:color w:val="000000"/>
                <w:kern w:val="0"/>
                <w:sz w:val="20"/>
                <w:szCs w:val="20"/>
                <w:lang w:bidi="ar-SA"/>
              </w:rPr>
              <w:t>and the status of implementation of the proposals made by the Applicant</w:t>
            </w:r>
          </w:p>
          <w:p w14:paraId="6211F34A" w14:textId="65AF570A" w:rsidR="006743DE" w:rsidRPr="002C596F" w:rsidRDefault="006743DE" w:rsidP="006B5185">
            <w:pPr>
              <w:numPr>
                <w:ilvl w:val="0"/>
                <w:numId w:val="3"/>
              </w:numPr>
              <w:tabs>
                <w:tab w:val="left" w:pos="176"/>
              </w:tabs>
              <w:autoSpaceDE w:val="0"/>
              <w:autoSpaceDN w:val="0"/>
              <w:adjustRightInd w:val="0"/>
              <w:spacing w:line="280" w:lineRule="exact"/>
              <w:ind w:rightChars="-13" w:right="-27"/>
              <w:jc w:val="both"/>
              <w:rPr>
                <w:rFonts w:asciiTheme="majorHAnsi" w:eastAsia="ＭＳ 明朝" w:hAnsiTheme="majorHAnsi" w:cstheme="majorHAnsi"/>
                <w:color w:val="000000"/>
                <w:kern w:val="0"/>
                <w:sz w:val="20"/>
                <w:szCs w:val="20"/>
                <w:lang w:bidi="ar-SA"/>
              </w:rPr>
            </w:pPr>
            <w:r w:rsidRPr="002C596F">
              <w:rPr>
                <w:rFonts w:asciiTheme="majorHAnsi" w:eastAsia="ＭＳ 明朝" w:hAnsiTheme="majorHAnsi" w:cstheme="majorHAnsi"/>
                <w:color w:val="000000"/>
                <w:kern w:val="0"/>
                <w:sz w:val="20"/>
                <w:szCs w:val="20"/>
                <w:lang w:bidi="ar-SA"/>
              </w:rPr>
              <w:t>Appropriate PDCA cycle to ensure the implementation of the proposals</w:t>
            </w:r>
          </w:p>
          <w:p w14:paraId="653D92EA" w14:textId="54FB7E09" w:rsidR="00B81E44" w:rsidRPr="002C596F" w:rsidRDefault="00B81E44" w:rsidP="006B5185">
            <w:pPr>
              <w:numPr>
                <w:ilvl w:val="0"/>
                <w:numId w:val="3"/>
              </w:numPr>
              <w:tabs>
                <w:tab w:val="left" w:pos="176"/>
              </w:tabs>
              <w:autoSpaceDE w:val="0"/>
              <w:autoSpaceDN w:val="0"/>
              <w:adjustRightInd w:val="0"/>
              <w:spacing w:line="280" w:lineRule="exact"/>
              <w:ind w:rightChars="-13" w:right="-27"/>
              <w:jc w:val="both"/>
              <w:rPr>
                <w:rFonts w:asciiTheme="majorHAnsi" w:eastAsia="ＭＳ 明朝" w:hAnsiTheme="majorHAnsi" w:cstheme="majorHAnsi"/>
                <w:color w:val="000000"/>
                <w:kern w:val="0"/>
                <w:sz w:val="20"/>
                <w:szCs w:val="20"/>
                <w:lang w:bidi="ar-SA"/>
              </w:rPr>
            </w:pPr>
            <w:r w:rsidRPr="002C596F">
              <w:rPr>
                <w:rFonts w:asciiTheme="majorHAnsi" w:eastAsia="ＭＳ 明朝" w:hAnsiTheme="majorHAnsi" w:cstheme="majorHAnsi"/>
                <w:color w:val="000000"/>
                <w:kern w:val="0"/>
                <w:sz w:val="20"/>
                <w:szCs w:val="20"/>
                <w:lang w:bidi="ar-SA"/>
              </w:rPr>
              <w:t>Self-check</w:t>
            </w:r>
            <w:r w:rsidR="001D28E5" w:rsidRPr="002C596F">
              <w:rPr>
                <w:rFonts w:asciiTheme="majorHAnsi" w:eastAsia="ＭＳ 明朝" w:hAnsiTheme="majorHAnsi" w:cstheme="majorHAnsi"/>
                <w:color w:val="000000"/>
                <w:kern w:val="0"/>
                <w:sz w:val="20"/>
                <w:szCs w:val="20"/>
                <w:lang w:bidi="ar-SA"/>
              </w:rPr>
              <w:t xml:space="preserve"> measures</w:t>
            </w:r>
            <w:r w:rsidRPr="002C596F">
              <w:rPr>
                <w:rFonts w:asciiTheme="majorHAnsi" w:eastAsia="ＭＳ 明朝" w:hAnsiTheme="majorHAnsi" w:cstheme="majorHAnsi"/>
                <w:color w:val="000000"/>
                <w:kern w:val="0"/>
                <w:sz w:val="20"/>
                <w:szCs w:val="20"/>
                <w:lang w:bidi="ar-SA"/>
              </w:rPr>
              <w:t xml:space="preserve"> on safety and security</w:t>
            </w:r>
          </w:p>
          <w:p w14:paraId="063A185E" w14:textId="699E4835" w:rsidR="00B81E44" w:rsidRPr="002C596F" w:rsidRDefault="00B81E44" w:rsidP="00DA368B">
            <w:pPr>
              <w:tabs>
                <w:tab w:val="left" w:pos="176"/>
              </w:tabs>
              <w:autoSpaceDE w:val="0"/>
              <w:autoSpaceDN w:val="0"/>
              <w:adjustRightInd w:val="0"/>
              <w:spacing w:line="280" w:lineRule="exact"/>
              <w:ind w:left="100" w:rightChars="-13" w:right="-27" w:hangingChars="50" w:hanging="100"/>
              <w:rPr>
                <w:rFonts w:asciiTheme="majorHAnsi" w:eastAsia="ＭＳ 明朝" w:hAnsiTheme="majorHAnsi" w:cstheme="majorHAnsi"/>
                <w:color w:val="000000"/>
                <w:kern w:val="0"/>
                <w:sz w:val="20"/>
                <w:szCs w:val="20"/>
                <w:lang w:bidi="ar-SA"/>
              </w:rPr>
            </w:pPr>
            <w:r w:rsidRPr="002C596F">
              <w:rPr>
                <w:rFonts w:asciiTheme="majorHAnsi" w:eastAsia="ＭＳ 明朝" w:hAnsiTheme="majorHAnsi" w:cstheme="majorHAnsi"/>
                <w:color w:val="000000"/>
                <w:kern w:val="0"/>
                <w:sz w:val="20"/>
                <w:szCs w:val="20"/>
                <w:lang w:bidi="ar-SA"/>
              </w:rPr>
              <w:t>*Regarding the self-monitoring methods, please refer to Article 47 of the Implementation Agreement</w:t>
            </w:r>
            <w:r w:rsidR="00FD35E9" w:rsidRPr="002C596F">
              <w:rPr>
                <w:rFonts w:asciiTheme="majorHAnsi" w:eastAsia="ＭＳ 明朝" w:hAnsiTheme="majorHAnsi" w:cstheme="majorHAnsi"/>
                <w:color w:val="000000"/>
                <w:kern w:val="0"/>
                <w:sz w:val="20"/>
                <w:szCs w:val="20"/>
                <w:lang w:bidi="ar-SA"/>
              </w:rPr>
              <w:t xml:space="preserve"> </w:t>
            </w:r>
            <w:r w:rsidRPr="002C596F">
              <w:rPr>
                <w:rFonts w:asciiTheme="majorHAnsi" w:eastAsia="ＭＳ 明朝" w:hAnsiTheme="majorHAnsi" w:cstheme="majorHAnsi"/>
                <w:color w:val="000000"/>
                <w:kern w:val="0"/>
                <w:sz w:val="20"/>
                <w:szCs w:val="20"/>
                <w:lang w:bidi="ar-SA"/>
              </w:rPr>
              <w:t>(draft) and Appendix 14 of the Implementation Agreement (draft), and ensure that the standards described in the Required Standards (draft) are satisfied.</w:t>
            </w:r>
          </w:p>
        </w:tc>
      </w:tr>
      <w:tr w:rsidR="00B81E44" w:rsidRPr="002C596F" w14:paraId="30EF4972" w14:textId="77777777" w:rsidTr="00271EF2">
        <w:trPr>
          <w:cantSplit/>
          <w:trHeight w:val="193"/>
        </w:trPr>
        <w:tc>
          <w:tcPr>
            <w:tcW w:w="6946" w:type="dxa"/>
            <w:tcBorders>
              <w:left w:val="nil"/>
              <w:bottom w:val="nil"/>
            </w:tcBorders>
            <w:vAlign w:val="center"/>
          </w:tcPr>
          <w:p w14:paraId="1C61106E" w14:textId="77777777" w:rsidR="00B81E44" w:rsidRPr="002C596F" w:rsidRDefault="00B81E44" w:rsidP="00DA368B">
            <w:pPr>
              <w:jc w:val="both"/>
              <w:rPr>
                <w:rFonts w:asciiTheme="majorHAnsi" w:eastAsia="ＭＳ 明朝" w:hAnsiTheme="majorHAnsi" w:cstheme="majorHAnsi"/>
                <w:color w:val="000000"/>
                <w:szCs w:val="24"/>
                <w:lang w:bidi="ar-SA"/>
              </w:rPr>
            </w:pPr>
          </w:p>
        </w:tc>
        <w:tc>
          <w:tcPr>
            <w:tcW w:w="1874" w:type="dxa"/>
            <w:shd w:val="clear" w:color="auto" w:fill="F2F2F2"/>
            <w:vAlign w:val="center"/>
          </w:tcPr>
          <w:p w14:paraId="52C00C06" w14:textId="77777777" w:rsidR="00B81E44" w:rsidRPr="002C596F" w:rsidRDefault="00B81E44" w:rsidP="00DA368B">
            <w:pPr>
              <w:jc w:val="both"/>
              <w:rPr>
                <w:rFonts w:asciiTheme="majorHAnsi" w:eastAsia="ＭＳ 明朝" w:hAnsiTheme="majorHAnsi" w:cstheme="majorHAnsi"/>
                <w:color w:val="000000"/>
                <w:szCs w:val="24"/>
                <w:lang w:bidi="ar-SA"/>
              </w:rPr>
            </w:pPr>
            <w:r w:rsidRPr="002C596F">
              <w:rPr>
                <w:rFonts w:asciiTheme="majorHAnsi" w:eastAsia="ＭＳ 明朝" w:hAnsiTheme="majorHAnsi" w:cstheme="majorHAnsi"/>
                <w:color w:val="000000"/>
                <w:szCs w:val="24"/>
                <w:lang w:bidi="ar-SA"/>
              </w:rPr>
              <w:t>Registration No.</w:t>
            </w:r>
          </w:p>
        </w:tc>
        <w:tc>
          <w:tcPr>
            <w:tcW w:w="1365" w:type="dxa"/>
            <w:tcBorders>
              <w:right w:val="single" w:sz="4" w:space="0" w:color="auto"/>
            </w:tcBorders>
            <w:vAlign w:val="center"/>
          </w:tcPr>
          <w:p w14:paraId="2C9A27A2" w14:textId="77777777" w:rsidR="00B81E44" w:rsidRPr="002C596F" w:rsidRDefault="00B81E44" w:rsidP="00DA368B">
            <w:pPr>
              <w:jc w:val="both"/>
              <w:rPr>
                <w:rFonts w:asciiTheme="majorHAnsi" w:eastAsia="ＭＳ 明朝" w:hAnsiTheme="majorHAnsi" w:cstheme="majorHAnsi"/>
                <w:color w:val="000000"/>
                <w:szCs w:val="24"/>
                <w:lang w:bidi="ar-SA"/>
              </w:rPr>
            </w:pPr>
          </w:p>
        </w:tc>
      </w:tr>
    </w:tbl>
    <w:p w14:paraId="66E15ADA" w14:textId="784502E6" w:rsidR="00B81E44" w:rsidRPr="002C596F" w:rsidRDefault="00B81E44" w:rsidP="00B81E44">
      <w:pPr>
        <w:widowControl/>
        <w:rPr>
          <w:rFonts w:asciiTheme="majorHAnsi" w:eastAsia="ＭＳ 明朝" w:hAnsiTheme="majorHAnsi" w:cstheme="majorHAnsi"/>
          <w:color w:val="000000"/>
          <w:lang w:bidi="ar-SA"/>
        </w:rPr>
        <w:sectPr w:rsidR="00B81E44" w:rsidRPr="002C596F" w:rsidSect="008732F2">
          <w:footerReference w:type="default" r:id="rId15"/>
          <w:pgSz w:w="11906" w:h="16838" w:code="9"/>
          <w:pgMar w:top="851" w:right="851" w:bottom="851" w:left="851" w:header="851" w:footer="992" w:gutter="0"/>
          <w:cols w:space="425"/>
          <w:docGrid w:type="lines" w:linePitch="360"/>
        </w:sectPr>
      </w:pPr>
    </w:p>
    <w:tbl>
      <w:tblPr>
        <w:tblW w:w="0" w:type="auto"/>
        <w:tblInd w:w="7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5"/>
        <w:gridCol w:w="1470"/>
      </w:tblGrid>
      <w:tr w:rsidR="00B81E44" w:rsidRPr="002C596F" w14:paraId="7AEC1421" w14:textId="77777777" w:rsidTr="00DA368B">
        <w:trPr>
          <w:cantSplit/>
        </w:trPr>
        <w:tc>
          <w:tcPr>
            <w:tcW w:w="1155" w:type="dxa"/>
            <w:shd w:val="clear" w:color="auto" w:fill="F2F2F2"/>
            <w:vAlign w:val="center"/>
          </w:tcPr>
          <w:p w14:paraId="6E673F20" w14:textId="77777777" w:rsidR="00B81E44" w:rsidRPr="00517B81" w:rsidRDefault="00B81E44" w:rsidP="00DA368B">
            <w:pPr>
              <w:jc w:val="center"/>
              <w:rPr>
                <w:rFonts w:asciiTheme="majorHAnsi" w:eastAsia="ＭＳ ゴシック" w:hAnsiTheme="majorHAnsi" w:cstheme="majorHAnsi"/>
                <w:b/>
                <w:szCs w:val="24"/>
                <w:lang w:bidi="ar-SA"/>
              </w:rPr>
            </w:pPr>
            <w:r w:rsidRPr="002C596F">
              <w:rPr>
                <w:rFonts w:asciiTheme="majorHAnsi" w:eastAsia="ＭＳ 明朝" w:hAnsiTheme="majorHAnsi" w:cstheme="majorHAnsi"/>
                <w:szCs w:val="24"/>
                <w:lang w:bidi="ar-SA"/>
              </w:rPr>
              <w:br w:type="page"/>
            </w:r>
            <w:r w:rsidRPr="00517B81">
              <w:rPr>
                <w:rFonts w:asciiTheme="majorHAnsi" w:eastAsia="ＭＳ ゴシック" w:hAnsiTheme="majorHAnsi" w:cstheme="majorHAnsi"/>
                <w:b/>
                <w:szCs w:val="24"/>
                <w:shd w:val="clear" w:color="auto" w:fill="F2F2F2"/>
                <w:lang w:bidi="ar-SA"/>
              </w:rPr>
              <w:t>Page No.</w:t>
            </w:r>
          </w:p>
        </w:tc>
        <w:tc>
          <w:tcPr>
            <w:tcW w:w="1470" w:type="dxa"/>
            <w:vAlign w:val="center"/>
          </w:tcPr>
          <w:p w14:paraId="09ED97FA" w14:textId="77777777" w:rsidR="00B81E44" w:rsidRPr="002C596F" w:rsidRDefault="00B81E44" w:rsidP="00DA368B">
            <w:pPr>
              <w:jc w:val="center"/>
              <w:rPr>
                <w:rFonts w:asciiTheme="majorHAnsi" w:eastAsia="ＭＳ 明朝" w:hAnsiTheme="majorHAnsi" w:cstheme="majorHAnsi"/>
                <w:szCs w:val="24"/>
                <w:lang w:bidi="ar-SA"/>
              </w:rPr>
            </w:pPr>
            <w:r w:rsidRPr="002C596F">
              <w:rPr>
                <w:rFonts w:asciiTheme="majorHAnsi" w:eastAsia="ＭＳ 明朝" w:hAnsiTheme="majorHAnsi" w:cstheme="majorHAnsi"/>
                <w:szCs w:val="24"/>
                <w:lang w:bidi="ar-SA"/>
              </w:rPr>
              <w:t>/●</w:t>
            </w:r>
          </w:p>
        </w:tc>
      </w:tr>
    </w:tbl>
    <w:p w14:paraId="4DCD2CAD" w14:textId="77777777" w:rsidR="00B81E44" w:rsidRPr="002C596F" w:rsidRDefault="00B81E44" w:rsidP="00B81E44">
      <w:pPr>
        <w:keepNext/>
        <w:ind w:leftChars="400" w:left="840"/>
        <w:jc w:val="both"/>
        <w:outlineLvl w:val="2"/>
        <w:rPr>
          <w:rFonts w:asciiTheme="majorHAnsi" w:eastAsia="ＭＳ ゴシック" w:hAnsiTheme="majorHAnsi" w:cstheme="majorHAnsi"/>
          <w:b/>
          <w:color w:val="FFFFFF"/>
          <w:lang w:bidi="ar-SA"/>
        </w:rPr>
      </w:pPr>
      <w:bookmarkStart w:id="233" w:name="_Toc463427231"/>
      <w:bookmarkStart w:id="234" w:name="_Toc464852263"/>
      <w:r w:rsidRPr="002C596F">
        <w:rPr>
          <w:rFonts w:asciiTheme="majorHAnsi" w:eastAsia="ＭＳ ゴシック" w:hAnsiTheme="majorHAnsi" w:cstheme="majorHAnsi"/>
          <w:b/>
          <w:color w:val="FFFFFF"/>
          <w:lang w:bidi="ar-SA"/>
        </w:rPr>
        <w:t xml:space="preserve">[Form 34] </w:t>
      </w:r>
      <w:r w:rsidRPr="002C596F">
        <w:rPr>
          <w:rFonts w:asciiTheme="majorHAnsi" w:eastAsia="ＭＳ ゴシック" w:hAnsiTheme="majorHAnsi" w:cstheme="majorHAnsi"/>
          <w:color w:val="FFFFFF"/>
          <w:lang w:bidi="ar-SA"/>
        </w:rPr>
        <w:t>Staff allocation</w:t>
      </w:r>
      <w:bookmarkEnd w:id="233"/>
      <w:bookmarkEnd w:id="234"/>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30"/>
        <w:gridCol w:w="1590"/>
        <w:gridCol w:w="1365"/>
      </w:tblGrid>
      <w:tr w:rsidR="00B81E44" w:rsidRPr="002C596F" w14:paraId="1B96BE3C" w14:textId="77777777" w:rsidTr="00DA368B">
        <w:tc>
          <w:tcPr>
            <w:tcW w:w="10185" w:type="dxa"/>
            <w:gridSpan w:val="3"/>
            <w:shd w:val="clear" w:color="auto" w:fill="F2F2F2"/>
            <w:vAlign w:val="center"/>
          </w:tcPr>
          <w:p w14:paraId="5337B7E5" w14:textId="37B390F0" w:rsidR="00B81E44" w:rsidRPr="002C596F" w:rsidRDefault="00B81E44" w:rsidP="006726FC">
            <w:pPr>
              <w:pStyle w:val="3"/>
              <w:ind w:leftChars="21" w:left="839" w:hangingChars="330" w:hanging="795"/>
              <w:rPr>
                <w:rFonts w:eastAsia="ＭＳ 明朝" w:cstheme="majorHAnsi"/>
                <w:sz w:val="24"/>
                <w:szCs w:val="24"/>
                <w:lang w:bidi="ar-SA"/>
              </w:rPr>
            </w:pPr>
            <w:bookmarkStart w:id="235" w:name="_Toc464852264"/>
            <w:r w:rsidRPr="002C596F">
              <w:rPr>
                <w:rFonts w:eastAsia="ＭＳ 明朝" w:cstheme="majorHAnsi"/>
                <w:b/>
                <w:sz w:val="24"/>
                <w:szCs w:val="24"/>
                <w:lang w:bidi="ar-SA"/>
              </w:rPr>
              <w:t xml:space="preserve">[Form </w:t>
            </w:r>
            <w:r w:rsidR="001D28E5" w:rsidRPr="002C596F">
              <w:rPr>
                <w:rFonts w:eastAsia="ＭＳ 明朝" w:cstheme="majorHAnsi"/>
                <w:b/>
                <w:sz w:val="24"/>
                <w:szCs w:val="24"/>
                <w:lang w:bidi="ar-SA"/>
              </w:rPr>
              <w:t>32</w:t>
            </w:r>
            <w:r w:rsidRPr="002C596F">
              <w:rPr>
                <w:rFonts w:eastAsia="ＭＳ 明朝" w:cstheme="majorHAnsi"/>
                <w:b/>
                <w:sz w:val="24"/>
                <w:szCs w:val="24"/>
                <w:lang w:bidi="ar-SA"/>
              </w:rPr>
              <w:t xml:space="preserve">] </w:t>
            </w:r>
            <w:r w:rsidRPr="002C596F">
              <w:rPr>
                <w:rFonts w:eastAsia="ＭＳ 明朝" w:cstheme="majorHAnsi"/>
                <w:sz w:val="24"/>
                <w:szCs w:val="24"/>
                <w:lang w:bidi="ar-SA"/>
              </w:rPr>
              <w:t>Staff allocation</w:t>
            </w:r>
            <w:bookmarkEnd w:id="235"/>
          </w:p>
        </w:tc>
      </w:tr>
      <w:tr w:rsidR="00B81E44" w:rsidRPr="002C596F" w14:paraId="45EFC17B" w14:textId="77777777" w:rsidTr="00DA368B">
        <w:trPr>
          <w:trHeight w:val="12340"/>
        </w:trPr>
        <w:tc>
          <w:tcPr>
            <w:tcW w:w="10185" w:type="dxa"/>
            <w:gridSpan w:val="3"/>
            <w:tcBorders>
              <w:right w:val="single" w:sz="4" w:space="0" w:color="auto"/>
            </w:tcBorders>
          </w:tcPr>
          <w:p w14:paraId="010CC8CF"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eastAsia="ＭＳ 明朝" w:hAnsiTheme="majorHAnsi" w:cstheme="majorHAnsi"/>
                <w:color w:val="000000"/>
                <w:szCs w:val="24"/>
                <w:lang w:bidi="ar-SA"/>
              </w:rPr>
            </w:pPr>
            <w:r w:rsidRPr="002C596F">
              <w:rPr>
                <w:rFonts w:asciiTheme="majorHAnsi" w:eastAsia="ＭＳ 明朝" w:hAnsiTheme="majorHAnsi" w:cstheme="majorHAnsi"/>
                <w:color w:val="000000"/>
                <w:szCs w:val="24"/>
                <w:lang w:bidi="ar-SA"/>
              </w:rPr>
              <w:t>Provided the following proposal items are Required Items and the applicable sections are clearly specified, describe in concrete terms.</w:t>
            </w:r>
          </w:p>
          <w:p w14:paraId="62806BD6"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eastAsia="ＭＳ 明朝" w:hAnsiTheme="majorHAnsi" w:cstheme="majorHAnsi"/>
                <w:color w:val="000000"/>
                <w:kern w:val="0"/>
                <w:sz w:val="20"/>
                <w:szCs w:val="20"/>
                <w:lang w:bidi="ar-SA"/>
              </w:rPr>
            </w:pPr>
          </w:p>
          <w:p w14:paraId="73B5EB40" w14:textId="77777777" w:rsidR="00B81E44" w:rsidRPr="002C596F" w:rsidRDefault="00B81E44" w:rsidP="006B5185">
            <w:pPr>
              <w:numPr>
                <w:ilvl w:val="0"/>
                <w:numId w:val="3"/>
              </w:numPr>
              <w:tabs>
                <w:tab w:val="left" w:pos="176"/>
              </w:tabs>
              <w:autoSpaceDE w:val="0"/>
              <w:autoSpaceDN w:val="0"/>
              <w:adjustRightInd w:val="0"/>
              <w:spacing w:line="280" w:lineRule="exact"/>
              <w:ind w:rightChars="-13" w:right="-27"/>
              <w:jc w:val="both"/>
              <w:rPr>
                <w:rFonts w:asciiTheme="majorHAnsi" w:eastAsia="ＭＳ 明朝" w:hAnsiTheme="majorHAnsi" w:cstheme="majorHAnsi"/>
                <w:color w:val="000000"/>
                <w:kern w:val="0"/>
                <w:sz w:val="20"/>
                <w:szCs w:val="20"/>
                <w:lang w:bidi="ar-SA"/>
              </w:rPr>
            </w:pPr>
            <w:r w:rsidRPr="002C596F">
              <w:rPr>
                <w:rFonts w:asciiTheme="majorHAnsi" w:eastAsia="ＭＳ 明朝" w:hAnsiTheme="majorHAnsi" w:cstheme="majorHAnsi"/>
                <w:color w:val="000000"/>
                <w:kern w:val="0"/>
                <w:sz w:val="20"/>
                <w:szCs w:val="20"/>
                <w:lang w:bidi="ar-SA"/>
              </w:rPr>
              <w:t>Measures taken by SPC, etc., for personnel affairs and employment</w:t>
            </w:r>
          </w:p>
          <w:p w14:paraId="12AB0FD3" w14:textId="220BE3FA" w:rsidR="006743DE" w:rsidRPr="002C596F" w:rsidRDefault="006743DE" w:rsidP="006B5185">
            <w:pPr>
              <w:numPr>
                <w:ilvl w:val="0"/>
                <w:numId w:val="3"/>
              </w:numPr>
              <w:tabs>
                <w:tab w:val="left" w:pos="176"/>
              </w:tabs>
              <w:autoSpaceDE w:val="0"/>
              <w:autoSpaceDN w:val="0"/>
              <w:adjustRightInd w:val="0"/>
              <w:spacing w:line="280" w:lineRule="exact"/>
              <w:ind w:rightChars="-13" w:right="-27"/>
              <w:jc w:val="both"/>
              <w:rPr>
                <w:rFonts w:asciiTheme="majorHAnsi" w:eastAsia="ＭＳ 明朝" w:hAnsiTheme="majorHAnsi" w:cstheme="majorHAnsi"/>
                <w:color w:val="000000"/>
                <w:kern w:val="0"/>
                <w:sz w:val="20"/>
                <w:szCs w:val="20"/>
                <w:lang w:bidi="ar-SA"/>
              </w:rPr>
            </w:pPr>
            <w:r w:rsidRPr="002C596F">
              <w:rPr>
                <w:rFonts w:asciiTheme="majorHAnsi" w:eastAsia="ＭＳ 明朝" w:hAnsiTheme="majorHAnsi" w:cstheme="majorHAnsi"/>
                <w:color w:val="000000"/>
                <w:kern w:val="0"/>
                <w:sz w:val="20"/>
                <w:szCs w:val="20"/>
                <w:lang w:bidi="ar-SA"/>
              </w:rPr>
              <w:t>Employment conditions of the employees to be dispatched from the City</w:t>
            </w:r>
          </w:p>
          <w:p w14:paraId="6BDC8A9E" w14:textId="77777777" w:rsidR="00B81E44" w:rsidRDefault="00B81E44" w:rsidP="006B5185">
            <w:pPr>
              <w:numPr>
                <w:ilvl w:val="0"/>
                <w:numId w:val="3"/>
              </w:numPr>
              <w:tabs>
                <w:tab w:val="left" w:pos="176"/>
              </w:tabs>
              <w:autoSpaceDE w:val="0"/>
              <w:autoSpaceDN w:val="0"/>
              <w:adjustRightInd w:val="0"/>
              <w:spacing w:line="280" w:lineRule="exact"/>
              <w:ind w:rightChars="-13" w:right="-27"/>
              <w:jc w:val="both"/>
              <w:rPr>
                <w:rFonts w:asciiTheme="majorHAnsi" w:eastAsia="ＭＳ 明朝" w:hAnsiTheme="majorHAnsi" w:cstheme="majorHAnsi"/>
                <w:color w:val="000000"/>
                <w:kern w:val="0"/>
                <w:sz w:val="20"/>
                <w:szCs w:val="20"/>
                <w:lang w:bidi="ar-SA"/>
              </w:rPr>
            </w:pPr>
            <w:r w:rsidRPr="002C596F">
              <w:rPr>
                <w:rFonts w:asciiTheme="majorHAnsi" w:eastAsia="ＭＳ 明朝" w:hAnsiTheme="majorHAnsi" w:cstheme="majorHAnsi"/>
                <w:color w:val="000000"/>
                <w:kern w:val="0"/>
                <w:sz w:val="20"/>
                <w:szCs w:val="20"/>
                <w:lang w:bidi="ar-SA"/>
              </w:rPr>
              <w:t>The job categories of the employees to be dispatched from the City according to request, number and dispatch period of such employees, and measures for technical succession</w:t>
            </w:r>
          </w:p>
          <w:p w14:paraId="06BEAD96" w14:textId="77777777" w:rsidR="00D276A2" w:rsidRDefault="00D276A2" w:rsidP="00D276A2">
            <w:pPr>
              <w:tabs>
                <w:tab w:val="left" w:pos="176"/>
              </w:tabs>
              <w:autoSpaceDE w:val="0"/>
              <w:autoSpaceDN w:val="0"/>
              <w:adjustRightInd w:val="0"/>
              <w:spacing w:line="280" w:lineRule="exact"/>
              <w:ind w:rightChars="-13" w:right="-27"/>
              <w:jc w:val="both"/>
              <w:rPr>
                <w:rFonts w:asciiTheme="majorHAnsi" w:eastAsia="ＭＳ 明朝" w:hAnsiTheme="majorHAnsi" w:cstheme="majorHAnsi"/>
                <w:color w:val="000000"/>
                <w:kern w:val="0"/>
                <w:sz w:val="20"/>
                <w:szCs w:val="20"/>
                <w:lang w:bidi="ar-SA"/>
              </w:rPr>
            </w:pPr>
          </w:p>
          <w:p w14:paraId="5C161368" w14:textId="77777777" w:rsidR="00D276A2" w:rsidRDefault="00D276A2" w:rsidP="00D276A2">
            <w:pPr>
              <w:tabs>
                <w:tab w:val="left" w:pos="176"/>
              </w:tabs>
              <w:autoSpaceDE w:val="0"/>
              <w:autoSpaceDN w:val="0"/>
              <w:adjustRightInd w:val="0"/>
              <w:spacing w:line="280" w:lineRule="exact"/>
              <w:ind w:rightChars="-13" w:right="-27"/>
              <w:jc w:val="both"/>
              <w:rPr>
                <w:rFonts w:asciiTheme="majorHAnsi" w:eastAsia="ＭＳ 明朝" w:hAnsiTheme="majorHAnsi" w:cstheme="majorHAnsi"/>
                <w:color w:val="000000"/>
                <w:kern w:val="0"/>
                <w:sz w:val="20"/>
                <w:szCs w:val="20"/>
                <w:lang w:bidi="ar-SA"/>
              </w:rPr>
            </w:pPr>
          </w:p>
          <w:p w14:paraId="55F3544C" w14:textId="77777777" w:rsidR="00D276A2" w:rsidRDefault="00D276A2" w:rsidP="00D276A2">
            <w:pPr>
              <w:tabs>
                <w:tab w:val="left" w:pos="176"/>
              </w:tabs>
              <w:autoSpaceDE w:val="0"/>
              <w:autoSpaceDN w:val="0"/>
              <w:adjustRightInd w:val="0"/>
              <w:spacing w:line="280" w:lineRule="exact"/>
              <w:ind w:rightChars="-13" w:right="-27"/>
              <w:jc w:val="both"/>
              <w:rPr>
                <w:rFonts w:asciiTheme="majorHAnsi" w:eastAsia="ＭＳ 明朝" w:hAnsiTheme="majorHAnsi" w:cstheme="majorHAnsi"/>
                <w:color w:val="000000"/>
                <w:kern w:val="0"/>
                <w:sz w:val="20"/>
                <w:szCs w:val="20"/>
                <w:lang w:bidi="ar-SA"/>
              </w:rPr>
            </w:pPr>
          </w:p>
          <w:p w14:paraId="72F5C771" w14:textId="77777777" w:rsidR="00D276A2" w:rsidRDefault="00D276A2" w:rsidP="00D276A2">
            <w:pPr>
              <w:tabs>
                <w:tab w:val="left" w:pos="176"/>
              </w:tabs>
              <w:autoSpaceDE w:val="0"/>
              <w:autoSpaceDN w:val="0"/>
              <w:adjustRightInd w:val="0"/>
              <w:spacing w:line="280" w:lineRule="exact"/>
              <w:ind w:rightChars="-13" w:right="-27"/>
              <w:jc w:val="both"/>
              <w:rPr>
                <w:rFonts w:asciiTheme="majorHAnsi" w:eastAsia="ＭＳ 明朝" w:hAnsiTheme="majorHAnsi" w:cstheme="majorHAnsi"/>
                <w:color w:val="000000"/>
                <w:kern w:val="0"/>
                <w:sz w:val="20"/>
                <w:szCs w:val="20"/>
                <w:lang w:bidi="ar-SA"/>
              </w:rPr>
            </w:pPr>
          </w:p>
          <w:p w14:paraId="59F1201A" w14:textId="77777777" w:rsidR="00D276A2" w:rsidRDefault="00D276A2" w:rsidP="00D276A2">
            <w:pPr>
              <w:tabs>
                <w:tab w:val="left" w:pos="176"/>
              </w:tabs>
              <w:autoSpaceDE w:val="0"/>
              <w:autoSpaceDN w:val="0"/>
              <w:adjustRightInd w:val="0"/>
              <w:spacing w:line="280" w:lineRule="exact"/>
              <w:ind w:rightChars="-13" w:right="-27"/>
              <w:jc w:val="both"/>
              <w:rPr>
                <w:rFonts w:asciiTheme="majorHAnsi" w:eastAsia="ＭＳ 明朝" w:hAnsiTheme="majorHAnsi" w:cstheme="majorHAnsi"/>
                <w:color w:val="000000"/>
                <w:kern w:val="0"/>
                <w:sz w:val="20"/>
                <w:szCs w:val="20"/>
                <w:lang w:bidi="ar-SA"/>
              </w:rPr>
            </w:pPr>
          </w:p>
          <w:p w14:paraId="12696E6C" w14:textId="77777777" w:rsidR="00D276A2" w:rsidRDefault="00D276A2" w:rsidP="00D276A2">
            <w:pPr>
              <w:tabs>
                <w:tab w:val="left" w:pos="176"/>
              </w:tabs>
              <w:autoSpaceDE w:val="0"/>
              <w:autoSpaceDN w:val="0"/>
              <w:adjustRightInd w:val="0"/>
              <w:spacing w:line="280" w:lineRule="exact"/>
              <w:ind w:rightChars="-13" w:right="-27"/>
              <w:jc w:val="both"/>
              <w:rPr>
                <w:rFonts w:asciiTheme="majorHAnsi" w:eastAsia="ＭＳ 明朝" w:hAnsiTheme="majorHAnsi" w:cstheme="majorHAnsi"/>
                <w:color w:val="000000"/>
                <w:kern w:val="0"/>
                <w:sz w:val="20"/>
                <w:szCs w:val="20"/>
                <w:lang w:bidi="ar-SA"/>
              </w:rPr>
            </w:pPr>
          </w:p>
          <w:p w14:paraId="71BDEB11" w14:textId="77777777" w:rsidR="00D276A2" w:rsidRDefault="00D276A2" w:rsidP="00D276A2">
            <w:pPr>
              <w:tabs>
                <w:tab w:val="left" w:pos="176"/>
              </w:tabs>
              <w:autoSpaceDE w:val="0"/>
              <w:autoSpaceDN w:val="0"/>
              <w:adjustRightInd w:val="0"/>
              <w:spacing w:line="280" w:lineRule="exact"/>
              <w:ind w:rightChars="-13" w:right="-27"/>
              <w:jc w:val="both"/>
              <w:rPr>
                <w:rFonts w:asciiTheme="majorHAnsi" w:eastAsia="ＭＳ 明朝" w:hAnsiTheme="majorHAnsi" w:cstheme="majorHAnsi"/>
                <w:color w:val="000000"/>
                <w:kern w:val="0"/>
                <w:sz w:val="20"/>
                <w:szCs w:val="20"/>
                <w:lang w:bidi="ar-SA"/>
              </w:rPr>
            </w:pPr>
          </w:p>
          <w:p w14:paraId="1DEFD01B" w14:textId="77777777" w:rsidR="00D276A2" w:rsidRDefault="00D276A2" w:rsidP="00D276A2">
            <w:pPr>
              <w:tabs>
                <w:tab w:val="left" w:pos="176"/>
              </w:tabs>
              <w:autoSpaceDE w:val="0"/>
              <w:autoSpaceDN w:val="0"/>
              <w:adjustRightInd w:val="0"/>
              <w:spacing w:line="280" w:lineRule="exact"/>
              <w:ind w:rightChars="-13" w:right="-27"/>
              <w:jc w:val="both"/>
              <w:rPr>
                <w:rFonts w:asciiTheme="majorHAnsi" w:eastAsia="ＭＳ 明朝" w:hAnsiTheme="majorHAnsi" w:cstheme="majorHAnsi"/>
                <w:color w:val="000000"/>
                <w:kern w:val="0"/>
                <w:sz w:val="20"/>
                <w:szCs w:val="20"/>
                <w:lang w:bidi="ar-SA"/>
              </w:rPr>
            </w:pPr>
          </w:p>
          <w:p w14:paraId="140F6910" w14:textId="77777777" w:rsidR="00D276A2" w:rsidRDefault="00D276A2" w:rsidP="00D276A2">
            <w:pPr>
              <w:tabs>
                <w:tab w:val="left" w:pos="176"/>
              </w:tabs>
              <w:autoSpaceDE w:val="0"/>
              <w:autoSpaceDN w:val="0"/>
              <w:adjustRightInd w:val="0"/>
              <w:spacing w:line="280" w:lineRule="exact"/>
              <w:ind w:rightChars="-13" w:right="-27"/>
              <w:jc w:val="both"/>
              <w:rPr>
                <w:rFonts w:asciiTheme="majorHAnsi" w:eastAsia="ＭＳ 明朝" w:hAnsiTheme="majorHAnsi" w:cstheme="majorHAnsi"/>
                <w:color w:val="000000"/>
                <w:kern w:val="0"/>
                <w:sz w:val="20"/>
                <w:szCs w:val="20"/>
                <w:lang w:bidi="ar-SA"/>
              </w:rPr>
            </w:pPr>
          </w:p>
          <w:p w14:paraId="2E3E48B4" w14:textId="77777777" w:rsidR="00D276A2" w:rsidRDefault="00D276A2" w:rsidP="00D276A2">
            <w:pPr>
              <w:tabs>
                <w:tab w:val="left" w:pos="176"/>
              </w:tabs>
              <w:autoSpaceDE w:val="0"/>
              <w:autoSpaceDN w:val="0"/>
              <w:adjustRightInd w:val="0"/>
              <w:spacing w:line="280" w:lineRule="exact"/>
              <w:ind w:rightChars="-13" w:right="-27"/>
              <w:jc w:val="both"/>
              <w:rPr>
                <w:rFonts w:asciiTheme="majorHAnsi" w:eastAsia="ＭＳ 明朝" w:hAnsiTheme="majorHAnsi" w:cstheme="majorHAnsi"/>
                <w:color w:val="000000"/>
                <w:kern w:val="0"/>
                <w:sz w:val="20"/>
                <w:szCs w:val="20"/>
                <w:lang w:bidi="ar-SA"/>
              </w:rPr>
            </w:pPr>
          </w:p>
          <w:p w14:paraId="2677FC95" w14:textId="77777777" w:rsidR="00D276A2" w:rsidRDefault="00D276A2" w:rsidP="00D276A2">
            <w:pPr>
              <w:tabs>
                <w:tab w:val="left" w:pos="176"/>
              </w:tabs>
              <w:autoSpaceDE w:val="0"/>
              <w:autoSpaceDN w:val="0"/>
              <w:adjustRightInd w:val="0"/>
              <w:spacing w:line="280" w:lineRule="exact"/>
              <w:ind w:rightChars="-13" w:right="-27"/>
              <w:jc w:val="both"/>
              <w:rPr>
                <w:rFonts w:asciiTheme="majorHAnsi" w:eastAsia="ＭＳ 明朝" w:hAnsiTheme="majorHAnsi" w:cstheme="majorHAnsi"/>
                <w:color w:val="000000"/>
                <w:kern w:val="0"/>
                <w:sz w:val="20"/>
                <w:szCs w:val="20"/>
                <w:lang w:bidi="ar-SA"/>
              </w:rPr>
            </w:pPr>
          </w:p>
          <w:p w14:paraId="642195C7" w14:textId="77777777" w:rsidR="00D276A2" w:rsidRDefault="00D276A2" w:rsidP="00D276A2">
            <w:pPr>
              <w:tabs>
                <w:tab w:val="left" w:pos="176"/>
              </w:tabs>
              <w:autoSpaceDE w:val="0"/>
              <w:autoSpaceDN w:val="0"/>
              <w:adjustRightInd w:val="0"/>
              <w:spacing w:line="280" w:lineRule="exact"/>
              <w:ind w:rightChars="-13" w:right="-27"/>
              <w:jc w:val="both"/>
              <w:rPr>
                <w:rFonts w:asciiTheme="majorHAnsi" w:eastAsia="ＭＳ 明朝" w:hAnsiTheme="majorHAnsi" w:cstheme="majorHAnsi"/>
                <w:color w:val="000000"/>
                <w:kern w:val="0"/>
                <w:sz w:val="20"/>
                <w:szCs w:val="20"/>
                <w:lang w:bidi="ar-SA"/>
              </w:rPr>
            </w:pPr>
          </w:p>
          <w:p w14:paraId="777BCF3A" w14:textId="77777777" w:rsidR="00D276A2" w:rsidRDefault="00D276A2" w:rsidP="00D276A2">
            <w:pPr>
              <w:tabs>
                <w:tab w:val="left" w:pos="176"/>
              </w:tabs>
              <w:autoSpaceDE w:val="0"/>
              <w:autoSpaceDN w:val="0"/>
              <w:adjustRightInd w:val="0"/>
              <w:spacing w:line="280" w:lineRule="exact"/>
              <w:ind w:rightChars="-13" w:right="-27"/>
              <w:jc w:val="both"/>
              <w:rPr>
                <w:rFonts w:asciiTheme="majorHAnsi" w:eastAsia="ＭＳ 明朝" w:hAnsiTheme="majorHAnsi" w:cstheme="majorHAnsi"/>
                <w:color w:val="000000"/>
                <w:kern w:val="0"/>
                <w:sz w:val="20"/>
                <w:szCs w:val="20"/>
                <w:lang w:bidi="ar-SA"/>
              </w:rPr>
            </w:pPr>
          </w:p>
          <w:p w14:paraId="63C9DF67" w14:textId="77777777" w:rsidR="00D276A2" w:rsidRDefault="00D276A2" w:rsidP="00D276A2">
            <w:pPr>
              <w:tabs>
                <w:tab w:val="left" w:pos="176"/>
              </w:tabs>
              <w:autoSpaceDE w:val="0"/>
              <w:autoSpaceDN w:val="0"/>
              <w:adjustRightInd w:val="0"/>
              <w:spacing w:line="280" w:lineRule="exact"/>
              <w:ind w:rightChars="-13" w:right="-27"/>
              <w:jc w:val="both"/>
              <w:rPr>
                <w:rFonts w:asciiTheme="majorHAnsi" w:eastAsia="ＭＳ 明朝" w:hAnsiTheme="majorHAnsi" w:cstheme="majorHAnsi"/>
                <w:color w:val="000000"/>
                <w:kern w:val="0"/>
                <w:sz w:val="20"/>
                <w:szCs w:val="20"/>
                <w:lang w:bidi="ar-SA"/>
              </w:rPr>
            </w:pPr>
          </w:p>
          <w:p w14:paraId="528C4B82" w14:textId="77777777" w:rsidR="00D276A2" w:rsidRDefault="00D276A2" w:rsidP="00D276A2">
            <w:pPr>
              <w:tabs>
                <w:tab w:val="left" w:pos="176"/>
              </w:tabs>
              <w:autoSpaceDE w:val="0"/>
              <w:autoSpaceDN w:val="0"/>
              <w:adjustRightInd w:val="0"/>
              <w:spacing w:line="280" w:lineRule="exact"/>
              <w:ind w:rightChars="-13" w:right="-27"/>
              <w:jc w:val="both"/>
              <w:rPr>
                <w:rFonts w:asciiTheme="majorHAnsi" w:eastAsia="ＭＳ 明朝" w:hAnsiTheme="majorHAnsi" w:cstheme="majorHAnsi"/>
                <w:color w:val="000000"/>
                <w:kern w:val="0"/>
                <w:sz w:val="20"/>
                <w:szCs w:val="20"/>
                <w:lang w:bidi="ar-SA"/>
              </w:rPr>
            </w:pPr>
          </w:p>
          <w:p w14:paraId="6B3992F0" w14:textId="77777777" w:rsidR="00D276A2" w:rsidRDefault="00D276A2" w:rsidP="00D276A2">
            <w:pPr>
              <w:tabs>
                <w:tab w:val="left" w:pos="176"/>
              </w:tabs>
              <w:autoSpaceDE w:val="0"/>
              <w:autoSpaceDN w:val="0"/>
              <w:adjustRightInd w:val="0"/>
              <w:spacing w:line="280" w:lineRule="exact"/>
              <w:ind w:rightChars="-13" w:right="-27"/>
              <w:jc w:val="both"/>
              <w:rPr>
                <w:rFonts w:asciiTheme="majorHAnsi" w:eastAsia="ＭＳ 明朝" w:hAnsiTheme="majorHAnsi" w:cstheme="majorHAnsi"/>
                <w:color w:val="000000"/>
                <w:kern w:val="0"/>
                <w:sz w:val="20"/>
                <w:szCs w:val="20"/>
                <w:lang w:bidi="ar-SA"/>
              </w:rPr>
            </w:pPr>
          </w:p>
          <w:p w14:paraId="1AC703CA" w14:textId="77777777" w:rsidR="00D276A2" w:rsidRDefault="00D276A2" w:rsidP="00D276A2">
            <w:pPr>
              <w:tabs>
                <w:tab w:val="left" w:pos="176"/>
              </w:tabs>
              <w:autoSpaceDE w:val="0"/>
              <w:autoSpaceDN w:val="0"/>
              <w:adjustRightInd w:val="0"/>
              <w:spacing w:line="280" w:lineRule="exact"/>
              <w:ind w:rightChars="-13" w:right="-27"/>
              <w:jc w:val="both"/>
              <w:rPr>
                <w:rFonts w:asciiTheme="majorHAnsi" w:eastAsia="ＭＳ 明朝" w:hAnsiTheme="majorHAnsi" w:cstheme="majorHAnsi"/>
                <w:color w:val="000000"/>
                <w:kern w:val="0"/>
                <w:sz w:val="20"/>
                <w:szCs w:val="20"/>
                <w:lang w:bidi="ar-SA"/>
              </w:rPr>
            </w:pPr>
          </w:p>
          <w:p w14:paraId="5FE926EF" w14:textId="77777777" w:rsidR="00D276A2" w:rsidRDefault="00D276A2" w:rsidP="00D276A2">
            <w:pPr>
              <w:tabs>
                <w:tab w:val="left" w:pos="176"/>
              </w:tabs>
              <w:autoSpaceDE w:val="0"/>
              <w:autoSpaceDN w:val="0"/>
              <w:adjustRightInd w:val="0"/>
              <w:spacing w:line="280" w:lineRule="exact"/>
              <w:ind w:rightChars="-13" w:right="-27"/>
              <w:jc w:val="both"/>
              <w:rPr>
                <w:rFonts w:asciiTheme="majorHAnsi" w:eastAsia="ＭＳ 明朝" w:hAnsiTheme="majorHAnsi" w:cstheme="majorHAnsi"/>
                <w:color w:val="000000"/>
                <w:kern w:val="0"/>
                <w:sz w:val="20"/>
                <w:szCs w:val="20"/>
                <w:lang w:bidi="ar-SA"/>
              </w:rPr>
            </w:pPr>
          </w:p>
          <w:p w14:paraId="0E8794C4" w14:textId="77777777" w:rsidR="00D276A2" w:rsidRDefault="00D276A2" w:rsidP="00D276A2">
            <w:pPr>
              <w:tabs>
                <w:tab w:val="left" w:pos="176"/>
              </w:tabs>
              <w:autoSpaceDE w:val="0"/>
              <w:autoSpaceDN w:val="0"/>
              <w:adjustRightInd w:val="0"/>
              <w:spacing w:line="280" w:lineRule="exact"/>
              <w:ind w:rightChars="-13" w:right="-27"/>
              <w:jc w:val="both"/>
              <w:rPr>
                <w:rFonts w:asciiTheme="majorHAnsi" w:eastAsia="ＭＳ 明朝" w:hAnsiTheme="majorHAnsi" w:cstheme="majorHAnsi"/>
                <w:color w:val="000000"/>
                <w:kern w:val="0"/>
                <w:sz w:val="20"/>
                <w:szCs w:val="20"/>
                <w:lang w:bidi="ar-SA"/>
              </w:rPr>
            </w:pPr>
          </w:p>
          <w:p w14:paraId="0262D2F0" w14:textId="77777777" w:rsidR="00D276A2" w:rsidRDefault="00D276A2" w:rsidP="00D276A2">
            <w:pPr>
              <w:tabs>
                <w:tab w:val="left" w:pos="176"/>
              </w:tabs>
              <w:autoSpaceDE w:val="0"/>
              <w:autoSpaceDN w:val="0"/>
              <w:adjustRightInd w:val="0"/>
              <w:spacing w:line="280" w:lineRule="exact"/>
              <w:ind w:rightChars="-13" w:right="-27"/>
              <w:jc w:val="both"/>
              <w:rPr>
                <w:rFonts w:asciiTheme="majorHAnsi" w:eastAsia="ＭＳ 明朝" w:hAnsiTheme="majorHAnsi" w:cstheme="majorHAnsi"/>
                <w:color w:val="000000"/>
                <w:kern w:val="0"/>
                <w:sz w:val="20"/>
                <w:szCs w:val="20"/>
                <w:lang w:bidi="ar-SA"/>
              </w:rPr>
            </w:pPr>
          </w:p>
          <w:p w14:paraId="2442E95A" w14:textId="77777777" w:rsidR="00D276A2" w:rsidRDefault="00D276A2" w:rsidP="00D276A2">
            <w:pPr>
              <w:tabs>
                <w:tab w:val="left" w:pos="176"/>
              </w:tabs>
              <w:autoSpaceDE w:val="0"/>
              <w:autoSpaceDN w:val="0"/>
              <w:adjustRightInd w:val="0"/>
              <w:spacing w:line="280" w:lineRule="exact"/>
              <w:ind w:rightChars="-13" w:right="-27"/>
              <w:jc w:val="both"/>
              <w:rPr>
                <w:rFonts w:asciiTheme="majorHAnsi" w:eastAsia="ＭＳ 明朝" w:hAnsiTheme="majorHAnsi" w:cstheme="majorHAnsi"/>
                <w:color w:val="000000"/>
                <w:kern w:val="0"/>
                <w:sz w:val="20"/>
                <w:szCs w:val="20"/>
                <w:lang w:bidi="ar-SA"/>
              </w:rPr>
            </w:pPr>
          </w:p>
          <w:p w14:paraId="35FEE2F6" w14:textId="77777777" w:rsidR="00D276A2" w:rsidRDefault="00D276A2" w:rsidP="00D276A2">
            <w:pPr>
              <w:tabs>
                <w:tab w:val="left" w:pos="176"/>
              </w:tabs>
              <w:autoSpaceDE w:val="0"/>
              <w:autoSpaceDN w:val="0"/>
              <w:adjustRightInd w:val="0"/>
              <w:spacing w:line="280" w:lineRule="exact"/>
              <w:ind w:rightChars="-13" w:right="-27"/>
              <w:jc w:val="both"/>
              <w:rPr>
                <w:rFonts w:asciiTheme="majorHAnsi" w:eastAsia="ＭＳ 明朝" w:hAnsiTheme="majorHAnsi" w:cstheme="majorHAnsi"/>
                <w:color w:val="000000"/>
                <w:kern w:val="0"/>
                <w:sz w:val="20"/>
                <w:szCs w:val="20"/>
                <w:lang w:bidi="ar-SA"/>
              </w:rPr>
            </w:pPr>
          </w:p>
          <w:p w14:paraId="0E55C9DE" w14:textId="77777777" w:rsidR="00D276A2" w:rsidRDefault="00D276A2" w:rsidP="00D276A2">
            <w:pPr>
              <w:tabs>
                <w:tab w:val="left" w:pos="176"/>
              </w:tabs>
              <w:autoSpaceDE w:val="0"/>
              <w:autoSpaceDN w:val="0"/>
              <w:adjustRightInd w:val="0"/>
              <w:spacing w:line="280" w:lineRule="exact"/>
              <w:ind w:rightChars="-13" w:right="-27"/>
              <w:jc w:val="both"/>
              <w:rPr>
                <w:rFonts w:asciiTheme="majorHAnsi" w:eastAsia="ＭＳ 明朝" w:hAnsiTheme="majorHAnsi" w:cstheme="majorHAnsi"/>
                <w:color w:val="000000"/>
                <w:kern w:val="0"/>
                <w:sz w:val="20"/>
                <w:szCs w:val="20"/>
                <w:lang w:bidi="ar-SA"/>
              </w:rPr>
            </w:pPr>
          </w:p>
          <w:p w14:paraId="0C2DFC9A" w14:textId="77777777" w:rsidR="00D276A2" w:rsidRDefault="00D276A2" w:rsidP="00D276A2">
            <w:pPr>
              <w:tabs>
                <w:tab w:val="left" w:pos="176"/>
              </w:tabs>
              <w:autoSpaceDE w:val="0"/>
              <w:autoSpaceDN w:val="0"/>
              <w:adjustRightInd w:val="0"/>
              <w:spacing w:line="280" w:lineRule="exact"/>
              <w:ind w:rightChars="-13" w:right="-27"/>
              <w:jc w:val="both"/>
              <w:rPr>
                <w:rFonts w:asciiTheme="majorHAnsi" w:eastAsia="ＭＳ 明朝" w:hAnsiTheme="majorHAnsi" w:cstheme="majorHAnsi"/>
                <w:color w:val="000000"/>
                <w:kern w:val="0"/>
                <w:sz w:val="20"/>
                <w:szCs w:val="20"/>
                <w:lang w:bidi="ar-SA"/>
              </w:rPr>
            </w:pPr>
          </w:p>
          <w:p w14:paraId="5B406733" w14:textId="77777777" w:rsidR="00D276A2" w:rsidRDefault="00D276A2" w:rsidP="00D276A2">
            <w:pPr>
              <w:tabs>
                <w:tab w:val="left" w:pos="176"/>
              </w:tabs>
              <w:autoSpaceDE w:val="0"/>
              <w:autoSpaceDN w:val="0"/>
              <w:adjustRightInd w:val="0"/>
              <w:spacing w:line="280" w:lineRule="exact"/>
              <w:ind w:rightChars="-13" w:right="-27"/>
              <w:jc w:val="both"/>
              <w:rPr>
                <w:rFonts w:asciiTheme="majorHAnsi" w:eastAsia="ＭＳ 明朝" w:hAnsiTheme="majorHAnsi" w:cstheme="majorHAnsi"/>
                <w:color w:val="000000"/>
                <w:kern w:val="0"/>
                <w:sz w:val="20"/>
                <w:szCs w:val="20"/>
                <w:lang w:bidi="ar-SA"/>
              </w:rPr>
            </w:pPr>
          </w:p>
          <w:p w14:paraId="50C405C3" w14:textId="77777777" w:rsidR="00D276A2" w:rsidRDefault="00D276A2" w:rsidP="00D276A2">
            <w:pPr>
              <w:tabs>
                <w:tab w:val="left" w:pos="176"/>
              </w:tabs>
              <w:autoSpaceDE w:val="0"/>
              <w:autoSpaceDN w:val="0"/>
              <w:adjustRightInd w:val="0"/>
              <w:spacing w:line="280" w:lineRule="exact"/>
              <w:ind w:rightChars="-13" w:right="-27"/>
              <w:jc w:val="both"/>
              <w:rPr>
                <w:rFonts w:asciiTheme="majorHAnsi" w:eastAsia="ＭＳ 明朝" w:hAnsiTheme="majorHAnsi" w:cstheme="majorHAnsi"/>
                <w:color w:val="000000"/>
                <w:kern w:val="0"/>
                <w:sz w:val="20"/>
                <w:szCs w:val="20"/>
                <w:lang w:bidi="ar-SA"/>
              </w:rPr>
            </w:pPr>
          </w:p>
          <w:p w14:paraId="0B1DFBCF" w14:textId="77777777" w:rsidR="00D276A2" w:rsidRDefault="00D276A2" w:rsidP="00D276A2">
            <w:pPr>
              <w:tabs>
                <w:tab w:val="left" w:pos="176"/>
              </w:tabs>
              <w:autoSpaceDE w:val="0"/>
              <w:autoSpaceDN w:val="0"/>
              <w:adjustRightInd w:val="0"/>
              <w:spacing w:line="280" w:lineRule="exact"/>
              <w:ind w:rightChars="-13" w:right="-27"/>
              <w:jc w:val="both"/>
              <w:rPr>
                <w:rFonts w:asciiTheme="majorHAnsi" w:eastAsia="ＭＳ 明朝" w:hAnsiTheme="majorHAnsi" w:cstheme="majorHAnsi"/>
                <w:color w:val="000000"/>
                <w:kern w:val="0"/>
                <w:sz w:val="20"/>
                <w:szCs w:val="20"/>
                <w:lang w:bidi="ar-SA"/>
              </w:rPr>
            </w:pPr>
          </w:p>
          <w:p w14:paraId="1851F23E" w14:textId="77777777" w:rsidR="00D276A2" w:rsidRDefault="00D276A2" w:rsidP="00D276A2">
            <w:pPr>
              <w:tabs>
                <w:tab w:val="left" w:pos="176"/>
              </w:tabs>
              <w:autoSpaceDE w:val="0"/>
              <w:autoSpaceDN w:val="0"/>
              <w:adjustRightInd w:val="0"/>
              <w:spacing w:line="280" w:lineRule="exact"/>
              <w:ind w:rightChars="-13" w:right="-27"/>
              <w:jc w:val="both"/>
              <w:rPr>
                <w:rFonts w:asciiTheme="majorHAnsi" w:eastAsia="ＭＳ 明朝" w:hAnsiTheme="majorHAnsi" w:cstheme="majorHAnsi"/>
                <w:color w:val="000000"/>
                <w:kern w:val="0"/>
                <w:sz w:val="20"/>
                <w:szCs w:val="20"/>
                <w:lang w:bidi="ar-SA"/>
              </w:rPr>
            </w:pPr>
          </w:p>
          <w:p w14:paraId="1AC6F74A" w14:textId="77777777" w:rsidR="00D276A2" w:rsidRDefault="00D276A2" w:rsidP="00D276A2">
            <w:pPr>
              <w:tabs>
                <w:tab w:val="left" w:pos="176"/>
              </w:tabs>
              <w:autoSpaceDE w:val="0"/>
              <w:autoSpaceDN w:val="0"/>
              <w:adjustRightInd w:val="0"/>
              <w:spacing w:line="280" w:lineRule="exact"/>
              <w:ind w:rightChars="-13" w:right="-27"/>
              <w:jc w:val="both"/>
              <w:rPr>
                <w:rFonts w:asciiTheme="majorHAnsi" w:eastAsia="ＭＳ 明朝" w:hAnsiTheme="majorHAnsi" w:cstheme="majorHAnsi"/>
                <w:color w:val="000000"/>
                <w:kern w:val="0"/>
                <w:sz w:val="20"/>
                <w:szCs w:val="20"/>
                <w:lang w:bidi="ar-SA"/>
              </w:rPr>
            </w:pPr>
          </w:p>
          <w:p w14:paraId="5E097F4A" w14:textId="77777777" w:rsidR="00D276A2" w:rsidRDefault="00D276A2" w:rsidP="00D276A2">
            <w:pPr>
              <w:tabs>
                <w:tab w:val="left" w:pos="176"/>
              </w:tabs>
              <w:autoSpaceDE w:val="0"/>
              <w:autoSpaceDN w:val="0"/>
              <w:adjustRightInd w:val="0"/>
              <w:spacing w:line="280" w:lineRule="exact"/>
              <w:ind w:rightChars="-13" w:right="-27"/>
              <w:jc w:val="both"/>
              <w:rPr>
                <w:rFonts w:asciiTheme="majorHAnsi" w:eastAsia="ＭＳ 明朝" w:hAnsiTheme="majorHAnsi" w:cstheme="majorHAnsi"/>
                <w:color w:val="000000"/>
                <w:kern w:val="0"/>
                <w:sz w:val="20"/>
                <w:szCs w:val="20"/>
                <w:lang w:bidi="ar-SA"/>
              </w:rPr>
            </w:pPr>
          </w:p>
          <w:p w14:paraId="2D651692" w14:textId="77777777" w:rsidR="00D276A2" w:rsidRDefault="00D276A2" w:rsidP="00D276A2">
            <w:pPr>
              <w:tabs>
                <w:tab w:val="left" w:pos="176"/>
              </w:tabs>
              <w:autoSpaceDE w:val="0"/>
              <w:autoSpaceDN w:val="0"/>
              <w:adjustRightInd w:val="0"/>
              <w:spacing w:line="280" w:lineRule="exact"/>
              <w:ind w:rightChars="-13" w:right="-27"/>
              <w:jc w:val="both"/>
              <w:rPr>
                <w:rFonts w:asciiTheme="majorHAnsi" w:eastAsia="ＭＳ 明朝" w:hAnsiTheme="majorHAnsi" w:cstheme="majorHAnsi"/>
                <w:color w:val="000000"/>
                <w:kern w:val="0"/>
                <w:sz w:val="20"/>
                <w:szCs w:val="20"/>
                <w:lang w:bidi="ar-SA"/>
              </w:rPr>
            </w:pPr>
          </w:p>
          <w:p w14:paraId="1A1FACF8" w14:textId="77777777" w:rsidR="00D276A2" w:rsidRDefault="00D276A2" w:rsidP="00D276A2">
            <w:pPr>
              <w:tabs>
                <w:tab w:val="left" w:pos="176"/>
              </w:tabs>
              <w:autoSpaceDE w:val="0"/>
              <w:autoSpaceDN w:val="0"/>
              <w:adjustRightInd w:val="0"/>
              <w:spacing w:line="280" w:lineRule="exact"/>
              <w:ind w:rightChars="-13" w:right="-27"/>
              <w:jc w:val="both"/>
              <w:rPr>
                <w:rFonts w:asciiTheme="majorHAnsi" w:eastAsia="ＭＳ 明朝" w:hAnsiTheme="majorHAnsi" w:cstheme="majorHAnsi"/>
                <w:color w:val="000000"/>
                <w:kern w:val="0"/>
                <w:sz w:val="20"/>
                <w:szCs w:val="20"/>
                <w:lang w:bidi="ar-SA"/>
              </w:rPr>
            </w:pPr>
          </w:p>
          <w:p w14:paraId="4C3B55F9" w14:textId="77777777" w:rsidR="00D276A2" w:rsidRDefault="00D276A2" w:rsidP="00D276A2">
            <w:pPr>
              <w:tabs>
                <w:tab w:val="left" w:pos="176"/>
              </w:tabs>
              <w:autoSpaceDE w:val="0"/>
              <w:autoSpaceDN w:val="0"/>
              <w:adjustRightInd w:val="0"/>
              <w:spacing w:line="280" w:lineRule="exact"/>
              <w:ind w:rightChars="-13" w:right="-27"/>
              <w:jc w:val="both"/>
              <w:rPr>
                <w:rFonts w:asciiTheme="majorHAnsi" w:eastAsia="ＭＳ 明朝" w:hAnsiTheme="majorHAnsi" w:cstheme="majorHAnsi"/>
                <w:color w:val="000000"/>
                <w:kern w:val="0"/>
                <w:sz w:val="20"/>
                <w:szCs w:val="20"/>
                <w:lang w:bidi="ar-SA"/>
              </w:rPr>
            </w:pPr>
          </w:p>
          <w:p w14:paraId="1B5E0DEC" w14:textId="77777777" w:rsidR="00D276A2" w:rsidRDefault="00D276A2" w:rsidP="00D276A2">
            <w:pPr>
              <w:tabs>
                <w:tab w:val="left" w:pos="176"/>
              </w:tabs>
              <w:autoSpaceDE w:val="0"/>
              <w:autoSpaceDN w:val="0"/>
              <w:adjustRightInd w:val="0"/>
              <w:spacing w:line="280" w:lineRule="exact"/>
              <w:ind w:rightChars="-13" w:right="-27"/>
              <w:jc w:val="both"/>
              <w:rPr>
                <w:rFonts w:asciiTheme="majorHAnsi" w:eastAsia="ＭＳ 明朝" w:hAnsiTheme="majorHAnsi" w:cstheme="majorHAnsi"/>
                <w:color w:val="000000"/>
                <w:kern w:val="0"/>
                <w:sz w:val="20"/>
                <w:szCs w:val="20"/>
                <w:lang w:bidi="ar-SA"/>
              </w:rPr>
            </w:pPr>
          </w:p>
          <w:p w14:paraId="0248CFC2" w14:textId="77777777" w:rsidR="00D276A2" w:rsidRDefault="00D276A2" w:rsidP="00D276A2">
            <w:pPr>
              <w:tabs>
                <w:tab w:val="left" w:pos="176"/>
              </w:tabs>
              <w:autoSpaceDE w:val="0"/>
              <w:autoSpaceDN w:val="0"/>
              <w:adjustRightInd w:val="0"/>
              <w:spacing w:line="280" w:lineRule="exact"/>
              <w:ind w:rightChars="-13" w:right="-27"/>
              <w:jc w:val="both"/>
              <w:rPr>
                <w:rFonts w:asciiTheme="majorHAnsi" w:eastAsia="ＭＳ 明朝" w:hAnsiTheme="majorHAnsi" w:cstheme="majorHAnsi"/>
                <w:color w:val="000000"/>
                <w:kern w:val="0"/>
                <w:sz w:val="20"/>
                <w:szCs w:val="20"/>
                <w:lang w:bidi="ar-SA"/>
              </w:rPr>
            </w:pPr>
          </w:p>
          <w:p w14:paraId="3E5701B8" w14:textId="77777777" w:rsidR="00D276A2" w:rsidRDefault="00D276A2" w:rsidP="00D276A2">
            <w:pPr>
              <w:tabs>
                <w:tab w:val="left" w:pos="176"/>
              </w:tabs>
              <w:autoSpaceDE w:val="0"/>
              <w:autoSpaceDN w:val="0"/>
              <w:adjustRightInd w:val="0"/>
              <w:spacing w:line="280" w:lineRule="exact"/>
              <w:ind w:rightChars="-13" w:right="-27"/>
              <w:jc w:val="both"/>
              <w:rPr>
                <w:rFonts w:asciiTheme="majorHAnsi" w:eastAsia="ＭＳ 明朝" w:hAnsiTheme="majorHAnsi" w:cstheme="majorHAnsi"/>
                <w:color w:val="000000"/>
                <w:kern w:val="0"/>
                <w:sz w:val="20"/>
                <w:szCs w:val="20"/>
                <w:lang w:bidi="ar-SA"/>
              </w:rPr>
            </w:pPr>
          </w:p>
          <w:p w14:paraId="2AE9CB2F" w14:textId="77777777" w:rsidR="00D276A2" w:rsidRDefault="00D276A2" w:rsidP="00D276A2">
            <w:pPr>
              <w:tabs>
                <w:tab w:val="left" w:pos="176"/>
              </w:tabs>
              <w:autoSpaceDE w:val="0"/>
              <w:autoSpaceDN w:val="0"/>
              <w:adjustRightInd w:val="0"/>
              <w:spacing w:line="280" w:lineRule="exact"/>
              <w:ind w:rightChars="-13" w:right="-27"/>
              <w:jc w:val="both"/>
              <w:rPr>
                <w:rFonts w:asciiTheme="majorHAnsi" w:eastAsia="ＭＳ 明朝" w:hAnsiTheme="majorHAnsi" w:cstheme="majorHAnsi"/>
                <w:color w:val="000000"/>
                <w:kern w:val="0"/>
                <w:sz w:val="20"/>
                <w:szCs w:val="20"/>
                <w:lang w:bidi="ar-SA"/>
              </w:rPr>
            </w:pPr>
          </w:p>
          <w:p w14:paraId="6624A4A9" w14:textId="77777777" w:rsidR="00D276A2" w:rsidRDefault="00D276A2" w:rsidP="00D276A2">
            <w:pPr>
              <w:tabs>
                <w:tab w:val="left" w:pos="176"/>
              </w:tabs>
              <w:autoSpaceDE w:val="0"/>
              <w:autoSpaceDN w:val="0"/>
              <w:adjustRightInd w:val="0"/>
              <w:spacing w:line="280" w:lineRule="exact"/>
              <w:ind w:rightChars="-13" w:right="-27"/>
              <w:jc w:val="both"/>
              <w:rPr>
                <w:rFonts w:asciiTheme="majorHAnsi" w:eastAsia="ＭＳ 明朝" w:hAnsiTheme="majorHAnsi" w:cstheme="majorHAnsi"/>
                <w:color w:val="000000"/>
                <w:kern w:val="0"/>
                <w:sz w:val="20"/>
                <w:szCs w:val="20"/>
                <w:lang w:bidi="ar-SA"/>
              </w:rPr>
            </w:pPr>
          </w:p>
          <w:p w14:paraId="250EDAE1" w14:textId="77777777" w:rsidR="00D276A2" w:rsidRPr="002C596F" w:rsidRDefault="00D276A2" w:rsidP="00D276A2">
            <w:pPr>
              <w:tabs>
                <w:tab w:val="left" w:pos="176"/>
              </w:tabs>
              <w:autoSpaceDE w:val="0"/>
              <w:autoSpaceDN w:val="0"/>
              <w:adjustRightInd w:val="0"/>
              <w:spacing w:line="280" w:lineRule="exact"/>
              <w:ind w:rightChars="-13" w:right="-27"/>
              <w:jc w:val="both"/>
              <w:rPr>
                <w:rFonts w:asciiTheme="majorHAnsi" w:eastAsia="ＭＳ 明朝" w:hAnsiTheme="majorHAnsi" w:cstheme="majorHAnsi"/>
                <w:color w:val="000000"/>
                <w:kern w:val="0"/>
                <w:sz w:val="20"/>
                <w:szCs w:val="20"/>
                <w:lang w:bidi="ar-SA"/>
              </w:rPr>
            </w:pPr>
          </w:p>
        </w:tc>
      </w:tr>
      <w:tr w:rsidR="00B81E44" w:rsidRPr="002C596F" w14:paraId="13ABF833" w14:textId="77777777" w:rsidTr="00271EF2">
        <w:trPr>
          <w:cantSplit/>
          <w:trHeight w:val="193"/>
        </w:trPr>
        <w:tc>
          <w:tcPr>
            <w:tcW w:w="7230" w:type="dxa"/>
            <w:tcBorders>
              <w:left w:val="nil"/>
              <w:bottom w:val="nil"/>
            </w:tcBorders>
            <w:vAlign w:val="center"/>
          </w:tcPr>
          <w:p w14:paraId="19DE5A10" w14:textId="77777777" w:rsidR="00B81E44" w:rsidRPr="002C596F" w:rsidRDefault="00B81E44" w:rsidP="00DA368B">
            <w:pPr>
              <w:jc w:val="both"/>
              <w:rPr>
                <w:rFonts w:asciiTheme="majorHAnsi" w:eastAsia="ＭＳ 明朝" w:hAnsiTheme="majorHAnsi" w:cstheme="majorHAnsi"/>
                <w:color w:val="000000"/>
                <w:szCs w:val="24"/>
                <w:lang w:bidi="ar-SA"/>
              </w:rPr>
            </w:pPr>
          </w:p>
        </w:tc>
        <w:tc>
          <w:tcPr>
            <w:tcW w:w="1590" w:type="dxa"/>
            <w:shd w:val="clear" w:color="auto" w:fill="F2F2F2"/>
            <w:vAlign w:val="center"/>
          </w:tcPr>
          <w:p w14:paraId="0231CB24" w14:textId="77777777" w:rsidR="00B81E44" w:rsidRPr="002C596F" w:rsidRDefault="00B81E44" w:rsidP="00DA368B">
            <w:pPr>
              <w:jc w:val="both"/>
              <w:rPr>
                <w:rFonts w:asciiTheme="majorHAnsi" w:eastAsia="ＭＳ 明朝" w:hAnsiTheme="majorHAnsi" w:cstheme="majorHAnsi"/>
                <w:color w:val="000000"/>
                <w:szCs w:val="24"/>
                <w:lang w:bidi="ar-SA"/>
              </w:rPr>
            </w:pPr>
            <w:r w:rsidRPr="002C596F">
              <w:rPr>
                <w:rFonts w:asciiTheme="majorHAnsi" w:eastAsia="ＭＳ 明朝" w:hAnsiTheme="majorHAnsi" w:cstheme="majorHAnsi"/>
                <w:color w:val="000000"/>
                <w:szCs w:val="24"/>
                <w:lang w:bidi="ar-SA"/>
              </w:rPr>
              <w:t>Registration No.</w:t>
            </w:r>
          </w:p>
        </w:tc>
        <w:tc>
          <w:tcPr>
            <w:tcW w:w="1365" w:type="dxa"/>
            <w:tcBorders>
              <w:right w:val="single" w:sz="4" w:space="0" w:color="auto"/>
            </w:tcBorders>
            <w:vAlign w:val="center"/>
          </w:tcPr>
          <w:p w14:paraId="4B4AE7D0" w14:textId="77777777" w:rsidR="00B81E44" w:rsidRPr="002C596F" w:rsidRDefault="00B81E44" w:rsidP="00DA368B">
            <w:pPr>
              <w:jc w:val="both"/>
              <w:rPr>
                <w:rFonts w:asciiTheme="majorHAnsi" w:eastAsia="ＭＳ 明朝" w:hAnsiTheme="majorHAnsi" w:cstheme="majorHAnsi"/>
                <w:color w:val="000000"/>
                <w:szCs w:val="24"/>
                <w:lang w:bidi="ar-SA"/>
              </w:rPr>
            </w:pPr>
          </w:p>
        </w:tc>
      </w:tr>
    </w:tbl>
    <w:p w14:paraId="475D7AA5" w14:textId="77777777" w:rsidR="00B81E44" w:rsidRPr="002C596F" w:rsidRDefault="00B81E44" w:rsidP="00B81E44">
      <w:pPr>
        <w:widowControl/>
        <w:rPr>
          <w:rFonts w:asciiTheme="majorHAnsi" w:eastAsiaTheme="minorEastAsia" w:hAnsiTheme="majorHAnsi" w:cstheme="majorHAnsi"/>
          <w:color w:val="000000" w:themeColor="text1"/>
        </w:rPr>
      </w:pPr>
    </w:p>
    <w:p w14:paraId="6836D5AB" w14:textId="77777777" w:rsidR="00B81E44" w:rsidRPr="002C596F" w:rsidRDefault="00B81E44" w:rsidP="00B81E44">
      <w:pPr>
        <w:widowControl/>
        <w:rPr>
          <w:rFonts w:asciiTheme="majorHAnsi" w:hAnsiTheme="majorHAnsi" w:cstheme="majorHAnsi"/>
          <w:color w:val="000000" w:themeColor="text1"/>
        </w:rPr>
        <w:sectPr w:rsidR="00B81E44" w:rsidRPr="002C596F" w:rsidSect="009849FD">
          <w:pgSz w:w="11906" w:h="16838" w:code="9"/>
          <w:pgMar w:top="851" w:right="851" w:bottom="851" w:left="851" w:header="851" w:footer="992" w:gutter="0"/>
          <w:cols w:space="425"/>
          <w:docGrid w:type="lines" w:linePitch="291"/>
        </w:sectPr>
      </w:pPr>
      <w:r w:rsidRPr="002C596F">
        <w:rPr>
          <w:rFonts w:asciiTheme="majorHAnsi" w:hAnsiTheme="majorHAnsi" w:cstheme="majorHAnsi"/>
          <w:color w:val="000000" w:themeColor="text1"/>
        </w:rPr>
        <w:br w:type="page"/>
      </w:r>
    </w:p>
    <w:tbl>
      <w:tblPr>
        <w:tblpPr w:leftFromText="142" w:rightFromText="142"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1417"/>
      </w:tblGrid>
      <w:tr w:rsidR="00B81E44" w:rsidRPr="002C596F" w14:paraId="41849CE9" w14:textId="77777777" w:rsidTr="00DA368B">
        <w:trPr>
          <w:cantSplit/>
        </w:trPr>
        <w:tc>
          <w:tcPr>
            <w:tcW w:w="1134" w:type="dxa"/>
            <w:shd w:val="clear" w:color="auto" w:fill="F2F2F2" w:themeFill="background1" w:themeFillShade="F2"/>
            <w:vAlign w:val="center"/>
          </w:tcPr>
          <w:p w14:paraId="1AAFF723" w14:textId="77777777" w:rsidR="00B81E44" w:rsidRPr="002C596F" w:rsidRDefault="00B81E44" w:rsidP="00DA368B">
            <w:pPr>
              <w:jc w:val="center"/>
              <w:rPr>
                <w:rFonts w:asciiTheme="majorHAnsi" w:hAnsiTheme="majorHAnsi" w:cstheme="majorHAnsi"/>
                <w:b/>
                <w:color w:val="000000" w:themeColor="text1"/>
                <w:szCs w:val="24"/>
              </w:rPr>
            </w:pPr>
            <w:r w:rsidRPr="002C596F">
              <w:rPr>
                <w:rFonts w:asciiTheme="majorHAnsi" w:hAnsiTheme="majorHAnsi" w:cstheme="majorHAnsi"/>
                <w:color w:val="000000" w:themeColor="text1"/>
                <w:szCs w:val="24"/>
              </w:rPr>
              <w:br w:type="page"/>
            </w:r>
            <w:r w:rsidRPr="002C596F">
              <w:rPr>
                <w:rFonts w:asciiTheme="majorHAnsi" w:hAnsiTheme="majorHAnsi" w:cstheme="majorHAnsi"/>
                <w:b/>
                <w:color w:val="000000" w:themeColor="text1"/>
                <w:szCs w:val="24"/>
              </w:rPr>
              <w:t>Page No.</w:t>
            </w:r>
          </w:p>
        </w:tc>
        <w:tc>
          <w:tcPr>
            <w:tcW w:w="1417" w:type="dxa"/>
            <w:vAlign w:val="center"/>
          </w:tcPr>
          <w:p w14:paraId="6BA8B069" w14:textId="77777777" w:rsidR="00B81E44" w:rsidRPr="002C596F" w:rsidRDefault="00B81E44" w:rsidP="00DA368B">
            <w:pPr>
              <w:jc w:val="center"/>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w:t>
            </w:r>
          </w:p>
        </w:tc>
      </w:tr>
    </w:tbl>
    <w:p w14:paraId="17847EB9" w14:textId="77777777" w:rsidR="00B81E44" w:rsidRPr="002C596F" w:rsidRDefault="00B81E44" w:rsidP="00B81E44">
      <w:pPr>
        <w:rPr>
          <w:rFonts w:asciiTheme="majorHAnsi" w:hAnsiTheme="majorHAnsi" w:cstheme="majorHAnsi"/>
          <w:b/>
        </w:rPr>
      </w:pPr>
    </w:p>
    <w:p w14:paraId="50FE3E25" w14:textId="77777777" w:rsidR="00B81E44" w:rsidRPr="002C596F" w:rsidRDefault="00B81E44" w:rsidP="00B81E44">
      <w:pPr>
        <w:pStyle w:val="3"/>
        <w:ind w:left="840"/>
        <w:rPr>
          <w:rFonts w:cstheme="majorHAnsi"/>
          <w:color w:val="FFFFFF" w:themeColor="background1"/>
          <w:sz w:val="16"/>
        </w:rPr>
      </w:pPr>
      <w:bookmarkStart w:id="236" w:name="_Toc463427233"/>
      <w:bookmarkStart w:id="237" w:name="_Toc464852265"/>
      <w:r w:rsidRPr="002C596F">
        <w:rPr>
          <w:rFonts w:cstheme="majorHAnsi"/>
          <w:b/>
          <w:color w:val="FFFFFF" w:themeColor="background1"/>
          <w:sz w:val="16"/>
        </w:rPr>
        <w:t>[Form 45-(I)]</w:t>
      </w:r>
      <w:r w:rsidRPr="002C596F">
        <w:rPr>
          <w:rFonts w:cstheme="majorHAnsi"/>
          <w:color w:val="FFFFFF" w:themeColor="background1"/>
          <w:sz w:val="16"/>
        </w:rPr>
        <w:t xml:space="preserve"> Revenue and expenditure plan (number of aircraft movements and passengers and cargo volumes)</w:t>
      </w:r>
      <w:bookmarkEnd w:id="236"/>
      <w:bookmarkEnd w:id="237"/>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03"/>
      </w:tblGrid>
      <w:tr w:rsidR="00B81E44" w:rsidRPr="002C596F" w14:paraId="3C7BD48C" w14:textId="77777777" w:rsidTr="00DA368B">
        <w:tc>
          <w:tcPr>
            <w:tcW w:w="22113" w:type="dxa"/>
            <w:shd w:val="clear" w:color="auto" w:fill="F2F2F2" w:themeFill="background1" w:themeFillShade="F2"/>
            <w:vAlign w:val="center"/>
          </w:tcPr>
          <w:p w14:paraId="44A30176" w14:textId="7ECC194E" w:rsidR="00B81E44" w:rsidRPr="002C596F" w:rsidRDefault="00B81E44" w:rsidP="006726FC">
            <w:pPr>
              <w:pStyle w:val="3"/>
              <w:ind w:leftChars="21" w:left="839" w:hangingChars="330" w:hanging="795"/>
              <w:rPr>
                <w:rFonts w:eastAsia="ＭＳ ゴシック" w:cstheme="majorHAnsi"/>
                <w:sz w:val="24"/>
                <w:szCs w:val="24"/>
              </w:rPr>
            </w:pPr>
            <w:bookmarkStart w:id="238" w:name="_Toc464852266"/>
            <w:r w:rsidRPr="002C596F">
              <w:rPr>
                <w:rFonts w:eastAsia="ＭＳ ゴシック" w:cstheme="majorHAnsi"/>
                <w:b/>
                <w:sz w:val="24"/>
                <w:szCs w:val="24"/>
              </w:rPr>
              <w:t xml:space="preserve">[Form </w:t>
            </w:r>
            <w:r w:rsidR="001D28E5" w:rsidRPr="002C596F">
              <w:rPr>
                <w:rFonts w:eastAsia="ＭＳ ゴシック" w:cstheme="majorHAnsi"/>
                <w:b/>
                <w:sz w:val="24"/>
                <w:szCs w:val="24"/>
              </w:rPr>
              <w:t>33</w:t>
            </w:r>
            <w:r w:rsidRPr="002C596F">
              <w:rPr>
                <w:rFonts w:eastAsia="ＭＳ ゴシック" w:cstheme="majorHAnsi"/>
                <w:b/>
                <w:sz w:val="24"/>
                <w:szCs w:val="24"/>
              </w:rPr>
              <w:t>-(I)]</w:t>
            </w:r>
            <w:r w:rsidRPr="002C596F">
              <w:rPr>
                <w:rFonts w:eastAsia="ＭＳ ゴシック" w:cstheme="majorHAnsi"/>
                <w:sz w:val="24"/>
                <w:szCs w:val="24"/>
              </w:rPr>
              <w:t xml:space="preserve"> Revenue and expenditure plan</w:t>
            </w:r>
            <w:bookmarkEnd w:id="238"/>
          </w:p>
        </w:tc>
      </w:tr>
    </w:tbl>
    <w:p w14:paraId="7595E00A" w14:textId="77777777" w:rsidR="00B81E44" w:rsidRPr="002C596F" w:rsidRDefault="00B81E44" w:rsidP="00B81E44">
      <w:pPr>
        <w:rPr>
          <w:rFonts w:asciiTheme="majorHAnsi" w:hAnsiTheme="majorHAnsi" w:cstheme="majorHAnsi"/>
          <w:color w:val="000000" w:themeColor="text1"/>
          <w:szCs w:val="24"/>
        </w:rPr>
      </w:pPr>
    </w:p>
    <w:p w14:paraId="11C0D007" w14:textId="77777777" w:rsidR="00B81E44" w:rsidRPr="002C596F" w:rsidRDefault="00B81E44" w:rsidP="00B81E44">
      <w:pPr>
        <w:autoSpaceDE w:val="0"/>
        <w:autoSpaceDN w:val="0"/>
        <w:adjustRightInd w:val="0"/>
        <w:spacing w:line="280" w:lineRule="exact"/>
        <w:ind w:rightChars="-33" w:right="-69"/>
        <w:rPr>
          <w:rFonts w:asciiTheme="majorHAnsi" w:hAnsiTheme="majorHAnsi" w:cstheme="majorHAnsi"/>
          <w:color w:val="000000" w:themeColor="text1"/>
          <w:kern w:val="0"/>
          <w:sz w:val="20"/>
          <w:szCs w:val="20"/>
        </w:rPr>
      </w:pPr>
    </w:p>
    <w:p w14:paraId="2CF961B4" w14:textId="77777777" w:rsidR="00B81E44" w:rsidRPr="002C596F" w:rsidRDefault="00B81E44" w:rsidP="006B5185">
      <w:pPr>
        <w:pStyle w:val="a3"/>
        <w:numPr>
          <w:ilvl w:val="0"/>
          <w:numId w:val="8"/>
        </w:numPr>
        <w:autoSpaceDE w:val="0"/>
        <w:autoSpaceDN w:val="0"/>
        <w:adjustRightInd w:val="0"/>
        <w:spacing w:line="280" w:lineRule="exact"/>
        <w:ind w:leftChars="0" w:left="284" w:rightChars="-33" w:right="-69" w:hanging="284"/>
        <w:rPr>
          <w:rFonts w:asciiTheme="majorHAnsi" w:hAnsiTheme="majorHAnsi" w:cstheme="majorHAnsi"/>
          <w:color w:val="000000" w:themeColor="text1"/>
          <w:kern w:val="0"/>
          <w:sz w:val="20"/>
          <w:szCs w:val="20"/>
        </w:rPr>
      </w:pPr>
      <w:r w:rsidRPr="002C596F">
        <w:rPr>
          <w:rFonts w:asciiTheme="majorHAnsi" w:eastAsiaTheme="minorEastAsia" w:hAnsiTheme="majorHAnsi" w:cstheme="majorHAnsi"/>
          <w:color w:val="000000" w:themeColor="text1"/>
          <w:kern w:val="0"/>
          <w:sz w:val="20"/>
          <w:szCs w:val="20"/>
        </w:rPr>
        <w:t>If SPC has consolidated subsidiaries, it shall be prepared on a consolidated basis.</w:t>
      </w:r>
    </w:p>
    <w:p w14:paraId="762602F7" w14:textId="77777777" w:rsidR="00B81E44" w:rsidRPr="002C596F" w:rsidRDefault="00B81E44" w:rsidP="006B5185">
      <w:pPr>
        <w:pStyle w:val="a3"/>
        <w:numPr>
          <w:ilvl w:val="0"/>
          <w:numId w:val="8"/>
        </w:numPr>
        <w:autoSpaceDE w:val="0"/>
        <w:autoSpaceDN w:val="0"/>
        <w:adjustRightInd w:val="0"/>
        <w:spacing w:line="280" w:lineRule="exact"/>
        <w:ind w:leftChars="0" w:left="284" w:rightChars="-33" w:right="-69" w:hanging="284"/>
        <w:rPr>
          <w:rFonts w:asciiTheme="majorHAnsi" w:hAnsiTheme="majorHAnsi" w:cstheme="majorHAnsi"/>
          <w:color w:val="000000" w:themeColor="text1"/>
          <w:kern w:val="0"/>
          <w:sz w:val="20"/>
          <w:szCs w:val="20"/>
        </w:rPr>
      </w:pPr>
      <w:r w:rsidRPr="002C596F">
        <w:rPr>
          <w:rFonts w:asciiTheme="majorHAnsi" w:hAnsiTheme="majorHAnsi" w:cstheme="majorHAnsi"/>
          <w:color w:val="000000" w:themeColor="text1"/>
          <w:kern w:val="0"/>
          <w:sz w:val="20"/>
          <w:szCs w:val="20"/>
        </w:rPr>
        <w:t>It shall be prepared in accordance with the Fiscal Year of SPC (consolidated financial year). A Fiscal Year shall start on April 1 and end on March 31.</w:t>
      </w:r>
    </w:p>
    <w:p w14:paraId="2B4CAFFF" w14:textId="030AF3CD" w:rsidR="00B81E44" w:rsidRPr="002C596F" w:rsidRDefault="00B81E44" w:rsidP="006B5185">
      <w:pPr>
        <w:pStyle w:val="a3"/>
        <w:numPr>
          <w:ilvl w:val="0"/>
          <w:numId w:val="8"/>
        </w:numPr>
        <w:autoSpaceDE w:val="0"/>
        <w:autoSpaceDN w:val="0"/>
        <w:adjustRightInd w:val="0"/>
        <w:ind w:leftChars="0" w:left="284" w:rightChars="-13" w:right="-27" w:hanging="284"/>
        <w:rPr>
          <w:rFonts w:asciiTheme="majorHAnsi" w:hAnsiTheme="majorHAnsi" w:cstheme="majorHAnsi"/>
          <w:color w:val="000000" w:themeColor="text1"/>
          <w:sz w:val="20"/>
          <w:szCs w:val="20"/>
        </w:rPr>
      </w:pPr>
      <w:r w:rsidRPr="002C596F">
        <w:rPr>
          <w:rFonts w:asciiTheme="majorHAnsi" w:hAnsiTheme="majorHAnsi" w:cstheme="majorHAnsi"/>
          <w:color w:val="000000" w:themeColor="text1"/>
          <w:sz w:val="20"/>
          <w:szCs w:val="20"/>
        </w:rPr>
        <w:t xml:space="preserve">It shall be noted that consistency with the formats related to Proposal on Consideration for the Operating Right, etc. (Form 16), and specific </w:t>
      </w:r>
      <w:r w:rsidR="001D28E5" w:rsidRPr="002C596F">
        <w:rPr>
          <w:rFonts w:asciiTheme="majorHAnsi" w:hAnsiTheme="majorHAnsi" w:cstheme="majorHAnsi"/>
          <w:color w:val="000000" w:themeColor="text1"/>
          <w:sz w:val="20"/>
          <w:szCs w:val="20"/>
        </w:rPr>
        <w:t>project implementation policies and project plans</w:t>
      </w:r>
      <w:r w:rsidRPr="002C596F">
        <w:rPr>
          <w:rFonts w:asciiTheme="majorHAnsi" w:hAnsiTheme="majorHAnsi" w:cstheme="majorHAnsi"/>
          <w:color w:val="000000" w:themeColor="text1"/>
          <w:sz w:val="20"/>
          <w:szCs w:val="20"/>
        </w:rPr>
        <w:t xml:space="preserve"> (Formats 18 through </w:t>
      </w:r>
      <w:r w:rsidR="001D28E5" w:rsidRPr="002C596F">
        <w:rPr>
          <w:rFonts w:asciiTheme="majorHAnsi" w:hAnsiTheme="majorHAnsi" w:cstheme="majorHAnsi"/>
          <w:color w:val="000000" w:themeColor="text1"/>
          <w:sz w:val="20"/>
          <w:szCs w:val="20"/>
        </w:rPr>
        <w:t>27</w:t>
      </w:r>
      <w:r w:rsidRPr="002C596F">
        <w:rPr>
          <w:rFonts w:asciiTheme="majorHAnsi" w:hAnsiTheme="majorHAnsi" w:cstheme="majorHAnsi"/>
          <w:color w:val="000000" w:themeColor="text1"/>
          <w:sz w:val="20"/>
          <w:szCs w:val="20"/>
        </w:rPr>
        <w:t xml:space="preserve">) shall be subject to </w:t>
      </w:r>
      <w:r w:rsidR="001E2D31" w:rsidRPr="002C596F">
        <w:rPr>
          <w:rFonts w:asciiTheme="majorHAnsi" w:hAnsiTheme="majorHAnsi" w:cstheme="majorHAnsi"/>
          <w:color w:val="000000" w:themeColor="text1"/>
          <w:sz w:val="20"/>
          <w:szCs w:val="20"/>
        </w:rPr>
        <w:t>screening</w:t>
      </w:r>
      <w:r w:rsidRPr="002C596F">
        <w:rPr>
          <w:rFonts w:asciiTheme="majorHAnsi" w:hAnsiTheme="majorHAnsi" w:cstheme="majorHAnsi"/>
          <w:color w:val="000000" w:themeColor="text1"/>
          <w:sz w:val="20"/>
          <w:szCs w:val="20"/>
        </w:rPr>
        <w:t>.</w:t>
      </w:r>
    </w:p>
    <w:p w14:paraId="3808A3A0" w14:textId="77777777" w:rsidR="00B81E44" w:rsidRPr="002C596F" w:rsidRDefault="00B81E44" w:rsidP="006B5185">
      <w:pPr>
        <w:pStyle w:val="a3"/>
        <w:numPr>
          <w:ilvl w:val="0"/>
          <w:numId w:val="8"/>
        </w:numPr>
        <w:autoSpaceDE w:val="0"/>
        <w:autoSpaceDN w:val="0"/>
        <w:adjustRightInd w:val="0"/>
        <w:spacing w:line="280" w:lineRule="exact"/>
        <w:ind w:leftChars="0" w:left="284" w:rightChars="-33" w:right="-69" w:hanging="284"/>
        <w:rPr>
          <w:rFonts w:asciiTheme="majorHAnsi" w:hAnsiTheme="majorHAnsi" w:cstheme="majorHAnsi"/>
          <w:color w:val="000000" w:themeColor="text1"/>
          <w:kern w:val="0"/>
          <w:sz w:val="20"/>
          <w:szCs w:val="20"/>
        </w:rPr>
      </w:pPr>
      <w:r w:rsidRPr="002C596F">
        <w:rPr>
          <w:rFonts w:asciiTheme="majorHAnsi" w:hAnsiTheme="majorHAnsi" w:cstheme="majorHAnsi"/>
          <w:color w:val="000000" w:themeColor="text1"/>
          <w:kern w:val="0"/>
          <w:sz w:val="20"/>
          <w:szCs w:val="20"/>
        </w:rPr>
        <w:t>Individually marked items shall be Required Items and others shall not be precluded from being added at own discretion.</w:t>
      </w:r>
    </w:p>
    <w:p w14:paraId="3E7A10BC" w14:textId="5637B92B" w:rsidR="00B81E44" w:rsidRPr="002C596F" w:rsidRDefault="00B81E44" w:rsidP="006B5185">
      <w:pPr>
        <w:pStyle w:val="a3"/>
        <w:numPr>
          <w:ilvl w:val="0"/>
          <w:numId w:val="8"/>
        </w:numPr>
        <w:autoSpaceDE w:val="0"/>
        <w:autoSpaceDN w:val="0"/>
        <w:adjustRightInd w:val="0"/>
        <w:spacing w:line="280" w:lineRule="exact"/>
        <w:ind w:leftChars="0" w:left="284" w:rightChars="-33" w:right="-69" w:hanging="284"/>
        <w:rPr>
          <w:rFonts w:asciiTheme="majorHAnsi" w:hAnsiTheme="majorHAnsi" w:cstheme="majorHAnsi"/>
          <w:color w:val="000000" w:themeColor="text1"/>
          <w:kern w:val="0"/>
          <w:sz w:val="20"/>
          <w:szCs w:val="20"/>
        </w:rPr>
      </w:pPr>
      <w:r w:rsidRPr="002C596F">
        <w:rPr>
          <w:rFonts w:asciiTheme="majorHAnsi" w:hAnsiTheme="majorHAnsi" w:cstheme="majorHAnsi"/>
          <w:color w:val="000000" w:themeColor="text1"/>
          <w:kern w:val="0"/>
          <w:sz w:val="20"/>
          <w:szCs w:val="20"/>
        </w:rPr>
        <w:t xml:space="preserve">As a general rule, provided calculation formula in the Microsoft Excel </w:t>
      </w:r>
      <w:r w:rsidRPr="002C596F">
        <w:rPr>
          <w:rFonts w:asciiTheme="majorHAnsi" w:eastAsiaTheme="minorEastAsia" w:hAnsiTheme="majorHAnsi" w:cstheme="majorHAnsi"/>
          <w:color w:val="000000" w:themeColor="text1"/>
          <w:kern w:val="0"/>
          <w:sz w:val="20"/>
          <w:szCs w:val="20"/>
        </w:rPr>
        <w:t>spreadsheet</w:t>
      </w:r>
      <w:r w:rsidRPr="002C596F">
        <w:rPr>
          <w:rFonts w:asciiTheme="majorHAnsi" w:hAnsiTheme="majorHAnsi" w:cstheme="majorHAnsi"/>
          <w:color w:val="000000" w:themeColor="text1"/>
          <w:kern w:val="0"/>
          <w:sz w:val="20"/>
          <w:szCs w:val="20"/>
        </w:rPr>
        <w:t xml:space="preserve"> may not be changed, however, changes to the extent deemed reasonable are permitted. In such case, state the ground on which the change is deemed reasonable in the Form </w:t>
      </w:r>
      <w:r w:rsidR="001D28E5" w:rsidRPr="002C596F">
        <w:rPr>
          <w:rFonts w:asciiTheme="majorHAnsi" w:hAnsiTheme="majorHAnsi" w:cstheme="majorHAnsi"/>
          <w:color w:val="000000" w:themeColor="text1"/>
          <w:kern w:val="0"/>
          <w:sz w:val="20"/>
          <w:szCs w:val="20"/>
        </w:rPr>
        <w:t>33</w:t>
      </w:r>
      <w:r w:rsidRPr="002C596F">
        <w:rPr>
          <w:rFonts w:asciiTheme="majorHAnsi" w:hAnsiTheme="majorHAnsi" w:cstheme="majorHAnsi"/>
          <w:color w:val="000000" w:themeColor="text1"/>
          <w:kern w:val="0"/>
          <w:sz w:val="20"/>
          <w:szCs w:val="20"/>
        </w:rPr>
        <w:t>-(II).</w:t>
      </w:r>
    </w:p>
    <w:p w14:paraId="6BE0CD71" w14:textId="77777777" w:rsidR="00B81E44" w:rsidRPr="002C596F" w:rsidRDefault="00B81E44" w:rsidP="006B5185">
      <w:pPr>
        <w:pStyle w:val="a3"/>
        <w:numPr>
          <w:ilvl w:val="0"/>
          <w:numId w:val="8"/>
        </w:numPr>
        <w:autoSpaceDE w:val="0"/>
        <w:autoSpaceDN w:val="0"/>
        <w:adjustRightInd w:val="0"/>
        <w:spacing w:line="280" w:lineRule="exact"/>
        <w:ind w:leftChars="0" w:left="284" w:rightChars="-33" w:right="-69" w:hanging="284"/>
        <w:rPr>
          <w:rFonts w:asciiTheme="majorHAnsi" w:hAnsiTheme="majorHAnsi" w:cstheme="majorHAnsi"/>
          <w:color w:val="000000" w:themeColor="text1"/>
          <w:kern w:val="0"/>
          <w:sz w:val="20"/>
          <w:szCs w:val="20"/>
        </w:rPr>
      </w:pPr>
      <w:r w:rsidRPr="002C596F">
        <w:rPr>
          <w:rFonts w:asciiTheme="majorHAnsi" w:hAnsiTheme="majorHAnsi" w:cstheme="majorHAnsi"/>
          <w:color w:val="000000" w:themeColor="text1"/>
          <w:kern w:val="0"/>
          <w:sz w:val="20"/>
          <w:szCs w:val="20"/>
        </w:rPr>
        <w:t>Cost and expenditure item shall be indicated with a minus (-).</w:t>
      </w:r>
    </w:p>
    <w:p w14:paraId="2A365D64" w14:textId="77777777" w:rsidR="00B81E44" w:rsidRPr="002C596F" w:rsidRDefault="00B81E44" w:rsidP="006B5185">
      <w:pPr>
        <w:pStyle w:val="a3"/>
        <w:numPr>
          <w:ilvl w:val="0"/>
          <w:numId w:val="8"/>
        </w:numPr>
        <w:tabs>
          <w:tab w:val="left" w:pos="284"/>
        </w:tabs>
        <w:autoSpaceDE w:val="0"/>
        <w:autoSpaceDN w:val="0"/>
        <w:adjustRightInd w:val="0"/>
        <w:ind w:leftChars="0" w:rightChars="-13" w:right="-27" w:hanging="1436"/>
        <w:rPr>
          <w:rFonts w:asciiTheme="majorHAnsi" w:hAnsiTheme="majorHAnsi" w:cstheme="majorHAnsi"/>
          <w:color w:val="000000" w:themeColor="text1"/>
          <w:sz w:val="20"/>
          <w:szCs w:val="20"/>
        </w:rPr>
      </w:pPr>
      <w:r w:rsidRPr="002C596F">
        <w:rPr>
          <w:rFonts w:asciiTheme="majorHAnsi" w:hAnsiTheme="majorHAnsi" w:cstheme="majorHAnsi"/>
          <w:color w:val="000000" w:themeColor="text1"/>
          <w:sz w:val="20"/>
          <w:szCs w:val="20"/>
        </w:rPr>
        <w:t>A3 size shall be a landscape, single-sided print to be folded as a portrait A4 size.</w:t>
      </w:r>
    </w:p>
    <w:p w14:paraId="02A98A0B" w14:textId="77777777" w:rsidR="00B81E44" w:rsidRPr="002C596F" w:rsidRDefault="00B81E44" w:rsidP="00B81E44">
      <w:pPr>
        <w:pStyle w:val="a3"/>
        <w:spacing w:line="240" w:lineRule="exact"/>
        <w:ind w:leftChars="0" w:left="0"/>
        <w:rPr>
          <w:rFonts w:asciiTheme="majorHAnsi" w:hAnsiTheme="majorHAnsi" w:cstheme="majorHAnsi"/>
          <w:b/>
          <w:color w:val="000000" w:themeColor="text1"/>
          <w:sz w:val="20"/>
          <w:szCs w:val="20"/>
          <w:bdr w:val="single" w:sz="4" w:space="0" w:color="auto"/>
        </w:rPr>
      </w:pPr>
      <w:r w:rsidRPr="002C596F">
        <w:rPr>
          <w:rFonts w:asciiTheme="majorHAnsi" w:hAnsiTheme="majorHAnsi" w:cstheme="majorHAnsi"/>
          <w:b/>
          <w:color w:val="000000" w:themeColor="text1"/>
          <w:sz w:val="20"/>
          <w:szCs w:val="20"/>
          <w:bdr w:val="single" w:sz="4" w:space="0" w:color="auto"/>
        </w:rPr>
        <w:t xml:space="preserve"> Use the Microsoft Excel </w:t>
      </w:r>
      <w:r w:rsidRPr="002C596F">
        <w:rPr>
          <w:rFonts w:asciiTheme="majorHAnsi" w:eastAsiaTheme="minorEastAsia" w:hAnsiTheme="majorHAnsi" w:cstheme="majorHAnsi"/>
          <w:b/>
          <w:color w:val="000000" w:themeColor="text1"/>
          <w:sz w:val="20"/>
          <w:szCs w:val="20"/>
          <w:bdr w:val="single" w:sz="4" w:space="0" w:color="auto"/>
        </w:rPr>
        <w:t xml:space="preserve">spreadsheet </w:t>
      </w:r>
      <w:r w:rsidRPr="002C596F">
        <w:rPr>
          <w:rFonts w:asciiTheme="majorHAnsi" w:hAnsiTheme="majorHAnsi" w:cstheme="majorHAnsi"/>
          <w:b/>
          <w:color w:val="000000" w:themeColor="text1"/>
          <w:sz w:val="20"/>
          <w:szCs w:val="20"/>
          <w:bdr w:val="single" w:sz="4" w:space="0" w:color="auto"/>
        </w:rPr>
        <w:t xml:space="preserve">separately provided to enter data. </w:t>
      </w:r>
    </w:p>
    <w:p w14:paraId="3D216AC3" w14:textId="77777777" w:rsidR="00B81E44" w:rsidRPr="002C596F" w:rsidRDefault="00B81E44" w:rsidP="00B81E44">
      <w:pPr>
        <w:widowControl/>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br w:type="page"/>
      </w:r>
    </w:p>
    <w:tbl>
      <w:tblPr>
        <w:tblW w:w="0" w:type="auto"/>
        <w:tblInd w:w="7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5"/>
        <w:gridCol w:w="1470"/>
      </w:tblGrid>
      <w:tr w:rsidR="00B81E44" w:rsidRPr="002C596F" w14:paraId="2927E5EF" w14:textId="77777777" w:rsidTr="00DA368B">
        <w:trPr>
          <w:cantSplit/>
        </w:trPr>
        <w:tc>
          <w:tcPr>
            <w:tcW w:w="1155" w:type="dxa"/>
            <w:shd w:val="clear" w:color="auto" w:fill="F2F2F2" w:themeFill="background1" w:themeFillShade="F2"/>
            <w:vAlign w:val="center"/>
          </w:tcPr>
          <w:p w14:paraId="0692B473" w14:textId="77777777" w:rsidR="00B81E44" w:rsidRPr="002C596F" w:rsidRDefault="00B81E44" w:rsidP="00DA368B">
            <w:pPr>
              <w:jc w:val="center"/>
              <w:rPr>
                <w:rFonts w:asciiTheme="majorHAnsi" w:hAnsiTheme="majorHAnsi" w:cstheme="majorHAnsi"/>
                <w:b/>
                <w:color w:val="000000" w:themeColor="text1"/>
                <w:szCs w:val="24"/>
              </w:rPr>
            </w:pPr>
            <w:r w:rsidRPr="002C596F">
              <w:rPr>
                <w:rFonts w:asciiTheme="majorHAnsi" w:hAnsiTheme="majorHAnsi" w:cstheme="majorHAnsi"/>
                <w:color w:val="000000" w:themeColor="text1"/>
                <w:szCs w:val="24"/>
              </w:rPr>
              <w:br w:type="page"/>
            </w:r>
            <w:r w:rsidRPr="002C596F">
              <w:rPr>
                <w:rFonts w:asciiTheme="majorHAnsi" w:hAnsiTheme="majorHAnsi" w:cstheme="majorHAnsi"/>
                <w:b/>
                <w:color w:val="000000" w:themeColor="text1"/>
                <w:szCs w:val="24"/>
                <w:shd w:val="clear" w:color="auto" w:fill="F2F2F2" w:themeFill="background1" w:themeFillShade="F2"/>
              </w:rPr>
              <w:t>Page No.</w:t>
            </w:r>
          </w:p>
        </w:tc>
        <w:tc>
          <w:tcPr>
            <w:tcW w:w="1470" w:type="dxa"/>
            <w:vAlign w:val="center"/>
          </w:tcPr>
          <w:p w14:paraId="45214A30" w14:textId="77777777" w:rsidR="00B81E44" w:rsidRPr="002C596F" w:rsidRDefault="00B81E44" w:rsidP="00DA368B">
            <w:pPr>
              <w:jc w:val="center"/>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w:t>
            </w:r>
          </w:p>
        </w:tc>
      </w:tr>
    </w:tbl>
    <w:p w14:paraId="7AACDB23" w14:textId="77777777" w:rsidR="00B81E44" w:rsidRPr="002C596F" w:rsidRDefault="00B81E44" w:rsidP="00B81E44">
      <w:pPr>
        <w:pStyle w:val="3"/>
        <w:ind w:left="840"/>
        <w:rPr>
          <w:rFonts w:cstheme="majorHAnsi"/>
          <w:color w:val="FFFFFF" w:themeColor="background1"/>
          <w:sz w:val="16"/>
        </w:rPr>
      </w:pPr>
      <w:bookmarkStart w:id="239" w:name="_Toc463427235"/>
      <w:bookmarkStart w:id="240" w:name="_Toc464852267"/>
      <w:r w:rsidRPr="002C596F">
        <w:rPr>
          <w:rFonts w:cstheme="majorHAnsi"/>
          <w:b/>
          <w:color w:val="FFFFFF" w:themeColor="background1"/>
          <w:sz w:val="16"/>
        </w:rPr>
        <w:t>[Form 45-(VI)]</w:t>
      </w:r>
      <w:r w:rsidRPr="002C596F">
        <w:rPr>
          <w:rFonts w:cstheme="majorHAnsi"/>
          <w:color w:val="FFFFFF" w:themeColor="background1"/>
          <w:sz w:val="16"/>
        </w:rPr>
        <w:t xml:space="preserve"> Revenue and Expenditure Plan (supplementary matters)</w:t>
      </w:r>
      <w:bookmarkEnd w:id="239"/>
      <w:bookmarkEnd w:id="240"/>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88"/>
        <w:gridCol w:w="1732"/>
        <w:gridCol w:w="1365"/>
      </w:tblGrid>
      <w:tr w:rsidR="00B81E44" w:rsidRPr="002C596F" w14:paraId="77A2A230" w14:textId="77777777" w:rsidTr="00DA368B">
        <w:tc>
          <w:tcPr>
            <w:tcW w:w="10185" w:type="dxa"/>
            <w:gridSpan w:val="3"/>
            <w:shd w:val="clear" w:color="auto" w:fill="F2F2F2" w:themeFill="background1" w:themeFillShade="F2"/>
            <w:vAlign w:val="center"/>
          </w:tcPr>
          <w:p w14:paraId="545FBB56" w14:textId="32C786B7" w:rsidR="00B81E44" w:rsidRPr="002C596F" w:rsidRDefault="00B81E44" w:rsidP="006726FC">
            <w:pPr>
              <w:pStyle w:val="3"/>
              <w:ind w:leftChars="21" w:left="839" w:hangingChars="330" w:hanging="795"/>
              <w:rPr>
                <w:rFonts w:eastAsia="ＭＳ ゴシック" w:cstheme="majorHAnsi"/>
                <w:sz w:val="24"/>
                <w:szCs w:val="24"/>
              </w:rPr>
            </w:pPr>
            <w:bookmarkStart w:id="241" w:name="_Toc464852268"/>
            <w:r w:rsidRPr="002C596F">
              <w:rPr>
                <w:rFonts w:eastAsia="ＭＳ ゴシック" w:cstheme="majorHAnsi"/>
                <w:b/>
                <w:sz w:val="24"/>
                <w:szCs w:val="24"/>
              </w:rPr>
              <w:t xml:space="preserve">[Form </w:t>
            </w:r>
            <w:r w:rsidR="001D28E5" w:rsidRPr="002C596F">
              <w:rPr>
                <w:rFonts w:eastAsia="ＭＳ ゴシック" w:cstheme="majorHAnsi"/>
                <w:b/>
                <w:sz w:val="24"/>
                <w:szCs w:val="24"/>
              </w:rPr>
              <w:t>33</w:t>
            </w:r>
            <w:r w:rsidRPr="002C596F">
              <w:rPr>
                <w:rFonts w:eastAsia="ＭＳ ゴシック" w:cstheme="majorHAnsi"/>
                <w:b/>
                <w:sz w:val="24"/>
                <w:szCs w:val="24"/>
              </w:rPr>
              <w:t>-(II)]</w:t>
            </w:r>
            <w:r w:rsidRPr="002C596F">
              <w:rPr>
                <w:rFonts w:eastAsia="ＭＳ ゴシック" w:cstheme="majorHAnsi"/>
                <w:sz w:val="24"/>
                <w:szCs w:val="24"/>
              </w:rPr>
              <w:t xml:space="preserve"> Preconditions for revenue and expenditure plan</w:t>
            </w:r>
            <w:bookmarkEnd w:id="241"/>
          </w:p>
        </w:tc>
      </w:tr>
      <w:tr w:rsidR="00B81E44" w:rsidRPr="002C596F" w14:paraId="1E522A82" w14:textId="77777777" w:rsidTr="00DA368B">
        <w:trPr>
          <w:trHeight w:val="12637"/>
        </w:trPr>
        <w:tc>
          <w:tcPr>
            <w:tcW w:w="10185" w:type="dxa"/>
            <w:gridSpan w:val="3"/>
            <w:tcBorders>
              <w:right w:val="single" w:sz="4" w:space="0" w:color="auto"/>
            </w:tcBorders>
          </w:tcPr>
          <w:p w14:paraId="3535045F" w14:textId="18E00909"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kern w:val="0"/>
                <w:szCs w:val="24"/>
              </w:rPr>
            </w:pPr>
            <w:r w:rsidRPr="002C596F">
              <w:rPr>
                <w:rFonts w:asciiTheme="majorHAnsi" w:hAnsiTheme="majorHAnsi" w:cstheme="majorHAnsi"/>
                <w:color w:val="000000" w:themeColor="text1"/>
                <w:kern w:val="0"/>
                <w:szCs w:val="24"/>
              </w:rPr>
              <w:t xml:space="preserve">Regarding content of the revenue and expenditure plan in the Form </w:t>
            </w:r>
            <w:r w:rsidR="001D28E5" w:rsidRPr="002C596F">
              <w:rPr>
                <w:rFonts w:asciiTheme="majorHAnsi" w:hAnsiTheme="majorHAnsi" w:cstheme="majorHAnsi"/>
                <w:color w:val="000000" w:themeColor="text1"/>
                <w:kern w:val="0"/>
                <w:szCs w:val="24"/>
              </w:rPr>
              <w:t>3</w:t>
            </w:r>
            <w:r w:rsidR="00EA52CA" w:rsidRPr="002C596F">
              <w:rPr>
                <w:rFonts w:asciiTheme="majorHAnsi" w:eastAsiaTheme="minorEastAsia" w:hAnsiTheme="majorHAnsi" w:cstheme="majorHAnsi"/>
                <w:color w:val="000000" w:themeColor="text1"/>
                <w:kern w:val="0"/>
                <w:szCs w:val="24"/>
              </w:rPr>
              <w:t>3</w:t>
            </w:r>
            <w:r w:rsidRPr="002C596F">
              <w:rPr>
                <w:rFonts w:asciiTheme="majorHAnsi" w:hAnsiTheme="majorHAnsi" w:cstheme="majorHAnsi"/>
                <w:color w:val="000000" w:themeColor="text1"/>
                <w:kern w:val="0"/>
                <w:szCs w:val="24"/>
              </w:rPr>
              <w:t>-(I),</w:t>
            </w:r>
            <w:r w:rsidR="001D28E5" w:rsidRPr="002C596F">
              <w:rPr>
                <w:rFonts w:asciiTheme="majorHAnsi" w:hAnsiTheme="majorHAnsi" w:cstheme="majorHAnsi"/>
                <w:color w:val="000000" w:themeColor="text1"/>
                <w:kern w:val="0"/>
                <w:szCs w:val="24"/>
              </w:rPr>
              <w:t xml:space="preserve"> </w:t>
            </w:r>
            <w:r w:rsidRPr="002C596F">
              <w:rPr>
                <w:rFonts w:asciiTheme="majorHAnsi" w:hAnsiTheme="majorHAnsi" w:cstheme="majorHAnsi"/>
                <w:color w:val="000000" w:themeColor="text1"/>
                <w:kern w:val="0"/>
                <w:szCs w:val="24"/>
              </w:rPr>
              <w:t>specifically and clearly describe the preconditions and other related matters predefined by the Applicant so that the appropriateness of revenue, expenditure, etc., can be evaluated.</w:t>
            </w:r>
          </w:p>
          <w:p w14:paraId="4DF590CB" w14:textId="77777777" w:rsidR="00B81E44" w:rsidRPr="002C596F" w:rsidRDefault="00B81E44" w:rsidP="00DA368B">
            <w:pPr>
              <w:tabs>
                <w:tab w:val="left" w:pos="176"/>
              </w:tabs>
              <w:autoSpaceDE w:val="0"/>
              <w:autoSpaceDN w:val="0"/>
              <w:adjustRightInd w:val="0"/>
              <w:ind w:rightChars="-13" w:right="-27"/>
              <w:rPr>
                <w:rFonts w:asciiTheme="majorHAnsi" w:hAnsiTheme="majorHAnsi" w:cstheme="majorHAnsi"/>
                <w:color w:val="000000" w:themeColor="text1"/>
                <w:kern w:val="0"/>
                <w:szCs w:val="24"/>
              </w:rPr>
            </w:pPr>
          </w:p>
          <w:p w14:paraId="59903222" w14:textId="77777777" w:rsidR="00B81E44" w:rsidRPr="002C596F" w:rsidRDefault="00B81E44" w:rsidP="00DA368B">
            <w:pPr>
              <w:tabs>
                <w:tab w:val="left" w:pos="176"/>
              </w:tabs>
              <w:autoSpaceDE w:val="0"/>
              <w:autoSpaceDN w:val="0"/>
              <w:adjustRightInd w:val="0"/>
              <w:ind w:rightChars="-13" w:right="-27"/>
              <w:rPr>
                <w:rFonts w:asciiTheme="majorHAnsi" w:hAnsiTheme="majorHAnsi" w:cstheme="majorHAnsi"/>
                <w:color w:val="000000" w:themeColor="text1"/>
                <w:kern w:val="0"/>
                <w:sz w:val="20"/>
                <w:szCs w:val="20"/>
              </w:rPr>
            </w:pPr>
          </w:p>
          <w:p w14:paraId="0BE030CD" w14:textId="77777777" w:rsidR="00B81E44" w:rsidRPr="002C596F" w:rsidRDefault="00B81E44" w:rsidP="00DA368B">
            <w:pPr>
              <w:tabs>
                <w:tab w:val="left" w:pos="176"/>
              </w:tabs>
              <w:autoSpaceDE w:val="0"/>
              <w:autoSpaceDN w:val="0"/>
              <w:adjustRightInd w:val="0"/>
              <w:ind w:rightChars="-13" w:right="-27"/>
              <w:rPr>
                <w:rFonts w:asciiTheme="majorHAnsi" w:hAnsiTheme="majorHAnsi" w:cstheme="majorHAnsi"/>
                <w:color w:val="000000" w:themeColor="text1"/>
                <w:kern w:val="0"/>
                <w:sz w:val="20"/>
                <w:szCs w:val="20"/>
              </w:rPr>
            </w:pPr>
          </w:p>
          <w:p w14:paraId="32BCD1E9" w14:textId="77777777" w:rsidR="00B81E44" w:rsidRPr="002C596F" w:rsidRDefault="00B81E44" w:rsidP="00DA368B">
            <w:pPr>
              <w:tabs>
                <w:tab w:val="left" w:pos="176"/>
              </w:tabs>
              <w:autoSpaceDE w:val="0"/>
              <w:autoSpaceDN w:val="0"/>
              <w:adjustRightInd w:val="0"/>
              <w:ind w:rightChars="-13" w:right="-27"/>
              <w:rPr>
                <w:rFonts w:asciiTheme="majorHAnsi" w:hAnsiTheme="majorHAnsi" w:cstheme="majorHAnsi"/>
                <w:color w:val="000000" w:themeColor="text1"/>
                <w:kern w:val="0"/>
                <w:sz w:val="20"/>
                <w:szCs w:val="20"/>
              </w:rPr>
            </w:pPr>
          </w:p>
          <w:p w14:paraId="10CD9C48" w14:textId="77777777" w:rsidR="00B81E44" w:rsidRPr="002C596F" w:rsidRDefault="00B81E44" w:rsidP="00DA368B">
            <w:pPr>
              <w:tabs>
                <w:tab w:val="left" w:pos="176"/>
              </w:tabs>
              <w:autoSpaceDE w:val="0"/>
              <w:autoSpaceDN w:val="0"/>
              <w:adjustRightInd w:val="0"/>
              <w:ind w:rightChars="-13" w:right="-27"/>
              <w:rPr>
                <w:rFonts w:asciiTheme="majorHAnsi" w:hAnsiTheme="majorHAnsi" w:cstheme="majorHAnsi"/>
                <w:color w:val="000000" w:themeColor="text1"/>
                <w:kern w:val="0"/>
                <w:sz w:val="20"/>
                <w:szCs w:val="20"/>
              </w:rPr>
            </w:pPr>
          </w:p>
          <w:p w14:paraId="3AF13852" w14:textId="77777777" w:rsidR="00B81E44" w:rsidRPr="002C596F" w:rsidRDefault="00B81E44" w:rsidP="00DA368B">
            <w:pPr>
              <w:tabs>
                <w:tab w:val="left" w:pos="176"/>
              </w:tabs>
              <w:autoSpaceDE w:val="0"/>
              <w:autoSpaceDN w:val="0"/>
              <w:adjustRightInd w:val="0"/>
              <w:ind w:rightChars="-13" w:right="-27"/>
              <w:rPr>
                <w:rFonts w:asciiTheme="majorHAnsi" w:hAnsiTheme="majorHAnsi" w:cstheme="majorHAnsi"/>
                <w:color w:val="000000" w:themeColor="text1"/>
                <w:kern w:val="0"/>
                <w:sz w:val="20"/>
                <w:szCs w:val="20"/>
              </w:rPr>
            </w:pPr>
          </w:p>
          <w:p w14:paraId="530A642D" w14:textId="77777777" w:rsidR="00B81E44" w:rsidRPr="002C596F" w:rsidRDefault="00B81E44" w:rsidP="00DA368B">
            <w:pPr>
              <w:tabs>
                <w:tab w:val="left" w:pos="176"/>
              </w:tabs>
              <w:autoSpaceDE w:val="0"/>
              <w:autoSpaceDN w:val="0"/>
              <w:adjustRightInd w:val="0"/>
              <w:ind w:rightChars="-13" w:right="-27"/>
              <w:rPr>
                <w:rFonts w:asciiTheme="majorHAnsi" w:hAnsiTheme="majorHAnsi" w:cstheme="majorHAnsi"/>
                <w:color w:val="000000" w:themeColor="text1"/>
                <w:kern w:val="0"/>
                <w:sz w:val="20"/>
                <w:szCs w:val="20"/>
              </w:rPr>
            </w:pPr>
          </w:p>
          <w:p w14:paraId="50B1E9A3" w14:textId="77777777" w:rsidR="00B81E44" w:rsidRPr="002C596F" w:rsidRDefault="00B81E44" w:rsidP="00DA368B">
            <w:pPr>
              <w:tabs>
                <w:tab w:val="left" w:pos="176"/>
              </w:tabs>
              <w:autoSpaceDE w:val="0"/>
              <w:autoSpaceDN w:val="0"/>
              <w:adjustRightInd w:val="0"/>
              <w:ind w:rightChars="-13" w:right="-27"/>
              <w:rPr>
                <w:rFonts w:asciiTheme="majorHAnsi" w:hAnsiTheme="majorHAnsi" w:cstheme="majorHAnsi"/>
                <w:color w:val="000000" w:themeColor="text1"/>
                <w:kern w:val="0"/>
                <w:sz w:val="20"/>
                <w:szCs w:val="20"/>
              </w:rPr>
            </w:pPr>
          </w:p>
          <w:p w14:paraId="545D0381" w14:textId="77777777" w:rsidR="00B81E44" w:rsidRPr="002C596F" w:rsidRDefault="00B81E44" w:rsidP="00DA368B">
            <w:pPr>
              <w:tabs>
                <w:tab w:val="left" w:pos="176"/>
              </w:tabs>
              <w:autoSpaceDE w:val="0"/>
              <w:autoSpaceDN w:val="0"/>
              <w:adjustRightInd w:val="0"/>
              <w:ind w:rightChars="-13" w:right="-27"/>
              <w:rPr>
                <w:rFonts w:asciiTheme="majorHAnsi" w:hAnsiTheme="majorHAnsi" w:cstheme="majorHAnsi"/>
                <w:color w:val="000000" w:themeColor="text1"/>
                <w:kern w:val="0"/>
                <w:sz w:val="20"/>
                <w:szCs w:val="20"/>
              </w:rPr>
            </w:pPr>
          </w:p>
          <w:p w14:paraId="0F5C5E48" w14:textId="77777777" w:rsidR="00B81E44" w:rsidRPr="002C596F" w:rsidRDefault="00B81E44" w:rsidP="00DA368B">
            <w:pPr>
              <w:tabs>
                <w:tab w:val="left" w:pos="176"/>
              </w:tabs>
              <w:autoSpaceDE w:val="0"/>
              <w:autoSpaceDN w:val="0"/>
              <w:adjustRightInd w:val="0"/>
              <w:ind w:rightChars="-13" w:right="-27"/>
              <w:rPr>
                <w:rFonts w:asciiTheme="majorHAnsi" w:hAnsiTheme="majorHAnsi" w:cstheme="majorHAnsi"/>
                <w:color w:val="000000" w:themeColor="text1"/>
                <w:kern w:val="0"/>
                <w:sz w:val="20"/>
                <w:szCs w:val="20"/>
              </w:rPr>
            </w:pPr>
          </w:p>
          <w:p w14:paraId="6599B1A4" w14:textId="77777777" w:rsidR="00B81E44" w:rsidRPr="002C596F" w:rsidRDefault="00B81E44" w:rsidP="00DA368B">
            <w:pPr>
              <w:tabs>
                <w:tab w:val="left" w:pos="176"/>
              </w:tabs>
              <w:autoSpaceDE w:val="0"/>
              <w:autoSpaceDN w:val="0"/>
              <w:adjustRightInd w:val="0"/>
              <w:ind w:rightChars="-13" w:right="-27"/>
              <w:rPr>
                <w:rFonts w:asciiTheme="majorHAnsi" w:hAnsiTheme="majorHAnsi" w:cstheme="majorHAnsi"/>
                <w:color w:val="000000" w:themeColor="text1"/>
                <w:kern w:val="0"/>
                <w:sz w:val="20"/>
                <w:szCs w:val="20"/>
              </w:rPr>
            </w:pPr>
          </w:p>
          <w:p w14:paraId="5440D757" w14:textId="77777777" w:rsidR="00B81E44" w:rsidRPr="002C596F" w:rsidRDefault="00B81E44" w:rsidP="00DA368B">
            <w:pPr>
              <w:tabs>
                <w:tab w:val="left" w:pos="176"/>
              </w:tabs>
              <w:autoSpaceDE w:val="0"/>
              <w:autoSpaceDN w:val="0"/>
              <w:adjustRightInd w:val="0"/>
              <w:ind w:rightChars="-13" w:right="-27"/>
              <w:rPr>
                <w:rFonts w:asciiTheme="majorHAnsi" w:hAnsiTheme="majorHAnsi" w:cstheme="majorHAnsi"/>
                <w:color w:val="000000" w:themeColor="text1"/>
                <w:kern w:val="0"/>
                <w:sz w:val="20"/>
                <w:szCs w:val="20"/>
              </w:rPr>
            </w:pPr>
          </w:p>
          <w:p w14:paraId="5691FA9F" w14:textId="77777777" w:rsidR="00B81E44" w:rsidRPr="002C596F" w:rsidRDefault="00B81E44" w:rsidP="00DA368B">
            <w:pPr>
              <w:tabs>
                <w:tab w:val="left" w:pos="176"/>
              </w:tabs>
              <w:autoSpaceDE w:val="0"/>
              <w:autoSpaceDN w:val="0"/>
              <w:adjustRightInd w:val="0"/>
              <w:ind w:rightChars="-13" w:right="-27"/>
              <w:rPr>
                <w:rFonts w:asciiTheme="majorHAnsi" w:hAnsiTheme="majorHAnsi" w:cstheme="majorHAnsi"/>
                <w:color w:val="000000" w:themeColor="text1"/>
                <w:kern w:val="0"/>
                <w:sz w:val="20"/>
                <w:szCs w:val="20"/>
              </w:rPr>
            </w:pPr>
          </w:p>
          <w:p w14:paraId="394893AF" w14:textId="77777777" w:rsidR="00B81E44" w:rsidRPr="002C596F" w:rsidRDefault="00B81E44" w:rsidP="00DA368B">
            <w:pPr>
              <w:tabs>
                <w:tab w:val="left" w:pos="176"/>
              </w:tabs>
              <w:autoSpaceDE w:val="0"/>
              <w:autoSpaceDN w:val="0"/>
              <w:adjustRightInd w:val="0"/>
              <w:ind w:rightChars="-13" w:right="-27"/>
              <w:rPr>
                <w:rFonts w:asciiTheme="majorHAnsi" w:hAnsiTheme="majorHAnsi" w:cstheme="majorHAnsi"/>
                <w:color w:val="000000" w:themeColor="text1"/>
                <w:kern w:val="0"/>
                <w:sz w:val="20"/>
                <w:szCs w:val="20"/>
              </w:rPr>
            </w:pPr>
          </w:p>
          <w:p w14:paraId="305665F6" w14:textId="77777777" w:rsidR="00B81E44" w:rsidRPr="002C596F" w:rsidRDefault="00B81E44" w:rsidP="00DA368B">
            <w:pPr>
              <w:tabs>
                <w:tab w:val="left" w:pos="176"/>
              </w:tabs>
              <w:autoSpaceDE w:val="0"/>
              <w:autoSpaceDN w:val="0"/>
              <w:adjustRightInd w:val="0"/>
              <w:ind w:rightChars="-13" w:right="-27"/>
              <w:rPr>
                <w:rFonts w:asciiTheme="majorHAnsi" w:hAnsiTheme="majorHAnsi" w:cstheme="majorHAnsi"/>
                <w:color w:val="000000" w:themeColor="text1"/>
                <w:kern w:val="0"/>
                <w:sz w:val="20"/>
                <w:szCs w:val="20"/>
              </w:rPr>
            </w:pPr>
          </w:p>
          <w:p w14:paraId="7D92497B" w14:textId="77777777" w:rsidR="00B81E44" w:rsidRPr="002C596F" w:rsidRDefault="00B81E44" w:rsidP="00DA368B">
            <w:pPr>
              <w:tabs>
                <w:tab w:val="left" w:pos="176"/>
              </w:tabs>
              <w:autoSpaceDE w:val="0"/>
              <w:autoSpaceDN w:val="0"/>
              <w:adjustRightInd w:val="0"/>
              <w:ind w:rightChars="-13" w:right="-27"/>
              <w:rPr>
                <w:rFonts w:asciiTheme="majorHAnsi" w:hAnsiTheme="majorHAnsi" w:cstheme="majorHAnsi"/>
                <w:color w:val="000000" w:themeColor="text1"/>
                <w:kern w:val="0"/>
                <w:sz w:val="20"/>
                <w:szCs w:val="20"/>
              </w:rPr>
            </w:pPr>
          </w:p>
          <w:p w14:paraId="7019FFF2" w14:textId="77777777" w:rsidR="00B81E44" w:rsidRPr="002C596F" w:rsidRDefault="00B81E44" w:rsidP="00DA368B">
            <w:pPr>
              <w:tabs>
                <w:tab w:val="left" w:pos="176"/>
              </w:tabs>
              <w:autoSpaceDE w:val="0"/>
              <w:autoSpaceDN w:val="0"/>
              <w:adjustRightInd w:val="0"/>
              <w:ind w:rightChars="-13" w:right="-27"/>
              <w:rPr>
                <w:rFonts w:asciiTheme="majorHAnsi" w:hAnsiTheme="majorHAnsi" w:cstheme="majorHAnsi"/>
                <w:color w:val="000000" w:themeColor="text1"/>
                <w:kern w:val="0"/>
                <w:sz w:val="20"/>
                <w:szCs w:val="20"/>
              </w:rPr>
            </w:pPr>
          </w:p>
          <w:p w14:paraId="307CE851" w14:textId="77777777" w:rsidR="00B81E44" w:rsidRPr="002C596F" w:rsidRDefault="00B81E44" w:rsidP="00DA368B">
            <w:pPr>
              <w:tabs>
                <w:tab w:val="left" w:pos="176"/>
              </w:tabs>
              <w:autoSpaceDE w:val="0"/>
              <w:autoSpaceDN w:val="0"/>
              <w:adjustRightInd w:val="0"/>
              <w:ind w:rightChars="-13" w:right="-27"/>
              <w:rPr>
                <w:rFonts w:asciiTheme="majorHAnsi" w:hAnsiTheme="majorHAnsi" w:cstheme="majorHAnsi"/>
                <w:color w:val="000000" w:themeColor="text1"/>
                <w:kern w:val="0"/>
                <w:sz w:val="20"/>
                <w:szCs w:val="20"/>
              </w:rPr>
            </w:pPr>
          </w:p>
          <w:p w14:paraId="42E93993" w14:textId="77777777" w:rsidR="00B81E44" w:rsidRPr="002C596F" w:rsidRDefault="00B81E44" w:rsidP="00DA368B">
            <w:pPr>
              <w:tabs>
                <w:tab w:val="left" w:pos="176"/>
              </w:tabs>
              <w:autoSpaceDE w:val="0"/>
              <w:autoSpaceDN w:val="0"/>
              <w:adjustRightInd w:val="0"/>
              <w:ind w:rightChars="-13" w:right="-27"/>
              <w:rPr>
                <w:rFonts w:asciiTheme="majorHAnsi" w:hAnsiTheme="majorHAnsi" w:cstheme="majorHAnsi"/>
                <w:color w:val="000000" w:themeColor="text1"/>
                <w:kern w:val="0"/>
                <w:sz w:val="20"/>
                <w:szCs w:val="20"/>
              </w:rPr>
            </w:pPr>
          </w:p>
          <w:p w14:paraId="0852A78E" w14:textId="77777777" w:rsidR="00B81E44" w:rsidRPr="002C596F" w:rsidRDefault="00B81E44" w:rsidP="00DA368B">
            <w:pPr>
              <w:tabs>
                <w:tab w:val="left" w:pos="176"/>
              </w:tabs>
              <w:autoSpaceDE w:val="0"/>
              <w:autoSpaceDN w:val="0"/>
              <w:adjustRightInd w:val="0"/>
              <w:ind w:rightChars="-13" w:right="-27"/>
              <w:rPr>
                <w:rFonts w:asciiTheme="majorHAnsi" w:hAnsiTheme="majorHAnsi" w:cstheme="majorHAnsi"/>
                <w:color w:val="000000" w:themeColor="text1"/>
                <w:kern w:val="0"/>
                <w:sz w:val="20"/>
                <w:szCs w:val="20"/>
              </w:rPr>
            </w:pPr>
          </w:p>
          <w:p w14:paraId="65F29C52" w14:textId="77777777" w:rsidR="00B81E44" w:rsidRPr="002C596F" w:rsidRDefault="00B81E44" w:rsidP="00DA368B">
            <w:pPr>
              <w:tabs>
                <w:tab w:val="left" w:pos="176"/>
              </w:tabs>
              <w:autoSpaceDE w:val="0"/>
              <w:autoSpaceDN w:val="0"/>
              <w:adjustRightInd w:val="0"/>
              <w:ind w:rightChars="-13" w:right="-27"/>
              <w:rPr>
                <w:rFonts w:asciiTheme="majorHAnsi" w:hAnsiTheme="majorHAnsi" w:cstheme="majorHAnsi"/>
                <w:color w:val="000000" w:themeColor="text1"/>
                <w:kern w:val="0"/>
                <w:sz w:val="20"/>
                <w:szCs w:val="20"/>
              </w:rPr>
            </w:pPr>
          </w:p>
          <w:p w14:paraId="2763D64C" w14:textId="77777777" w:rsidR="00B81E44" w:rsidRPr="002C596F" w:rsidRDefault="00B81E44" w:rsidP="00DA368B">
            <w:pPr>
              <w:tabs>
                <w:tab w:val="left" w:pos="176"/>
              </w:tabs>
              <w:autoSpaceDE w:val="0"/>
              <w:autoSpaceDN w:val="0"/>
              <w:adjustRightInd w:val="0"/>
              <w:ind w:rightChars="-13" w:right="-27"/>
              <w:rPr>
                <w:rFonts w:asciiTheme="majorHAnsi" w:hAnsiTheme="majorHAnsi" w:cstheme="majorHAnsi"/>
                <w:color w:val="000000" w:themeColor="text1"/>
                <w:kern w:val="0"/>
                <w:sz w:val="20"/>
                <w:szCs w:val="20"/>
              </w:rPr>
            </w:pPr>
          </w:p>
          <w:p w14:paraId="3C20F9A7" w14:textId="77777777" w:rsidR="00B81E44" w:rsidRPr="002C596F" w:rsidRDefault="00B81E44" w:rsidP="00DA368B">
            <w:pPr>
              <w:tabs>
                <w:tab w:val="left" w:pos="176"/>
              </w:tabs>
              <w:autoSpaceDE w:val="0"/>
              <w:autoSpaceDN w:val="0"/>
              <w:adjustRightInd w:val="0"/>
              <w:ind w:rightChars="-13" w:right="-27"/>
              <w:rPr>
                <w:rFonts w:asciiTheme="majorHAnsi" w:hAnsiTheme="majorHAnsi" w:cstheme="majorHAnsi"/>
                <w:color w:val="000000" w:themeColor="text1"/>
                <w:kern w:val="0"/>
                <w:sz w:val="20"/>
                <w:szCs w:val="20"/>
              </w:rPr>
            </w:pPr>
          </w:p>
          <w:p w14:paraId="58163F8D" w14:textId="77777777" w:rsidR="00B81E44" w:rsidRPr="002C596F" w:rsidRDefault="00B81E44" w:rsidP="00DA368B">
            <w:pPr>
              <w:tabs>
                <w:tab w:val="left" w:pos="176"/>
              </w:tabs>
              <w:autoSpaceDE w:val="0"/>
              <w:autoSpaceDN w:val="0"/>
              <w:adjustRightInd w:val="0"/>
              <w:ind w:rightChars="-13" w:right="-27"/>
              <w:rPr>
                <w:rFonts w:asciiTheme="majorHAnsi" w:hAnsiTheme="majorHAnsi" w:cstheme="majorHAnsi"/>
                <w:color w:val="000000" w:themeColor="text1"/>
                <w:kern w:val="0"/>
                <w:sz w:val="20"/>
                <w:szCs w:val="20"/>
              </w:rPr>
            </w:pPr>
          </w:p>
          <w:p w14:paraId="6890F3CA" w14:textId="77777777" w:rsidR="00B81E44" w:rsidRPr="002C596F" w:rsidRDefault="00B81E44" w:rsidP="00DA368B">
            <w:pPr>
              <w:tabs>
                <w:tab w:val="left" w:pos="176"/>
              </w:tabs>
              <w:autoSpaceDE w:val="0"/>
              <w:autoSpaceDN w:val="0"/>
              <w:adjustRightInd w:val="0"/>
              <w:ind w:rightChars="-13" w:right="-27"/>
              <w:rPr>
                <w:rFonts w:asciiTheme="majorHAnsi" w:hAnsiTheme="majorHAnsi" w:cstheme="majorHAnsi"/>
                <w:color w:val="000000" w:themeColor="text1"/>
                <w:kern w:val="0"/>
                <w:sz w:val="20"/>
                <w:szCs w:val="20"/>
              </w:rPr>
            </w:pPr>
          </w:p>
          <w:p w14:paraId="1BE577FB" w14:textId="77777777" w:rsidR="00B81E44" w:rsidRPr="002C596F" w:rsidRDefault="00B81E44" w:rsidP="00DA368B">
            <w:pPr>
              <w:tabs>
                <w:tab w:val="left" w:pos="176"/>
              </w:tabs>
              <w:autoSpaceDE w:val="0"/>
              <w:autoSpaceDN w:val="0"/>
              <w:adjustRightInd w:val="0"/>
              <w:ind w:rightChars="-13" w:right="-27"/>
              <w:rPr>
                <w:rFonts w:asciiTheme="majorHAnsi" w:hAnsiTheme="majorHAnsi" w:cstheme="majorHAnsi"/>
                <w:color w:val="000000" w:themeColor="text1"/>
                <w:kern w:val="0"/>
                <w:sz w:val="20"/>
                <w:szCs w:val="20"/>
              </w:rPr>
            </w:pPr>
          </w:p>
          <w:p w14:paraId="4D38ABBA" w14:textId="77777777" w:rsidR="00B81E44" w:rsidRPr="002C596F" w:rsidRDefault="00B81E44" w:rsidP="00DA368B">
            <w:pPr>
              <w:tabs>
                <w:tab w:val="left" w:pos="176"/>
              </w:tabs>
              <w:autoSpaceDE w:val="0"/>
              <w:autoSpaceDN w:val="0"/>
              <w:adjustRightInd w:val="0"/>
              <w:ind w:rightChars="-13" w:right="-27"/>
              <w:rPr>
                <w:rFonts w:asciiTheme="majorHAnsi" w:hAnsiTheme="majorHAnsi" w:cstheme="majorHAnsi"/>
                <w:color w:val="000000" w:themeColor="text1"/>
                <w:kern w:val="0"/>
                <w:sz w:val="20"/>
                <w:szCs w:val="20"/>
              </w:rPr>
            </w:pPr>
          </w:p>
          <w:p w14:paraId="1220ECB8" w14:textId="77777777" w:rsidR="00B81E44" w:rsidRPr="002C596F" w:rsidRDefault="00B81E44" w:rsidP="00DA368B">
            <w:pPr>
              <w:tabs>
                <w:tab w:val="left" w:pos="176"/>
              </w:tabs>
              <w:autoSpaceDE w:val="0"/>
              <w:autoSpaceDN w:val="0"/>
              <w:adjustRightInd w:val="0"/>
              <w:ind w:rightChars="-13" w:right="-27"/>
              <w:rPr>
                <w:rFonts w:asciiTheme="majorHAnsi" w:hAnsiTheme="majorHAnsi" w:cstheme="majorHAnsi"/>
                <w:color w:val="000000" w:themeColor="text1"/>
                <w:kern w:val="0"/>
                <w:sz w:val="20"/>
                <w:szCs w:val="20"/>
              </w:rPr>
            </w:pPr>
          </w:p>
          <w:p w14:paraId="142602C6" w14:textId="77777777" w:rsidR="00B81E44" w:rsidRPr="002C596F" w:rsidRDefault="00B81E44" w:rsidP="00DA368B">
            <w:pPr>
              <w:tabs>
                <w:tab w:val="left" w:pos="176"/>
              </w:tabs>
              <w:autoSpaceDE w:val="0"/>
              <w:autoSpaceDN w:val="0"/>
              <w:adjustRightInd w:val="0"/>
              <w:ind w:rightChars="-13" w:right="-27"/>
              <w:rPr>
                <w:rFonts w:asciiTheme="majorHAnsi" w:hAnsiTheme="majorHAnsi" w:cstheme="majorHAnsi"/>
                <w:color w:val="000000" w:themeColor="text1"/>
                <w:kern w:val="0"/>
                <w:sz w:val="20"/>
                <w:szCs w:val="20"/>
              </w:rPr>
            </w:pPr>
          </w:p>
          <w:p w14:paraId="114514B0" w14:textId="77777777" w:rsidR="00B81E44" w:rsidRPr="002C596F" w:rsidRDefault="00B81E44" w:rsidP="00DA368B">
            <w:pPr>
              <w:tabs>
                <w:tab w:val="left" w:pos="176"/>
              </w:tabs>
              <w:autoSpaceDE w:val="0"/>
              <w:autoSpaceDN w:val="0"/>
              <w:adjustRightInd w:val="0"/>
              <w:ind w:rightChars="-13" w:right="-27"/>
              <w:rPr>
                <w:rFonts w:asciiTheme="majorHAnsi" w:hAnsiTheme="majorHAnsi" w:cstheme="majorHAnsi"/>
                <w:color w:val="000000" w:themeColor="text1"/>
                <w:kern w:val="0"/>
                <w:sz w:val="20"/>
                <w:szCs w:val="20"/>
              </w:rPr>
            </w:pPr>
          </w:p>
          <w:p w14:paraId="2237649A" w14:textId="77777777" w:rsidR="00B81E44" w:rsidRPr="002C596F" w:rsidRDefault="00B81E44" w:rsidP="00DA368B">
            <w:pPr>
              <w:tabs>
                <w:tab w:val="left" w:pos="176"/>
              </w:tabs>
              <w:autoSpaceDE w:val="0"/>
              <w:autoSpaceDN w:val="0"/>
              <w:adjustRightInd w:val="0"/>
              <w:ind w:rightChars="-13" w:right="-27"/>
              <w:rPr>
                <w:rFonts w:asciiTheme="majorHAnsi" w:hAnsiTheme="majorHAnsi" w:cstheme="majorHAnsi"/>
                <w:color w:val="000000" w:themeColor="text1"/>
                <w:kern w:val="0"/>
                <w:sz w:val="20"/>
                <w:szCs w:val="20"/>
              </w:rPr>
            </w:pPr>
          </w:p>
          <w:p w14:paraId="421B386B" w14:textId="77777777" w:rsidR="00B81E44" w:rsidRPr="002C596F" w:rsidRDefault="00B81E44" w:rsidP="00DA368B">
            <w:pPr>
              <w:tabs>
                <w:tab w:val="left" w:pos="176"/>
              </w:tabs>
              <w:autoSpaceDE w:val="0"/>
              <w:autoSpaceDN w:val="0"/>
              <w:adjustRightInd w:val="0"/>
              <w:ind w:rightChars="-13" w:right="-27"/>
              <w:rPr>
                <w:rFonts w:asciiTheme="majorHAnsi" w:hAnsiTheme="majorHAnsi" w:cstheme="majorHAnsi"/>
                <w:color w:val="000000" w:themeColor="text1"/>
                <w:kern w:val="0"/>
                <w:sz w:val="20"/>
                <w:szCs w:val="20"/>
              </w:rPr>
            </w:pPr>
          </w:p>
          <w:p w14:paraId="29503DDC" w14:textId="77777777" w:rsidR="00B81E44" w:rsidRPr="002C596F" w:rsidRDefault="00B81E44" w:rsidP="00DA368B">
            <w:pPr>
              <w:tabs>
                <w:tab w:val="left" w:pos="176"/>
              </w:tabs>
              <w:autoSpaceDE w:val="0"/>
              <w:autoSpaceDN w:val="0"/>
              <w:adjustRightInd w:val="0"/>
              <w:ind w:rightChars="-13" w:right="-27"/>
              <w:rPr>
                <w:rFonts w:asciiTheme="majorHAnsi" w:hAnsiTheme="majorHAnsi" w:cstheme="majorHAnsi"/>
                <w:color w:val="000000" w:themeColor="text1"/>
                <w:kern w:val="0"/>
                <w:sz w:val="20"/>
                <w:szCs w:val="20"/>
              </w:rPr>
            </w:pPr>
          </w:p>
          <w:p w14:paraId="0661E45C" w14:textId="77777777" w:rsidR="00B81E44" w:rsidRPr="002C596F" w:rsidRDefault="00B81E44" w:rsidP="00DA368B">
            <w:pPr>
              <w:tabs>
                <w:tab w:val="left" w:pos="176"/>
              </w:tabs>
              <w:autoSpaceDE w:val="0"/>
              <w:autoSpaceDN w:val="0"/>
              <w:adjustRightInd w:val="0"/>
              <w:ind w:rightChars="-13" w:right="-27"/>
              <w:rPr>
                <w:rFonts w:asciiTheme="majorHAnsi" w:hAnsiTheme="majorHAnsi" w:cstheme="majorHAnsi"/>
                <w:color w:val="000000" w:themeColor="text1"/>
                <w:kern w:val="0"/>
                <w:sz w:val="20"/>
                <w:szCs w:val="20"/>
              </w:rPr>
            </w:pPr>
          </w:p>
          <w:p w14:paraId="7482632D" w14:textId="77777777" w:rsidR="00B81E44" w:rsidRPr="002C596F" w:rsidRDefault="00B81E44" w:rsidP="00DA368B">
            <w:pPr>
              <w:tabs>
                <w:tab w:val="left" w:pos="176"/>
              </w:tabs>
              <w:autoSpaceDE w:val="0"/>
              <w:autoSpaceDN w:val="0"/>
              <w:adjustRightInd w:val="0"/>
              <w:ind w:rightChars="-13" w:right="-27"/>
              <w:rPr>
                <w:rFonts w:asciiTheme="majorHAnsi" w:hAnsiTheme="majorHAnsi" w:cstheme="majorHAnsi"/>
                <w:color w:val="000000" w:themeColor="text1"/>
                <w:kern w:val="0"/>
                <w:sz w:val="20"/>
                <w:szCs w:val="20"/>
              </w:rPr>
            </w:pPr>
          </w:p>
          <w:p w14:paraId="4923B9AC" w14:textId="77777777" w:rsidR="00B81E44" w:rsidRPr="002C596F" w:rsidRDefault="00B81E44" w:rsidP="00DA368B">
            <w:pPr>
              <w:tabs>
                <w:tab w:val="left" w:pos="176"/>
              </w:tabs>
              <w:autoSpaceDE w:val="0"/>
              <w:autoSpaceDN w:val="0"/>
              <w:adjustRightInd w:val="0"/>
              <w:ind w:rightChars="-13" w:right="-27"/>
              <w:rPr>
                <w:rFonts w:asciiTheme="majorHAnsi" w:hAnsiTheme="majorHAnsi" w:cstheme="majorHAnsi"/>
                <w:color w:val="000000" w:themeColor="text1"/>
                <w:kern w:val="0"/>
                <w:sz w:val="20"/>
                <w:szCs w:val="20"/>
              </w:rPr>
            </w:pPr>
          </w:p>
          <w:p w14:paraId="7A96CCC7" w14:textId="77777777" w:rsidR="00B81E44" w:rsidRPr="002C596F" w:rsidRDefault="00B81E44" w:rsidP="00DA368B">
            <w:pPr>
              <w:tabs>
                <w:tab w:val="left" w:pos="176"/>
              </w:tabs>
              <w:autoSpaceDE w:val="0"/>
              <w:autoSpaceDN w:val="0"/>
              <w:adjustRightInd w:val="0"/>
              <w:ind w:rightChars="-13" w:right="-27"/>
              <w:rPr>
                <w:rFonts w:asciiTheme="majorHAnsi" w:hAnsiTheme="majorHAnsi" w:cstheme="majorHAnsi"/>
                <w:color w:val="000000" w:themeColor="text1"/>
                <w:kern w:val="0"/>
                <w:sz w:val="20"/>
                <w:szCs w:val="20"/>
              </w:rPr>
            </w:pPr>
          </w:p>
          <w:p w14:paraId="063AF192" w14:textId="75D205D7" w:rsidR="00B81E44" w:rsidRPr="002C596F" w:rsidRDefault="00B81E44" w:rsidP="001D28E5">
            <w:pPr>
              <w:tabs>
                <w:tab w:val="left" w:pos="176"/>
              </w:tabs>
              <w:autoSpaceDE w:val="0"/>
              <w:autoSpaceDN w:val="0"/>
              <w:adjustRightInd w:val="0"/>
              <w:spacing w:before="90"/>
              <w:ind w:left="184" w:rightChars="-13" w:right="-27" w:hangingChars="102" w:hanging="184"/>
              <w:rPr>
                <w:rFonts w:asciiTheme="majorHAnsi" w:hAnsiTheme="majorHAnsi" w:cstheme="majorHAnsi"/>
                <w:color w:val="000000" w:themeColor="text1"/>
                <w:kern w:val="0"/>
                <w:sz w:val="20"/>
                <w:szCs w:val="20"/>
              </w:rPr>
            </w:pPr>
            <w:r w:rsidRPr="002C596F">
              <w:rPr>
                <w:rFonts w:asciiTheme="majorHAnsi" w:hAnsiTheme="majorHAnsi" w:cstheme="majorHAnsi"/>
                <w:color w:val="000000" w:themeColor="text1"/>
                <w:sz w:val="18"/>
                <w:szCs w:val="24"/>
              </w:rPr>
              <w:t>* It shall be noted that consistency with the formats related to Proposal on Consideration for the Operating Right</w:t>
            </w:r>
            <w:r w:rsidR="00474A12" w:rsidRPr="002C596F">
              <w:rPr>
                <w:rFonts w:asciiTheme="majorHAnsi" w:hAnsiTheme="majorHAnsi" w:cstheme="majorHAnsi"/>
                <w:color w:val="000000" w:themeColor="text1"/>
                <w:sz w:val="18"/>
                <w:szCs w:val="24"/>
              </w:rPr>
              <w:t>,</w:t>
            </w:r>
            <w:r w:rsidRPr="002C596F">
              <w:rPr>
                <w:rFonts w:asciiTheme="majorHAnsi" w:hAnsiTheme="majorHAnsi" w:cstheme="majorHAnsi"/>
                <w:color w:val="000000" w:themeColor="text1"/>
                <w:sz w:val="18"/>
                <w:szCs w:val="24"/>
              </w:rPr>
              <w:t xml:space="preserve"> etc. (Form 16), and specific </w:t>
            </w:r>
            <w:r w:rsidR="001D28E5" w:rsidRPr="002C596F">
              <w:rPr>
                <w:rFonts w:asciiTheme="majorHAnsi" w:hAnsiTheme="majorHAnsi" w:cstheme="majorHAnsi"/>
                <w:color w:val="000000" w:themeColor="text1"/>
                <w:sz w:val="18"/>
                <w:szCs w:val="24"/>
              </w:rPr>
              <w:t>project implementation policies and project plans</w:t>
            </w:r>
            <w:r w:rsidRPr="002C596F">
              <w:rPr>
                <w:rFonts w:asciiTheme="majorHAnsi" w:hAnsiTheme="majorHAnsi" w:cstheme="majorHAnsi"/>
                <w:color w:val="000000" w:themeColor="text1"/>
                <w:sz w:val="18"/>
                <w:szCs w:val="24"/>
              </w:rPr>
              <w:t xml:space="preserve"> (Formats 18 through </w:t>
            </w:r>
            <w:r w:rsidR="001D28E5" w:rsidRPr="002C596F">
              <w:rPr>
                <w:rFonts w:asciiTheme="majorHAnsi" w:hAnsiTheme="majorHAnsi" w:cstheme="majorHAnsi"/>
                <w:color w:val="000000" w:themeColor="text1"/>
                <w:sz w:val="18"/>
                <w:szCs w:val="24"/>
              </w:rPr>
              <w:t>27</w:t>
            </w:r>
            <w:r w:rsidRPr="002C596F">
              <w:rPr>
                <w:rFonts w:asciiTheme="majorHAnsi" w:hAnsiTheme="majorHAnsi" w:cstheme="majorHAnsi"/>
                <w:color w:val="000000" w:themeColor="text1"/>
                <w:sz w:val="18"/>
                <w:szCs w:val="24"/>
              </w:rPr>
              <w:t xml:space="preserve">) shall be subject to </w:t>
            </w:r>
            <w:r w:rsidR="001E2D31" w:rsidRPr="002C596F">
              <w:rPr>
                <w:rFonts w:asciiTheme="majorHAnsi" w:hAnsiTheme="majorHAnsi" w:cstheme="majorHAnsi"/>
                <w:color w:val="000000" w:themeColor="text1"/>
                <w:sz w:val="18"/>
                <w:szCs w:val="24"/>
              </w:rPr>
              <w:t>screening</w:t>
            </w:r>
            <w:r w:rsidRPr="002C596F">
              <w:rPr>
                <w:rFonts w:asciiTheme="majorHAnsi" w:hAnsiTheme="majorHAnsi" w:cstheme="majorHAnsi"/>
                <w:color w:val="000000" w:themeColor="text1"/>
                <w:sz w:val="18"/>
                <w:szCs w:val="24"/>
              </w:rPr>
              <w:t>.</w:t>
            </w:r>
          </w:p>
        </w:tc>
      </w:tr>
      <w:tr w:rsidR="00B81E44" w:rsidRPr="002C596F" w14:paraId="5AC2BBBE" w14:textId="77777777" w:rsidTr="00DA368B">
        <w:trPr>
          <w:cantSplit/>
          <w:trHeight w:val="193"/>
        </w:trPr>
        <w:tc>
          <w:tcPr>
            <w:tcW w:w="7088" w:type="dxa"/>
            <w:tcBorders>
              <w:left w:val="nil"/>
              <w:bottom w:val="nil"/>
            </w:tcBorders>
            <w:vAlign w:val="center"/>
          </w:tcPr>
          <w:p w14:paraId="5135871B" w14:textId="77777777" w:rsidR="00B81E44" w:rsidRPr="002C596F" w:rsidRDefault="00B81E44" w:rsidP="00DA368B">
            <w:pPr>
              <w:rPr>
                <w:rFonts w:asciiTheme="majorHAnsi" w:hAnsiTheme="majorHAnsi" w:cstheme="majorHAnsi"/>
                <w:color w:val="000000" w:themeColor="text1"/>
                <w:szCs w:val="24"/>
              </w:rPr>
            </w:pPr>
          </w:p>
        </w:tc>
        <w:tc>
          <w:tcPr>
            <w:tcW w:w="1732" w:type="dxa"/>
            <w:shd w:val="clear" w:color="auto" w:fill="F2F2F2" w:themeFill="background1" w:themeFillShade="F2"/>
            <w:vAlign w:val="center"/>
          </w:tcPr>
          <w:p w14:paraId="0D8CF466" w14:textId="77777777" w:rsidR="00B81E44" w:rsidRPr="002C596F" w:rsidRDefault="00B81E44" w:rsidP="00DA368B">
            <w:pPr>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shd w:val="clear" w:color="auto" w:fill="F2F2F2" w:themeFill="background1" w:themeFillShade="F2"/>
              </w:rPr>
              <w:t>Registration No.</w:t>
            </w:r>
          </w:p>
        </w:tc>
        <w:tc>
          <w:tcPr>
            <w:tcW w:w="1365" w:type="dxa"/>
            <w:tcBorders>
              <w:right w:val="single" w:sz="4" w:space="0" w:color="auto"/>
            </w:tcBorders>
            <w:vAlign w:val="center"/>
          </w:tcPr>
          <w:p w14:paraId="73889B82" w14:textId="77777777" w:rsidR="00B81E44" w:rsidRPr="002C596F" w:rsidRDefault="00B81E44" w:rsidP="00DA368B">
            <w:pPr>
              <w:rPr>
                <w:rFonts w:asciiTheme="majorHAnsi" w:hAnsiTheme="majorHAnsi" w:cstheme="majorHAnsi"/>
                <w:color w:val="000000" w:themeColor="text1"/>
                <w:szCs w:val="24"/>
              </w:rPr>
            </w:pPr>
          </w:p>
        </w:tc>
      </w:tr>
    </w:tbl>
    <w:p w14:paraId="7BA9490D" w14:textId="77777777" w:rsidR="00B81E44" w:rsidRPr="002C596F" w:rsidRDefault="00B81E44" w:rsidP="00B81E44">
      <w:pPr>
        <w:rPr>
          <w:rFonts w:asciiTheme="majorHAnsi" w:hAnsiTheme="majorHAnsi" w:cstheme="majorHAnsi"/>
        </w:rPr>
      </w:pPr>
      <w:r w:rsidRPr="002C596F">
        <w:rPr>
          <w:rFonts w:asciiTheme="majorHAnsi" w:hAnsiTheme="majorHAnsi" w:cstheme="majorHAnsi"/>
        </w:rPr>
        <w:br w:type="page"/>
      </w:r>
    </w:p>
    <w:tbl>
      <w:tblPr>
        <w:tblW w:w="0" w:type="auto"/>
        <w:tblInd w:w="7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5"/>
        <w:gridCol w:w="1470"/>
      </w:tblGrid>
      <w:tr w:rsidR="00B81E44" w:rsidRPr="002C596F" w14:paraId="5DB54061" w14:textId="77777777" w:rsidTr="00DA368B">
        <w:trPr>
          <w:cantSplit/>
        </w:trPr>
        <w:tc>
          <w:tcPr>
            <w:tcW w:w="1155" w:type="dxa"/>
            <w:shd w:val="clear" w:color="auto" w:fill="F2F2F2" w:themeFill="background1" w:themeFillShade="F2"/>
            <w:vAlign w:val="center"/>
          </w:tcPr>
          <w:p w14:paraId="2864808B" w14:textId="77777777" w:rsidR="00B81E44" w:rsidRPr="002C596F" w:rsidRDefault="00B81E44" w:rsidP="00DA368B">
            <w:pPr>
              <w:jc w:val="center"/>
              <w:rPr>
                <w:rFonts w:asciiTheme="majorHAnsi" w:hAnsiTheme="majorHAnsi" w:cstheme="majorHAnsi"/>
                <w:b/>
                <w:color w:val="000000" w:themeColor="text1"/>
                <w:szCs w:val="24"/>
              </w:rPr>
            </w:pPr>
            <w:r w:rsidRPr="002C596F">
              <w:rPr>
                <w:rFonts w:asciiTheme="majorHAnsi" w:hAnsiTheme="majorHAnsi" w:cstheme="majorHAnsi"/>
                <w:b/>
                <w:color w:val="000000" w:themeColor="text1"/>
                <w:szCs w:val="24"/>
              </w:rPr>
              <w:br w:type="page"/>
            </w:r>
            <w:r w:rsidRPr="002C596F">
              <w:rPr>
                <w:rFonts w:asciiTheme="majorHAnsi" w:hAnsiTheme="majorHAnsi" w:cstheme="majorHAnsi"/>
                <w:b/>
                <w:color w:val="000000" w:themeColor="text1"/>
                <w:szCs w:val="24"/>
                <w:shd w:val="clear" w:color="auto" w:fill="F2F2F2" w:themeFill="background1" w:themeFillShade="F2"/>
              </w:rPr>
              <w:t>Page No.</w:t>
            </w:r>
          </w:p>
        </w:tc>
        <w:tc>
          <w:tcPr>
            <w:tcW w:w="1470" w:type="dxa"/>
            <w:vAlign w:val="center"/>
          </w:tcPr>
          <w:p w14:paraId="32A421E6" w14:textId="77777777" w:rsidR="00B81E44" w:rsidRPr="002C596F" w:rsidRDefault="00B81E44" w:rsidP="00DA368B">
            <w:pPr>
              <w:jc w:val="center"/>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w:t>
            </w:r>
          </w:p>
        </w:tc>
      </w:tr>
    </w:tbl>
    <w:p w14:paraId="255C5BA4" w14:textId="2BC641DC" w:rsidR="001D28E5" w:rsidRPr="002C596F" w:rsidRDefault="001D28E5" w:rsidP="003C174A">
      <w:pPr>
        <w:pStyle w:val="3"/>
        <w:ind w:leftChars="190" w:left="399"/>
        <w:rPr>
          <w:rFonts w:eastAsia="ＭＳ 明朝" w:cstheme="majorHAnsi"/>
          <w:sz w:val="6"/>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8"/>
        <w:gridCol w:w="1732"/>
        <w:gridCol w:w="1365"/>
      </w:tblGrid>
      <w:tr w:rsidR="001D28E5" w:rsidRPr="002C596F" w14:paraId="6BE43117" w14:textId="77777777" w:rsidTr="004F65BD">
        <w:tc>
          <w:tcPr>
            <w:tcW w:w="10185" w:type="dxa"/>
            <w:gridSpan w:val="3"/>
            <w:shd w:val="clear" w:color="auto" w:fill="F2F2F2" w:themeFill="background1" w:themeFillShade="F2"/>
            <w:vAlign w:val="center"/>
          </w:tcPr>
          <w:p w14:paraId="633463C4" w14:textId="7F2BEE5B" w:rsidR="001D28E5" w:rsidRPr="00990545" w:rsidRDefault="001D28E5" w:rsidP="00990545">
            <w:pPr>
              <w:pStyle w:val="3"/>
              <w:ind w:leftChars="21" w:left="839" w:hangingChars="330" w:hanging="795"/>
              <w:rPr>
                <w:sz w:val="24"/>
                <w:szCs w:val="24"/>
              </w:rPr>
            </w:pPr>
            <w:r w:rsidRPr="00990545">
              <w:rPr>
                <w:b/>
                <w:sz w:val="24"/>
                <w:szCs w:val="24"/>
              </w:rPr>
              <w:t>[Form 33-(III)] Stance on calculation of the Revenue Sharing Fees</w:t>
            </w:r>
          </w:p>
        </w:tc>
      </w:tr>
      <w:tr w:rsidR="001D28E5" w:rsidRPr="002C596F" w14:paraId="5FF6CDA4" w14:textId="77777777" w:rsidTr="004F65BD">
        <w:trPr>
          <w:trHeight w:val="12879"/>
        </w:trPr>
        <w:tc>
          <w:tcPr>
            <w:tcW w:w="10185" w:type="dxa"/>
            <w:gridSpan w:val="3"/>
            <w:shd w:val="clear" w:color="auto" w:fill="auto"/>
          </w:tcPr>
          <w:p w14:paraId="2C3C25DC" w14:textId="78F489E5" w:rsidR="001D28E5" w:rsidRPr="002C596F" w:rsidRDefault="006B5185" w:rsidP="00B14B78">
            <w:pPr>
              <w:tabs>
                <w:tab w:val="left" w:pos="176"/>
              </w:tabs>
              <w:spacing w:line="280" w:lineRule="exact"/>
              <w:ind w:right="-27"/>
              <w:rPr>
                <w:rFonts w:asciiTheme="majorHAnsi" w:eastAsia="ＭＳ 明朝" w:hAnsiTheme="majorHAnsi" w:cstheme="majorHAnsi"/>
                <w:szCs w:val="24"/>
              </w:rPr>
            </w:pPr>
            <w:r w:rsidRPr="002C596F">
              <w:rPr>
                <w:rStyle w:val="DeltaViewInsertion"/>
                <w:rFonts w:asciiTheme="majorHAnsi" w:eastAsia="ＭＳ 明朝" w:hAnsiTheme="majorHAnsi" w:cstheme="majorHAnsi"/>
                <w:color w:val="auto"/>
                <w:szCs w:val="24"/>
                <w:u w:val="none"/>
              </w:rPr>
              <w:t xml:space="preserve">Regarding the stance on </w:t>
            </w:r>
            <w:r w:rsidR="001E2D31" w:rsidRPr="002C596F">
              <w:rPr>
                <w:rStyle w:val="DeltaViewInsertion"/>
                <w:rFonts w:asciiTheme="majorHAnsi" w:eastAsia="ＭＳ 明朝" w:hAnsiTheme="majorHAnsi" w:cstheme="majorHAnsi"/>
                <w:color w:val="auto"/>
                <w:szCs w:val="24"/>
                <w:u w:val="none"/>
              </w:rPr>
              <w:t xml:space="preserve">the calculation of </w:t>
            </w:r>
            <w:r w:rsidRPr="002C596F">
              <w:rPr>
                <w:rStyle w:val="DeltaViewInsertion"/>
                <w:rFonts w:asciiTheme="majorHAnsi" w:eastAsia="ＭＳ 明朝" w:hAnsiTheme="majorHAnsi" w:cstheme="majorHAnsi"/>
                <w:color w:val="auto"/>
                <w:szCs w:val="24"/>
                <w:u w:val="none"/>
              </w:rPr>
              <w:t xml:space="preserve">the Revenue Sharing Fees stated in </w:t>
            </w:r>
            <w:r w:rsidR="001E2D31" w:rsidRPr="002C596F">
              <w:rPr>
                <w:rStyle w:val="DeltaViewInsertion"/>
                <w:rFonts w:asciiTheme="majorHAnsi" w:eastAsia="ＭＳ 明朝" w:hAnsiTheme="majorHAnsi" w:cstheme="majorHAnsi"/>
                <w:color w:val="auto"/>
                <w:szCs w:val="24"/>
                <w:u w:val="none"/>
              </w:rPr>
              <w:t>Forms</w:t>
            </w:r>
            <w:r w:rsidRPr="002C596F">
              <w:rPr>
                <w:rStyle w:val="DeltaViewInsertion"/>
                <w:rFonts w:asciiTheme="majorHAnsi" w:eastAsia="ＭＳ 明朝" w:hAnsiTheme="majorHAnsi" w:cstheme="majorHAnsi"/>
                <w:color w:val="auto"/>
                <w:szCs w:val="24"/>
                <w:u w:val="none"/>
              </w:rPr>
              <w:t xml:space="preserve"> 16 and 33-(I), specifically and clearly describe the preconditions and other related matters predefined by the Applicant so that the appropriateness of the calculated amounts can be evaluated.</w:t>
            </w:r>
          </w:p>
          <w:p w14:paraId="1A852EFC" w14:textId="77777777" w:rsidR="001D28E5" w:rsidRPr="002C596F" w:rsidRDefault="001D28E5" w:rsidP="00B14B78">
            <w:pPr>
              <w:tabs>
                <w:tab w:val="left" w:pos="176"/>
              </w:tabs>
              <w:ind w:right="-27"/>
              <w:rPr>
                <w:rFonts w:asciiTheme="majorHAnsi" w:eastAsia="ＭＳ 明朝" w:hAnsiTheme="majorHAnsi" w:cstheme="majorHAnsi"/>
                <w:szCs w:val="24"/>
              </w:rPr>
            </w:pPr>
          </w:p>
          <w:p w14:paraId="026826A8" w14:textId="77777777" w:rsidR="001D28E5" w:rsidRPr="002C596F" w:rsidRDefault="001D28E5" w:rsidP="00B14B78">
            <w:pPr>
              <w:pStyle w:val="a3"/>
              <w:tabs>
                <w:tab w:val="left" w:pos="176"/>
              </w:tabs>
              <w:spacing w:before="90"/>
              <w:ind w:right="-27"/>
              <w:rPr>
                <w:rFonts w:asciiTheme="majorHAnsi" w:eastAsia="ＭＳ 明朝" w:hAnsiTheme="majorHAnsi" w:cstheme="majorHAnsi"/>
                <w:kern w:val="0"/>
                <w:sz w:val="20"/>
                <w:szCs w:val="20"/>
              </w:rPr>
            </w:pPr>
          </w:p>
          <w:p w14:paraId="709FBBD7" w14:textId="77777777" w:rsidR="001D28E5" w:rsidRPr="002C596F" w:rsidRDefault="001D28E5" w:rsidP="00B14B78">
            <w:pPr>
              <w:tabs>
                <w:tab w:val="left" w:pos="176"/>
              </w:tabs>
              <w:ind w:right="-27"/>
              <w:rPr>
                <w:rFonts w:asciiTheme="majorHAnsi" w:eastAsia="ＭＳ 明朝" w:hAnsiTheme="majorHAnsi" w:cstheme="majorHAnsi"/>
                <w:kern w:val="0"/>
                <w:sz w:val="20"/>
                <w:szCs w:val="20"/>
              </w:rPr>
            </w:pPr>
          </w:p>
          <w:p w14:paraId="3AF62BE2" w14:textId="77777777" w:rsidR="001D28E5" w:rsidRPr="002C596F" w:rsidRDefault="001D28E5" w:rsidP="00B14B78">
            <w:pPr>
              <w:tabs>
                <w:tab w:val="left" w:pos="176"/>
              </w:tabs>
              <w:ind w:right="-27"/>
              <w:rPr>
                <w:rFonts w:asciiTheme="majorHAnsi" w:eastAsia="ＭＳ 明朝" w:hAnsiTheme="majorHAnsi" w:cstheme="majorHAnsi"/>
                <w:kern w:val="0"/>
                <w:sz w:val="20"/>
                <w:szCs w:val="20"/>
              </w:rPr>
            </w:pPr>
          </w:p>
          <w:p w14:paraId="10FE4290" w14:textId="77777777" w:rsidR="001D28E5" w:rsidRPr="002C596F" w:rsidRDefault="001D28E5" w:rsidP="00B14B78">
            <w:pPr>
              <w:tabs>
                <w:tab w:val="left" w:pos="176"/>
              </w:tabs>
              <w:ind w:right="-27"/>
              <w:rPr>
                <w:rFonts w:asciiTheme="majorHAnsi" w:eastAsia="ＭＳ 明朝" w:hAnsiTheme="majorHAnsi" w:cstheme="majorHAnsi"/>
                <w:kern w:val="0"/>
                <w:sz w:val="20"/>
                <w:szCs w:val="20"/>
              </w:rPr>
            </w:pPr>
          </w:p>
          <w:p w14:paraId="054C5067" w14:textId="77777777" w:rsidR="001D28E5" w:rsidRPr="002C596F" w:rsidRDefault="001D28E5" w:rsidP="00B14B78">
            <w:pPr>
              <w:tabs>
                <w:tab w:val="left" w:pos="176"/>
              </w:tabs>
              <w:ind w:right="-27"/>
              <w:rPr>
                <w:rFonts w:asciiTheme="majorHAnsi" w:eastAsia="ＭＳ 明朝" w:hAnsiTheme="majorHAnsi" w:cstheme="majorHAnsi"/>
                <w:kern w:val="0"/>
                <w:sz w:val="20"/>
                <w:szCs w:val="20"/>
              </w:rPr>
            </w:pPr>
          </w:p>
          <w:p w14:paraId="5BB53AD6" w14:textId="77777777" w:rsidR="001D28E5" w:rsidRPr="002C596F" w:rsidRDefault="001D28E5" w:rsidP="00B14B78">
            <w:pPr>
              <w:tabs>
                <w:tab w:val="left" w:pos="176"/>
              </w:tabs>
              <w:ind w:right="-27"/>
              <w:rPr>
                <w:rFonts w:asciiTheme="majorHAnsi" w:eastAsia="ＭＳ 明朝" w:hAnsiTheme="majorHAnsi" w:cstheme="majorHAnsi"/>
                <w:kern w:val="0"/>
                <w:sz w:val="20"/>
                <w:szCs w:val="20"/>
              </w:rPr>
            </w:pPr>
          </w:p>
          <w:p w14:paraId="529EFF27" w14:textId="77777777" w:rsidR="001D28E5" w:rsidRPr="002C596F" w:rsidRDefault="001D28E5" w:rsidP="00B14B78">
            <w:pPr>
              <w:tabs>
                <w:tab w:val="left" w:pos="176"/>
              </w:tabs>
              <w:ind w:right="-27"/>
              <w:rPr>
                <w:rFonts w:asciiTheme="majorHAnsi" w:eastAsia="ＭＳ 明朝" w:hAnsiTheme="majorHAnsi" w:cstheme="majorHAnsi"/>
                <w:kern w:val="0"/>
                <w:sz w:val="20"/>
                <w:szCs w:val="20"/>
              </w:rPr>
            </w:pPr>
          </w:p>
          <w:p w14:paraId="38AF6C16" w14:textId="77777777" w:rsidR="001D28E5" w:rsidRPr="002C596F" w:rsidRDefault="001D28E5" w:rsidP="00B14B78">
            <w:pPr>
              <w:tabs>
                <w:tab w:val="left" w:pos="176"/>
              </w:tabs>
              <w:ind w:right="-27"/>
              <w:rPr>
                <w:rFonts w:asciiTheme="majorHAnsi" w:eastAsia="ＭＳ 明朝" w:hAnsiTheme="majorHAnsi" w:cstheme="majorHAnsi"/>
                <w:kern w:val="0"/>
                <w:sz w:val="20"/>
                <w:szCs w:val="20"/>
              </w:rPr>
            </w:pPr>
          </w:p>
          <w:p w14:paraId="3CD25791" w14:textId="77777777" w:rsidR="001D28E5" w:rsidRPr="002C596F" w:rsidRDefault="001D28E5" w:rsidP="00B14B78">
            <w:pPr>
              <w:tabs>
                <w:tab w:val="left" w:pos="176"/>
              </w:tabs>
              <w:ind w:right="-27"/>
              <w:rPr>
                <w:rFonts w:asciiTheme="majorHAnsi" w:eastAsia="ＭＳ 明朝" w:hAnsiTheme="majorHAnsi" w:cstheme="majorHAnsi"/>
                <w:kern w:val="0"/>
                <w:sz w:val="20"/>
                <w:szCs w:val="20"/>
              </w:rPr>
            </w:pPr>
          </w:p>
          <w:p w14:paraId="6C762BC4" w14:textId="77777777" w:rsidR="001D28E5" w:rsidRPr="002C596F" w:rsidRDefault="001D28E5" w:rsidP="00B14B78">
            <w:pPr>
              <w:tabs>
                <w:tab w:val="left" w:pos="176"/>
              </w:tabs>
              <w:ind w:right="-27"/>
              <w:rPr>
                <w:rFonts w:asciiTheme="majorHAnsi" w:eastAsia="ＭＳ 明朝" w:hAnsiTheme="majorHAnsi" w:cstheme="majorHAnsi"/>
                <w:kern w:val="0"/>
                <w:sz w:val="20"/>
                <w:szCs w:val="20"/>
              </w:rPr>
            </w:pPr>
          </w:p>
          <w:p w14:paraId="0C79F318" w14:textId="77777777" w:rsidR="001D28E5" w:rsidRPr="002C596F" w:rsidRDefault="001D28E5" w:rsidP="00B14B78">
            <w:pPr>
              <w:tabs>
                <w:tab w:val="left" w:pos="176"/>
              </w:tabs>
              <w:ind w:right="-27"/>
              <w:rPr>
                <w:rFonts w:asciiTheme="majorHAnsi" w:eastAsia="ＭＳ 明朝" w:hAnsiTheme="majorHAnsi" w:cstheme="majorHAnsi"/>
                <w:kern w:val="0"/>
                <w:sz w:val="20"/>
                <w:szCs w:val="20"/>
              </w:rPr>
            </w:pPr>
          </w:p>
          <w:p w14:paraId="3D6FA0FB" w14:textId="77777777" w:rsidR="001D28E5" w:rsidRPr="002C596F" w:rsidRDefault="001D28E5" w:rsidP="00B14B78">
            <w:pPr>
              <w:tabs>
                <w:tab w:val="left" w:pos="176"/>
              </w:tabs>
              <w:ind w:right="-27"/>
              <w:rPr>
                <w:rFonts w:asciiTheme="majorHAnsi" w:eastAsia="ＭＳ 明朝" w:hAnsiTheme="majorHAnsi" w:cstheme="majorHAnsi"/>
                <w:kern w:val="0"/>
                <w:sz w:val="20"/>
                <w:szCs w:val="20"/>
              </w:rPr>
            </w:pPr>
          </w:p>
          <w:p w14:paraId="7E7F9F09" w14:textId="77777777" w:rsidR="001D28E5" w:rsidRPr="002C596F" w:rsidRDefault="001D28E5" w:rsidP="00B14B78">
            <w:pPr>
              <w:tabs>
                <w:tab w:val="left" w:pos="176"/>
              </w:tabs>
              <w:ind w:right="-27"/>
              <w:rPr>
                <w:rFonts w:asciiTheme="majorHAnsi" w:eastAsia="ＭＳ 明朝" w:hAnsiTheme="majorHAnsi" w:cstheme="majorHAnsi"/>
                <w:kern w:val="0"/>
                <w:sz w:val="20"/>
                <w:szCs w:val="20"/>
              </w:rPr>
            </w:pPr>
          </w:p>
          <w:p w14:paraId="01052505" w14:textId="77777777" w:rsidR="001D28E5" w:rsidRPr="002C596F" w:rsidRDefault="001D28E5" w:rsidP="00B14B78">
            <w:pPr>
              <w:tabs>
                <w:tab w:val="left" w:pos="176"/>
              </w:tabs>
              <w:ind w:right="-27"/>
              <w:rPr>
                <w:rFonts w:asciiTheme="majorHAnsi" w:eastAsia="ＭＳ 明朝" w:hAnsiTheme="majorHAnsi" w:cstheme="majorHAnsi"/>
                <w:kern w:val="0"/>
                <w:sz w:val="20"/>
                <w:szCs w:val="20"/>
              </w:rPr>
            </w:pPr>
          </w:p>
          <w:p w14:paraId="3D69D0F6" w14:textId="77777777" w:rsidR="001D28E5" w:rsidRPr="002C596F" w:rsidRDefault="001D28E5" w:rsidP="00B14B78">
            <w:pPr>
              <w:tabs>
                <w:tab w:val="left" w:pos="176"/>
              </w:tabs>
              <w:ind w:right="-27"/>
              <w:rPr>
                <w:rFonts w:asciiTheme="majorHAnsi" w:eastAsia="ＭＳ 明朝" w:hAnsiTheme="majorHAnsi" w:cstheme="majorHAnsi"/>
                <w:kern w:val="0"/>
                <w:sz w:val="20"/>
                <w:szCs w:val="20"/>
              </w:rPr>
            </w:pPr>
          </w:p>
          <w:p w14:paraId="1F82444A" w14:textId="77777777" w:rsidR="001D28E5" w:rsidRPr="002C596F" w:rsidRDefault="001D28E5" w:rsidP="00B14B78">
            <w:pPr>
              <w:tabs>
                <w:tab w:val="left" w:pos="176"/>
              </w:tabs>
              <w:ind w:right="-27"/>
              <w:rPr>
                <w:rFonts w:asciiTheme="majorHAnsi" w:eastAsia="ＭＳ 明朝" w:hAnsiTheme="majorHAnsi" w:cstheme="majorHAnsi"/>
                <w:kern w:val="0"/>
                <w:sz w:val="20"/>
                <w:szCs w:val="20"/>
              </w:rPr>
            </w:pPr>
          </w:p>
          <w:p w14:paraId="63827E6E" w14:textId="77777777" w:rsidR="001D28E5" w:rsidRPr="002C596F" w:rsidRDefault="001D28E5" w:rsidP="00B14B78">
            <w:pPr>
              <w:tabs>
                <w:tab w:val="left" w:pos="176"/>
              </w:tabs>
              <w:ind w:right="-27"/>
              <w:rPr>
                <w:rFonts w:asciiTheme="majorHAnsi" w:eastAsia="ＭＳ 明朝" w:hAnsiTheme="majorHAnsi" w:cstheme="majorHAnsi"/>
                <w:kern w:val="0"/>
                <w:sz w:val="20"/>
                <w:szCs w:val="20"/>
              </w:rPr>
            </w:pPr>
          </w:p>
          <w:p w14:paraId="203940F7" w14:textId="77777777" w:rsidR="001D28E5" w:rsidRPr="002C596F" w:rsidRDefault="001D28E5" w:rsidP="00B14B78">
            <w:pPr>
              <w:tabs>
                <w:tab w:val="left" w:pos="176"/>
              </w:tabs>
              <w:ind w:right="-27"/>
              <w:rPr>
                <w:rFonts w:asciiTheme="majorHAnsi" w:eastAsia="ＭＳ 明朝" w:hAnsiTheme="majorHAnsi" w:cstheme="majorHAnsi"/>
                <w:kern w:val="0"/>
                <w:sz w:val="20"/>
                <w:szCs w:val="20"/>
              </w:rPr>
            </w:pPr>
          </w:p>
          <w:p w14:paraId="4F7E1900" w14:textId="77777777" w:rsidR="001D28E5" w:rsidRPr="002C596F" w:rsidRDefault="001D28E5" w:rsidP="00B14B78">
            <w:pPr>
              <w:tabs>
                <w:tab w:val="left" w:pos="176"/>
              </w:tabs>
              <w:ind w:right="-27"/>
              <w:rPr>
                <w:rFonts w:asciiTheme="majorHAnsi" w:eastAsia="ＭＳ 明朝" w:hAnsiTheme="majorHAnsi" w:cstheme="majorHAnsi"/>
                <w:kern w:val="0"/>
                <w:sz w:val="20"/>
                <w:szCs w:val="20"/>
              </w:rPr>
            </w:pPr>
          </w:p>
          <w:p w14:paraId="3391E39A" w14:textId="77777777" w:rsidR="001D28E5" w:rsidRPr="002C596F" w:rsidRDefault="001D28E5" w:rsidP="00B14B78">
            <w:pPr>
              <w:tabs>
                <w:tab w:val="left" w:pos="176"/>
              </w:tabs>
              <w:ind w:right="-27"/>
              <w:rPr>
                <w:rFonts w:asciiTheme="majorHAnsi" w:eastAsia="ＭＳ 明朝" w:hAnsiTheme="majorHAnsi" w:cstheme="majorHAnsi"/>
                <w:kern w:val="0"/>
                <w:sz w:val="20"/>
                <w:szCs w:val="20"/>
              </w:rPr>
            </w:pPr>
          </w:p>
          <w:p w14:paraId="7ED5532C" w14:textId="77777777" w:rsidR="001D28E5" w:rsidRPr="002C596F" w:rsidRDefault="001D28E5" w:rsidP="00B14B78">
            <w:pPr>
              <w:tabs>
                <w:tab w:val="left" w:pos="176"/>
              </w:tabs>
              <w:ind w:right="-27"/>
              <w:rPr>
                <w:rFonts w:asciiTheme="majorHAnsi" w:eastAsia="ＭＳ 明朝" w:hAnsiTheme="majorHAnsi" w:cstheme="majorHAnsi"/>
                <w:kern w:val="0"/>
                <w:sz w:val="20"/>
                <w:szCs w:val="20"/>
              </w:rPr>
            </w:pPr>
          </w:p>
          <w:p w14:paraId="58E4C315" w14:textId="77777777" w:rsidR="001D28E5" w:rsidRPr="002C596F" w:rsidRDefault="001D28E5" w:rsidP="00B14B78">
            <w:pPr>
              <w:tabs>
                <w:tab w:val="left" w:pos="176"/>
              </w:tabs>
              <w:ind w:right="-27"/>
              <w:rPr>
                <w:rFonts w:asciiTheme="majorHAnsi" w:eastAsia="ＭＳ 明朝" w:hAnsiTheme="majorHAnsi" w:cstheme="majorHAnsi"/>
                <w:kern w:val="0"/>
                <w:sz w:val="20"/>
                <w:szCs w:val="20"/>
              </w:rPr>
            </w:pPr>
          </w:p>
          <w:p w14:paraId="5B1CDF75" w14:textId="77777777" w:rsidR="001D28E5" w:rsidRPr="002C596F" w:rsidRDefault="001D28E5" w:rsidP="00B14B78">
            <w:pPr>
              <w:tabs>
                <w:tab w:val="left" w:pos="176"/>
              </w:tabs>
              <w:ind w:right="-27"/>
              <w:rPr>
                <w:rFonts w:asciiTheme="majorHAnsi" w:eastAsia="ＭＳ 明朝" w:hAnsiTheme="majorHAnsi" w:cstheme="majorHAnsi"/>
                <w:kern w:val="0"/>
                <w:sz w:val="20"/>
                <w:szCs w:val="20"/>
              </w:rPr>
            </w:pPr>
          </w:p>
          <w:p w14:paraId="7DB57BBE" w14:textId="77777777" w:rsidR="001D28E5" w:rsidRPr="002C596F" w:rsidRDefault="001D28E5" w:rsidP="00B14B78">
            <w:pPr>
              <w:tabs>
                <w:tab w:val="left" w:pos="176"/>
              </w:tabs>
              <w:ind w:right="-27"/>
              <w:rPr>
                <w:rFonts w:asciiTheme="majorHAnsi" w:eastAsia="ＭＳ 明朝" w:hAnsiTheme="majorHAnsi" w:cstheme="majorHAnsi"/>
                <w:kern w:val="0"/>
                <w:sz w:val="20"/>
                <w:szCs w:val="20"/>
              </w:rPr>
            </w:pPr>
          </w:p>
          <w:p w14:paraId="36592BF9" w14:textId="77777777" w:rsidR="001D28E5" w:rsidRPr="002C596F" w:rsidRDefault="001D28E5" w:rsidP="00B14B78">
            <w:pPr>
              <w:tabs>
                <w:tab w:val="left" w:pos="176"/>
              </w:tabs>
              <w:ind w:right="-27"/>
              <w:rPr>
                <w:rFonts w:asciiTheme="majorHAnsi" w:eastAsia="ＭＳ 明朝" w:hAnsiTheme="majorHAnsi" w:cstheme="majorHAnsi"/>
                <w:kern w:val="0"/>
                <w:sz w:val="20"/>
                <w:szCs w:val="20"/>
              </w:rPr>
            </w:pPr>
          </w:p>
          <w:p w14:paraId="15F8C45B" w14:textId="77777777" w:rsidR="001D28E5" w:rsidRPr="002C596F" w:rsidRDefault="001D28E5" w:rsidP="00B14B78">
            <w:pPr>
              <w:tabs>
                <w:tab w:val="left" w:pos="176"/>
              </w:tabs>
              <w:ind w:right="-27"/>
              <w:rPr>
                <w:rFonts w:asciiTheme="majorHAnsi" w:eastAsia="ＭＳ 明朝" w:hAnsiTheme="majorHAnsi" w:cstheme="majorHAnsi"/>
                <w:kern w:val="0"/>
                <w:sz w:val="20"/>
                <w:szCs w:val="20"/>
              </w:rPr>
            </w:pPr>
          </w:p>
          <w:p w14:paraId="039182D2" w14:textId="77777777" w:rsidR="001D28E5" w:rsidRPr="002C596F" w:rsidRDefault="001D28E5" w:rsidP="00B14B78">
            <w:pPr>
              <w:tabs>
                <w:tab w:val="left" w:pos="176"/>
              </w:tabs>
              <w:ind w:right="-27"/>
              <w:rPr>
                <w:rFonts w:asciiTheme="majorHAnsi" w:eastAsia="ＭＳ 明朝" w:hAnsiTheme="majorHAnsi" w:cstheme="majorHAnsi"/>
                <w:kern w:val="0"/>
                <w:sz w:val="20"/>
                <w:szCs w:val="20"/>
              </w:rPr>
            </w:pPr>
          </w:p>
          <w:p w14:paraId="005468C4" w14:textId="77777777" w:rsidR="001D28E5" w:rsidRPr="002C596F" w:rsidRDefault="001D28E5" w:rsidP="00B14B78">
            <w:pPr>
              <w:tabs>
                <w:tab w:val="left" w:pos="176"/>
              </w:tabs>
              <w:ind w:right="-27"/>
              <w:rPr>
                <w:rFonts w:asciiTheme="majorHAnsi" w:eastAsia="ＭＳ 明朝" w:hAnsiTheme="majorHAnsi" w:cstheme="majorHAnsi"/>
                <w:kern w:val="0"/>
                <w:sz w:val="20"/>
                <w:szCs w:val="20"/>
              </w:rPr>
            </w:pPr>
          </w:p>
          <w:p w14:paraId="4143DCB4" w14:textId="77777777" w:rsidR="001D28E5" w:rsidRPr="002C596F" w:rsidRDefault="001D28E5" w:rsidP="00B14B78">
            <w:pPr>
              <w:tabs>
                <w:tab w:val="left" w:pos="176"/>
              </w:tabs>
              <w:ind w:right="-27"/>
              <w:rPr>
                <w:rFonts w:asciiTheme="majorHAnsi" w:eastAsia="ＭＳ 明朝" w:hAnsiTheme="majorHAnsi" w:cstheme="majorHAnsi"/>
                <w:kern w:val="0"/>
                <w:sz w:val="20"/>
                <w:szCs w:val="20"/>
              </w:rPr>
            </w:pPr>
          </w:p>
          <w:p w14:paraId="6376B364" w14:textId="77777777" w:rsidR="001D28E5" w:rsidRPr="002C596F" w:rsidRDefault="001D28E5" w:rsidP="00B14B78">
            <w:pPr>
              <w:tabs>
                <w:tab w:val="left" w:pos="176"/>
              </w:tabs>
              <w:ind w:right="-27"/>
              <w:rPr>
                <w:rFonts w:asciiTheme="majorHAnsi" w:eastAsia="ＭＳ 明朝" w:hAnsiTheme="majorHAnsi" w:cstheme="majorHAnsi"/>
                <w:kern w:val="0"/>
                <w:sz w:val="20"/>
                <w:szCs w:val="20"/>
              </w:rPr>
            </w:pPr>
          </w:p>
          <w:p w14:paraId="751C810C" w14:textId="77777777" w:rsidR="004F65BD" w:rsidRPr="002C596F" w:rsidRDefault="004F65BD" w:rsidP="00B14B78">
            <w:pPr>
              <w:tabs>
                <w:tab w:val="left" w:pos="176"/>
              </w:tabs>
              <w:ind w:right="-27"/>
              <w:rPr>
                <w:rFonts w:asciiTheme="majorHAnsi" w:eastAsia="ＭＳ 明朝" w:hAnsiTheme="majorHAnsi" w:cstheme="majorHAnsi"/>
                <w:kern w:val="0"/>
                <w:sz w:val="20"/>
                <w:szCs w:val="20"/>
              </w:rPr>
            </w:pPr>
          </w:p>
          <w:p w14:paraId="618F9E2C" w14:textId="77777777" w:rsidR="004F65BD" w:rsidRPr="002C596F" w:rsidRDefault="004F65BD" w:rsidP="00B14B78">
            <w:pPr>
              <w:tabs>
                <w:tab w:val="left" w:pos="176"/>
              </w:tabs>
              <w:ind w:right="-27"/>
              <w:rPr>
                <w:rFonts w:asciiTheme="majorHAnsi" w:eastAsia="ＭＳ 明朝" w:hAnsiTheme="majorHAnsi" w:cstheme="majorHAnsi"/>
                <w:kern w:val="0"/>
                <w:sz w:val="20"/>
                <w:szCs w:val="20"/>
              </w:rPr>
            </w:pPr>
          </w:p>
          <w:p w14:paraId="5DB3DEB7" w14:textId="77777777" w:rsidR="004F65BD" w:rsidRPr="002C596F" w:rsidRDefault="004F65BD" w:rsidP="00B14B78">
            <w:pPr>
              <w:tabs>
                <w:tab w:val="left" w:pos="176"/>
              </w:tabs>
              <w:ind w:right="-27"/>
              <w:rPr>
                <w:rFonts w:asciiTheme="majorHAnsi" w:eastAsia="ＭＳ 明朝" w:hAnsiTheme="majorHAnsi" w:cstheme="majorHAnsi"/>
                <w:kern w:val="0"/>
                <w:sz w:val="20"/>
                <w:szCs w:val="20"/>
              </w:rPr>
            </w:pPr>
          </w:p>
          <w:p w14:paraId="5873FF6D" w14:textId="77777777" w:rsidR="004F65BD" w:rsidRPr="002C596F" w:rsidRDefault="004F65BD" w:rsidP="00B14B78">
            <w:pPr>
              <w:tabs>
                <w:tab w:val="left" w:pos="176"/>
              </w:tabs>
              <w:ind w:right="-27"/>
              <w:rPr>
                <w:rFonts w:asciiTheme="majorHAnsi" w:eastAsia="ＭＳ 明朝" w:hAnsiTheme="majorHAnsi" w:cstheme="majorHAnsi"/>
                <w:kern w:val="0"/>
                <w:sz w:val="20"/>
                <w:szCs w:val="20"/>
              </w:rPr>
            </w:pPr>
          </w:p>
          <w:p w14:paraId="751AD67B" w14:textId="77777777" w:rsidR="004F65BD" w:rsidRPr="002C596F" w:rsidRDefault="004F65BD" w:rsidP="00B14B78">
            <w:pPr>
              <w:tabs>
                <w:tab w:val="left" w:pos="176"/>
              </w:tabs>
              <w:ind w:right="-27"/>
              <w:rPr>
                <w:rFonts w:asciiTheme="majorHAnsi" w:eastAsia="ＭＳ 明朝" w:hAnsiTheme="majorHAnsi" w:cstheme="majorHAnsi"/>
                <w:kern w:val="0"/>
                <w:sz w:val="20"/>
                <w:szCs w:val="20"/>
              </w:rPr>
            </w:pPr>
          </w:p>
          <w:p w14:paraId="21A31D61" w14:textId="77777777" w:rsidR="004F65BD" w:rsidRPr="002C596F" w:rsidRDefault="004F65BD" w:rsidP="00B14B78">
            <w:pPr>
              <w:tabs>
                <w:tab w:val="left" w:pos="176"/>
              </w:tabs>
              <w:ind w:right="-27"/>
              <w:rPr>
                <w:rFonts w:asciiTheme="majorHAnsi" w:eastAsia="ＭＳ 明朝" w:hAnsiTheme="majorHAnsi" w:cstheme="majorHAnsi"/>
                <w:kern w:val="0"/>
                <w:sz w:val="20"/>
                <w:szCs w:val="20"/>
              </w:rPr>
            </w:pPr>
          </w:p>
          <w:p w14:paraId="09AACCE9" w14:textId="77777777" w:rsidR="004F65BD" w:rsidRPr="002C596F" w:rsidRDefault="004F65BD" w:rsidP="00B14B78">
            <w:pPr>
              <w:tabs>
                <w:tab w:val="left" w:pos="176"/>
              </w:tabs>
              <w:ind w:right="-27"/>
              <w:rPr>
                <w:rFonts w:asciiTheme="majorHAnsi" w:eastAsia="ＭＳ 明朝" w:hAnsiTheme="majorHAnsi" w:cstheme="majorHAnsi"/>
                <w:kern w:val="0"/>
                <w:sz w:val="20"/>
                <w:szCs w:val="20"/>
              </w:rPr>
            </w:pPr>
          </w:p>
          <w:p w14:paraId="71D29A0F" w14:textId="77777777" w:rsidR="004F65BD" w:rsidRPr="002C596F" w:rsidRDefault="004F65BD" w:rsidP="00B14B78">
            <w:pPr>
              <w:tabs>
                <w:tab w:val="left" w:pos="176"/>
              </w:tabs>
              <w:ind w:right="-27"/>
              <w:rPr>
                <w:rFonts w:asciiTheme="majorHAnsi" w:eastAsia="ＭＳ 明朝" w:hAnsiTheme="majorHAnsi" w:cstheme="majorHAnsi"/>
                <w:kern w:val="0"/>
                <w:sz w:val="20"/>
                <w:szCs w:val="20"/>
              </w:rPr>
            </w:pPr>
          </w:p>
          <w:p w14:paraId="376D23B7" w14:textId="77777777" w:rsidR="004F65BD" w:rsidRPr="002C596F" w:rsidRDefault="004F65BD" w:rsidP="00B14B78">
            <w:pPr>
              <w:tabs>
                <w:tab w:val="left" w:pos="176"/>
              </w:tabs>
              <w:ind w:right="-27"/>
              <w:rPr>
                <w:rFonts w:asciiTheme="majorHAnsi" w:eastAsia="ＭＳ 明朝" w:hAnsiTheme="majorHAnsi" w:cstheme="majorHAnsi"/>
                <w:kern w:val="0"/>
                <w:sz w:val="20"/>
                <w:szCs w:val="20"/>
              </w:rPr>
            </w:pPr>
          </w:p>
          <w:p w14:paraId="5BCCEEEC" w14:textId="7883C2BC" w:rsidR="00BB354F" w:rsidRPr="002C596F" w:rsidRDefault="006B5185" w:rsidP="004F65BD">
            <w:pPr>
              <w:tabs>
                <w:tab w:val="left" w:pos="176"/>
              </w:tabs>
              <w:spacing w:before="90"/>
              <w:ind w:left="184" w:right="-27" w:hanging="184"/>
              <w:rPr>
                <w:rFonts w:asciiTheme="majorHAnsi" w:eastAsiaTheme="minorEastAsia" w:hAnsiTheme="majorHAnsi" w:cstheme="majorHAnsi"/>
                <w:sz w:val="18"/>
                <w:szCs w:val="24"/>
              </w:rPr>
            </w:pPr>
            <w:r w:rsidRPr="002C596F">
              <w:rPr>
                <w:rStyle w:val="DeltaViewInsertion"/>
                <w:rFonts w:asciiTheme="majorHAnsi" w:eastAsia="ＭＳ 明朝" w:hAnsiTheme="majorHAnsi" w:cstheme="majorHAnsi"/>
                <w:color w:val="auto"/>
                <w:sz w:val="18"/>
                <w:szCs w:val="24"/>
                <w:u w:val="none"/>
              </w:rPr>
              <w:t xml:space="preserve">* </w:t>
            </w:r>
            <w:r w:rsidRPr="002C596F">
              <w:rPr>
                <w:rFonts w:asciiTheme="majorHAnsi" w:hAnsiTheme="majorHAnsi" w:cstheme="majorHAnsi"/>
                <w:sz w:val="18"/>
                <w:szCs w:val="24"/>
              </w:rPr>
              <w:t>It shall be noted that consistency with the formats related to Proposal on Consideration for the Operating Right</w:t>
            </w:r>
            <w:r w:rsidR="00474A12" w:rsidRPr="002C596F">
              <w:rPr>
                <w:rFonts w:asciiTheme="majorHAnsi" w:hAnsiTheme="majorHAnsi" w:cstheme="majorHAnsi"/>
                <w:sz w:val="18"/>
                <w:szCs w:val="24"/>
              </w:rPr>
              <w:t xml:space="preserve">, etc. </w:t>
            </w:r>
            <w:r w:rsidRPr="002C596F">
              <w:rPr>
                <w:rFonts w:asciiTheme="majorHAnsi" w:hAnsiTheme="majorHAnsi" w:cstheme="majorHAnsi"/>
                <w:sz w:val="18"/>
                <w:szCs w:val="24"/>
              </w:rPr>
              <w:t xml:space="preserve">(Form 16), and specific project implementation policies and project plans (Forms 18 through 27) shall be subject to </w:t>
            </w:r>
            <w:r w:rsidR="001E2D31" w:rsidRPr="002C596F">
              <w:rPr>
                <w:rFonts w:asciiTheme="majorHAnsi" w:hAnsiTheme="majorHAnsi" w:cstheme="majorHAnsi"/>
                <w:sz w:val="18"/>
                <w:szCs w:val="24"/>
              </w:rPr>
              <w:t>screening</w:t>
            </w:r>
            <w:r w:rsidRPr="002C596F">
              <w:rPr>
                <w:rFonts w:asciiTheme="majorHAnsi" w:hAnsiTheme="majorHAnsi" w:cstheme="majorHAnsi"/>
                <w:sz w:val="18"/>
                <w:szCs w:val="24"/>
              </w:rPr>
              <w:t>.</w:t>
            </w:r>
          </w:p>
        </w:tc>
      </w:tr>
      <w:tr w:rsidR="00BA7315" w:rsidRPr="002C596F" w14:paraId="11563AA5" w14:textId="77777777" w:rsidTr="00E47D17">
        <w:trPr>
          <w:trHeight w:val="193"/>
        </w:trPr>
        <w:tc>
          <w:tcPr>
            <w:tcW w:w="7088" w:type="dxa"/>
            <w:tcBorders>
              <w:left w:val="nil"/>
              <w:bottom w:val="nil"/>
            </w:tcBorders>
            <w:shd w:val="clear" w:color="auto" w:fill="auto"/>
            <w:vAlign w:val="center"/>
          </w:tcPr>
          <w:p w14:paraId="1A3BFABA" w14:textId="77777777" w:rsidR="001D28E5" w:rsidRPr="002C596F" w:rsidRDefault="001D28E5" w:rsidP="00B14B78">
            <w:pPr>
              <w:rPr>
                <w:rFonts w:asciiTheme="majorHAnsi" w:eastAsia="ＭＳ 明朝" w:hAnsiTheme="majorHAnsi" w:cstheme="majorHAnsi"/>
                <w:kern w:val="0"/>
                <w:sz w:val="20"/>
                <w:szCs w:val="20"/>
              </w:rPr>
            </w:pPr>
          </w:p>
        </w:tc>
        <w:tc>
          <w:tcPr>
            <w:tcW w:w="1732" w:type="dxa"/>
            <w:shd w:val="clear" w:color="auto" w:fill="F2F2F2" w:themeFill="background1" w:themeFillShade="F2"/>
            <w:vAlign w:val="center"/>
          </w:tcPr>
          <w:p w14:paraId="0A0E6580" w14:textId="593912AD" w:rsidR="001D28E5" w:rsidRPr="002C596F" w:rsidRDefault="001D28E5" w:rsidP="00B14B78">
            <w:pPr>
              <w:rPr>
                <w:rFonts w:asciiTheme="majorHAnsi" w:eastAsia="ＭＳ 明朝" w:hAnsiTheme="majorHAnsi" w:cstheme="majorHAnsi"/>
                <w:szCs w:val="24"/>
                <w:shd w:val="clear" w:color="auto" w:fill="F2F2F2"/>
              </w:rPr>
            </w:pPr>
            <w:r w:rsidRPr="002C596F">
              <w:rPr>
                <w:rStyle w:val="DeltaViewInsertion"/>
                <w:rFonts w:asciiTheme="majorHAnsi" w:eastAsia="ＭＳ 明朝" w:hAnsiTheme="majorHAnsi" w:cstheme="majorHAnsi"/>
                <w:color w:val="auto"/>
                <w:szCs w:val="24"/>
                <w:u w:val="none"/>
              </w:rPr>
              <w:t>Registration No.</w:t>
            </w:r>
          </w:p>
        </w:tc>
        <w:tc>
          <w:tcPr>
            <w:tcW w:w="1365" w:type="dxa"/>
            <w:shd w:val="clear" w:color="auto" w:fill="auto"/>
            <w:vAlign w:val="center"/>
          </w:tcPr>
          <w:p w14:paraId="65588E41" w14:textId="77777777" w:rsidR="001D28E5" w:rsidRPr="002C596F" w:rsidRDefault="001D28E5" w:rsidP="00B14B78">
            <w:pPr>
              <w:rPr>
                <w:rFonts w:asciiTheme="majorHAnsi" w:eastAsia="ＭＳ 明朝" w:hAnsiTheme="majorHAnsi" w:cstheme="majorHAnsi"/>
                <w:szCs w:val="24"/>
              </w:rPr>
            </w:pPr>
          </w:p>
        </w:tc>
      </w:tr>
    </w:tbl>
    <w:p w14:paraId="3414760D" w14:textId="77777777" w:rsidR="001D28E5" w:rsidRPr="002C596F" w:rsidRDefault="001D28E5" w:rsidP="001D28E5">
      <w:pPr>
        <w:rPr>
          <w:rFonts w:asciiTheme="majorHAnsi" w:eastAsia="ＭＳ 明朝" w:hAnsiTheme="majorHAnsi" w:cstheme="majorHAnsi"/>
          <w:szCs w:val="24"/>
        </w:rPr>
      </w:pPr>
    </w:p>
    <w:tbl>
      <w:tblPr>
        <w:tblW w:w="0" w:type="auto"/>
        <w:tblInd w:w="7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55"/>
        <w:gridCol w:w="1470"/>
      </w:tblGrid>
      <w:tr w:rsidR="00BA7315" w:rsidRPr="002C596F" w14:paraId="4B0D2758" w14:textId="77777777" w:rsidTr="004F65BD">
        <w:tc>
          <w:tcPr>
            <w:tcW w:w="1155" w:type="dxa"/>
            <w:shd w:val="clear" w:color="auto" w:fill="F2F2F2" w:themeFill="background1" w:themeFillShade="F2"/>
            <w:vAlign w:val="center"/>
          </w:tcPr>
          <w:p w14:paraId="1001ADB6" w14:textId="0B5409CB" w:rsidR="001D28E5" w:rsidRPr="00517B81" w:rsidRDefault="001D28E5" w:rsidP="00B14B78">
            <w:pPr>
              <w:jc w:val="center"/>
              <w:rPr>
                <w:rFonts w:asciiTheme="majorHAnsi" w:hAnsiTheme="majorHAnsi" w:cstheme="majorHAnsi"/>
                <w:b/>
                <w:szCs w:val="24"/>
                <w:shd w:val="clear" w:color="auto" w:fill="F2F2F2"/>
              </w:rPr>
            </w:pPr>
            <w:bookmarkStart w:id="242" w:name="_DV_C918"/>
            <w:r w:rsidRPr="002C596F">
              <w:rPr>
                <w:rStyle w:val="DeltaViewInsertion"/>
                <w:rFonts w:asciiTheme="majorHAnsi" w:eastAsia="ＭＳ 明朝" w:hAnsiTheme="majorHAnsi" w:cstheme="majorHAnsi"/>
                <w:color w:val="auto"/>
                <w:szCs w:val="24"/>
                <w:u w:val="none"/>
              </w:rPr>
              <w:br w:type="page"/>
            </w:r>
            <w:bookmarkEnd w:id="242"/>
            <w:r w:rsidRPr="00517B81">
              <w:rPr>
                <w:rStyle w:val="DeltaViewInsertion"/>
                <w:rFonts w:asciiTheme="majorHAnsi" w:eastAsia="ＭＳ ゴシック" w:hAnsiTheme="majorHAnsi" w:cstheme="majorHAnsi"/>
                <w:b/>
                <w:color w:val="auto"/>
                <w:szCs w:val="24"/>
                <w:u w:val="none"/>
                <w:shd w:val="clear" w:color="auto" w:fill="F2F2F2" w:themeFill="background1" w:themeFillShade="F2"/>
              </w:rPr>
              <w:t>Page No.</w:t>
            </w:r>
          </w:p>
        </w:tc>
        <w:tc>
          <w:tcPr>
            <w:tcW w:w="1470" w:type="dxa"/>
            <w:shd w:val="clear" w:color="auto" w:fill="auto"/>
            <w:vAlign w:val="center"/>
          </w:tcPr>
          <w:p w14:paraId="2B71E28E" w14:textId="0125CEB9" w:rsidR="001D28E5" w:rsidRPr="002C596F" w:rsidRDefault="001D28E5" w:rsidP="001D28E5">
            <w:pPr>
              <w:jc w:val="center"/>
              <w:rPr>
                <w:rFonts w:asciiTheme="majorHAnsi" w:eastAsia="ＭＳ 明朝" w:hAnsiTheme="majorHAnsi" w:cstheme="majorHAnsi"/>
                <w:szCs w:val="24"/>
              </w:rPr>
            </w:pPr>
            <w:r w:rsidRPr="002C596F">
              <w:rPr>
                <w:rStyle w:val="DeltaViewInsertion"/>
                <w:rFonts w:asciiTheme="majorHAnsi" w:eastAsia="ＭＳ 明朝" w:hAnsiTheme="majorHAnsi" w:cstheme="majorHAnsi"/>
                <w:color w:val="auto"/>
                <w:szCs w:val="24"/>
                <w:u w:val="none"/>
              </w:rPr>
              <w:t>/●</w:t>
            </w:r>
          </w:p>
        </w:tc>
      </w:tr>
    </w:tbl>
    <w:p w14:paraId="0D73C28D" w14:textId="52AB38EE" w:rsidR="00B81E44" w:rsidRPr="002C596F" w:rsidRDefault="001D28E5" w:rsidP="00B81E44">
      <w:pPr>
        <w:pStyle w:val="3"/>
        <w:ind w:left="840"/>
        <w:rPr>
          <w:rFonts w:cstheme="majorHAnsi"/>
          <w:b/>
          <w:color w:val="FFFFFF" w:themeColor="background1"/>
          <w:sz w:val="16"/>
        </w:rPr>
      </w:pPr>
      <w:r w:rsidRPr="002C596F">
        <w:rPr>
          <w:rFonts w:cstheme="majorHAnsi"/>
          <w:b/>
          <w:color w:val="FFFFFF" w:themeColor="background1"/>
          <w:sz w:val="16"/>
        </w:rPr>
        <w:t xml:space="preserve"> </w:t>
      </w:r>
      <w:bookmarkStart w:id="243" w:name="_Toc463427238"/>
      <w:bookmarkStart w:id="244" w:name="_Toc464852270"/>
      <w:r w:rsidR="00B81E44" w:rsidRPr="002C596F">
        <w:rPr>
          <w:rFonts w:cstheme="majorHAnsi"/>
          <w:b/>
          <w:color w:val="FFFFFF" w:themeColor="background1"/>
          <w:sz w:val="16"/>
        </w:rPr>
        <w:t xml:space="preserve">[Form 46] </w:t>
      </w:r>
      <w:r w:rsidR="00B81E44" w:rsidRPr="002C596F">
        <w:rPr>
          <w:rFonts w:cstheme="majorHAnsi"/>
          <w:color w:val="FFFFFF" w:themeColor="background1"/>
          <w:sz w:val="16"/>
        </w:rPr>
        <w:t>Capital Structure and Financial Strategy</w:t>
      </w:r>
      <w:bookmarkEnd w:id="243"/>
      <w:bookmarkEnd w:id="244"/>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88"/>
        <w:gridCol w:w="1732"/>
        <w:gridCol w:w="1365"/>
      </w:tblGrid>
      <w:tr w:rsidR="00B81E44" w:rsidRPr="002C596F" w14:paraId="407715A8" w14:textId="77777777" w:rsidTr="00DA368B">
        <w:tc>
          <w:tcPr>
            <w:tcW w:w="10185" w:type="dxa"/>
            <w:gridSpan w:val="3"/>
            <w:shd w:val="clear" w:color="auto" w:fill="F2F2F2" w:themeFill="background1" w:themeFillShade="F2"/>
            <w:vAlign w:val="center"/>
          </w:tcPr>
          <w:p w14:paraId="2CFB519F" w14:textId="2174EC38" w:rsidR="00B81E44" w:rsidRPr="002C596F" w:rsidRDefault="00B81E44" w:rsidP="006726FC">
            <w:pPr>
              <w:pStyle w:val="3"/>
              <w:ind w:leftChars="21" w:left="839" w:hangingChars="330" w:hanging="795"/>
              <w:rPr>
                <w:rFonts w:eastAsia="ＭＳ ゴシック" w:cstheme="majorHAnsi"/>
                <w:sz w:val="24"/>
                <w:szCs w:val="24"/>
              </w:rPr>
            </w:pPr>
            <w:bookmarkStart w:id="245" w:name="_Toc464852271"/>
            <w:r w:rsidRPr="002C596F">
              <w:rPr>
                <w:rFonts w:eastAsia="ＭＳ ゴシック" w:cstheme="majorHAnsi"/>
                <w:b/>
                <w:sz w:val="24"/>
                <w:szCs w:val="24"/>
              </w:rPr>
              <w:t xml:space="preserve">[Form </w:t>
            </w:r>
            <w:r w:rsidR="006B5185" w:rsidRPr="002C596F">
              <w:rPr>
                <w:rFonts w:eastAsia="ＭＳ ゴシック" w:cstheme="majorHAnsi"/>
                <w:b/>
                <w:sz w:val="24"/>
                <w:szCs w:val="24"/>
              </w:rPr>
              <w:t>34</w:t>
            </w:r>
            <w:r w:rsidRPr="002C596F">
              <w:rPr>
                <w:rFonts w:eastAsia="ＭＳ ゴシック" w:cstheme="majorHAnsi"/>
                <w:b/>
                <w:sz w:val="24"/>
                <w:szCs w:val="24"/>
              </w:rPr>
              <w:t xml:space="preserve">] </w:t>
            </w:r>
            <w:r w:rsidRPr="002C596F">
              <w:rPr>
                <w:rFonts w:eastAsia="ＭＳ ゴシック" w:cstheme="majorHAnsi"/>
                <w:sz w:val="24"/>
                <w:szCs w:val="24"/>
              </w:rPr>
              <w:t>Capital Structure and Financial Strategy</w:t>
            </w:r>
            <w:bookmarkEnd w:id="245"/>
          </w:p>
        </w:tc>
      </w:tr>
      <w:tr w:rsidR="00B81E44" w:rsidRPr="002C596F" w14:paraId="604AFBC7" w14:textId="77777777" w:rsidTr="00DA368B">
        <w:trPr>
          <w:trHeight w:val="12637"/>
        </w:trPr>
        <w:tc>
          <w:tcPr>
            <w:tcW w:w="10185" w:type="dxa"/>
            <w:gridSpan w:val="3"/>
            <w:tcBorders>
              <w:right w:val="single" w:sz="4" w:space="0" w:color="auto"/>
            </w:tcBorders>
          </w:tcPr>
          <w:p w14:paraId="3386A027"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Provided the following proposal items are Required Items and the applicable sections are clearly specified, describe in concrete terms.</w:t>
            </w:r>
          </w:p>
          <w:p w14:paraId="4EBAD501" w14:textId="77777777" w:rsidR="00B81E44" w:rsidRPr="002C596F" w:rsidRDefault="00B81E44" w:rsidP="00DA368B">
            <w:pPr>
              <w:tabs>
                <w:tab w:val="left" w:pos="176"/>
              </w:tabs>
              <w:autoSpaceDE w:val="0"/>
              <w:autoSpaceDN w:val="0"/>
              <w:adjustRightInd w:val="0"/>
              <w:ind w:rightChars="-13" w:right="-27"/>
              <w:rPr>
                <w:rFonts w:asciiTheme="majorHAnsi" w:hAnsiTheme="majorHAnsi" w:cstheme="majorHAnsi"/>
                <w:color w:val="000000" w:themeColor="text1"/>
                <w:szCs w:val="24"/>
              </w:rPr>
            </w:pPr>
          </w:p>
          <w:p w14:paraId="708A6339" w14:textId="77777777" w:rsidR="00B81E44" w:rsidRPr="002C596F" w:rsidRDefault="00B81E44" w:rsidP="006B5185">
            <w:pPr>
              <w:pStyle w:val="a3"/>
              <w:numPr>
                <w:ilvl w:val="0"/>
                <w:numId w:val="3"/>
              </w:numPr>
              <w:tabs>
                <w:tab w:val="left" w:pos="279"/>
              </w:tabs>
              <w:autoSpaceDE w:val="0"/>
              <w:autoSpaceDN w:val="0"/>
              <w:adjustRightInd w:val="0"/>
              <w:spacing w:line="280" w:lineRule="exact"/>
              <w:ind w:leftChars="0" w:left="307" w:rightChars="-13" w:right="-27" w:hanging="217"/>
              <w:rPr>
                <w:rFonts w:asciiTheme="majorHAnsi" w:hAnsiTheme="majorHAnsi" w:cstheme="majorHAnsi"/>
                <w:color w:val="000000" w:themeColor="text1"/>
                <w:kern w:val="0"/>
                <w:sz w:val="20"/>
                <w:szCs w:val="20"/>
              </w:rPr>
            </w:pPr>
            <w:r w:rsidRPr="002C596F">
              <w:rPr>
                <w:rFonts w:asciiTheme="majorHAnsi" w:hAnsiTheme="majorHAnsi" w:cstheme="majorHAnsi"/>
                <w:color w:val="000000" w:themeColor="text1"/>
                <w:kern w:val="0"/>
                <w:sz w:val="20"/>
                <w:szCs w:val="20"/>
              </w:rPr>
              <w:t>Capital structure at the start of operation</w:t>
            </w:r>
          </w:p>
          <w:p w14:paraId="080D7613" w14:textId="77777777" w:rsidR="00B81E44" w:rsidRPr="002C596F" w:rsidRDefault="00B81E44" w:rsidP="006B5185">
            <w:pPr>
              <w:pStyle w:val="a3"/>
              <w:numPr>
                <w:ilvl w:val="0"/>
                <w:numId w:val="3"/>
              </w:numPr>
              <w:tabs>
                <w:tab w:val="left" w:pos="279"/>
              </w:tabs>
              <w:autoSpaceDE w:val="0"/>
              <w:autoSpaceDN w:val="0"/>
              <w:adjustRightInd w:val="0"/>
              <w:spacing w:line="280" w:lineRule="exact"/>
              <w:ind w:leftChars="0" w:left="307" w:rightChars="-13" w:right="-27" w:hanging="217"/>
              <w:rPr>
                <w:rFonts w:asciiTheme="majorHAnsi" w:hAnsiTheme="majorHAnsi" w:cstheme="majorHAnsi"/>
                <w:color w:val="000000" w:themeColor="text1"/>
                <w:kern w:val="0"/>
                <w:sz w:val="20"/>
                <w:szCs w:val="20"/>
              </w:rPr>
            </w:pPr>
            <w:r w:rsidRPr="002C596F">
              <w:rPr>
                <w:rFonts w:asciiTheme="majorHAnsi" w:hAnsiTheme="majorHAnsi" w:cstheme="majorHAnsi"/>
                <w:color w:val="000000" w:themeColor="text1"/>
                <w:kern w:val="0"/>
                <w:sz w:val="20"/>
                <w:szCs w:val="20"/>
              </w:rPr>
              <w:t>Financial strategy (policies on dividends and re-financing, approach to additional contribution, etc.)</w:t>
            </w:r>
          </w:p>
          <w:p w14:paraId="07776DD4" w14:textId="77777777" w:rsidR="00B81E44" w:rsidRPr="002C596F" w:rsidRDefault="00B81E44" w:rsidP="00DA368B">
            <w:pPr>
              <w:tabs>
                <w:tab w:val="left" w:pos="176"/>
              </w:tabs>
              <w:autoSpaceDE w:val="0"/>
              <w:autoSpaceDN w:val="0"/>
              <w:adjustRightInd w:val="0"/>
              <w:ind w:rightChars="-13" w:right="-27"/>
              <w:rPr>
                <w:rFonts w:asciiTheme="majorHAnsi" w:hAnsiTheme="majorHAnsi" w:cstheme="majorHAnsi"/>
                <w:color w:val="000000" w:themeColor="text1"/>
                <w:kern w:val="0"/>
                <w:sz w:val="20"/>
                <w:szCs w:val="20"/>
              </w:rPr>
            </w:pPr>
          </w:p>
          <w:p w14:paraId="0BBD16F7" w14:textId="77777777" w:rsidR="00B81E44" w:rsidRPr="002C596F" w:rsidRDefault="00B81E44" w:rsidP="00DA368B">
            <w:pPr>
              <w:tabs>
                <w:tab w:val="left" w:pos="176"/>
              </w:tabs>
              <w:autoSpaceDE w:val="0"/>
              <w:autoSpaceDN w:val="0"/>
              <w:adjustRightInd w:val="0"/>
              <w:ind w:rightChars="-13" w:right="-27"/>
              <w:rPr>
                <w:rFonts w:asciiTheme="majorHAnsi" w:hAnsiTheme="majorHAnsi" w:cstheme="majorHAnsi"/>
                <w:color w:val="000000" w:themeColor="text1"/>
                <w:kern w:val="0"/>
                <w:sz w:val="20"/>
                <w:szCs w:val="20"/>
              </w:rPr>
            </w:pPr>
          </w:p>
          <w:p w14:paraId="7026B700" w14:textId="77777777" w:rsidR="00B81E44" w:rsidRPr="002C596F" w:rsidRDefault="00B81E44" w:rsidP="00DA368B">
            <w:pPr>
              <w:tabs>
                <w:tab w:val="left" w:pos="176"/>
              </w:tabs>
              <w:autoSpaceDE w:val="0"/>
              <w:autoSpaceDN w:val="0"/>
              <w:adjustRightInd w:val="0"/>
              <w:ind w:rightChars="-13" w:right="-27"/>
              <w:rPr>
                <w:rFonts w:asciiTheme="majorHAnsi" w:hAnsiTheme="majorHAnsi" w:cstheme="majorHAnsi"/>
                <w:color w:val="000000" w:themeColor="text1"/>
                <w:kern w:val="0"/>
                <w:sz w:val="20"/>
                <w:szCs w:val="20"/>
              </w:rPr>
            </w:pPr>
          </w:p>
          <w:p w14:paraId="184780D3" w14:textId="77777777" w:rsidR="00B81E44" w:rsidRPr="002C596F" w:rsidRDefault="00B81E44" w:rsidP="00DA368B">
            <w:pPr>
              <w:tabs>
                <w:tab w:val="left" w:pos="176"/>
              </w:tabs>
              <w:autoSpaceDE w:val="0"/>
              <w:autoSpaceDN w:val="0"/>
              <w:adjustRightInd w:val="0"/>
              <w:ind w:rightChars="-13" w:right="-27"/>
              <w:rPr>
                <w:rFonts w:asciiTheme="majorHAnsi" w:hAnsiTheme="majorHAnsi" w:cstheme="majorHAnsi"/>
                <w:color w:val="000000" w:themeColor="text1"/>
                <w:kern w:val="0"/>
                <w:sz w:val="20"/>
                <w:szCs w:val="20"/>
              </w:rPr>
            </w:pPr>
          </w:p>
          <w:p w14:paraId="0A25E1DE" w14:textId="77777777" w:rsidR="00B81E44" w:rsidRPr="002C596F" w:rsidRDefault="00B81E44" w:rsidP="00DA368B">
            <w:pPr>
              <w:tabs>
                <w:tab w:val="left" w:pos="176"/>
              </w:tabs>
              <w:autoSpaceDE w:val="0"/>
              <w:autoSpaceDN w:val="0"/>
              <w:adjustRightInd w:val="0"/>
              <w:ind w:rightChars="-13" w:right="-27"/>
              <w:rPr>
                <w:rFonts w:asciiTheme="majorHAnsi" w:hAnsiTheme="majorHAnsi" w:cstheme="majorHAnsi"/>
                <w:color w:val="000000" w:themeColor="text1"/>
                <w:kern w:val="0"/>
                <w:sz w:val="20"/>
                <w:szCs w:val="20"/>
              </w:rPr>
            </w:pPr>
          </w:p>
          <w:p w14:paraId="6A56B280" w14:textId="77777777" w:rsidR="00B81E44" w:rsidRPr="002C596F" w:rsidRDefault="00B81E44" w:rsidP="00DA368B">
            <w:pPr>
              <w:tabs>
                <w:tab w:val="left" w:pos="176"/>
              </w:tabs>
              <w:autoSpaceDE w:val="0"/>
              <w:autoSpaceDN w:val="0"/>
              <w:adjustRightInd w:val="0"/>
              <w:ind w:rightChars="-13" w:right="-27"/>
              <w:rPr>
                <w:rFonts w:asciiTheme="majorHAnsi" w:hAnsiTheme="majorHAnsi" w:cstheme="majorHAnsi"/>
                <w:color w:val="000000" w:themeColor="text1"/>
                <w:kern w:val="0"/>
                <w:sz w:val="20"/>
                <w:szCs w:val="20"/>
              </w:rPr>
            </w:pPr>
          </w:p>
          <w:p w14:paraId="1B0AC2D3" w14:textId="77777777" w:rsidR="00B81E44" w:rsidRPr="002C596F" w:rsidRDefault="00B81E44" w:rsidP="00DA368B">
            <w:pPr>
              <w:tabs>
                <w:tab w:val="left" w:pos="176"/>
              </w:tabs>
              <w:autoSpaceDE w:val="0"/>
              <w:autoSpaceDN w:val="0"/>
              <w:adjustRightInd w:val="0"/>
              <w:ind w:rightChars="-13" w:right="-27"/>
              <w:rPr>
                <w:rFonts w:asciiTheme="majorHAnsi" w:hAnsiTheme="majorHAnsi" w:cstheme="majorHAnsi"/>
                <w:color w:val="000000" w:themeColor="text1"/>
                <w:kern w:val="0"/>
                <w:sz w:val="20"/>
                <w:szCs w:val="20"/>
              </w:rPr>
            </w:pPr>
          </w:p>
          <w:p w14:paraId="06E0E8D4" w14:textId="77777777" w:rsidR="00B81E44" w:rsidRPr="002C596F" w:rsidRDefault="00B81E44" w:rsidP="00DA368B">
            <w:pPr>
              <w:tabs>
                <w:tab w:val="left" w:pos="176"/>
              </w:tabs>
              <w:autoSpaceDE w:val="0"/>
              <w:autoSpaceDN w:val="0"/>
              <w:adjustRightInd w:val="0"/>
              <w:ind w:rightChars="-13" w:right="-27"/>
              <w:rPr>
                <w:rFonts w:asciiTheme="majorHAnsi" w:hAnsiTheme="majorHAnsi" w:cstheme="majorHAnsi"/>
                <w:color w:val="000000" w:themeColor="text1"/>
                <w:kern w:val="0"/>
                <w:sz w:val="20"/>
                <w:szCs w:val="20"/>
              </w:rPr>
            </w:pPr>
          </w:p>
          <w:p w14:paraId="7D50CE20" w14:textId="77777777" w:rsidR="00B81E44" w:rsidRPr="002C596F" w:rsidRDefault="00B81E44" w:rsidP="00DA368B">
            <w:pPr>
              <w:tabs>
                <w:tab w:val="left" w:pos="176"/>
              </w:tabs>
              <w:autoSpaceDE w:val="0"/>
              <w:autoSpaceDN w:val="0"/>
              <w:adjustRightInd w:val="0"/>
              <w:ind w:rightChars="-13" w:right="-27"/>
              <w:rPr>
                <w:rFonts w:asciiTheme="majorHAnsi" w:hAnsiTheme="majorHAnsi" w:cstheme="majorHAnsi"/>
                <w:color w:val="000000" w:themeColor="text1"/>
                <w:kern w:val="0"/>
                <w:sz w:val="20"/>
                <w:szCs w:val="20"/>
              </w:rPr>
            </w:pPr>
          </w:p>
          <w:p w14:paraId="20009BE9" w14:textId="77777777" w:rsidR="00B81E44" w:rsidRPr="002C596F" w:rsidRDefault="00B81E44" w:rsidP="00DA368B">
            <w:pPr>
              <w:tabs>
                <w:tab w:val="left" w:pos="176"/>
              </w:tabs>
              <w:autoSpaceDE w:val="0"/>
              <w:autoSpaceDN w:val="0"/>
              <w:adjustRightInd w:val="0"/>
              <w:ind w:rightChars="-13" w:right="-27"/>
              <w:rPr>
                <w:rFonts w:asciiTheme="majorHAnsi" w:hAnsiTheme="majorHAnsi" w:cstheme="majorHAnsi"/>
                <w:color w:val="000000" w:themeColor="text1"/>
                <w:kern w:val="0"/>
                <w:sz w:val="20"/>
                <w:szCs w:val="20"/>
              </w:rPr>
            </w:pPr>
          </w:p>
          <w:p w14:paraId="5269FDE7" w14:textId="77777777" w:rsidR="00B81E44" w:rsidRPr="002C596F" w:rsidRDefault="00B81E44" w:rsidP="00DA368B">
            <w:pPr>
              <w:tabs>
                <w:tab w:val="left" w:pos="176"/>
              </w:tabs>
              <w:autoSpaceDE w:val="0"/>
              <w:autoSpaceDN w:val="0"/>
              <w:adjustRightInd w:val="0"/>
              <w:ind w:rightChars="-13" w:right="-27"/>
              <w:rPr>
                <w:rFonts w:asciiTheme="majorHAnsi" w:hAnsiTheme="majorHAnsi" w:cstheme="majorHAnsi"/>
                <w:color w:val="000000" w:themeColor="text1"/>
                <w:kern w:val="0"/>
                <w:sz w:val="20"/>
                <w:szCs w:val="20"/>
              </w:rPr>
            </w:pPr>
          </w:p>
          <w:p w14:paraId="473E72F7" w14:textId="77777777" w:rsidR="00B81E44" w:rsidRPr="002C596F" w:rsidRDefault="00B81E44" w:rsidP="00DA368B">
            <w:pPr>
              <w:tabs>
                <w:tab w:val="left" w:pos="176"/>
              </w:tabs>
              <w:autoSpaceDE w:val="0"/>
              <w:autoSpaceDN w:val="0"/>
              <w:adjustRightInd w:val="0"/>
              <w:ind w:rightChars="-13" w:right="-27"/>
              <w:rPr>
                <w:rFonts w:asciiTheme="majorHAnsi" w:hAnsiTheme="majorHAnsi" w:cstheme="majorHAnsi"/>
                <w:color w:val="000000" w:themeColor="text1"/>
                <w:kern w:val="0"/>
                <w:sz w:val="20"/>
                <w:szCs w:val="20"/>
              </w:rPr>
            </w:pPr>
          </w:p>
          <w:p w14:paraId="41CD44B9" w14:textId="77777777" w:rsidR="00B81E44" w:rsidRPr="002C596F" w:rsidRDefault="00B81E44" w:rsidP="00DA368B">
            <w:pPr>
              <w:tabs>
                <w:tab w:val="left" w:pos="176"/>
              </w:tabs>
              <w:autoSpaceDE w:val="0"/>
              <w:autoSpaceDN w:val="0"/>
              <w:adjustRightInd w:val="0"/>
              <w:ind w:rightChars="-13" w:right="-27"/>
              <w:rPr>
                <w:rFonts w:asciiTheme="majorHAnsi" w:hAnsiTheme="majorHAnsi" w:cstheme="majorHAnsi"/>
                <w:color w:val="000000" w:themeColor="text1"/>
                <w:kern w:val="0"/>
                <w:sz w:val="20"/>
                <w:szCs w:val="20"/>
              </w:rPr>
            </w:pPr>
          </w:p>
          <w:p w14:paraId="7AD2429F" w14:textId="77777777" w:rsidR="00B81E44" w:rsidRPr="002C596F" w:rsidRDefault="00B81E44" w:rsidP="00DA368B">
            <w:pPr>
              <w:tabs>
                <w:tab w:val="left" w:pos="176"/>
              </w:tabs>
              <w:autoSpaceDE w:val="0"/>
              <w:autoSpaceDN w:val="0"/>
              <w:adjustRightInd w:val="0"/>
              <w:ind w:rightChars="-13" w:right="-27"/>
              <w:rPr>
                <w:rFonts w:asciiTheme="majorHAnsi" w:hAnsiTheme="majorHAnsi" w:cstheme="majorHAnsi"/>
                <w:color w:val="000000" w:themeColor="text1"/>
                <w:kern w:val="0"/>
                <w:sz w:val="20"/>
                <w:szCs w:val="20"/>
              </w:rPr>
            </w:pPr>
          </w:p>
          <w:p w14:paraId="6F52D0A9" w14:textId="77777777" w:rsidR="00B81E44" w:rsidRPr="002C596F" w:rsidRDefault="00B81E44" w:rsidP="00DA368B">
            <w:pPr>
              <w:tabs>
                <w:tab w:val="left" w:pos="176"/>
              </w:tabs>
              <w:autoSpaceDE w:val="0"/>
              <w:autoSpaceDN w:val="0"/>
              <w:adjustRightInd w:val="0"/>
              <w:ind w:rightChars="-13" w:right="-27"/>
              <w:rPr>
                <w:rFonts w:asciiTheme="majorHAnsi" w:hAnsiTheme="majorHAnsi" w:cstheme="majorHAnsi"/>
                <w:color w:val="000000" w:themeColor="text1"/>
                <w:kern w:val="0"/>
                <w:sz w:val="20"/>
                <w:szCs w:val="20"/>
              </w:rPr>
            </w:pPr>
          </w:p>
          <w:p w14:paraId="571BC9D2" w14:textId="77777777" w:rsidR="00B81E44" w:rsidRPr="002C596F" w:rsidRDefault="00B81E44" w:rsidP="00DA368B">
            <w:pPr>
              <w:tabs>
                <w:tab w:val="left" w:pos="176"/>
              </w:tabs>
              <w:autoSpaceDE w:val="0"/>
              <w:autoSpaceDN w:val="0"/>
              <w:adjustRightInd w:val="0"/>
              <w:ind w:rightChars="-13" w:right="-27"/>
              <w:rPr>
                <w:rFonts w:asciiTheme="majorHAnsi" w:hAnsiTheme="majorHAnsi" w:cstheme="majorHAnsi"/>
                <w:color w:val="000000" w:themeColor="text1"/>
                <w:kern w:val="0"/>
                <w:sz w:val="20"/>
                <w:szCs w:val="20"/>
              </w:rPr>
            </w:pPr>
          </w:p>
          <w:p w14:paraId="601A62D1" w14:textId="77777777" w:rsidR="00B81E44" w:rsidRPr="002C596F" w:rsidRDefault="00B81E44" w:rsidP="00DA368B">
            <w:pPr>
              <w:tabs>
                <w:tab w:val="left" w:pos="176"/>
              </w:tabs>
              <w:autoSpaceDE w:val="0"/>
              <w:autoSpaceDN w:val="0"/>
              <w:adjustRightInd w:val="0"/>
              <w:ind w:rightChars="-13" w:right="-27"/>
              <w:rPr>
                <w:rFonts w:asciiTheme="majorHAnsi" w:hAnsiTheme="majorHAnsi" w:cstheme="majorHAnsi"/>
                <w:color w:val="000000" w:themeColor="text1"/>
                <w:kern w:val="0"/>
                <w:sz w:val="20"/>
                <w:szCs w:val="20"/>
              </w:rPr>
            </w:pPr>
          </w:p>
          <w:p w14:paraId="6F4DCA7C" w14:textId="77777777" w:rsidR="00B81E44" w:rsidRPr="002C596F" w:rsidRDefault="00B81E44" w:rsidP="00DA368B">
            <w:pPr>
              <w:tabs>
                <w:tab w:val="left" w:pos="176"/>
              </w:tabs>
              <w:autoSpaceDE w:val="0"/>
              <w:autoSpaceDN w:val="0"/>
              <w:adjustRightInd w:val="0"/>
              <w:ind w:rightChars="-13" w:right="-27"/>
              <w:rPr>
                <w:rFonts w:asciiTheme="majorHAnsi" w:hAnsiTheme="majorHAnsi" w:cstheme="majorHAnsi"/>
                <w:color w:val="000000" w:themeColor="text1"/>
                <w:kern w:val="0"/>
                <w:sz w:val="20"/>
                <w:szCs w:val="20"/>
              </w:rPr>
            </w:pPr>
          </w:p>
          <w:p w14:paraId="165DD9BB" w14:textId="77777777" w:rsidR="00B81E44" w:rsidRPr="002C596F" w:rsidRDefault="00B81E44" w:rsidP="00DA368B">
            <w:pPr>
              <w:tabs>
                <w:tab w:val="left" w:pos="176"/>
              </w:tabs>
              <w:autoSpaceDE w:val="0"/>
              <w:autoSpaceDN w:val="0"/>
              <w:adjustRightInd w:val="0"/>
              <w:ind w:rightChars="-13" w:right="-27"/>
              <w:rPr>
                <w:rFonts w:asciiTheme="majorHAnsi" w:hAnsiTheme="majorHAnsi" w:cstheme="majorHAnsi"/>
                <w:color w:val="000000" w:themeColor="text1"/>
                <w:kern w:val="0"/>
                <w:sz w:val="20"/>
                <w:szCs w:val="20"/>
              </w:rPr>
            </w:pPr>
          </w:p>
          <w:p w14:paraId="297696F4" w14:textId="77777777" w:rsidR="00B81E44" w:rsidRPr="002C596F" w:rsidRDefault="00B81E44" w:rsidP="00DA368B">
            <w:pPr>
              <w:tabs>
                <w:tab w:val="left" w:pos="176"/>
              </w:tabs>
              <w:autoSpaceDE w:val="0"/>
              <w:autoSpaceDN w:val="0"/>
              <w:adjustRightInd w:val="0"/>
              <w:ind w:rightChars="-13" w:right="-27"/>
              <w:rPr>
                <w:rFonts w:asciiTheme="majorHAnsi" w:hAnsiTheme="majorHAnsi" w:cstheme="majorHAnsi"/>
                <w:color w:val="000000" w:themeColor="text1"/>
                <w:kern w:val="0"/>
                <w:sz w:val="20"/>
                <w:szCs w:val="20"/>
              </w:rPr>
            </w:pPr>
          </w:p>
          <w:p w14:paraId="4589D513" w14:textId="77777777" w:rsidR="00B81E44" w:rsidRPr="002C596F" w:rsidRDefault="00B81E44" w:rsidP="00DA368B">
            <w:pPr>
              <w:tabs>
                <w:tab w:val="left" w:pos="176"/>
              </w:tabs>
              <w:autoSpaceDE w:val="0"/>
              <w:autoSpaceDN w:val="0"/>
              <w:adjustRightInd w:val="0"/>
              <w:ind w:rightChars="-13" w:right="-27"/>
              <w:rPr>
                <w:rFonts w:asciiTheme="majorHAnsi" w:hAnsiTheme="majorHAnsi" w:cstheme="majorHAnsi"/>
                <w:color w:val="000000" w:themeColor="text1"/>
                <w:kern w:val="0"/>
                <w:sz w:val="20"/>
                <w:szCs w:val="20"/>
              </w:rPr>
            </w:pPr>
          </w:p>
          <w:p w14:paraId="53C009DA" w14:textId="77777777" w:rsidR="00B81E44" w:rsidRPr="002C596F" w:rsidRDefault="00B81E44" w:rsidP="00DA368B">
            <w:pPr>
              <w:tabs>
                <w:tab w:val="left" w:pos="176"/>
              </w:tabs>
              <w:autoSpaceDE w:val="0"/>
              <w:autoSpaceDN w:val="0"/>
              <w:adjustRightInd w:val="0"/>
              <w:ind w:rightChars="-13" w:right="-27"/>
              <w:rPr>
                <w:rFonts w:asciiTheme="majorHAnsi" w:hAnsiTheme="majorHAnsi" w:cstheme="majorHAnsi"/>
                <w:color w:val="000000" w:themeColor="text1"/>
                <w:kern w:val="0"/>
                <w:sz w:val="20"/>
                <w:szCs w:val="20"/>
              </w:rPr>
            </w:pPr>
          </w:p>
          <w:p w14:paraId="0946C2C5" w14:textId="77777777" w:rsidR="00B81E44" w:rsidRPr="002C596F" w:rsidRDefault="00B81E44" w:rsidP="00DA368B">
            <w:pPr>
              <w:tabs>
                <w:tab w:val="left" w:pos="176"/>
              </w:tabs>
              <w:autoSpaceDE w:val="0"/>
              <w:autoSpaceDN w:val="0"/>
              <w:adjustRightInd w:val="0"/>
              <w:ind w:rightChars="-13" w:right="-27"/>
              <w:rPr>
                <w:rFonts w:asciiTheme="majorHAnsi" w:hAnsiTheme="majorHAnsi" w:cstheme="majorHAnsi"/>
                <w:color w:val="000000" w:themeColor="text1"/>
                <w:kern w:val="0"/>
                <w:sz w:val="20"/>
                <w:szCs w:val="20"/>
              </w:rPr>
            </w:pPr>
          </w:p>
          <w:p w14:paraId="7AAAB97C" w14:textId="77777777" w:rsidR="00B81E44" w:rsidRPr="002C596F" w:rsidRDefault="00B81E44" w:rsidP="00DA368B">
            <w:pPr>
              <w:tabs>
                <w:tab w:val="left" w:pos="176"/>
              </w:tabs>
              <w:autoSpaceDE w:val="0"/>
              <w:autoSpaceDN w:val="0"/>
              <w:adjustRightInd w:val="0"/>
              <w:ind w:rightChars="-13" w:right="-27"/>
              <w:rPr>
                <w:rFonts w:asciiTheme="majorHAnsi" w:hAnsiTheme="majorHAnsi" w:cstheme="majorHAnsi"/>
                <w:color w:val="000000" w:themeColor="text1"/>
                <w:kern w:val="0"/>
                <w:sz w:val="20"/>
                <w:szCs w:val="20"/>
              </w:rPr>
            </w:pPr>
          </w:p>
          <w:p w14:paraId="029AB38D" w14:textId="77777777" w:rsidR="00B81E44" w:rsidRPr="002C596F" w:rsidRDefault="00B81E44" w:rsidP="00DA368B">
            <w:pPr>
              <w:tabs>
                <w:tab w:val="left" w:pos="176"/>
              </w:tabs>
              <w:autoSpaceDE w:val="0"/>
              <w:autoSpaceDN w:val="0"/>
              <w:adjustRightInd w:val="0"/>
              <w:ind w:rightChars="-13" w:right="-27"/>
              <w:rPr>
                <w:rFonts w:asciiTheme="majorHAnsi" w:hAnsiTheme="majorHAnsi" w:cstheme="majorHAnsi"/>
                <w:color w:val="000000" w:themeColor="text1"/>
                <w:kern w:val="0"/>
                <w:sz w:val="20"/>
                <w:szCs w:val="20"/>
              </w:rPr>
            </w:pPr>
          </w:p>
          <w:p w14:paraId="03E6D21D" w14:textId="77777777" w:rsidR="00B81E44" w:rsidRPr="002C596F" w:rsidRDefault="00B81E44" w:rsidP="00DA368B">
            <w:pPr>
              <w:tabs>
                <w:tab w:val="left" w:pos="176"/>
              </w:tabs>
              <w:autoSpaceDE w:val="0"/>
              <w:autoSpaceDN w:val="0"/>
              <w:adjustRightInd w:val="0"/>
              <w:ind w:rightChars="-13" w:right="-27"/>
              <w:rPr>
                <w:rFonts w:asciiTheme="majorHAnsi" w:hAnsiTheme="majorHAnsi" w:cstheme="majorHAnsi"/>
                <w:color w:val="000000" w:themeColor="text1"/>
                <w:kern w:val="0"/>
                <w:sz w:val="20"/>
                <w:szCs w:val="20"/>
              </w:rPr>
            </w:pPr>
          </w:p>
          <w:p w14:paraId="49174441" w14:textId="77777777" w:rsidR="00B81E44" w:rsidRPr="002C596F" w:rsidRDefault="00B81E44" w:rsidP="00DA368B">
            <w:pPr>
              <w:tabs>
                <w:tab w:val="left" w:pos="176"/>
              </w:tabs>
              <w:autoSpaceDE w:val="0"/>
              <w:autoSpaceDN w:val="0"/>
              <w:adjustRightInd w:val="0"/>
              <w:ind w:rightChars="-13" w:right="-27"/>
              <w:rPr>
                <w:rFonts w:asciiTheme="majorHAnsi" w:hAnsiTheme="majorHAnsi" w:cstheme="majorHAnsi"/>
                <w:color w:val="000000" w:themeColor="text1"/>
                <w:kern w:val="0"/>
                <w:sz w:val="20"/>
                <w:szCs w:val="20"/>
              </w:rPr>
            </w:pPr>
          </w:p>
          <w:p w14:paraId="1CA2586A" w14:textId="77777777" w:rsidR="00B81E44" w:rsidRPr="002C596F" w:rsidRDefault="00B81E44" w:rsidP="00DA368B">
            <w:pPr>
              <w:tabs>
                <w:tab w:val="left" w:pos="176"/>
              </w:tabs>
              <w:autoSpaceDE w:val="0"/>
              <w:autoSpaceDN w:val="0"/>
              <w:adjustRightInd w:val="0"/>
              <w:ind w:rightChars="-13" w:right="-27"/>
              <w:rPr>
                <w:rFonts w:asciiTheme="majorHAnsi" w:hAnsiTheme="majorHAnsi" w:cstheme="majorHAnsi"/>
                <w:color w:val="000000" w:themeColor="text1"/>
                <w:kern w:val="0"/>
                <w:sz w:val="20"/>
                <w:szCs w:val="20"/>
              </w:rPr>
            </w:pPr>
          </w:p>
          <w:p w14:paraId="1B268E70" w14:textId="77777777" w:rsidR="00B81E44" w:rsidRPr="002C596F" w:rsidRDefault="00B81E44" w:rsidP="00DA368B">
            <w:pPr>
              <w:tabs>
                <w:tab w:val="left" w:pos="176"/>
              </w:tabs>
              <w:autoSpaceDE w:val="0"/>
              <w:autoSpaceDN w:val="0"/>
              <w:adjustRightInd w:val="0"/>
              <w:ind w:rightChars="-13" w:right="-27"/>
              <w:rPr>
                <w:rFonts w:asciiTheme="majorHAnsi" w:hAnsiTheme="majorHAnsi" w:cstheme="majorHAnsi"/>
                <w:color w:val="000000" w:themeColor="text1"/>
                <w:kern w:val="0"/>
                <w:sz w:val="20"/>
                <w:szCs w:val="20"/>
              </w:rPr>
            </w:pPr>
          </w:p>
          <w:p w14:paraId="31330D72" w14:textId="77777777" w:rsidR="00B81E44" w:rsidRPr="002C596F" w:rsidRDefault="00B81E44" w:rsidP="00DA368B">
            <w:pPr>
              <w:tabs>
                <w:tab w:val="left" w:pos="176"/>
              </w:tabs>
              <w:autoSpaceDE w:val="0"/>
              <w:autoSpaceDN w:val="0"/>
              <w:adjustRightInd w:val="0"/>
              <w:ind w:rightChars="-13" w:right="-27"/>
              <w:rPr>
                <w:rFonts w:asciiTheme="majorHAnsi" w:hAnsiTheme="majorHAnsi" w:cstheme="majorHAnsi"/>
                <w:color w:val="000000" w:themeColor="text1"/>
                <w:kern w:val="0"/>
                <w:sz w:val="20"/>
                <w:szCs w:val="20"/>
              </w:rPr>
            </w:pPr>
          </w:p>
          <w:p w14:paraId="0E978F15" w14:textId="77777777" w:rsidR="00B81E44" w:rsidRPr="002C596F" w:rsidRDefault="00B81E44" w:rsidP="00DA368B">
            <w:pPr>
              <w:tabs>
                <w:tab w:val="left" w:pos="176"/>
              </w:tabs>
              <w:autoSpaceDE w:val="0"/>
              <w:autoSpaceDN w:val="0"/>
              <w:adjustRightInd w:val="0"/>
              <w:ind w:rightChars="-13" w:right="-27"/>
              <w:rPr>
                <w:rFonts w:asciiTheme="majorHAnsi" w:hAnsiTheme="majorHAnsi" w:cstheme="majorHAnsi"/>
                <w:color w:val="000000" w:themeColor="text1"/>
                <w:kern w:val="0"/>
                <w:sz w:val="20"/>
                <w:szCs w:val="20"/>
              </w:rPr>
            </w:pPr>
          </w:p>
          <w:p w14:paraId="6758C2BD" w14:textId="77777777" w:rsidR="00B81E44" w:rsidRPr="002C596F" w:rsidRDefault="00B81E44" w:rsidP="00DA368B">
            <w:pPr>
              <w:tabs>
                <w:tab w:val="left" w:pos="176"/>
              </w:tabs>
              <w:autoSpaceDE w:val="0"/>
              <w:autoSpaceDN w:val="0"/>
              <w:adjustRightInd w:val="0"/>
              <w:ind w:rightChars="-13" w:right="-27"/>
              <w:rPr>
                <w:rFonts w:asciiTheme="majorHAnsi" w:hAnsiTheme="majorHAnsi" w:cstheme="majorHAnsi"/>
                <w:color w:val="000000" w:themeColor="text1"/>
                <w:kern w:val="0"/>
                <w:sz w:val="20"/>
                <w:szCs w:val="20"/>
              </w:rPr>
            </w:pPr>
          </w:p>
          <w:p w14:paraId="5333A9A5" w14:textId="77777777" w:rsidR="00B81E44" w:rsidRPr="002C596F" w:rsidRDefault="00B81E44" w:rsidP="00DA368B">
            <w:pPr>
              <w:tabs>
                <w:tab w:val="left" w:pos="176"/>
              </w:tabs>
              <w:autoSpaceDE w:val="0"/>
              <w:autoSpaceDN w:val="0"/>
              <w:adjustRightInd w:val="0"/>
              <w:ind w:rightChars="-13" w:right="-27"/>
              <w:rPr>
                <w:rFonts w:asciiTheme="majorHAnsi" w:hAnsiTheme="majorHAnsi" w:cstheme="majorHAnsi"/>
                <w:color w:val="000000" w:themeColor="text1"/>
                <w:kern w:val="0"/>
                <w:sz w:val="20"/>
                <w:szCs w:val="20"/>
              </w:rPr>
            </w:pPr>
          </w:p>
          <w:p w14:paraId="000008BF" w14:textId="77777777" w:rsidR="00B81E44" w:rsidRPr="002C596F" w:rsidRDefault="00B81E44" w:rsidP="00DA368B">
            <w:pPr>
              <w:tabs>
                <w:tab w:val="left" w:pos="176"/>
              </w:tabs>
              <w:autoSpaceDE w:val="0"/>
              <w:autoSpaceDN w:val="0"/>
              <w:adjustRightInd w:val="0"/>
              <w:ind w:rightChars="-13" w:right="-27"/>
              <w:rPr>
                <w:rFonts w:asciiTheme="majorHAnsi" w:hAnsiTheme="majorHAnsi" w:cstheme="majorHAnsi"/>
                <w:color w:val="000000" w:themeColor="text1"/>
                <w:kern w:val="0"/>
                <w:sz w:val="20"/>
                <w:szCs w:val="20"/>
              </w:rPr>
            </w:pPr>
          </w:p>
          <w:p w14:paraId="1C5C26C9" w14:textId="77777777" w:rsidR="00B81E44" w:rsidRPr="002C596F" w:rsidRDefault="00B81E44" w:rsidP="00DA368B">
            <w:pPr>
              <w:tabs>
                <w:tab w:val="left" w:pos="176"/>
              </w:tabs>
              <w:autoSpaceDE w:val="0"/>
              <w:autoSpaceDN w:val="0"/>
              <w:adjustRightInd w:val="0"/>
              <w:ind w:rightChars="-13" w:right="-27"/>
              <w:rPr>
                <w:rFonts w:asciiTheme="majorHAnsi" w:hAnsiTheme="majorHAnsi" w:cstheme="majorHAnsi"/>
                <w:color w:val="000000" w:themeColor="text1"/>
                <w:kern w:val="0"/>
                <w:sz w:val="20"/>
                <w:szCs w:val="20"/>
              </w:rPr>
            </w:pPr>
          </w:p>
          <w:p w14:paraId="1648A49F" w14:textId="77777777" w:rsidR="00B81E44" w:rsidRPr="002C596F" w:rsidRDefault="00B81E44" w:rsidP="00DA368B">
            <w:pPr>
              <w:tabs>
                <w:tab w:val="left" w:pos="176"/>
              </w:tabs>
              <w:autoSpaceDE w:val="0"/>
              <w:autoSpaceDN w:val="0"/>
              <w:adjustRightInd w:val="0"/>
              <w:ind w:left="36" w:rightChars="-13" w:right="-27"/>
              <w:rPr>
                <w:rFonts w:asciiTheme="majorHAnsi" w:hAnsiTheme="majorHAnsi" w:cstheme="majorHAnsi"/>
                <w:color w:val="000000" w:themeColor="text1"/>
                <w:kern w:val="0"/>
                <w:sz w:val="20"/>
                <w:szCs w:val="20"/>
              </w:rPr>
            </w:pPr>
          </w:p>
          <w:p w14:paraId="7BE0207B" w14:textId="3D35A62B" w:rsidR="00B81E44" w:rsidRPr="002C596F" w:rsidRDefault="00B81E44" w:rsidP="006B5185">
            <w:pPr>
              <w:pStyle w:val="aff1"/>
              <w:rPr>
                <w:rFonts w:asciiTheme="majorHAnsi" w:hAnsiTheme="majorHAnsi" w:cstheme="majorHAnsi"/>
                <w:kern w:val="0"/>
                <w:sz w:val="18"/>
                <w:szCs w:val="18"/>
              </w:rPr>
            </w:pPr>
            <w:r w:rsidRPr="002C596F">
              <w:rPr>
                <w:rFonts w:asciiTheme="majorHAnsi" w:hAnsiTheme="majorHAnsi" w:cstheme="majorHAnsi"/>
                <w:sz w:val="18"/>
                <w:szCs w:val="18"/>
              </w:rPr>
              <w:t>* It must be noted that consistency with the formats related to the revenue and expenditure plan (Form</w:t>
            </w:r>
            <w:r w:rsidR="006B5185" w:rsidRPr="002C596F">
              <w:rPr>
                <w:rFonts w:asciiTheme="majorHAnsi" w:hAnsiTheme="majorHAnsi" w:cstheme="majorHAnsi"/>
                <w:sz w:val="18"/>
                <w:szCs w:val="18"/>
              </w:rPr>
              <w:t>s</w:t>
            </w:r>
            <w:r w:rsidRPr="002C596F">
              <w:rPr>
                <w:rFonts w:asciiTheme="majorHAnsi" w:hAnsiTheme="majorHAnsi" w:cstheme="majorHAnsi"/>
                <w:sz w:val="18"/>
                <w:szCs w:val="18"/>
              </w:rPr>
              <w:t xml:space="preserve"> </w:t>
            </w:r>
            <w:r w:rsidR="006B5185" w:rsidRPr="002C596F">
              <w:rPr>
                <w:rFonts w:asciiTheme="majorHAnsi" w:hAnsiTheme="majorHAnsi" w:cstheme="majorHAnsi"/>
                <w:sz w:val="18"/>
                <w:szCs w:val="18"/>
              </w:rPr>
              <w:t>33</w:t>
            </w:r>
            <w:r w:rsidRPr="002C596F">
              <w:rPr>
                <w:rFonts w:asciiTheme="majorHAnsi" w:hAnsiTheme="majorHAnsi" w:cstheme="majorHAnsi"/>
                <w:sz w:val="18"/>
                <w:szCs w:val="18"/>
              </w:rPr>
              <w:t>-(I)</w:t>
            </w:r>
            <w:r w:rsidR="006B5185" w:rsidRPr="002C596F">
              <w:rPr>
                <w:rFonts w:asciiTheme="majorHAnsi" w:hAnsiTheme="majorHAnsi" w:cstheme="majorHAnsi"/>
                <w:sz w:val="18"/>
                <w:szCs w:val="18"/>
              </w:rPr>
              <w:t xml:space="preserve"> and (II</w:t>
            </w:r>
            <w:r w:rsidR="006743DE" w:rsidRPr="002C596F">
              <w:rPr>
                <w:rFonts w:asciiTheme="majorHAnsi" w:hAnsiTheme="majorHAnsi" w:cstheme="majorHAnsi"/>
                <w:sz w:val="18"/>
                <w:szCs w:val="18"/>
              </w:rPr>
              <w:t>I</w:t>
            </w:r>
            <w:r w:rsidR="006B5185" w:rsidRPr="002C596F">
              <w:rPr>
                <w:rFonts w:asciiTheme="majorHAnsi" w:hAnsiTheme="majorHAnsi" w:cstheme="majorHAnsi"/>
                <w:sz w:val="18"/>
                <w:szCs w:val="18"/>
              </w:rPr>
              <w:t>)</w:t>
            </w:r>
            <w:r w:rsidRPr="002C596F">
              <w:rPr>
                <w:rFonts w:asciiTheme="majorHAnsi" w:hAnsiTheme="majorHAnsi" w:cstheme="majorHAnsi"/>
                <w:sz w:val="18"/>
                <w:szCs w:val="18"/>
              </w:rPr>
              <w:t xml:space="preserve">) and Financial Adequacy (Form </w:t>
            </w:r>
            <w:r w:rsidR="006B5185" w:rsidRPr="002C596F">
              <w:rPr>
                <w:rFonts w:asciiTheme="majorHAnsi" w:hAnsiTheme="majorHAnsi" w:cstheme="majorHAnsi"/>
                <w:sz w:val="18"/>
                <w:szCs w:val="18"/>
              </w:rPr>
              <w:t>35</w:t>
            </w:r>
            <w:r w:rsidRPr="002C596F">
              <w:rPr>
                <w:rFonts w:asciiTheme="majorHAnsi" w:hAnsiTheme="majorHAnsi" w:cstheme="majorHAnsi"/>
                <w:sz w:val="18"/>
                <w:szCs w:val="18"/>
              </w:rPr>
              <w:t xml:space="preserve">) shall be subject to </w:t>
            </w:r>
            <w:r w:rsidR="001E2D31" w:rsidRPr="002C596F">
              <w:rPr>
                <w:rFonts w:asciiTheme="majorHAnsi" w:hAnsiTheme="majorHAnsi" w:cstheme="majorHAnsi"/>
                <w:sz w:val="18"/>
                <w:szCs w:val="18"/>
              </w:rPr>
              <w:t>screening</w:t>
            </w:r>
            <w:r w:rsidRPr="002C596F">
              <w:rPr>
                <w:rFonts w:asciiTheme="majorHAnsi" w:hAnsiTheme="majorHAnsi" w:cstheme="majorHAnsi"/>
                <w:sz w:val="18"/>
                <w:szCs w:val="18"/>
              </w:rPr>
              <w:t>.</w:t>
            </w:r>
          </w:p>
        </w:tc>
      </w:tr>
      <w:tr w:rsidR="00B81E44" w:rsidRPr="002C596F" w14:paraId="6C4243ED" w14:textId="77777777" w:rsidTr="00DA368B">
        <w:trPr>
          <w:cantSplit/>
          <w:trHeight w:val="193"/>
        </w:trPr>
        <w:tc>
          <w:tcPr>
            <w:tcW w:w="7088" w:type="dxa"/>
            <w:tcBorders>
              <w:left w:val="nil"/>
              <w:bottom w:val="nil"/>
            </w:tcBorders>
            <w:vAlign w:val="center"/>
          </w:tcPr>
          <w:p w14:paraId="37A9ED1E" w14:textId="77777777" w:rsidR="00B81E44" w:rsidRPr="002C596F" w:rsidRDefault="00B81E44" w:rsidP="00DA368B">
            <w:pPr>
              <w:rPr>
                <w:rFonts w:asciiTheme="majorHAnsi" w:hAnsiTheme="majorHAnsi" w:cstheme="majorHAnsi"/>
                <w:color w:val="000000" w:themeColor="text1"/>
                <w:szCs w:val="24"/>
              </w:rPr>
            </w:pPr>
          </w:p>
        </w:tc>
        <w:tc>
          <w:tcPr>
            <w:tcW w:w="1732" w:type="dxa"/>
            <w:shd w:val="clear" w:color="auto" w:fill="F2F2F2" w:themeFill="background1" w:themeFillShade="F2"/>
            <w:vAlign w:val="center"/>
          </w:tcPr>
          <w:p w14:paraId="0CFA59FD" w14:textId="77777777" w:rsidR="00B81E44" w:rsidRPr="002C596F" w:rsidRDefault="00B81E44" w:rsidP="00DA368B">
            <w:pPr>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shd w:val="clear" w:color="auto" w:fill="F2F2F2" w:themeFill="background1" w:themeFillShade="F2"/>
              </w:rPr>
              <w:t>Registration No.</w:t>
            </w:r>
          </w:p>
        </w:tc>
        <w:tc>
          <w:tcPr>
            <w:tcW w:w="1365" w:type="dxa"/>
            <w:tcBorders>
              <w:right w:val="single" w:sz="4" w:space="0" w:color="auto"/>
            </w:tcBorders>
            <w:vAlign w:val="center"/>
          </w:tcPr>
          <w:p w14:paraId="7B5AFA53" w14:textId="77777777" w:rsidR="00B81E44" w:rsidRPr="002C596F" w:rsidRDefault="00B81E44" w:rsidP="00DA368B">
            <w:pPr>
              <w:rPr>
                <w:rFonts w:asciiTheme="majorHAnsi" w:hAnsiTheme="majorHAnsi" w:cstheme="majorHAnsi"/>
                <w:color w:val="000000" w:themeColor="text1"/>
                <w:szCs w:val="24"/>
              </w:rPr>
            </w:pPr>
          </w:p>
        </w:tc>
      </w:tr>
    </w:tbl>
    <w:p w14:paraId="4534CC04" w14:textId="77777777" w:rsidR="00B81E44" w:rsidRPr="002C596F" w:rsidRDefault="00B81E44" w:rsidP="00B81E44">
      <w:pPr>
        <w:widowControl/>
        <w:rPr>
          <w:rFonts w:asciiTheme="majorHAnsi" w:hAnsiTheme="majorHAnsi" w:cstheme="majorHAnsi"/>
          <w:color w:val="000000" w:themeColor="text1"/>
        </w:rPr>
      </w:pPr>
      <w:r w:rsidRPr="002C596F">
        <w:rPr>
          <w:rFonts w:asciiTheme="majorHAnsi" w:hAnsiTheme="majorHAnsi" w:cstheme="majorHAnsi"/>
          <w:color w:val="000000" w:themeColor="text1"/>
        </w:rPr>
        <w:br w:type="page"/>
      </w:r>
    </w:p>
    <w:tbl>
      <w:tblPr>
        <w:tblW w:w="0" w:type="auto"/>
        <w:tblInd w:w="7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5"/>
        <w:gridCol w:w="1470"/>
      </w:tblGrid>
      <w:tr w:rsidR="00B81E44" w:rsidRPr="002C596F" w14:paraId="25772CA2" w14:textId="77777777" w:rsidTr="00DA368B">
        <w:trPr>
          <w:cantSplit/>
        </w:trPr>
        <w:tc>
          <w:tcPr>
            <w:tcW w:w="1155" w:type="dxa"/>
            <w:shd w:val="clear" w:color="auto" w:fill="F2F2F2" w:themeFill="background1" w:themeFillShade="F2"/>
            <w:vAlign w:val="center"/>
          </w:tcPr>
          <w:p w14:paraId="1583851B" w14:textId="77777777" w:rsidR="00B81E44" w:rsidRPr="002C596F" w:rsidRDefault="00B81E44" w:rsidP="00DA368B">
            <w:pPr>
              <w:jc w:val="center"/>
              <w:rPr>
                <w:rFonts w:asciiTheme="majorHAnsi" w:hAnsiTheme="majorHAnsi" w:cstheme="majorHAnsi"/>
                <w:b/>
                <w:color w:val="000000" w:themeColor="text1"/>
                <w:szCs w:val="24"/>
              </w:rPr>
            </w:pPr>
            <w:r w:rsidRPr="002C596F">
              <w:rPr>
                <w:rFonts w:asciiTheme="majorHAnsi" w:hAnsiTheme="majorHAnsi" w:cstheme="majorHAnsi"/>
                <w:b/>
                <w:color w:val="000000" w:themeColor="text1"/>
                <w:szCs w:val="24"/>
              </w:rPr>
              <w:br w:type="page"/>
            </w:r>
            <w:r w:rsidRPr="002C596F">
              <w:rPr>
                <w:rFonts w:asciiTheme="majorHAnsi" w:hAnsiTheme="majorHAnsi" w:cstheme="majorHAnsi"/>
                <w:b/>
                <w:color w:val="000000" w:themeColor="text1"/>
                <w:szCs w:val="24"/>
                <w:shd w:val="clear" w:color="auto" w:fill="F2F2F2" w:themeFill="background1" w:themeFillShade="F2"/>
              </w:rPr>
              <w:t>Page No.</w:t>
            </w:r>
          </w:p>
        </w:tc>
        <w:tc>
          <w:tcPr>
            <w:tcW w:w="1470" w:type="dxa"/>
            <w:vAlign w:val="center"/>
          </w:tcPr>
          <w:p w14:paraId="71961381" w14:textId="77777777" w:rsidR="00B81E44" w:rsidRPr="002C596F" w:rsidRDefault="00B81E44" w:rsidP="00DA368B">
            <w:pPr>
              <w:jc w:val="center"/>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w:t>
            </w:r>
          </w:p>
        </w:tc>
      </w:tr>
    </w:tbl>
    <w:p w14:paraId="67F80490" w14:textId="77777777" w:rsidR="00B81E44" w:rsidRPr="002C596F" w:rsidRDefault="00B81E44" w:rsidP="00B81E44">
      <w:pPr>
        <w:pStyle w:val="3"/>
        <w:ind w:left="840"/>
        <w:rPr>
          <w:rFonts w:cstheme="majorHAnsi"/>
          <w:b/>
          <w:color w:val="FFFFFF" w:themeColor="background1"/>
          <w:sz w:val="16"/>
        </w:rPr>
      </w:pPr>
      <w:bookmarkStart w:id="246" w:name="_Toc463427240"/>
      <w:bookmarkStart w:id="247" w:name="_Toc464852272"/>
      <w:r w:rsidRPr="002C596F">
        <w:rPr>
          <w:rFonts w:cstheme="majorHAnsi"/>
          <w:b/>
          <w:color w:val="FFFFFF" w:themeColor="background1"/>
          <w:sz w:val="16"/>
        </w:rPr>
        <w:t>[Form 47]</w:t>
      </w:r>
      <w:r w:rsidRPr="002C596F">
        <w:rPr>
          <w:rFonts w:cstheme="majorHAnsi"/>
          <w:color w:val="FFFFFF" w:themeColor="background1"/>
          <w:sz w:val="16"/>
        </w:rPr>
        <w:t xml:space="preserve"> Financial Adequacy</w:t>
      </w:r>
      <w:bookmarkEnd w:id="246"/>
      <w:bookmarkEnd w:id="247"/>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88"/>
        <w:gridCol w:w="1732"/>
        <w:gridCol w:w="1365"/>
      </w:tblGrid>
      <w:tr w:rsidR="00B81E44" w:rsidRPr="002C596F" w14:paraId="4D4F900D" w14:textId="77777777" w:rsidTr="00DA368B">
        <w:tc>
          <w:tcPr>
            <w:tcW w:w="10185" w:type="dxa"/>
            <w:gridSpan w:val="3"/>
            <w:shd w:val="clear" w:color="auto" w:fill="F2F2F2" w:themeFill="background1" w:themeFillShade="F2"/>
            <w:vAlign w:val="center"/>
          </w:tcPr>
          <w:p w14:paraId="30D3ED9E" w14:textId="77A2F574" w:rsidR="00B81E44" w:rsidRPr="002C596F" w:rsidRDefault="00B81E44" w:rsidP="006726FC">
            <w:pPr>
              <w:pStyle w:val="3"/>
              <w:ind w:leftChars="0" w:left="838" w:hangingChars="348" w:hanging="838"/>
              <w:rPr>
                <w:rFonts w:eastAsia="ＭＳ ゴシック" w:cstheme="majorHAnsi"/>
                <w:sz w:val="24"/>
                <w:szCs w:val="24"/>
              </w:rPr>
            </w:pPr>
            <w:bookmarkStart w:id="248" w:name="_Toc464852273"/>
            <w:r w:rsidRPr="002C596F">
              <w:rPr>
                <w:rFonts w:eastAsia="ＭＳ ゴシック" w:cstheme="majorHAnsi"/>
                <w:b/>
                <w:sz w:val="24"/>
                <w:szCs w:val="24"/>
              </w:rPr>
              <w:t xml:space="preserve">[Form </w:t>
            </w:r>
            <w:r w:rsidR="006B5185" w:rsidRPr="002C596F">
              <w:rPr>
                <w:rFonts w:eastAsia="ＭＳ ゴシック" w:cstheme="majorHAnsi"/>
                <w:b/>
                <w:sz w:val="24"/>
                <w:szCs w:val="24"/>
              </w:rPr>
              <w:t>35</w:t>
            </w:r>
            <w:r w:rsidRPr="002C596F">
              <w:rPr>
                <w:rFonts w:eastAsia="ＭＳ ゴシック" w:cstheme="majorHAnsi"/>
                <w:b/>
                <w:sz w:val="24"/>
                <w:szCs w:val="24"/>
              </w:rPr>
              <w:t>]</w:t>
            </w:r>
            <w:r w:rsidRPr="002C596F">
              <w:rPr>
                <w:rFonts w:eastAsia="ＭＳ ゴシック" w:cstheme="majorHAnsi"/>
                <w:sz w:val="24"/>
                <w:szCs w:val="24"/>
              </w:rPr>
              <w:t xml:space="preserve"> Commitment to financing</w:t>
            </w:r>
            <w:bookmarkEnd w:id="248"/>
          </w:p>
        </w:tc>
      </w:tr>
      <w:tr w:rsidR="00B81E44" w:rsidRPr="002C596F" w14:paraId="6EE66CBF" w14:textId="77777777" w:rsidTr="00DA368B">
        <w:trPr>
          <w:trHeight w:val="12637"/>
        </w:trPr>
        <w:tc>
          <w:tcPr>
            <w:tcW w:w="10185" w:type="dxa"/>
            <w:gridSpan w:val="3"/>
            <w:tcBorders>
              <w:right w:val="single" w:sz="4" w:space="0" w:color="auto"/>
            </w:tcBorders>
          </w:tcPr>
          <w:p w14:paraId="005631C5" w14:textId="77777777" w:rsidR="00B81E44" w:rsidRPr="002C596F" w:rsidRDefault="00B81E44" w:rsidP="00DA368B">
            <w:pPr>
              <w:tabs>
                <w:tab w:val="left" w:pos="176"/>
              </w:tabs>
              <w:autoSpaceDE w:val="0"/>
              <w:autoSpaceDN w:val="0"/>
              <w:adjustRightInd w:val="0"/>
              <w:spacing w:line="280" w:lineRule="exact"/>
              <w:ind w:rightChars="-13" w:right="-27"/>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Provided the following proposal items are Required Items and the applicable sections are clearly specified, describe in concrete terms.</w:t>
            </w:r>
          </w:p>
          <w:p w14:paraId="05C00D64" w14:textId="77777777" w:rsidR="00B81E44" w:rsidRPr="002C596F" w:rsidRDefault="00B81E44" w:rsidP="00DA368B">
            <w:pPr>
              <w:tabs>
                <w:tab w:val="left" w:pos="176"/>
              </w:tabs>
              <w:autoSpaceDE w:val="0"/>
              <w:autoSpaceDN w:val="0"/>
              <w:adjustRightInd w:val="0"/>
              <w:ind w:rightChars="-13" w:right="-27"/>
              <w:rPr>
                <w:rFonts w:asciiTheme="majorHAnsi" w:hAnsiTheme="majorHAnsi" w:cstheme="majorHAnsi"/>
                <w:color w:val="000000" w:themeColor="text1"/>
                <w:szCs w:val="24"/>
              </w:rPr>
            </w:pPr>
          </w:p>
          <w:p w14:paraId="33CE58FF" w14:textId="77777777" w:rsidR="00B81E44" w:rsidRPr="002C596F" w:rsidRDefault="00B81E44" w:rsidP="006B5185">
            <w:pPr>
              <w:pStyle w:val="a3"/>
              <w:numPr>
                <w:ilvl w:val="0"/>
                <w:numId w:val="3"/>
              </w:numPr>
              <w:tabs>
                <w:tab w:val="left" w:pos="176"/>
              </w:tabs>
              <w:autoSpaceDE w:val="0"/>
              <w:autoSpaceDN w:val="0"/>
              <w:adjustRightInd w:val="0"/>
              <w:spacing w:line="280" w:lineRule="exact"/>
              <w:ind w:leftChars="17" w:left="176" w:rightChars="-13" w:right="-27" w:hangingChars="70" w:hanging="140"/>
              <w:rPr>
                <w:rFonts w:asciiTheme="majorHAnsi" w:hAnsiTheme="majorHAnsi" w:cstheme="majorHAnsi"/>
                <w:color w:val="000000" w:themeColor="text1"/>
                <w:kern w:val="0"/>
                <w:sz w:val="20"/>
                <w:szCs w:val="20"/>
              </w:rPr>
            </w:pPr>
            <w:r w:rsidRPr="002C596F">
              <w:rPr>
                <w:rFonts w:asciiTheme="majorHAnsi" w:hAnsiTheme="majorHAnsi" w:cstheme="majorHAnsi"/>
                <w:color w:val="000000" w:themeColor="text1"/>
                <w:kern w:val="0"/>
                <w:sz w:val="20"/>
                <w:szCs w:val="20"/>
              </w:rPr>
              <w:t>Breakdown of the financing (amount of investment, assumed amount of debt financing, etc.)</w:t>
            </w:r>
          </w:p>
          <w:p w14:paraId="0E39022C" w14:textId="190258F5" w:rsidR="00B81E44" w:rsidRPr="002C596F" w:rsidRDefault="00B81E44" w:rsidP="006B5185">
            <w:pPr>
              <w:pStyle w:val="a3"/>
              <w:numPr>
                <w:ilvl w:val="0"/>
                <w:numId w:val="3"/>
              </w:numPr>
              <w:tabs>
                <w:tab w:val="left" w:pos="176"/>
              </w:tabs>
              <w:autoSpaceDE w:val="0"/>
              <w:autoSpaceDN w:val="0"/>
              <w:adjustRightInd w:val="0"/>
              <w:spacing w:beforeLines="50" w:before="145" w:line="280" w:lineRule="exact"/>
              <w:ind w:leftChars="17" w:left="176" w:rightChars="-13" w:right="-27" w:hangingChars="70" w:hanging="140"/>
              <w:rPr>
                <w:rFonts w:asciiTheme="majorHAnsi" w:hAnsiTheme="majorHAnsi" w:cstheme="majorHAnsi"/>
                <w:color w:val="000000" w:themeColor="text1"/>
                <w:kern w:val="0"/>
                <w:sz w:val="20"/>
                <w:szCs w:val="20"/>
              </w:rPr>
            </w:pPr>
            <w:r w:rsidRPr="002C596F">
              <w:rPr>
                <w:rFonts w:asciiTheme="majorHAnsi" w:hAnsiTheme="majorHAnsi" w:cstheme="majorHAnsi"/>
                <w:color w:val="000000" w:themeColor="text1"/>
                <w:kern w:val="0"/>
                <w:sz w:val="20"/>
                <w:szCs w:val="20"/>
              </w:rPr>
              <w:t>Commitment to financing (if necessary, commitment letters from potential fund providers such as banks, financial institutions, etc., shall be attached).</w:t>
            </w:r>
          </w:p>
          <w:p w14:paraId="3C1502E0" w14:textId="77777777" w:rsidR="00B81E44" w:rsidRPr="002C596F" w:rsidRDefault="00B81E44" w:rsidP="00DA368B">
            <w:pPr>
              <w:tabs>
                <w:tab w:val="left" w:pos="176"/>
              </w:tabs>
              <w:autoSpaceDE w:val="0"/>
              <w:autoSpaceDN w:val="0"/>
              <w:adjustRightInd w:val="0"/>
              <w:spacing w:beforeLines="50" w:before="145"/>
              <w:ind w:rightChars="-13" w:right="-27"/>
              <w:rPr>
                <w:rFonts w:asciiTheme="majorHAnsi" w:hAnsiTheme="majorHAnsi" w:cstheme="majorHAnsi"/>
                <w:color w:val="000000" w:themeColor="text1"/>
                <w:kern w:val="0"/>
                <w:sz w:val="20"/>
                <w:szCs w:val="20"/>
              </w:rPr>
            </w:pPr>
          </w:p>
          <w:p w14:paraId="0D1C2601" w14:textId="77777777" w:rsidR="00B81E44" w:rsidRPr="002C596F" w:rsidRDefault="00B81E44" w:rsidP="00DA368B">
            <w:pPr>
              <w:tabs>
                <w:tab w:val="left" w:pos="176"/>
              </w:tabs>
              <w:autoSpaceDE w:val="0"/>
              <w:autoSpaceDN w:val="0"/>
              <w:adjustRightInd w:val="0"/>
              <w:ind w:left="36" w:rightChars="-13" w:right="-27"/>
              <w:rPr>
                <w:rFonts w:asciiTheme="majorHAnsi" w:hAnsiTheme="majorHAnsi" w:cstheme="majorHAnsi"/>
                <w:color w:val="000000" w:themeColor="text1"/>
                <w:kern w:val="0"/>
                <w:sz w:val="20"/>
                <w:szCs w:val="20"/>
              </w:rPr>
            </w:pPr>
          </w:p>
          <w:p w14:paraId="0BEAAF56" w14:textId="77777777" w:rsidR="00B81E44" w:rsidRPr="002C596F" w:rsidRDefault="00B81E44" w:rsidP="00DA368B">
            <w:pPr>
              <w:tabs>
                <w:tab w:val="left" w:pos="176"/>
              </w:tabs>
              <w:autoSpaceDE w:val="0"/>
              <w:autoSpaceDN w:val="0"/>
              <w:adjustRightInd w:val="0"/>
              <w:ind w:left="36" w:rightChars="-13" w:right="-27"/>
              <w:rPr>
                <w:rFonts w:asciiTheme="majorHAnsi" w:hAnsiTheme="majorHAnsi" w:cstheme="majorHAnsi"/>
                <w:color w:val="000000" w:themeColor="text1"/>
                <w:kern w:val="0"/>
                <w:sz w:val="20"/>
                <w:szCs w:val="20"/>
              </w:rPr>
            </w:pPr>
          </w:p>
          <w:p w14:paraId="455527D8" w14:textId="77777777" w:rsidR="00B81E44" w:rsidRPr="002C596F" w:rsidRDefault="00B81E44" w:rsidP="00DA368B">
            <w:pPr>
              <w:tabs>
                <w:tab w:val="left" w:pos="176"/>
              </w:tabs>
              <w:autoSpaceDE w:val="0"/>
              <w:autoSpaceDN w:val="0"/>
              <w:adjustRightInd w:val="0"/>
              <w:ind w:left="36" w:rightChars="-13" w:right="-27"/>
              <w:rPr>
                <w:rFonts w:asciiTheme="majorHAnsi" w:hAnsiTheme="majorHAnsi" w:cstheme="majorHAnsi"/>
                <w:color w:val="000000" w:themeColor="text1"/>
                <w:kern w:val="0"/>
                <w:sz w:val="20"/>
                <w:szCs w:val="20"/>
              </w:rPr>
            </w:pPr>
          </w:p>
        </w:tc>
      </w:tr>
      <w:tr w:rsidR="00B81E44" w:rsidRPr="002C596F" w14:paraId="18EA2BB1" w14:textId="77777777" w:rsidTr="00DA368B">
        <w:trPr>
          <w:cantSplit/>
          <w:trHeight w:val="193"/>
        </w:trPr>
        <w:tc>
          <w:tcPr>
            <w:tcW w:w="7088" w:type="dxa"/>
            <w:tcBorders>
              <w:left w:val="nil"/>
              <w:bottom w:val="nil"/>
            </w:tcBorders>
            <w:vAlign w:val="center"/>
          </w:tcPr>
          <w:p w14:paraId="18E6CF14" w14:textId="77777777" w:rsidR="00B81E44" w:rsidRPr="002C596F" w:rsidRDefault="00B81E44" w:rsidP="00DA368B">
            <w:pPr>
              <w:rPr>
                <w:rFonts w:asciiTheme="majorHAnsi" w:hAnsiTheme="majorHAnsi" w:cstheme="majorHAnsi"/>
                <w:color w:val="000000" w:themeColor="text1"/>
                <w:szCs w:val="24"/>
              </w:rPr>
            </w:pPr>
          </w:p>
        </w:tc>
        <w:tc>
          <w:tcPr>
            <w:tcW w:w="1732" w:type="dxa"/>
            <w:shd w:val="clear" w:color="auto" w:fill="F2F2F2" w:themeFill="background1" w:themeFillShade="F2"/>
            <w:vAlign w:val="center"/>
          </w:tcPr>
          <w:p w14:paraId="69A2F71F" w14:textId="77777777" w:rsidR="00B81E44" w:rsidRPr="002C596F" w:rsidRDefault="00B81E44" w:rsidP="00DA368B">
            <w:pPr>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shd w:val="clear" w:color="auto" w:fill="F2F2F2" w:themeFill="background1" w:themeFillShade="F2"/>
              </w:rPr>
              <w:t>Registration No.</w:t>
            </w:r>
          </w:p>
        </w:tc>
        <w:tc>
          <w:tcPr>
            <w:tcW w:w="1365" w:type="dxa"/>
            <w:tcBorders>
              <w:right w:val="single" w:sz="4" w:space="0" w:color="auto"/>
            </w:tcBorders>
            <w:vAlign w:val="center"/>
          </w:tcPr>
          <w:p w14:paraId="2BEF5DB1" w14:textId="77777777" w:rsidR="00B81E44" w:rsidRPr="002C596F" w:rsidRDefault="00B81E44" w:rsidP="00DA368B">
            <w:pPr>
              <w:rPr>
                <w:rFonts w:asciiTheme="majorHAnsi" w:hAnsiTheme="majorHAnsi" w:cstheme="majorHAnsi"/>
                <w:color w:val="000000" w:themeColor="text1"/>
                <w:szCs w:val="24"/>
              </w:rPr>
            </w:pPr>
          </w:p>
        </w:tc>
      </w:tr>
    </w:tbl>
    <w:p w14:paraId="6A9AD75A" w14:textId="77777777" w:rsidR="00B81E44" w:rsidRPr="002C596F" w:rsidRDefault="00B81E44" w:rsidP="00B81E44">
      <w:pPr>
        <w:widowControl/>
        <w:rPr>
          <w:rFonts w:asciiTheme="majorHAnsi" w:hAnsiTheme="majorHAnsi" w:cstheme="majorHAnsi"/>
          <w:color w:val="000000" w:themeColor="text1"/>
        </w:rPr>
      </w:pPr>
      <w:r w:rsidRPr="002C596F">
        <w:rPr>
          <w:rFonts w:asciiTheme="majorHAnsi" w:hAnsiTheme="majorHAnsi" w:cstheme="majorHAnsi"/>
          <w:color w:val="000000" w:themeColor="text1"/>
        </w:rPr>
        <w:br w:type="page"/>
      </w:r>
    </w:p>
    <w:p w14:paraId="51447E6C" w14:textId="77777777" w:rsidR="00B81E44" w:rsidRPr="002C596F" w:rsidRDefault="00B81E44" w:rsidP="00B81E44">
      <w:pPr>
        <w:rPr>
          <w:rFonts w:asciiTheme="majorHAnsi" w:hAnsiTheme="majorHAnsi" w:cstheme="majorHAnsi"/>
        </w:rPr>
      </w:pPr>
    </w:p>
    <w:p w14:paraId="4BB2D032" w14:textId="77777777" w:rsidR="00B81E44" w:rsidRPr="002C596F" w:rsidRDefault="00B81E44" w:rsidP="00B81E44">
      <w:pPr>
        <w:rPr>
          <w:rFonts w:asciiTheme="majorHAnsi" w:hAnsiTheme="majorHAnsi" w:cstheme="majorHAnsi"/>
          <w:color w:val="000000" w:themeColor="text1"/>
          <w:szCs w:val="24"/>
        </w:rPr>
      </w:pPr>
    </w:p>
    <w:p w14:paraId="25E9FBA3" w14:textId="77777777" w:rsidR="00B81E44" w:rsidRPr="002C596F" w:rsidRDefault="00B81E44" w:rsidP="00B81E44">
      <w:pPr>
        <w:rPr>
          <w:rFonts w:asciiTheme="majorHAnsi" w:hAnsiTheme="majorHAnsi" w:cstheme="majorHAnsi"/>
          <w:color w:val="000000" w:themeColor="text1"/>
          <w:szCs w:val="24"/>
        </w:rPr>
      </w:pPr>
    </w:p>
    <w:p w14:paraId="1C675E27" w14:textId="77777777" w:rsidR="00B81E44" w:rsidRPr="002C596F" w:rsidRDefault="00B81E44" w:rsidP="00B81E44">
      <w:pPr>
        <w:rPr>
          <w:rFonts w:asciiTheme="majorHAnsi" w:hAnsiTheme="majorHAnsi" w:cstheme="majorHAnsi"/>
          <w:color w:val="000000" w:themeColor="text1"/>
          <w:szCs w:val="24"/>
        </w:rPr>
      </w:pPr>
    </w:p>
    <w:p w14:paraId="4493D203" w14:textId="77777777" w:rsidR="00B81E44" w:rsidRPr="002C596F" w:rsidRDefault="00B81E44" w:rsidP="00B81E44">
      <w:pPr>
        <w:rPr>
          <w:rFonts w:asciiTheme="majorHAnsi" w:hAnsiTheme="majorHAnsi" w:cstheme="majorHAnsi"/>
          <w:color w:val="000000" w:themeColor="text1"/>
          <w:szCs w:val="24"/>
        </w:rPr>
      </w:pPr>
    </w:p>
    <w:p w14:paraId="75ECA0BE" w14:textId="77777777" w:rsidR="00B81E44" w:rsidRPr="002C596F" w:rsidRDefault="00B81E44" w:rsidP="00B81E44">
      <w:pPr>
        <w:rPr>
          <w:rFonts w:asciiTheme="majorHAnsi" w:hAnsiTheme="majorHAnsi" w:cstheme="majorHAnsi"/>
          <w:color w:val="000000" w:themeColor="text1"/>
          <w:szCs w:val="24"/>
        </w:rPr>
      </w:pPr>
    </w:p>
    <w:p w14:paraId="11DF8932" w14:textId="77777777" w:rsidR="00B81E44" w:rsidRPr="002C596F" w:rsidRDefault="00B81E44" w:rsidP="00B81E44">
      <w:pPr>
        <w:rPr>
          <w:rFonts w:asciiTheme="majorHAnsi" w:hAnsiTheme="majorHAnsi" w:cstheme="majorHAnsi"/>
          <w:color w:val="000000" w:themeColor="text1"/>
          <w:szCs w:val="24"/>
        </w:rPr>
      </w:pPr>
    </w:p>
    <w:p w14:paraId="479EF37E" w14:textId="77777777" w:rsidR="00B81E44" w:rsidRPr="002C596F" w:rsidRDefault="00B81E44" w:rsidP="00B81E44">
      <w:pPr>
        <w:rPr>
          <w:rFonts w:asciiTheme="majorHAnsi" w:hAnsiTheme="majorHAnsi" w:cstheme="majorHAnsi"/>
          <w:color w:val="000000" w:themeColor="text1"/>
          <w:szCs w:val="24"/>
        </w:rPr>
      </w:pPr>
    </w:p>
    <w:p w14:paraId="37F008AF" w14:textId="77777777" w:rsidR="00B81E44" w:rsidRPr="002C596F" w:rsidRDefault="00B81E44" w:rsidP="00B81E44">
      <w:pPr>
        <w:rPr>
          <w:rFonts w:asciiTheme="majorHAnsi" w:hAnsiTheme="majorHAnsi" w:cstheme="majorHAnsi"/>
          <w:color w:val="000000" w:themeColor="text1"/>
          <w:szCs w:val="24"/>
        </w:rPr>
      </w:pPr>
    </w:p>
    <w:p w14:paraId="0E89E83C" w14:textId="77777777" w:rsidR="00B81E44" w:rsidRPr="002C596F" w:rsidRDefault="00B81E44" w:rsidP="00B81E44">
      <w:pPr>
        <w:rPr>
          <w:rFonts w:asciiTheme="majorHAnsi" w:hAnsiTheme="majorHAnsi" w:cstheme="majorHAnsi"/>
          <w:color w:val="000000" w:themeColor="text1"/>
          <w:szCs w:val="24"/>
        </w:rPr>
      </w:pPr>
    </w:p>
    <w:p w14:paraId="5B9F0449" w14:textId="77777777" w:rsidR="00B81E44" w:rsidRPr="002C596F" w:rsidRDefault="00B81E44" w:rsidP="00B81E44">
      <w:pPr>
        <w:rPr>
          <w:rFonts w:asciiTheme="majorHAnsi" w:hAnsiTheme="majorHAnsi" w:cstheme="majorHAnsi"/>
          <w:color w:val="000000" w:themeColor="text1"/>
          <w:szCs w:val="24"/>
        </w:rPr>
      </w:pPr>
    </w:p>
    <w:p w14:paraId="7E745116" w14:textId="77777777" w:rsidR="00B81E44" w:rsidRPr="002C596F" w:rsidRDefault="00B81E44" w:rsidP="00B81E44">
      <w:pPr>
        <w:rPr>
          <w:rFonts w:asciiTheme="majorHAnsi" w:hAnsiTheme="majorHAnsi" w:cstheme="majorHAnsi"/>
          <w:color w:val="000000" w:themeColor="text1"/>
          <w:szCs w:val="24"/>
        </w:rPr>
      </w:pPr>
    </w:p>
    <w:p w14:paraId="4F57C0C3" w14:textId="77777777" w:rsidR="00B81E44" w:rsidRPr="002C596F" w:rsidRDefault="00B81E44" w:rsidP="00B81E44">
      <w:pPr>
        <w:rPr>
          <w:rFonts w:asciiTheme="majorHAnsi" w:hAnsiTheme="majorHAnsi" w:cstheme="majorHAnsi"/>
          <w:color w:val="000000" w:themeColor="text1"/>
          <w:szCs w:val="24"/>
        </w:rPr>
      </w:pPr>
    </w:p>
    <w:p w14:paraId="748AD7C5" w14:textId="77777777" w:rsidR="00B81E44" w:rsidRPr="002C596F" w:rsidRDefault="00B81E44" w:rsidP="00B81E44">
      <w:pPr>
        <w:pStyle w:val="1"/>
        <w:rPr>
          <w:rFonts w:cstheme="majorHAnsi"/>
          <w:sz w:val="36"/>
          <w:szCs w:val="36"/>
        </w:rPr>
      </w:pPr>
      <w:bookmarkStart w:id="249" w:name="_Toc464852274"/>
      <w:r w:rsidRPr="002C596F">
        <w:rPr>
          <w:rFonts w:cstheme="majorHAnsi"/>
          <w:sz w:val="36"/>
          <w:szCs w:val="36"/>
        </w:rPr>
        <w:t>Documents submitted for</w:t>
      </w:r>
      <w:r w:rsidRPr="002C596F">
        <w:rPr>
          <w:rFonts w:cstheme="majorHAnsi"/>
          <w:sz w:val="36"/>
          <w:szCs w:val="36"/>
        </w:rPr>
        <w:br/>
        <w:t>Withdrawal from participation and</w:t>
      </w:r>
      <w:r w:rsidRPr="002C596F">
        <w:rPr>
          <w:rFonts w:cstheme="majorHAnsi"/>
          <w:sz w:val="36"/>
          <w:szCs w:val="36"/>
        </w:rPr>
        <w:br/>
        <w:t>Notice on Change of Consortium Member, etc.</w:t>
      </w:r>
      <w:bookmarkEnd w:id="249"/>
    </w:p>
    <w:p w14:paraId="0D84A618" w14:textId="77777777" w:rsidR="00B81E44" w:rsidRPr="002C596F" w:rsidRDefault="00B81E44" w:rsidP="00B81E44">
      <w:pPr>
        <w:widowControl/>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br w:type="page"/>
      </w:r>
    </w:p>
    <w:p w14:paraId="34E48E0F" w14:textId="41AF685D" w:rsidR="00B81E44" w:rsidRPr="002C596F" w:rsidRDefault="00B81E44" w:rsidP="00B81E44">
      <w:pPr>
        <w:pStyle w:val="3"/>
        <w:ind w:leftChars="0" w:left="0"/>
        <w:rPr>
          <w:rFonts w:eastAsia="ＭＳ ゴシック" w:cstheme="majorHAnsi"/>
          <w:color w:val="000000" w:themeColor="text1"/>
          <w:kern w:val="0"/>
          <w:sz w:val="24"/>
        </w:rPr>
      </w:pPr>
      <w:bookmarkStart w:id="250" w:name="_Toc464852275"/>
      <w:r w:rsidRPr="002C596F">
        <w:rPr>
          <w:rFonts w:eastAsia="ＭＳ ゴシック" w:cstheme="majorHAnsi"/>
          <w:b/>
          <w:color w:val="000000" w:themeColor="text1"/>
          <w:kern w:val="0"/>
          <w:sz w:val="24"/>
        </w:rPr>
        <w:t xml:space="preserve">[Form </w:t>
      </w:r>
      <w:r w:rsidR="006B5185" w:rsidRPr="002C596F">
        <w:rPr>
          <w:rFonts w:eastAsia="ＭＳ ゴシック" w:cstheme="majorHAnsi"/>
          <w:b/>
          <w:color w:val="000000" w:themeColor="text1"/>
          <w:kern w:val="0"/>
          <w:sz w:val="24"/>
        </w:rPr>
        <w:t>36</w:t>
      </w:r>
      <w:r w:rsidRPr="002C596F">
        <w:rPr>
          <w:rFonts w:eastAsia="ＭＳ ゴシック" w:cstheme="majorHAnsi"/>
          <w:b/>
          <w:color w:val="000000" w:themeColor="text1"/>
          <w:kern w:val="0"/>
          <w:sz w:val="24"/>
        </w:rPr>
        <w:t xml:space="preserve">] </w:t>
      </w:r>
      <w:r w:rsidRPr="002C596F">
        <w:rPr>
          <w:rFonts w:eastAsia="ＭＳ ゴシック" w:cstheme="majorHAnsi"/>
          <w:color w:val="000000" w:themeColor="text1"/>
          <w:kern w:val="0"/>
          <w:sz w:val="24"/>
        </w:rPr>
        <w:t>Withdrawal Notice</w:t>
      </w:r>
      <w:bookmarkEnd w:id="250"/>
    </w:p>
    <w:p w14:paraId="3F2A96C9" w14:textId="77777777" w:rsidR="00B81E44" w:rsidRPr="002C596F" w:rsidRDefault="00B81E44" w:rsidP="00B81E44">
      <w:pPr>
        <w:spacing w:beforeLines="50" w:before="145"/>
        <w:jc w:val="right"/>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mm dd, yyyy</w:t>
      </w:r>
    </w:p>
    <w:p w14:paraId="5FE785D8" w14:textId="77777777" w:rsidR="00B81E44" w:rsidRPr="002C596F" w:rsidRDefault="00B81E44" w:rsidP="00B81E44">
      <w:pPr>
        <w:rPr>
          <w:rFonts w:asciiTheme="majorHAnsi" w:hAnsiTheme="majorHAnsi" w:cstheme="majorHAnsi"/>
          <w:color w:val="000000" w:themeColor="text1"/>
          <w:szCs w:val="24"/>
        </w:rPr>
      </w:pPr>
    </w:p>
    <w:p w14:paraId="50068DBA" w14:textId="77777777" w:rsidR="00B81E44" w:rsidRPr="002C596F" w:rsidRDefault="00B81E44" w:rsidP="00B81E44">
      <w:pPr>
        <w:rPr>
          <w:rFonts w:asciiTheme="majorHAnsi" w:hAnsiTheme="majorHAnsi" w:cstheme="majorHAnsi"/>
          <w:color w:val="000000" w:themeColor="text1"/>
          <w:szCs w:val="24"/>
        </w:rPr>
      </w:pPr>
    </w:p>
    <w:p w14:paraId="267805BE" w14:textId="01438FFB" w:rsidR="00B81E44" w:rsidRPr="002C596F" w:rsidRDefault="00B81E44" w:rsidP="00B81E44">
      <w:pPr>
        <w:autoSpaceDE w:val="0"/>
        <w:autoSpaceDN w:val="0"/>
        <w:adjustRightInd w:val="0"/>
        <w:jc w:val="center"/>
        <w:rPr>
          <w:rFonts w:asciiTheme="majorHAnsi" w:hAnsiTheme="majorHAnsi" w:cstheme="majorHAnsi"/>
          <w:color w:val="000000" w:themeColor="text1"/>
          <w:kern w:val="0"/>
          <w:sz w:val="24"/>
          <w:szCs w:val="24"/>
        </w:rPr>
      </w:pPr>
      <w:r w:rsidRPr="002C596F">
        <w:rPr>
          <w:rFonts w:asciiTheme="majorHAnsi" w:hAnsiTheme="majorHAnsi" w:cstheme="majorHAnsi"/>
          <w:color w:val="000000" w:themeColor="text1"/>
          <w:kern w:val="0"/>
          <w:sz w:val="24"/>
          <w:szCs w:val="24"/>
        </w:rPr>
        <w:t>Qualified Project</w:t>
      </w:r>
      <w:r w:rsidR="00D62812" w:rsidRPr="002C596F">
        <w:rPr>
          <w:rFonts w:asciiTheme="majorHAnsi" w:hAnsiTheme="majorHAnsi" w:cstheme="majorHAnsi"/>
          <w:color w:val="000000" w:themeColor="text1"/>
          <w:kern w:val="0"/>
          <w:sz w:val="24"/>
          <w:szCs w:val="24"/>
        </w:rPr>
        <w:t xml:space="preserve">, etc., </w:t>
      </w:r>
      <w:r w:rsidRPr="002C596F">
        <w:rPr>
          <w:rFonts w:asciiTheme="majorHAnsi" w:hAnsiTheme="majorHAnsi" w:cstheme="majorHAnsi"/>
          <w:color w:val="000000" w:themeColor="text1"/>
          <w:kern w:val="0"/>
          <w:sz w:val="24"/>
          <w:szCs w:val="24"/>
        </w:rPr>
        <w:t>for Operation of Kobe Airport</w:t>
      </w:r>
    </w:p>
    <w:p w14:paraId="65811673" w14:textId="77777777" w:rsidR="00B81E44" w:rsidRPr="002C596F" w:rsidRDefault="00B81E44" w:rsidP="00B81E44">
      <w:pPr>
        <w:autoSpaceDE w:val="0"/>
        <w:autoSpaceDN w:val="0"/>
        <w:adjustRightInd w:val="0"/>
        <w:jc w:val="center"/>
        <w:rPr>
          <w:rFonts w:asciiTheme="majorHAnsi" w:hAnsiTheme="majorHAnsi" w:cstheme="majorHAnsi"/>
          <w:color w:val="000000" w:themeColor="text1"/>
          <w:kern w:val="0"/>
          <w:sz w:val="24"/>
          <w:szCs w:val="24"/>
        </w:rPr>
      </w:pPr>
      <w:r w:rsidRPr="002C596F">
        <w:rPr>
          <w:rFonts w:asciiTheme="majorHAnsi" w:hAnsiTheme="majorHAnsi" w:cstheme="majorHAnsi"/>
          <w:color w:val="000000" w:themeColor="text1"/>
          <w:kern w:val="0"/>
          <w:sz w:val="24"/>
          <w:szCs w:val="24"/>
        </w:rPr>
        <w:t>Withdrawal Notice</w:t>
      </w:r>
    </w:p>
    <w:p w14:paraId="24471E1C" w14:textId="77777777" w:rsidR="00B81E44" w:rsidRPr="002C596F" w:rsidRDefault="00B81E44" w:rsidP="00B81E44">
      <w:pPr>
        <w:rPr>
          <w:rFonts w:asciiTheme="majorHAnsi" w:hAnsiTheme="majorHAnsi" w:cstheme="majorHAnsi"/>
          <w:color w:val="000000" w:themeColor="text1"/>
          <w:szCs w:val="24"/>
        </w:rPr>
      </w:pPr>
    </w:p>
    <w:p w14:paraId="575AD3F7" w14:textId="7532A892" w:rsidR="00B81E44" w:rsidRPr="002C596F" w:rsidRDefault="00B81E44" w:rsidP="00B81E44">
      <w:pPr>
        <w:ind w:firstLineChars="100" w:firstLine="210"/>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To: The Mayor of Kobe City</w:t>
      </w:r>
    </w:p>
    <w:p w14:paraId="5282829F" w14:textId="77777777" w:rsidR="00B81E44" w:rsidRPr="002C596F" w:rsidRDefault="00B81E44" w:rsidP="00B81E44">
      <w:pPr>
        <w:rPr>
          <w:rFonts w:asciiTheme="majorHAnsi" w:hAnsiTheme="majorHAnsi" w:cstheme="majorHAnsi"/>
          <w:color w:val="000000" w:themeColor="text1"/>
          <w:szCs w:val="24"/>
        </w:rPr>
      </w:pPr>
    </w:p>
    <w:p w14:paraId="73D9EA12" w14:textId="77777777" w:rsidR="00B81E44" w:rsidRPr="002C596F" w:rsidRDefault="00B81E44" w:rsidP="00B81E44">
      <w:pPr>
        <w:tabs>
          <w:tab w:val="right" w:leader="underscore" w:pos="9575"/>
        </w:tabs>
        <w:snapToGrid w:val="0"/>
        <w:ind w:leftChars="1822" w:left="3826"/>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Name of Applying Consortium</w:t>
      </w:r>
      <w:r w:rsidRPr="002C596F">
        <w:rPr>
          <w:rFonts w:asciiTheme="majorHAnsi" w:hAnsiTheme="majorHAnsi" w:cstheme="majorHAnsi"/>
          <w:color w:val="000000" w:themeColor="text1"/>
          <w:szCs w:val="24"/>
        </w:rPr>
        <w:tab/>
      </w:r>
    </w:p>
    <w:p w14:paraId="09F5AC5A" w14:textId="77777777" w:rsidR="00B81E44" w:rsidRPr="002C596F" w:rsidRDefault="00B81E44" w:rsidP="00B81E44">
      <w:pPr>
        <w:tabs>
          <w:tab w:val="right" w:leader="underscore" w:pos="9575"/>
        </w:tabs>
        <w:snapToGrid w:val="0"/>
        <w:ind w:leftChars="1822" w:left="3826"/>
        <w:rPr>
          <w:rFonts w:asciiTheme="majorHAnsi" w:eastAsiaTheme="minorEastAsia" w:hAnsiTheme="majorHAnsi" w:cstheme="majorHAnsi"/>
          <w:color w:val="000000" w:themeColor="text1"/>
          <w:szCs w:val="24"/>
        </w:rPr>
      </w:pPr>
      <w:r w:rsidRPr="002C596F">
        <w:rPr>
          <w:rFonts w:asciiTheme="majorHAnsi" w:hAnsiTheme="majorHAnsi" w:cstheme="majorHAnsi"/>
          <w:color w:val="000000" w:themeColor="text1"/>
          <w:szCs w:val="24"/>
        </w:rPr>
        <w:t>Representative Company</w:t>
      </w:r>
      <w:r w:rsidRPr="002C596F">
        <w:rPr>
          <w:rFonts w:asciiTheme="majorHAnsi" w:eastAsiaTheme="minorEastAsia" w:hAnsiTheme="majorHAnsi" w:cstheme="majorHAnsi"/>
          <w:color w:val="000000" w:themeColor="text1"/>
          <w:szCs w:val="24"/>
        </w:rPr>
        <w:t>’s</w:t>
      </w:r>
    </w:p>
    <w:p w14:paraId="30E1BD42" w14:textId="77777777" w:rsidR="00B81E44" w:rsidRPr="002C596F" w:rsidRDefault="00B81E44" w:rsidP="00B81E44">
      <w:pPr>
        <w:tabs>
          <w:tab w:val="right" w:leader="underscore" w:pos="9575"/>
        </w:tabs>
        <w:snapToGrid w:val="0"/>
        <w:ind w:leftChars="1822" w:left="3826"/>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Company Name:</w:t>
      </w:r>
      <w:r w:rsidRPr="002C596F">
        <w:rPr>
          <w:rFonts w:asciiTheme="majorHAnsi" w:hAnsiTheme="majorHAnsi" w:cstheme="majorHAnsi"/>
          <w:color w:val="000000" w:themeColor="text1"/>
          <w:szCs w:val="24"/>
        </w:rPr>
        <w:tab/>
      </w:r>
    </w:p>
    <w:p w14:paraId="5F26482B" w14:textId="77777777" w:rsidR="00B81E44" w:rsidRPr="002C596F" w:rsidRDefault="00B81E44" w:rsidP="00B81E44">
      <w:pPr>
        <w:tabs>
          <w:tab w:val="right" w:leader="underscore" w:pos="9575"/>
        </w:tabs>
        <w:snapToGrid w:val="0"/>
        <w:ind w:leftChars="1822" w:left="3826"/>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Address:</w:t>
      </w:r>
      <w:r w:rsidRPr="002C596F">
        <w:rPr>
          <w:rFonts w:asciiTheme="majorHAnsi" w:hAnsiTheme="majorHAnsi" w:cstheme="majorHAnsi"/>
          <w:color w:val="000000" w:themeColor="text1"/>
          <w:szCs w:val="24"/>
        </w:rPr>
        <w:tab/>
      </w:r>
    </w:p>
    <w:p w14:paraId="5AAB867E" w14:textId="77777777" w:rsidR="00B81E44" w:rsidRPr="002C596F" w:rsidRDefault="00B81E44" w:rsidP="00B81E44">
      <w:pPr>
        <w:tabs>
          <w:tab w:val="right" w:leader="underscore" w:pos="10206"/>
        </w:tabs>
        <w:snapToGrid w:val="0"/>
        <w:ind w:leftChars="1822" w:left="3826"/>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 xml:space="preserve">Name and seal of </w:t>
      </w:r>
      <w:r w:rsidRPr="002C596F">
        <w:rPr>
          <w:rFonts w:asciiTheme="majorHAnsi" w:hAnsiTheme="majorHAnsi" w:cstheme="majorHAnsi"/>
          <w:color w:val="000000" w:themeColor="text1"/>
          <w:szCs w:val="24"/>
        </w:rPr>
        <w:br/>
        <w:t xml:space="preserve">Representative: </w:t>
      </w:r>
      <w:r w:rsidRPr="002C596F">
        <w:rPr>
          <w:rFonts w:asciiTheme="majorHAnsi" w:hAnsiTheme="majorHAnsi" w:cstheme="majorHAnsi"/>
          <w:color w:val="000000" w:themeColor="text1"/>
          <w:szCs w:val="24"/>
        </w:rPr>
        <w:tab/>
        <w:t>SEAL</w:t>
      </w:r>
    </w:p>
    <w:p w14:paraId="015366B2" w14:textId="77777777" w:rsidR="00B81E44" w:rsidRPr="002C596F" w:rsidRDefault="00B81E44" w:rsidP="00B81E44">
      <w:pPr>
        <w:rPr>
          <w:rFonts w:asciiTheme="majorHAnsi" w:hAnsiTheme="majorHAnsi" w:cstheme="majorHAnsi"/>
          <w:color w:val="000000" w:themeColor="text1"/>
          <w:szCs w:val="24"/>
        </w:rPr>
      </w:pPr>
    </w:p>
    <w:p w14:paraId="779762BF" w14:textId="77777777" w:rsidR="00B81E44" w:rsidRPr="002C596F" w:rsidRDefault="00B81E44" w:rsidP="00B81E44">
      <w:pPr>
        <w:rPr>
          <w:rFonts w:asciiTheme="majorHAnsi" w:hAnsiTheme="majorHAnsi" w:cstheme="majorHAnsi"/>
          <w:color w:val="000000" w:themeColor="text1"/>
          <w:szCs w:val="24"/>
        </w:rPr>
      </w:pPr>
    </w:p>
    <w:p w14:paraId="05B4406A" w14:textId="02B7E9E9" w:rsidR="00B81E44" w:rsidRPr="002C596F" w:rsidRDefault="00B81E44" w:rsidP="00B81E44">
      <w:pPr>
        <w:ind w:leftChars="300" w:left="630" w:rightChars="300" w:right="630" w:firstLineChars="100" w:firstLine="210"/>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 xml:space="preserve">Our Consortium requests to withdraw from participation due to an unavoidable reason after </w:t>
      </w:r>
      <w:r w:rsidR="006B5185" w:rsidRPr="002C596F">
        <w:rPr>
          <w:rFonts w:asciiTheme="majorHAnsi" w:hAnsiTheme="majorHAnsi" w:cstheme="majorHAnsi"/>
          <w:color w:val="000000" w:themeColor="text1"/>
          <w:szCs w:val="24"/>
        </w:rPr>
        <w:t>the submission of the Proposal Screening Documents</w:t>
      </w:r>
      <w:r w:rsidRPr="002C596F">
        <w:rPr>
          <w:rFonts w:asciiTheme="majorHAnsi" w:hAnsiTheme="majorHAnsi" w:cstheme="majorHAnsi"/>
          <w:color w:val="000000" w:themeColor="text1"/>
          <w:szCs w:val="24"/>
        </w:rPr>
        <w:t xml:space="preserve"> as of mm dd, yyyy pertaining to the public bidding of the “Qualified Project, etc., for Operation of Kobe Airport” set forth in the Application Guidelines as of October </w:t>
      </w:r>
      <w:r w:rsidR="006B5185" w:rsidRPr="002C596F">
        <w:rPr>
          <w:rFonts w:asciiTheme="majorHAnsi" w:hAnsiTheme="majorHAnsi" w:cstheme="majorHAnsi"/>
          <w:color w:val="000000" w:themeColor="text1"/>
          <w:szCs w:val="24"/>
        </w:rPr>
        <w:t>11</w:t>
      </w:r>
      <w:r w:rsidRPr="002C596F">
        <w:rPr>
          <w:rFonts w:asciiTheme="majorHAnsi" w:hAnsiTheme="majorHAnsi" w:cstheme="majorHAnsi"/>
          <w:color w:val="000000" w:themeColor="text1"/>
          <w:szCs w:val="24"/>
        </w:rPr>
        <w:t>, 2016.</w:t>
      </w:r>
    </w:p>
    <w:p w14:paraId="6F17C74C" w14:textId="77777777" w:rsidR="00B81E44" w:rsidRPr="002C596F" w:rsidRDefault="00B81E44" w:rsidP="00B81E44">
      <w:pPr>
        <w:rPr>
          <w:rFonts w:asciiTheme="majorHAnsi" w:hAnsiTheme="majorHAnsi" w:cstheme="majorHAnsi"/>
          <w:color w:val="000000" w:themeColor="text1"/>
          <w:szCs w:val="24"/>
        </w:rPr>
      </w:pPr>
    </w:p>
    <w:p w14:paraId="7E458F90" w14:textId="77777777" w:rsidR="00B81E44" w:rsidRPr="002C596F" w:rsidRDefault="00B81E44" w:rsidP="00B81E44">
      <w:pPr>
        <w:rPr>
          <w:rFonts w:asciiTheme="majorHAnsi" w:hAnsiTheme="majorHAnsi" w:cstheme="majorHAnsi"/>
          <w:color w:val="000000" w:themeColor="text1"/>
          <w:szCs w:val="24"/>
        </w:rPr>
      </w:pPr>
    </w:p>
    <w:p w14:paraId="4DA1892A" w14:textId="77777777" w:rsidR="00B81E44" w:rsidRPr="002C596F" w:rsidRDefault="00B81E44" w:rsidP="00B81E44">
      <w:pPr>
        <w:rPr>
          <w:rFonts w:asciiTheme="majorHAnsi" w:hAnsiTheme="majorHAnsi" w:cstheme="majorHAnsi"/>
          <w:color w:val="000000" w:themeColor="text1"/>
          <w:szCs w:val="24"/>
        </w:rPr>
      </w:pPr>
    </w:p>
    <w:p w14:paraId="4917E1DB" w14:textId="77777777" w:rsidR="00B81E44" w:rsidRPr="002C596F" w:rsidRDefault="00B81E44" w:rsidP="00B81E44">
      <w:pPr>
        <w:rPr>
          <w:rFonts w:asciiTheme="majorHAnsi" w:hAnsiTheme="majorHAnsi" w:cstheme="majorHAnsi"/>
          <w:color w:val="000000" w:themeColor="text1"/>
          <w:szCs w:val="24"/>
        </w:rPr>
      </w:pPr>
    </w:p>
    <w:p w14:paraId="344060FB" w14:textId="77777777" w:rsidR="00B81E44" w:rsidRPr="002C596F" w:rsidRDefault="00B81E44" w:rsidP="00B81E44">
      <w:pPr>
        <w:rPr>
          <w:rFonts w:asciiTheme="majorHAnsi" w:hAnsiTheme="majorHAnsi" w:cstheme="majorHAnsi"/>
          <w:color w:val="000000" w:themeColor="text1"/>
          <w:szCs w:val="24"/>
        </w:rPr>
      </w:pPr>
    </w:p>
    <w:p w14:paraId="24D54F88" w14:textId="77777777" w:rsidR="00B81E44" w:rsidRPr="002C596F" w:rsidRDefault="00B81E44" w:rsidP="00B81E44">
      <w:pPr>
        <w:rPr>
          <w:rFonts w:asciiTheme="majorHAnsi" w:hAnsiTheme="majorHAnsi" w:cstheme="majorHAnsi"/>
          <w:color w:val="000000" w:themeColor="text1"/>
          <w:szCs w:val="24"/>
        </w:rPr>
      </w:pPr>
    </w:p>
    <w:p w14:paraId="2658DFC9" w14:textId="77777777" w:rsidR="00B81E44" w:rsidRPr="002C596F" w:rsidRDefault="00B81E44" w:rsidP="00B81E44">
      <w:pPr>
        <w:rPr>
          <w:rFonts w:asciiTheme="majorHAnsi" w:hAnsiTheme="majorHAnsi" w:cstheme="majorHAnsi"/>
          <w:color w:val="000000" w:themeColor="text1"/>
          <w:szCs w:val="24"/>
        </w:rPr>
      </w:pPr>
    </w:p>
    <w:p w14:paraId="3A8DF185" w14:textId="77777777" w:rsidR="00B81E44" w:rsidRPr="002C596F" w:rsidRDefault="00B81E44" w:rsidP="00B81E44">
      <w:pPr>
        <w:rPr>
          <w:rFonts w:asciiTheme="majorHAnsi" w:hAnsiTheme="majorHAnsi" w:cstheme="majorHAnsi"/>
          <w:color w:val="000000" w:themeColor="text1"/>
          <w:szCs w:val="24"/>
        </w:rPr>
      </w:pPr>
    </w:p>
    <w:p w14:paraId="72774A70" w14:textId="77777777" w:rsidR="00B81E44" w:rsidRPr="002C596F" w:rsidRDefault="00B81E44" w:rsidP="00B81E44">
      <w:pPr>
        <w:rPr>
          <w:rFonts w:asciiTheme="majorHAnsi" w:hAnsiTheme="majorHAnsi" w:cstheme="majorHAnsi"/>
          <w:color w:val="000000" w:themeColor="text1"/>
          <w:szCs w:val="24"/>
        </w:rPr>
      </w:pPr>
    </w:p>
    <w:p w14:paraId="656FA3B2" w14:textId="77777777" w:rsidR="00B81E44" w:rsidRPr="002C596F" w:rsidRDefault="00B81E44" w:rsidP="00B81E44">
      <w:pPr>
        <w:rPr>
          <w:rFonts w:asciiTheme="majorHAnsi" w:hAnsiTheme="majorHAnsi" w:cstheme="majorHAnsi"/>
          <w:color w:val="000000" w:themeColor="text1"/>
          <w:szCs w:val="24"/>
        </w:rPr>
      </w:pPr>
    </w:p>
    <w:p w14:paraId="06E7CAFE" w14:textId="77777777" w:rsidR="00B81E44" w:rsidRPr="002C596F" w:rsidRDefault="00B81E44" w:rsidP="00B81E44">
      <w:pPr>
        <w:rPr>
          <w:rFonts w:asciiTheme="majorHAnsi" w:hAnsiTheme="majorHAnsi" w:cstheme="majorHAnsi"/>
          <w:color w:val="000000" w:themeColor="text1"/>
          <w:szCs w:val="24"/>
        </w:rPr>
      </w:pPr>
    </w:p>
    <w:p w14:paraId="05633843" w14:textId="77777777" w:rsidR="00B81E44" w:rsidRPr="002C596F" w:rsidRDefault="00B81E44" w:rsidP="00B81E44">
      <w:pPr>
        <w:rPr>
          <w:rFonts w:asciiTheme="majorHAnsi" w:hAnsiTheme="majorHAnsi" w:cstheme="majorHAnsi"/>
          <w:color w:val="000000" w:themeColor="text1"/>
          <w:szCs w:val="24"/>
        </w:rPr>
      </w:pPr>
    </w:p>
    <w:p w14:paraId="4A72087A" w14:textId="77777777" w:rsidR="00B81E44" w:rsidRPr="002C596F" w:rsidRDefault="00B81E44" w:rsidP="00B81E44">
      <w:pPr>
        <w:rPr>
          <w:rFonts w:asciiTheme="majorHAnsi" w:hAnsiTheme="majorHAnsi" w:cstheme="majorHAnsi"/>
          <w:color w:val="000000" w:themeColor="text1"/>
          <w:szCs w:val="24"/>
        </w:rPr>
      </w:pPr>
    </w:p>
    <w:p w14:paraId="13BC1B9F" w14:textId="77777777" w:rsidR="00B81E44" w:rsidRPr="002C596F" w:rsidRDefault="00B81E44" w:rsidP="00B81E44">
      <w:pPr>
        <w:rPr>
          <w:rFonts w:asciiTheme="majorHAnsi" w:hAnsiTheme="majorHAnsi" w:cstheme="majorHAnsi"/>
          <w:color w:val="000000" w:themeColor="text1"/>
          <w:szCs w:val="24"/>
        </w:rPr>
      </w:pPr>
    </w:p>
    <w:p w14:paraId="327C5A6F" w14:textId="77777777" w:rsidR="00B81E44" w:rsidRPr="002C596F" w:rsidRDefault="00B81E44" w:rsidP="00B81E44">
      <w:pPr>
        <w:rPr>
          <w:rFonts w:asciiTheme="majorHAnsi" w:hAnsiTheme="majorHAnsi" w:cstheme="majorHAnsi"/>
          <w:color w:val="000000" w:themeColor="text1"/>
          <w:szCs w:val="24"/>
        </w:rPr>
      </w:pPr>
    </w:p>
    <w:p w14:paraId="67A62C96" w14:textId="77777777" w:rsidR="00B81E44" w:rsidRPr="002C596F" w:rsidRDefault="00B81E44" w:rsidP="00B81E44">
      <w:pPr>
        <w:rPr>
          <w:rFonts w:asciiTheme="majorHAnsi" w:hAnsiTheme="majorHAnsi" w:cstheme="majorHAnsi"/>
          <w:color w:val="000000" w:themeColor="text1"/>
          <w:szCs w:val="24"/>
        </w:rPr>
      </w:pPr>
    </w:p>
    <w:p w14:paraId="6D0975A5" w14:textId="77777777" w:rsidR="00B81E44" w:rsidRPr="002C596F" w:rsidRDefault="00B81E44" w:rsidP="00B81E44">
      <w:pPr>
        <w:rPr>
          <w:rFonts w:asciiTheme="majorHAnsi" w:hAnsiTheme="majorHAnsi" w:cstheme="majorHAnsi"/>
          <w:color w:val="000000" w:themeColor="text1"/>
          <w:szCs w:val="24"/>
        </w:rPr>
      </w:pPr>
    </w:p>
    <w:p w14:paraId="1EF31E26" w14:textId="77777777" w:rsidR="00B81E44" w:rsidRPr="002C596F" w:rsidRDefault="00B81E44" w:rsidP="00B81E44">
      <w:pPr>
        <w:rPr>
          <w:rFonts w:asciiTheme="majorHAnsi" w:hAnsiTheme="majorHAnsi" w:cstheme="majorHAnsi"/>
          <w:color w:val="000000" w:themeColor="text1"/>
          <w:szCs w:val="24"/>
        </w:rPr>
      </w:pPr>
    </w:p>
    <w:p w14:paraId="6FD85E29" w14:textId="77777777" w:rsidR="00B81E44" w:rsidRPr="002C596F" w:rsidRDefault="00B81E44" w:rsidP="00B81E44">
      <w:pPr>
        <w:rPr>
          <w:rFonts w:asciiTheme="majorHAnsi" w:hAnsiTheme="majorHAnsi" w:cstheme="majorHAnsi"/>
          <w:color w:val="000000" w:themeColor="text1"/>
          <w:szCs w:val="24"/>
        </w:rPr>
      </w:pPr>
    </w:p>
    <w:p w14:paraId="5AA13A3D" w14:textId="77777777" w:rsidR="00B81E44" w:rsidRPr="002C596F" w:rsidRDefault="00B81E44" w:rsidP="00B81E44">
      <w:pPr>
        <w:rPr>
          <w:rFonts w:asciiTheme="majorHAnsi" w:hAnsiTheme="majorHAnsi" w:cstheme="majorHAnsi"/>
          <w:color w:val="000000" w:themeColor="text1"/>
          <w:szCs w:val="24"/>
        </w:rPr>
      </w:pPr>
    </w:p>
    <w:p w14:paraId="76440CD9" w14:textId="77777777" w:rsidR="00B81E44" w:rsidRPr="002C596F" w:rsidRDefault="00B81E44" w:rsidP="00B81E44">
      <w:pPr>
        <w:rPr>
          <w:rFonts w:asciiTheme="majorHAnsi" w:hAnsiTheme="majorHAnsi" w:cstheme="majorHAnsi"/>
          <w:color w:val="000000" w:themeColor="text1"/>
          <w:szCs w:val="24"/>
        </w:rPr>
      </w:pPr>
    </w:p>
    <w:p w14:paraId="2BADE71B" w14:textId="77777777" w:rsidR="00B81E44" w:rsidRPr="002C596F" w:rsidRDefault="00B81E44" w:rsidP="00B81E44">
      <w:pPr>
        <w:rPr>
          <w:rFonts w:asciiTheme="majorHAnsi" w:hAnsiTheme="majorHAnsi" w:cstheme="majorHAnsi"/>
          <w:color w:val="000000" w:themeColor="text1"/>
          <w:szCs w:val="24"/>
        </w:rPr>
      </w:pPr>
    </w:p>
    <w:p w14:paraId="4987BD77" w14:textId="77777777" w:rsidR="00B81E44" w:rsidRPr="002C596F" w:rsidRDefault="00B81E44" w:rsidP="00B81E44">
      <w:pPr>
        <w:rPr>
          <w:rFonts w:asciiTheme="majorHAnsi" w:hAnsiTheme="majorHAnsi" w:cstheme="majorHAnsi"/>
          <w:color w:val="000000" w:themeColor="text1"/>
          <w:szCs w:val="24"/>
        </w:rPr>
      </w:pPr>
    </w:p>
    <w:p w14:paraId="777C6315" w14:textId="77777777" w:rsidR="00B81E44" w:rsidRPr="002C596F" w:rsidRDefault="00B81E44" w:rsidP="00B81E44">
      <w:pPr>
        <w:rPr>
          <w:rFonts w:asciiTheme="majorHAnsi" w:hAnsiTheme="majorHAnsi" w:cstheme="majorHAnsi"/>
          <w:color w:val="000000" w:themeColor="text1"/>
          <w:szCs w:val="24"/>
        </w:rPr>
      </w:pPr>
    </w:p>
    <w:p w14:paraId="79F20932" w14:textId="77777777" w:rsidR="00B81E44" w:rsidRPr="002C596F" w:rsidRDefault="00B81E44" w:rsidP="00B81E44">
      <w:pPr>
        <w:rPr>
          <w:rFonts w:asciiTheme="majorHAnsi" w:hAnsiTheme="majorHAnsi" w:cstheme="majorHAnsi"/>
          <w:color w:val="000000" w:themeColor="text1"/>
          <w:szCs w:val="24"/>
        </w:rPr>
      </w:pPr>
    </w:p>
    <w:p w14:paraId="5557CB02" w14:textId="77777777" w:rsidR="00B81E44" w:rsidRPr="002C596F" w:rsidRDefault="00B81E44" w:rsidP="00B81E44">
      <w:pPr>
        <w:rPr>
          <w:rFonts w:asciiTheme="majorHAnsi" w:hAnsiTheme="majorHAnsi" w:cstheme="majorHAnsi"/>
          <w:color w:val="000000" w:themeColor="text1"/>
          <w:szCs w:val="24"/>
        </w:rPr>
      </w:pPr>
    </w:p>
    <w:p w14:paraId="2413F1B5" w14:textId="77777777" w:rsidR="00B81E44" w:rsidRPr="002C596F" w:rsidRDefault="00B81E44" w:rsidP="00B81E44">
      <w:pPr>
        <w:pStyle w:val="aff1"/>
        <w:rPr>
          <w:rFonts w:asciiTheme="majorHAnsi" w:hAnsiTheme="majorHAnsi" w:cstheme="majorHAnsi"/>
        </w:rPr>
      </w:pPr>
      <w:r w:rsidRPr="002C596F">
        <w:rPr>
          <w:rFonts w:asciiTheme="majorHAnsi" w:hAnsiTheme="majorHAnsi" w:cstheme="majorHAnsi"/>
        </w:rPr>
        <w:t>* Seal of representative shall be a registered seal of the Representative.</w:t>
      </w:r>
    </w:p>
    <w:p w14:paraId="2C2C6866" w14:textId="64953AC4" w:rsidR="00B81E44" w:rsidRPr="002C596F" w:rsidRDefault="00B81E44" w:rsidP="00B81E44">
      <w:pPr>
        <w:pStyle w:val="aff1"/>
        <w:rPr>
          <w:rFonts w:asciiTheme="majorHAnsi" w:hAnsiTheme="majorHAnsi" w:cstheme="majorHAnsi"/>
          <w:b/>
          <w:kern w:val="0"/>
          <w:sz w:val="24"/>
        </w:rPr>
      </w:pPr>
      <w:r w:rsidRPr="002C596F">
        <w:rPr>
          <w:rFonts w:asciiTheme="majorHAnsi" w:hAnsiTheme="majorHAnsi" w:cstheme="majorHAnsi"/>
        </w:rPr>
        <w:t xml:space="preserve">* </w:t>
      </w:r>
      <w:r w:rsidRPr="002C596F">
        <w:rPr>
          <w:rFonts w:asciiTheme="majorHAnsi" w:hAnsiTheme="majorHAnsi" w:cstheme="majorHAnsi"/>
          <w:u w:val="single"/>
        </w:rPr>
        <w:t xml:space="preserve">Regarding a signature and seal column, please delete or edit the column for Applying Consortium and the representative company as fit for the </w:t>
      </w:r>
      <w:r w:rsidRPr="002C596F">
        <w:rPr>
          <w:rFonts w:asciiTheme="majorHAnsi" w:eastAsiaTheme="minorEastAsia" w:hAnsiTheme="majorHAnsi" w:cstheme="majorHAnsi"/>
          <w:u w:val="single"/>
        </w:rPr>
        <w:t>A</w:t>
      </w:r>
      <w:r w:rsidRPr="002C596F">
        <w:rPr>
          <w:rFonts w:asciiTheme="majorHAnsi" w:hAnsiTheme="majorHAnsi" w:cstheme="majorHAnsi"/>
          <w:u w:val="single"/>
        </w:rPr>
        <w:t xml:space="preserve">pplicant </w:t>
      </w:r>
      <w:r w:rsidR="00136F5A" w:rsidRPr="002C596F">
        <w:rPr>
          <w:rFonts w:asciiTheme="majorHAnsi" w:hAnsiTheme="majorHAnsi" w:cstheme="majorHAnsi"/>
          <w:u w:val="single"/>
        </w:rPr>
        <w:t>when submitting.</w:t>
      </w:r>
      <w:r w:rsidRPr="002C596F">
        <w:rPr>
          <w:rFonts w:asciiTheme="majorHAnsi" w:hAnsiTheme="majorHAnsi" w:cstheme="majorHAnsi"/>
        </w:rPr>
        <w:t xml:space="preserve"> </w:t>
      </w:r>
      <w:r w:rsidRPr="002C596F">
        <w:rPr>
          <w:rFonts w:asciiTheme="majorHAnsi" w:hAnsiTheme="majorHAnsi" w:cstheme="majorHAnsi"/>
          <w:b/>
          <w:kern w:val="0"/>
          <w:sz w:val="24"/>
        </w:rPr>
        <w:br w:type="page"/>
      </w:r>
    </w:p>
    <w:p w14:paraId="3EADDB02" w14:textId="4BFC4C5B" w:rsidR="00B81E44" w:rsidRPr="002C596F" w:rsidRDefault="00B81E44" w:rsidP="00B81E44">
      <w:pPr>
        <w:pStyle w:val="3"/>
        <w:ind w:leftChars="0" w:left="0"/>
        <w:rPr>
          <w:rFonts w:eastAsia="ＭＳ ゴシック" w:cstheme="majorHAnsi"/>
          <w:color w:val="000000" w:themeColor="text1"/>
          <w:kern w:val="0"/>
          <w:sz w:val="24"/>
        </w:rPr>
      </w:pPr>
      <w:bookmarkStart w:id="251" w:name="_Toc464852276"/>
      <w:r w:rsidRPr="002C596F">
        <w:rPr>
          <w:rFonts w:eastAsia="ＭＳ ゴシック" w:cstheme="majorHAnsi"/>
          <w:b/>
          <w:color w:val="000000" w:themeColor="text1"/>
          <w:kern w:val="0"/>
          <w:sz w:val="24"/>
        </w:rPr>
        <w:t xml:space="preserve">[Form </w:t>
      </w:r>
      <w:r w:rsidR="006B5185" w:rsidRPr="002C596F">
        <w:rPr>
          <w:rFonts w:eastAsia="ＭＳ ゴシック" w:cstheme="majorHAnsi"/>
          <w:b/>
          <w:color w:val="000000" w:themeColor="text1"/>
          <w:kern w:val="0"/>
          <w:sz w:val="24"/>
        </w:rPr>
        <w:t>37</w:t>
      </w:r>
      <w:r w:rsidRPr="002C596F">
        <w:rPr>
          <w:rFonts w:eastAsia="ＭＳ ゴシック" w:cstheme="majorHAnsi"/>
          <w:b/>
          <w:color w:val="000000" w:themeColor="text1"/>
          <w:kern w:val="0"/>
          <w:sz w:val="24"/>
        </w:rPr>
        <w:t xml:space="preserve">] </w:t>
      </w:r>
      <w:r w:rsidRPr="002C596F">
        <w:rPr>
          <w:rFonts w:eastAsia="ＭＳ ゴシック" w:cstheme="majorHAnsi"/>
          <w:color w:val="000000" w:themeColor="text1"/>
          <w:kern w:val="0"/>
          <w:sz w:val="24"/>
        </w:rPr>
        <w:t>Notice on Disqualification, etc.</w:t>
      </w:r>
      <w:bookmarkEnd w:id="251"/>
    </w:p>
    <w:p w14:paraId="2EB7C048" w14:textId="77777777" w:rsidR="00B81E44" w:rsidRPr="002C596F" w:rsidRDefault="00B81E44" w:rsidP="00B81E44">
      <w:pPr>
        <w:spacing w:beforeLines="50" w:before="145"/>
        <w:jc w:val="right"/>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mm dd, yyyy</w:t>
      </w:r>
    </w:p>
    <w:p w14:paraId="5A585ADA" w14:textId="77777777" w:rsidR="00B81E44" w:rsidRPr="002C596F" w:rsidRDefault="00B81E44" w:rsidP="00B81E44">
      <w:pPr>
        <w:rPr>
          <w:rFonts w:asciiTheme="majorHAnsi" w:hAnsiTheme="majorHAnsi" w:cstheme="majorHAnsi"/>
          <w:color w:val="000000" w:themeColor="text1"/>
          <w:szCs w:val="24"/>
        </w:rPr>
      </w:pPr>
    </w:p>
    <w:p w14:paraId="0AA24F17" w14:textId="77777777" w:rsidR="00B81E44" w:rsidRPr="002C596F" w:rsidRDefault="00B81E44" w:rsidP="00B81E44">
      <w:pPr>
        <w:rPr>
          <w:rFonts w:asciiTheme="majorHAnsi" w:hAnsiTheme="majorHAnsi" w:cstheme="majorHAnsi"/>
          <w:color w:val="000000" w:themeColor="text1"/>
          <w:szCs w:val="24"/>
        </w:rPr>
      </w:pPr>
    </w:p>
    <w:p w14:paraId="74D52ED7" w14:textId="3C7681CD" w:rsidR="00B81E44" w:rsidRPr="002C596F" w:rsidRDefault="00B81E44" w:rsidP="00B81E44">
      <w:pPr>
        <w:autoSpaceDE w:val="0"/>
        <w:autoSpaceDN w:val="0"/>
        <w:adjustRightInd w:val="0"/>
        <w:jc w:val="center"/>
        <w:rPr>
          <w:rFonts w:asciiTheme="majorHAnsi" w:hAnsiTheme="majorHAnsi" w:cstheme="majorHAnsi"/>
          <w:color w:val="000000" w:themeColor="text1"/>
          <w:kern w:val="0"/>
          <w:sz w:val="24"/>
          <w:szCs w:val="24"/>
        </w:rPr>
      </w:pPr>
      <w:r w:rsidRPr="002C596F">
        <w:rPr>
          <w:rFonts w:asciiTheme="majorHAnsi" w:hAnsiTheme="majorHAnsi" w:cstheme="majorHAnsi"/>
          <w:color w:val="000000" w:themeColor="text1"/>
          <w:kern w:val="0"/>
          <w:sz w:val="24"/>
          <w:szCs w:val="24"/>
        </w:rPr>
        <w:t>Qualified Project, etc., for Operation of Kobe Airport</w:t>
      </w:r>
    </w:p>
    <w:p w14:paraId="3172E7DD" w14:textId="77777777" w:rsidR="00B81E44" w:rsidRPr="002C596F" w:rsidRDefault="00B81E44" w:rsidP="00B81E44">
      <w:pPr>
        <w:autoSpaceDE w:val="0"/>
        <w:autoSpaceDN w:val="0"/>
        <w:adjustRightInd w:val="0"/>
        <w:jc w:val="center"/>
        <w:rPr>
          <w:rFonts w:asciiTheme="majorHAnsi" w:hAnsiTheme="majorHAnsi" w:cstheme="majorHAnsi"/>
          <w:color w:val="000000" w:themeColor="text1"/>
          <w:kern w:val="0"/>
          <w:sz w:val="24"/>
          <w:szCs w:val="24"/>
        </w:rPr>
      </w:pPr>
      <w:r w:rsidRPr="002C596F">
        <w:rPr>
          <w:rFonts w:asciiTheme="majorHAnsi" w:hAnsiTheme="majorHAnsi" w:cstheme="majorHAnsi"/>
          <w:color w:val="000000" w:themeColor="text1"/>
          <w:kern w:val="0"/>
          <w:sz w:val="24"/>
          <w:szCs w:val="24"/>
        </w:rPr>
        <w:t>Notice on Disqualification, etc.</w:t>
      </w:r>
    </w:p>
    <w:p w14:paraId="2035E992" w14:textId="77777777" w:rsidR="00B81E44" w:rsidRPr="002C596F" w:rsidRDefault="00B81E44" w:rsidP="00B81E44">
      <w:pPr>
        <w:rPr>
          <w:rFonts w:asciiTheme="majorHAnsi" w:hAnsiTheme="majorHAnsi" w:cstheme="majorHAnsi"/>
          <w:color w:val="000000" w:themeColor="text1"/>
          <w:szCs w:val="24"/>
        </w:rPr>
      </w:pPr>
    </w:p>
    <w:p w14:paraId="4F4E492D" w14:textId="2809346A" w:rsidR="00B81E44" w:rsidRPr="002C596F" w:rsidRDefault="00B81E44" w:rsidP="00B81E44">
      <w:pPr>
        <w:ind w:firstLineChars="100" w:firstLine="210"/>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To: The Mayor of Kobe City</w:t>
      </w:r>
    </w:p>
    <w:p w14:paraId="095A1399" w14:textId="77777777" w:rsidR="00B81E44" w:rsidRPr="002C596F" w:rsidRDefault="00B81E44" w:rsidP="00B81E44">
      <w:pPr>
        <w:rPr>
          <w:rFonts w:asciiTheme="majorHAnsi" w:hAnsiTheme="majorHAnsi" w:cstheme="majorHAnsi"/>
          <w:color w:val="000000" w:themeColor="text1"/>
          <w:szCs w:val="24"/>
        </w:rPr>
      </w:pPr>
    </w:p>
    <w:p w14:paraId="5FAE9CA9" w14:textId="77777777" w:rsidR="00B81E44" w:rsidRPr="002C596F" w:rsidRDefault="00B81E44" w:rsidP="00B81E44">
      <w:pPr>
        <w:tabs>
          <w:tab w:val="right" w:leader="underscore" w:pos="9575"/>
        </w:tabs>
        <w:snapToGrid w:val="0"/>
        <w:ind w:leftChars="1822" w:left="3826"/>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Name of Applying Consortium</w:t>
      </w:r>
      <w:r w:rsidRPr="002C596F">
        <w:rPr>
          <w:rFonts w:asciiTheme="majorHAnsi" w:hAnsiTheme="majorHAnsi" w:cstheme="majorHAnsi"/>
          <w:color w:val="000000" w:themeColor="text1"/>
          <w:szCs w:val="24"/>
        </w:rPr>
        <w:tab/>
      </w:r>
    </w:p>
    <w:p w14:paraId="48BCF58E" w14:textId="77777777" w:rsidR="00B81E44" w:rsidRPr="002C596F" w:rsidRDefault="00B81E44" w:rsidP="00B81E44">
      <w:pPr>
        <w:tabs>
          <w:tab w:val="right" w:leader="underscore" w:pos="9575"/>
        </w:tabs>
        <w:snapToGrid w:val="0"/>
        <w:ind w:leftChars="1822" w:left="3826"/>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Representative Company</w:t>
      </w:r>
      <w:r w:rsidRPr="002C596F">
        <w:rPr>
          <w:rFonts w:asciiTheme="majorHAnsi" w:eastAsiaTheme="minorEastAsia" w:hAnsiTheme="majorHAnsi" w:cstheme="majorHAnsi"/>
          <w:color w:val="000000" w:themeColor="text1"/>
          <w:szCs w:val="24"/>
        </w:rPr>
        <w:t>’s</w:t>
      </w:r>
    </w:p>
    <w:p w14:paraId="14253396" w14:textId="77777777" w:rsidR="00B81E44" w:rsidRPr="002C596F" w:rsidRDefault="00B81E44" w:rsidP="00B81E44">
      <w:pPr>
        <w:tabs>
          <w:tab w:val="right" w:leader="underscore" w:pos="9575"/>
        </w:tabs>
        <w:snapToGrid w:val="0"/>
        <w:ind w:leftChars="1822" w:left="3826"/>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Company Name:</w:t>
      </w:r>
      <w:r w:rsidRPr="002C596F">
        <w:rPr>
          <w:rFonts w:asciiTheme="majorHAnsi" w:hAnsiTheme="majorHAnsi" w:cstheme="majorHAnsi"/>
          <w:color w:val="000000" w:themeColor="text1"/>
          <w:szCs w:val="24"/>
        </w:rPr>
        <w:tab/>
      </w:r>
    </w:p>
    <w:p w14:paraId="7238C3A7" w14:textId="77777777" w:rsidR="00B81E44" w:rsidRPr="002C596F" w:rsidRDefault="00B81E44" w:rsidP="00B81E44">
      <w:pPr>
        <w:tabs>
          <w:tab w:val="right" w:leader="underscore" w:pos="9575"/>
        </w:tabs>
        <w:snapToGrid w:val="0"/>
        <w:ind w:leftChars="1822" w:left="3826"/>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Address:</w:t>
      </w:r>
      <w:r w:rsidRPr="002C596F">
        <w:rPr>
          <w:rFonts w:asciiTheme="majorHAnsi" w:hAnsiTheme="majorHAnsi" w:cstheme="majorHAnsi"/>
          <w:color w:val="000000" w:themeColor="text1"/>
          <w:szCs w:val="24"/>
        </w:rPr>
        <w:tab/>
      </w:r>
    </w:p>
    <w:p w14:paraId="06B6C66C" w14:textId="77777777" w:rsidR="00B81E44" w:rsidRPr="002C596F" w:rsidRDefault="00B81E44" w:rsidP="00B81E44">
      <w:pPr>
        <w:tabs>
          <w:tab w:val="right" w:leader="underscore" w:pos="10206"/>
        </w:tabs>
        <w:snapToGrid w:val="0"/>
        <w:ind w:leftChars="1822" w:left="3826"/>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 xml:space="preserve">Name and seal of </w:t>
      </w:r>
      <w:r w:rsidRPr="002C596F">
        <w:rPr>
          <w:rFonts w:asciiTheme="majorHAnsi" w:hAnsiTheme="majorHAnsi" w:cstheme="majorHAnsi"/>
          <w:color w:val="000000" w:themeColor="text1"/>
          <w:szCs w:val="24"/>
        </w:rPr>
        <w:br/>
        <w:t xml:space="preserve">Representative: </w:t>
      </w:r>
      <w:r w:rsidRPr="002C596F">
        <w:rPr>
          <w:rFonts w:asciiTheme="majorHAnsi" w:hAnsiTheme="majorHAnsi" w:cstheme="majorHAnsi"/>
          <w:color w:val="000000" w:themeColor="text1"/>
          <w:szCs w:val="24"/>
        </w:rPr>
        <w:tab/>
        <w:t>SEAL</w:t>
      </w:r>
    </w:p>
    <w:p w14:paraId="2CE6CE2A" w14:textId="77777777" w:rsidR="00B81E44" w:rsidRPr="002C596F" w:rsidRDefault="00B81E44" w:rsidP="00B81E44">
      <w:pPr>
        <w:rPr>
          <w:rFonts w:asciiTheme="majorHAnsi" w:hAnsiTheme="majorHAnsi" w:cstheme="majorHAnsi"/>
          <w:color w:val="000000" w:themeColor="text1"/>
          <w:szCs w:val="24"/>
        </w:rPr>
      </w:pPr>
    </w:p>
    <w:p w14:paraId="2D7FEC30" w14:textId="03C8DCF6" w:rsidR="00B81E44" w:rsidRPr="002C596F" w:rsidRDefault="00B81E44" w:rsidP="00B81E44">
      <w:pPr>
        <w:ind w:leftChars="300" w:left="630" w:rightChars="300" w:right="630" w:firstLineChars="100" w:firstLine="210"/>
        <w:jc w:val="both"/>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Our Consortium notifies the [Disqualification / Change of a person controlling the Consortium Member / Fact the Consortium Member is controlled by a new third party] in regard to the following person or entity after expressing participation as of mm dd, yyyy pertaining to the public bidding of the “Qualified Project</w:t>
      </w:r>
      <w:r w:rsidR="00D62812" w:rsidRPr="002C596F">
        <w:rPr>
          <w:rFonts w:asciiTheme="majorHAnsi" w:hAnsiTheme="majorHAnsi" w:cstheme="majorHAnsi"/>
          <w:color w:val="000000" w:themeColor="text1"/>
          <w:szCs w:val="24"/>
        </w:rPr>
        <w:t xml:space="preserve">, etc., </w:t>
      </w:r>
      <w:r w:rsidRPr="002C596F">
        <w:rPr>
          <w:rFonts w:asciiTheme="majorHAnsi" w:hAnsiTheme="majorHAnsi" w:cstheme="majorHAnsi"/>
          <w:color w:val="000000" w:themeColor="text1"/>
          <w:szCs w:val="24"/>
        </w:rPr>
        <w:t xml:space="preserve">for Operation of Kobe Airport” set forth in the Application Guidelines, as of October </w:t>
      </w:r>
      <w:r w:rsidR="006B5185" w:rsidRPr="002C596F">
        <w:rPr>
          <w:rFonts w:asciiTheme="majorHAnsi" w:hAnsiTheme="majorHAnsi" w:cstheme="majorHAnsi"/>
          <w:color w:val="000000" w:themeColor="text1"/>
          <w:szCs w:val="24"/>
        </w:rPr>
        <w:t>11</w:t>
      </w:r>
      <w:r w:rsidRPr="002C596F">
        <w:rPr>
          <w:rFonts w:asciiTheme="majorHAnsi" w:hAnsiTheme="majorHAnsi" w:cstheme="majorHAnsi"/>
          <w:color w:val="000000" w:themeColor="text1"/>
          <w:szCs w:val="24"/>
        </w:rPr>
        <w:t>, 2016.</w:t>
      </w:r>
    </w:p>
    <w:p w14:paraId="1F94B97E" w14:textId="77777777" w:rsidR="00B81E44" w:rsidRPr="002C596F" w:rsidRDefault="00B81E44" w:rsidP="00B81E44">
      <w:pPr>
        <w:rPr>
          <w:rFonts w:asciiTheme="majorHAnsi" w:hAnsiTheme="majorHAnsi" w:cstheme="majorHAnsi"/>
          <w:color w:val="000000" w:themeColor="text1"/>
          <w:szCs w:val="24"/>
        </w:rPr>
      </w:pPr>
    </w:p>
    <w:p w14:paraId="279CD843" w14:textId="77777777" w:rsidR="00B81E44" w:rsidRPr="002C596F" w:rsidRDefault="00B81E44" w:rsidP="00B81E44">
      <w:pPr>
        <w:pStyle w:val="afb"/>
        <w:rPr>
          <w:rFonts w:asciiTheme="majorHAnsi" w:eastAsia="ＭＳ ゴシック" w:hAnsiTheme="majorHAnsi" w:cstheme="majorHAnsi"/>
          <w:color w:val="000000" w:themeColor="text1"/>
        </w:rPr>
      </w:pPr>
      <w:r w:rsidRPr="002C596F">
        <w:rPr>
          <w:rFonts w:asciiTheme="majorHAnsi" w:eastAsia="ＭＳ ゴシック" w:hAnsiTheme="majorHAnsi" w:cstheme="majorHAnsi"/>
          <w:color w:val="000000" w:themeColor="text1"/>
        </w:rPr>
        <w:t>Description</w:t>
      </w:r>
    </w:p>
    <w:p w14:paraId="472152BD" w14:textId="77777777" w:rsidR="00B81E44" w:rsidRPr="002C596F" w:rsidRDefault="00B81E44" w:rsidP="00B81E44">
      <w:pPr>
        <w:spacing w:beforeLines="50" w:before="145"/>
        <w:ind w:leftChars="135" w:left="283"/>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 Applying Company or Consortium Member</w:t>
      </w:r>
    </w:p>
    <w:tbl>
      <w:tblPr>
        <w:tblStyle w:val="af0"/>
        <w:tblW w:w="0" w:type="auto"/>
        <w:tblInd w:w="675" w:type="dxa"/>
        <w:tblLook w:val="04A0" w:firstRow="1" w:lastRow="0" w:firstColumn="1" w:lastColumn="0" w:noHBand="0" w:noVBand="1"/>
      </w:tblPr>
      <w:tblGrid>
        <w:gridCol w:w="2410"/>
        <w:gridCol w:w="6662"/>
      </w:tblGrid>
      <w:tr w:rsidR="00B81E44" w:rsidRPr="002C596F" w14:paraId="4C327EF3" w14:textId="77777777" w:rsidTr="00DA368B">
        <w:tc>
          <w:tcPr>
            <w:tcW w:w="2410" w:type="dxa"/>
            <w:shd w:val="clear" w:color="auto" w:fill="F2F2F2" w:themeFill="background1" w:themeFillShade="F2"/>
            <w:vAlign w:val="center"/>
          </w:tcPr>
          <w:p w14:paraId="646FF2AD" w14:textId="77777777" w:rsidR="00B81E44" w:rsidRPr="002C596F" w:rsidRDefault="00B81E44" w:rsidP="00DA368B">
            <w:pPr>
              <w:autoSpaceDE w:val="0"/>
              <w:autoSpaceDN w:val="0"/>
              <w:adjustRightInd w:val="0"/>
              <w:ind w:leftChars="-118" w:left="-107" w:rightChars="-51" w:right="-107" w:hangingChars="67" w:hanging="141"/>
              <w:jc w:val="center"/>
              <w:rPr>
                <w:rFonts w:asciiTheme="majorHAnsi" w:hAnsiTheme="majorHAnsi" w:cstheme="majorHAnsi"/>
                <w:color w:val="000000" w:themeColor="text1"/>
                <w:kern w:val="0"/>
                <w:szCs w:val="24"/>
              </w:rPr>
            </w:pPr>
            <w:r w:rsidRPr="002C596F">
              <w:rPr>
                <w:rFonts w:asciiTheme="majorHAnsi" w:hAnsiTheme="majorHAnsi" w:cstheme="majorHAnsi"/>
                <w:color w:val="000000" w:themeColor="text1"/>
                <w:kern w:val="0"/>
                <w:szCs w:val="24"/>
              </w:rPr>
              <w:t>Company Name</w:t>
            </w:r>
          </w:p>
        </w:tc>
        <w:tc>
          <w:tcPr>
            <w:tcW w:w="6662" w:type="dxa"/>
            <w:vAlign w:val="center"/>
          </w:tcPr>
          <w:p w14:paraId="35BDC4C5" w14:textId="77777777" w:rsidR="00B81E44" w:rsidRPr="002C596F" w:rsidRDefault="00B81E44" w:rsidP="00DA368B">
            <w:pPr>
              <w:autoSpaceDE w:val="0"/>
              <w:autoSpaceDN w:val="0"/>
              <w:adjustRightInd w:val="0"/>
              <w:ind w:rightChars="15" w:right="31"/>
              <w:rPr>
                <w:rFonts w:asciiTheme="majorHAnsi" w:hAnsiTheme="majorHAnsi" w:cstheme="majorHAnsi"/>
                <w:color w:val="000000" w:themeColor="text1"/>
                <w:kern w:val="0"/>
                <w:szCs w:val="24"/>
              </w:rPr>
            </w:pPr>
          </w:p>
        </w:tc>
      </w:tr>
      <w:tr w:rsidR="00B81E44" w:rsidRPr="002C596F" w14:paraId="30A9D547" w14:textId="77777777" w:rsidTr="00DA368B">
        <w:tc>
          <w:tcPr>
            <w:tcW w:w="2410" w:type="dxa"/>
            <w:shd w:val="clear" w:color="auto" w:fill="F2F2F2" w:themeFill="background1" w:themeFillShade="F2"/>
            <w:vAlign w:val="center"/>
          </w:tcPr>
          <w:p w14:paraId="483D11C2" w14:textId="77777777" w:rsidR="00B81E44" w:rsidRPr="002C596F" w:rsidRDefault="00B81E44" w:rsidP="00DA368B">
            <w:pPr>
              <w:autoSpaceDE w:val="0"/>
              <w:autoSpaceDN w:val="0"/>
              <w:adjustRightInd w:val="0"/>
              <w:ind w:leftChars="-118" w:left="-107" w:rightChars="-51" w:right="-107" w:hangingChars="67" w:hanging="141"/>
              <w:jc w:val="center"/>
              <w:rPr>
                <w:rFonts w:asciiTheme="majorHAnsi" w:hAnsiTheme="majorHAnsi" w:cstheme="majorHAnsi"/>
                <w:color w:val="000000" w:themeColor="text1"/>
                <w:kern w:val="0"/>
                <w:szCs w:val="24"/>
              </w:rPr>
            </w:pPr>
            <w:r w:rsidRPr="002C596F">
              <w:rPr>
                <w:rFonts w:asciiTheme="majorHAnsi" w:hAnsiTheme="majorHAnsi" w:cstheme="majorHAnsi"/>
                <w:color w:val="000000" w:themeColor="text1"/>
                <w:kern w:val="0"/>
                <w:szCs w:val="24"/>
              </w:rPr>
              <w:t>Address</w:t>
            </w:r>
          </w:p>
        </w:tc>
        <w:tc>
          <w:tcPr>
            <w:tcW w:w="6662" w:type="dxa"/>
            <w:vAlign w:val="center"/>
          </w:tcPr>
          <w:p w14:paraId="69DF2560" w14:textId="77777777" w:rsidR="00B81E44" w:rsidRPr="002C596F" w:rsidRDefault="00B81E44" w:rsidP="00DA368B">
            <w:pPr>
              <w:autoSpaceDE w:val="0"/>
              <w:autoSpaceDN w:val="0"/>
              <w:adjustRightInd w:val="0"/>
              <w:ind w:rightChars="15" w:right="31"/>
              <w:rPr>
                <w:rFonts w:asciiTheme="majorHAnsi" w:hAnsiTheme="majorHAnsi" w:cstheme="majorHAnsi"/>
                <w:color w:val="000000" w:themeColor="text1"/>
                <w:kern w:val="0"/>
                <w:szCs w:val="24"/>
              </w:rPr>
            </w:pPr>
          </w:p>
        </w:tc>
      </w:tr>
      <w:tr w:rsidR="00B81E44" w:rsidRPr="002C596F" w14:paraId="686F034F" w14:textId="77777777" w:rsidTr="00DA368B">
        <w:tc>
          <w:tcPr>
            <w:tcW w:w="2410" w:type="dxa"/>
            <w:shd w:val="clear" w:color="auto" w:fill="F2F2F2" w:themeFill="background1" w:themeFillShade="F2"/>
            <w:vAlign w:val="center"/>
          </w:tcPr>
          <w:p w14:paraId="7E67D2DD" w14:textId="77777777" w:rsidR="00B81E44" w:rsidRPr="002C596F" w:rsidRDefault="00B81E44" w:rsidP="00DA368B">
            <w:pPr>
              <w:autoSpaceDE w:val="0"/>
              <w:autoSpaceDN w:val="0"/>
              <w:adjustRightInd w:val="0"/>
              <w:ind w:leftChars="-118" w:left="-107" w:rightChars="-51" w:right="-107" w:hangingChars="67" w:hanging="141"/>
              <w:jc w:val="center"/>
              <w:rPr>
                <w:rFonts w:asciiTheme="majorHAnsi" w:hAnsiTheme="majorHAnsi" w:cstheme="majorHAnsi"/>
                <w:color w:val="000000" w:themeColor="text1"/>
                <w:kern w:val="0"/>
                <w:szCs w:val="24"/>
              </w:rPr>
            </w:pPr>
            <w:r w:rsidRPr="002C596F">
              <w:rPr>
                <w:rFonts w:asciiTheme="majorHAnsi" w:hAnsiTheme="majorHAnsi" w:cstheme="majorHAnsi"/>
                <w:color w:val="000000" w:themeColor="text1"/>
                <w:kern w:val="0"/>
                <w:szCs w:val="24"/>
              </w:rPr>
              <w:t>Name of Representative</w:t>
            </w:r>
          </w:p>
        </w:tc>
        <w:tc>
          <w:tcPr>
            <w:tcW w:w="6662" w:type="dxa"/>
            <w:vAlign w:val="center"/>
          </w:tcPr>
          <w:p w14:paraId="701172D3" w14:textId="77777777" w:rsidR="00B81E44" w:rsidRPr="002C596F" w:rsidRDefault="00B81E44" w:rsidP="00DA368B">
            <w:pPr>
              <w:autoSpaceDE w:val="0"/>
              <w:autoSpaceDN w:val="0"/>
              <w:adjustRightInd w:val="0"/>
              <w:ind w:rightChars="15" w:right="31"/>
              <w:rPr>
                <w:rFonts w:asciiTheme="majorHAnsi" w:hAnsiTheme="majorHAnsi" w:cstheme="majorHAnsi"/>
                <w:color w:val="000000" w:themeColor="text1"/>
                <w:kern w:val="0"/>
                <w:szCs w:val="24"/>
              </w:rPr>
            </w:pPr>
          </w:p>
        </w:tc>
      </w:tr>
    </w:tbl>
    <w:p w14:paraId="05DED4E1" w14:textId="77777777" w:rsidR="00B81E44" w:rsidRPr="002C596F" w:rsidRDefault="00B81E44" w:rsidP="00B81E44">
      <w:pPr>
        <w:spacing w:beforeLines="100" w:before="291"/>
        <w:ind w:leftChars="135" w:left="283"/>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 Reason of Notice</w:t>
      </w:r>
    </w:p>
    <w:tbl>
      <w:tblPr>
        <w:tblStyle w:val="af0"/>
        <w:tblW w:w="0" w:type="auto"/>
        <w:tblInd w:w="675" w:type="dxa"/>
        <w:tblLook w:val="04A0" w:firstRow="1" w:lastRow="0" w:firstColumn="1" w:lastColumn="0" w:noHBand="0" w:noVBand="1"/>
      </w:tblPr>
      <w:tblGrid>
        <w:gridCol w:w="2410"/>
        <w:gridCol w:w="6662"/>
      </w:tblGrid>
      <w:tr w:rsidR="00B81E44" w:rsidRPr="002C596F" w14:paraId="3938B563" w14:textId="77777777" w:rsidTr="00DA368B">
        <w:trPr>
          <w:trHeight w:val="856"/>
        </w:trPr>
        <w:tc>
          <w:tcPr>
            <w:tcW w:w="2410" w:type="dxa"/>
            <w:shd w:val="clear" w:color="auto" w:fill="F2F2F2" w:themeFill="background1" w:themeFillShade="F2"/>
            <w:vAlign w:val="center"/>
          </w:tcPr>
          <w:p w14:paraId="509973C9" w14:textId="77777777" w:rsidR="00B81E44" w:rsidRPr="002C596F" w:rsidRDefault="00B81E44" w:rsidP="00DA368B">
            <w:pPr>
              <w:autoSpaceDE w:val="0"/>
              <w:autoSpaceDN w:val="0"/>
              <w:adjustRightInd w:val="0"/>
              <w:snapToGrid w:val="0"/>
              <w:ind w:leftChars="-118" w:left="-107" w:rightChars="-51" w:right="-107" w:hangingChars="67" w:hanging="141"/>
              <w:jc w:val="center"/>
              <w:rPr>
                <w:rFonts w:asciiTheme="majorHAnsi" w:hAnsiTheme="majorHAnsi" w:cstheme="majorHAnsi"/>
                <w:color w:val="000000" w:themeColor="text1"/>
                <w:kern w:val="0"/>
                <w:szCs w:val="24"/>
              </w:rPr>
            </w:pPr>
            <w:r w:rsidRPr="002C596F">
              <w:rPr>
                <w:rFonts w:asciiTheme="majorHAnsi" w:hAnsiTheme="majorHAnsi" w:cstheme="majorHAnsi"/>
                <w:color w:val="000000" w:themeColor="text1"/>
                <w:kern w:val="0"/>
                <w:szCs w:val="24"/>
              </w:rPr>
              <w:t>Applicable item</w:t>
            </w:r>
          </w:p>
        </w:tc>
        <w:tc>
          <w:tcPr>
            <w:tcW w:w="6662" w:type="dxa"/>
            <w:vAlign w:val="center"/>
          </w:tcPr>
          <w:p w14:paraId="29FBBAC4" w14:textId="77777777" w:rsidR="00B81E44" w:rsidRPr="002C596F" w:rsidRDefault="00B81E44" w:rsidP="00DA368B">
            <w:pPr>
              <w:autoSpaceDE w:val="0"/>
              <w:autoSpaceDN w:val="0"/>
              <w:adjustRightInd w:val="0"/>
              <w:snapToGrid w:val="0"/>
              <w:ind w:left="210" w:rightChars="15" w:right="31" w:hangingChars="100" w:hanging="210"/>
              <w:rPr>
                <w:rFonts w:asciiTheme="majorHAnsi" w:hAnsiTheme="majorHAnsi" w:cstheme="majorHAnsi"/>
                <w:color w:val="000000" w:themeColor="text1"/>
                <w:kern w:val="0"/>
                <w:szCs w:val="24"/>
              </w:rPr>
            </w:pPr>
            <w:r w:rsidRPr="002C596F">
              <w:rPr>
                <w:rFonts w:asciiTheme="majorHAnsi" w:hAnsiTheme="majorHAnsi" w:cstheme="majorHAnsi"/>
                <w:color w:val="000000" w:themeColor="text1"/>
                <w:kern w:val="0"/>
                <w:szCs w:val="24"/>
              </w:rPr>
              <w:t>* Select and state from i) Disqualification, ii) Change of a person controlling the Consortium Member (Applying Company), or iii) Fact the Consortium Member (Applying Company) is controlled by a new third party.</w:t>
            </w:r>
          </w:p>
        </w:tc>
      </w:tr>
      <w:tr w:rsidR="00B81E44" w:rsidRPr="002C596F" w14:paraId="77D44036" w14:textId="77777777" w:rsidTr="00DA368B">
        <w:tc>
          <w:tcPr>
            <w:tcW w:w="2410" w:type="dxa"/>
            <w:shd w:val="clear" w:color="auto" w:fill="F2F2F2" w:themeFill="background1" w:themeFillShade="F2"/>
            <w:vAlign w:val="center"/>
          </w:tcPr>
          <w:p w14:paraId="4F937C0B" w14:textId="77777777" w:rsidR="00B81E44" w:rsidRPr="002C596F" w:rsidRDefault="00B81E44" w:rsidP="00DA368B">
            <w:pPr>
              <w:autoSpaceDE w:val="0"/>
              <w:autoSpaceDN w:val="0"/>
              <w:adjustRightInd w:val="0"/>
              <w:snapToGrid w:val="0"/>
              <w:ind w:leftChars="-118" w:left="-107" w:rightChars="-51" w:right="-107" w:hangingChars="67" w:hanging="141"/>
              <w:jc w:val="center"/>
              <w:rPr>
                <w:rFonts w:asciiTheme="majorHAnsi" w:hAnsiTheme="majorHAnsi" w:cstheme="majorHAnsi"/>
                <w:color w:val="000000" w:themeColor="text1"/>
                <w:kern w:val="0"/>
                <w:szCs w:val="24"/>
              </w:rPr>
            </w:pPr>
            <w:r w:rsidRPr="002C596F">
              <w:rPr>
                <w:rFonts w:asciiTheme="majorHAnsi" w:hAnsiTheme="majorHAnsi" w:cstheme="majorHAnsi"/>
                <w:color w:val="000000" w:themeColor="text1"/>
                <w:kern w:val="0"/>
                <w:szCs w:val="24"/>
              </w:rPr>
              <w:t>Details</w:t>
            </w:r>
          </w:p>
        </w:tc>
        <w:tc>
          <w:tcPr>
            <w:tcW w:w="6662" w:type="dxa"/>
            <w:vAlign w:val="center"/>
          </w:tcPr>
          <w:p w14:paraId="680A8D1B" w14:textId="77777777" w:rsidR="00B81E44" w:rsidRPr="002C596F" w:rsidRDefault="00B81E44" w:rsidP="00DA368B">
            <w:pPr>
              <w:snapToGrid w:val="0"/>
              <w:rPr>
                <w:rFonts w:asciiTheme="majorHAnsi" w:hAnsiTheme="majorHAnsi" w:cstheme="majorHAnsi"/>
                <w:color w:val="000000" w:themeColor="text1"/>
                <w:kern w:val="0"/>
                <w:szCs w:val="24"/>
              </w:rPr>
            </w:pPr>
            <w:r w:rsidRPr="002C596F">
              <w:rPr>
                <w:rFonts w:asciiTheme="majorHAnsi" w:hAnsiTheme="majorHAnsi" w:cstheme="majorHAnsi"/>
                <w:color w:val="000000" w:themeColor="text1"/>
                <w:szCs w:val="24"/>
              </w:rPr>
              <w:t>* Details of the above selected item shall be provided.</w:t>
            </w:r>
          </w:p>
        </w:tc>
      </w:tr>
      <w:tr w:rsidR="00B81E44" w:rsidRPr="002C596F" w14:paraId="35A1DFAF" w14:textId="77777777" w:rsidTr="00DA368B">
        <w:tc>
          <w:tcPr>
            <w:tcW w:w="2410" w:type="dxa"/>
            <w:shd w:val="clear" w:color="auto" w:fill="F2F2F2" w:themeFill="background1" w:themeFillShade="F2"/>
            <w:vAlign w:val="center"/>
          </w:tcPr>
          <w:p w14:paraId="24B05E0A" w14:textId="77777777" w:rsidR="00B81E44" w:rsidRPr="002C596F" w:rsidRDefault="00B81E44" w:rsidP="00DA368B">
            <w:pPr>
              <w:autoSpaceDE w:val="0"/>
              <w:autoSpaceDN w:val="0"/>
              <w:adjustRightInd w:val="0"/>
              <w:snapToGrid w:val="0"/>
              <w:ind w:leftChars="-118" w:left="-107" w:rightChars="-51" w:right="-107" w:hangingChars="67" w:hanging="141"/>
              <w:jc w:val="center"/>
              <w:rPr>
                <w:rFonts w:asciiTheme="majorHAnsi" w:hAnsiTheme="majorHAnsi" w:cstheme="majorHAnsi"/>
                <w:color w:val="000000" w:themeColor="text1"/>
                <w:kern w:val="0"/>
                <w:szCs w:val="24"/>
              </w:rPr>
            </w:pPr>
            <w:r w:rsidRPr="002C596F">
              <w:rPr>
                <w:rFonts w:asciiTheme="majorHAnsi" w:hAnsiTheme="majorHAnsi" w:cstheme="majorHAnsi"/>
                <w:color w:val="000000" w:themeColor="text1"/>
                <w:kern w:val="0"/>
                <w:szCs w:val="24"/>
              </w:rPr>
              <w:t>Date of occurrence</w:t>
            </w:r>
          </w:p>
        </w:tc>
        <w:tc>
          <w:tcPr>
            <w:tcW w:w="6662" w:type="dxa"/>
            <w:vAlign w:val="center"/>
          </w:tcPr>
          <w:p w14:paraId="1D147A3B" w14:textId="77777777" w:rsidR="00B81E44" w:rsidRPr="002C596F" w:rsidRDefault="00B81E44" w:rsidP="00DA368B">
            <w:pPr>
              <w:snapToGrid w:val="0"/>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mm dd, yyyy</w:t>
            </w:r>
          </w:p>
        </w:tc>
      </w:tr>
    </w:tbl>
    <w:p w14:paraId="1E0F0389" w14:textId="77777777" w:rsidR="00B81E44" w:rsidRPr="002C596F" w:rsidRDefault="00B81E44" w:rsidP="00B81E44">
      <w:pPr>
        <w:ind w:left="283" w:hangingChars="135" w:hanging="283"/>
        <w:rPr>
          <w:rFonts w:asciiTheme="majorHAnsi" w:hAnsiTheme="majorHAnsi" w:cstheme="majorHAnsi"/>
          <w:color w:val="000000" w:themeColor="text1"/>
        </w:rPr>
      </w:pPr>
    </w:p>
    <w:p w14:paraId="410752C5" w14:textId="77777777" w:rsidR="00B81E44" w:rsidRPr="002C596F" w:rsidRDefault="00B81E44" w:rsidP="00B81E44">
      <w:pPr>
        <w:ind w:left="283" w:hangingChars="135" w:hanging="283"/>
        <w:rPr>
          <w:rFonts w:asciiTheme="majorHAnsi" w:hAnsiTheme="majorHAnsi" w:cstheme="majorHAnsi"/>
          <w:color w:val="000000" w:themeColor="text1"/>
        </w:rPr>
      </w:pPr>
    </w:p>
    <w:p w14:paraId="50FF2BA7" w14:textId="77777777" w:rsidR="00B81E44" w:rsidRPr="002C596F" w:rsidRDefault="00B81E44" w:rsidP="00B81E44">
      <w:pPr>
        <w:ind w:left="283" w:hangingChars="135" w:hanging="283"/>
        <w:rPr>
          <w:rFonts w:asciiTheme="majorHAnsi" w:hAnsiTheme="majorHAnsi" w:cstheme="majorHAnsi"/>
          <w:color w:val="000000" w:themeColor="text1"/>
        </w:rPr>
      </w:pPr>
    </w:p>
    <w:p w14:paraId="683A8892" w14:textId="77777777" w:rsidR="00B81E44" w:rsidRPr="002C596F" w:rsidRDefault="00B81E44" w:rsidP="00B81E44">
      <w:pPr>
        <w:ind w:left="283" w:hangingChars="135" w:hanging="283"/>
        <w:rPr>
          <w:rFonts w:asciiTheme="majorHAnsi" w:hAnsiTheme="majorHAnsi" w:cstheme="majorHAnsi"/>
          <w:color w:val="000000" w:themeColor="text1"/>
        </w:rPr>
      </w:pPr>
    </w:p>
    <w:p w14:paraId="28964040" w14:textId="77777777" w:rsidR="00B81E44" w:rsidRPr="002C596F" w:rsidRDefault="00B81E44" w:rsidP="00B81E44">
      <w:pPr>
        <w:ind w:left="283" w:hangingChars="135" w:hanging="283"/>
        <w:rPr>
          <w:rFonts w:asciiTheme="majorHAnsi" w:hAnsiTheme="majorHAnsi" w:cstheme="majorHAnsi"/>
          <w:color w:val="000000" w:themeColor="text1"/>
        </w:rPr>
      </w:pPr>
    </w:p>
    <w:p w14:paraId="272BB0B7" w14:textId="77777777" w:rsidR="00B81E44" w:rsidRPr="002C596F" w:rsidRDefault="00B81E44" w:rsidP="00B81E44">
      <w:pPr>
        <w:ind w:left="283" w:hangingChars="135" w:hanging="283"/>
        <w:rPr>
          <w:rFonts w:asciiTheme="majorHAnsi" w:hAnsiTheme="majorHAnsi" w:cstheme="majorHAnsi"/>
          <w:color w:val="000000" w:themeColor="text1"/>
        </w:rPr>
      </w:pPr>
    </w:p>
    <w:p w14:paraId="522731AC" w14:textId="77777777" w:rsidR="00B81E44" w:rsidRPr="002C596F" w:rsidRDefault="00B81E44" w:rsidP="00B81E44">
      <w:pPr>
        <w:ind w:left="283" w:hangingChars="135" w:hanging="283"/>
        <w:rPr>
          <w:rFonts w:asciiTheme="majorHAnsi" w:hAnsiTheme="majorHAnsi" w:cstheme="majorHAnsi"/>
          <w:color w:val="000000" w:themeColor="text1"/>
        </w:rPr>
      </w:pPr>
    </w:p>
    <w:p w14:paraId="44A9817B" w14:textId="77777777" w:rsidR="00B81E44" w:rsidRPr="002C596F" w:rsidRDefault="00B81E44" w:rsidP="00B81E44">
      <w:pPr>
        <w:ind w:left="283" w:hangingChars="135" w:hanging="283"/>
        <w:rPr>
          <w:rFonts w:asciiTheme="majorHAnsi" w:hAnsiTheme="majorHAnsi" w:cstheme="majorHAnsi"/>
          <w:color w:val="000000" w:themeColor="text1"/>
        </w:rPr>
      </w:pPr>
    </w:p>
    <w:p w14:paraId="35D91809" w14:textId="77777777" w:rsidR="00B81E44" w:rsidRPr="002C596F" w:rsidRDefault="00B81E44" w:rsidP="00B81E44">
      <w:pPr>
        <w:ind w:left="283" w:hangingChars="135" w:hanging="283"/>
        <w:rPr>
          <w:rFonts w:asciiTheme="majorHAnsi" w:hAnsiTheme="majorHAnsi" w:cstheme="majorHAnsi"/>
          <w:color w:val="000000" w:themeColor="text1"/>
        </w:rPr>
      </w:pPr>
    </w:p>
    <w:p w14:paraId="647BEEA1" w14:textId="77777777" w:rsidR="00B81E44" w:rsidRPr="002C596F" w:rsidRDefault="00B81E44" w:rsidP="00B81E44">
      <w:pPr>
        <w:ind w:left="283" w:hangingChars="135" w:hanging="283"/>
        <w:rPr>
          <w:rFonts w:asciiTheme="majorHAnsi" w:hAnsiTheme="majorHAnsi" w:cstheme="majorHAnsi"/>
          <w:color w:val="000000" w:themeColor="text1"/>
        </w:rPr>
      </w:pPr>
    </w:p>
    <w:p w14:paraId="017E7CC5" w14:textId="77777777" w:rsidR="00B81E44" w:rsidRPr="002C596F" w:rsidRDefault="00B81E44" w:rsidP="00B81E44">
      <w:pPr>
        <w:pStyle w:val="aff1"/>
        <w:rPr>
          <w:rFonts w:asciiTheme="majorHAnsi" w:hAnsiTheme="majorHAnsi" w:cstheme="majorHAnsi"/>
        </w:rPr>
      </w:pPr>
      <w:r w:rsidRPr="002C596F">
        <w:rPr>
          <w:rFonts w:asciiTheme="majorHAnsi" w:hAnsiTheme="majorHAnsi" w:cstheme="majorHAnsi"/>
        </w:rPr>
        <w:t>* Regarding [Disqualification / Change of a person controlling the Consortium Member / Fact the Consortium Member is controlled by a new third party], please delete items which do not apply.</w:t>
      </w:r>
    </w:p>
    <w:p w14:paraId="6C8542B8" w14:textId="77777777" w:rsidR="00B81E44" w:rsidRPr="002C596F" w:rsidRDefault="00B81E44" w:rsidP="00B81E44">
      <w:pPr>
        <w:pStyle w:val="aff1"/>
        <w:rPr>
          <w:rFonts w:asciiTheme="majorHAnsi" w:hAnsiTheme="majorHAnsi" w:cstheme="majorHAnsi"/>
        </w:rPr>
      </w:pPr>
      <w:r w:rsidRPr="002C596F">
        <w:rPr>
          <w:rFonts w:asciiTheme="majorHAnsi" w:hAnsiTheme="majorHAnsi" w:cstheme="majorHAnsi"/>
        </w:rPr>
        <w:t>* Name of Representative and the seal shall be of a proper approving person according to the rules of authorization.</w:t>
      </w:r>
    </w:p>
    <w:p w14:paraId="4F5D6CAD" w14:textId="4BD18DDA" w:rsidR="00B81E44" w:rsidRPr="002C596F" w:rsidRDefault="00B81E44" w:rsidP="00B81E44">
      <w:pPr>
        <w:pStyle w:val="aff1"/>
        <w:rPr>
          <w:rFonts w:asciiTheme="majorHAnsi" w:hAnsiTheme="majorHAnsi" w:cstheme="majorHAnsi"/>
          <w:b/>
          <w:kern w:val="0"/>
          <w:sz w:val="24"/>
        </w:rPr>
      </w:pPr>
      <w:r w:rsidRPr="002C596F">
        <w:rPr>
          <w:rFonts w:asciiTheme="majorHAnsi" w:hAnsiTheme="majorHAnsi" w:cstheme="majorHAnsi"/>
        </w:rPr>
        <w:t xml:space="preserve">* </w:t>
      </w:r>
      <w:r w:rsidRPr="002C596F">
        <w:rPr>
          <w:rFonts w:asciiTheme="majorHAnsi" w:hAnsiTheme="majorHAnsi" w:cstheme="majorHAnsi"/>
          <w:u w:val="single"/>
        </w:rPr>
        <w:t xml:space="preserve">Regarding a signature and seal column, please delete or edit the column for Applying Consortium and the representative company as fit for the </w:t>
      </w:r>
      <w:r w:rsidRPr="002C596F">
        <w:rPr>
          <w:rFonts w:asciiTheme="majorHAnsi" w:eastAsiaTheme="minorEastAsia" w:hAnsiTheme="majorHAnsi" w:cstheme="majorHAnsi"/>
          <w:u w:val="single"/>
        </w:rPr>
        <w:t>A</w:t>
      </w:r>
      <w:r w:rsidRPr="002C596F">
        <w:rPr>
          <w:rFonts w:asciiTheme="majorHAnsi" w:hAnsiTheme="majorHAnsi" w:cstheme="majorHAnsi"/>
          <w:u w:val="single"/>
        </w:rPr>
        <w:t xml:space="preserve">pplicant </w:t>
      </w:r>
      <w:r w:rsidR="00136F5A" w:rsidRPr="002C596F">
        <w:rPr>
          <w:rFonts w:asciiTheme="majorHAnsi" w:hAnsiTheme="majorHAnsi" w:cstheme="majorHAnsi"/>
          <w:u w:val="single"/>
        </w:rPr>
        <w:t>when submitting.</w:t>
      </w:r>
      <w:r w:rsidRPr="002C596F">
        <w:rPr>
          <w:rFonts w:asciiTheme="majorHAnsi" w:hAnsiTheme="majorHAnsi" w:cstheme="majorHAnsi"/>
        </w:rPr>
        <w:t xml:space="preserve"> </w:t>
      </w:r>
      <w:r w:rsidRPr="002C596F">
        <w:rPr>
          <w:rFonts w:asciiTheme="majorHAnsi" w:hAnsiTheme="majorHAnsi" w:cstheme="majorHAnsi"/>
          <w:b/>
          <w:kern w:val="0"/>
          <w:sz w:val="24"/>
        </w:rPr>
        <w:br w:type="page"/>
      </w:r>
    </w:p>
    <w:p w14:paraId="4E1F1A5D" w14:textId="413BBEC9" w:rsidR="00B81E44" w:rsidRPr="002C596F" w:rsidRDefault="00B81E44" w:rsidP="00B81E44">
      <w:pPr>
        <w:pStyle w:val="3"/>
        <w:ind w:leftChars="0" w:left="0"/>
        <w:rPr>
          <w:rFonts w:eastAsia="ＭＳ ゴシック" w:cstheme="majorHAnsi"/>
          <w:color w:val="000000" w:themeColor="text1"/>
          <w:kern w:val="0"/>
          <w:sz w:val="24"/>
        </w:rPr>
      </w:pPr>
      <w:bookmarkStart w:id="252" w:name="_Toc464852277"/>
      <w:r w:rsidRPr="002C596F">
        <w:rPr>
          <w:rFonts w:eastAsia="ＭＳ ゴシック" w:cstheme="majorHAnsi"/>
          <w:b/>
          <w:color w:val="000000" w:themeColor="text1"/>
          <w:kern w:val="0"/>
          <w:sz w:val="24"/>
        </w:rPr>
        <w:t xml:space="preserve">[Form </w:t>
      </w:r>
      <w:r w:rsidR="006B5185" w:rsidRPr="002C596F">
        <w:rPr>
          <w:rFonts w:eastAsia="ＭＳ ゴシック" w:cstheme="majorHAnsi"/>
          <w:b/>
          <w:color w:val="000000" w:themeColor="text1"/>
          <w:kern w:val="0"/>
          <w:sz w:val="24"/>
        </w:rPr>
        <w:t>38</w:t>
      </w:r>
      <w:r w:rsidRPr="002C596F">
        <w:rPr>
          <w:rFonts w:eastAsia="ＭＳ ゴシック" w:cstheme="majorHAnsi"/>
          <w:b/>
          <w:color w:val="000000" w:themeColor="text1"/>
          <w:kern w:val="0"/>
          <w:sz w:val="24"/>
        </w:rPr>
        <w:t xml:space="preserve">-(I)] </w:t>
      </w:r>
      <w:r w:rsidRPr="002C596F">
        <w:rPr>
          <w:rFonts w:eastAsia="ＭＳ ゴシック" w:cstheme="majorHAnsi"/>
          <w:color w:val="000000" w:themeColor="text1"/>
          <w:kern w:val="0"/>
          <w:sz w:val="24"/>
        </w:rPr>
        <w:t>Notice on Change of Consortium Member, etc.</w:t>
      </w:r>
      <w:bookmarkEnd w:id="252"/>
    </w:p>
    <w:p w14:paraId="1A4342BF" w14:textId="77777777" w:rsidR="00B81E44" w:rsidRPr="002C596F" w:rsidRDefault="00B81E44" w:rsidP="00B81E44">
      <w:pPr>
        <w:spacing w:beforeLines="50" w:before="145"/>
        <w:jc w:val="right"/>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mm dd, yyyy</w:t>
      </w:r>
    </w:p>
    <w:p w14:paraId="21644E83" w14:textId="77777777" w:rsidR="00B81E44" w:rsidRPr="002C596F" w:rsidRDefault="00B81E44" w:rsidP="00B81E44">
      <w:pPr>
        <w:rPr>
          <w:rFonts w:asciiTheme="majorHAnsi" w:hAnsiTheme="majorHAnsi" w:cstheme="majorHAnsi"/>
          <w:color w:val="000000" w:themeColor="text1"/>
          <w:szCs w:val="24"/>
        </w:rPr>
      </w:pPr>
    </w:p>
    <w:p w14:paraId="2024C91D" w14:textId="77777777" w:rsidR="00B81E44" w:rsidRPr="002C596F" w:rsidRDefault="00B81E44" w:rsidP="00B81E44">
      <w:pPr>
        <w:rPr>
          <w:rFonts w:asciiTheme="majorHAnsi" w:hAnsiTheme="majorHAnsi" w:cstheme="majorHAnsi"/>
          <w:color w:val="000000" w:themeColor="text1"/>
          <w:szCs w:val="24"/>
        </w:rPr>
      </w:pPr>
    </w:p>
    <w:p w14:paraId="57E54860" w14:textId="4A2AFB1A" w:rsidR="00B81E44" w:rsidRPr="002C596F" w:rsidRDefault="00B81E44" w:rsidP="00B81E44">
      <w:pPr>
        <w:autoSpaceDE w:val="0"/>
        <w:autoSpaceDN w:val="0"/>
        <w:adjustRightInd w:val="0"/>
        <w:jc w:val="center"/>
        <w:rPr>
          <w:rFonts w:asciiTheme="majorHAnsi" w:hAnsiTheme="majorHAnsi" w:cstheme="majorHAnsi"/>
          <w:color w:val="000000" w:themeColor="text1"/>
          <w:kern w:val="0"/>
          <w:sz w:val="24"/>
          <w:szCs w:val="24"/>
        </w:rPr>
      </w:pPr>
      <w:r w:rsidRPr="002C596F">
        <w:rPr>
          <w:rFonts w:asciiTheme="majorHAnsi" w:hAnsiTheme="majorHAnsi" w:cstheme="majorHAnsi"/>
          <w:color w:val="000000" w:themeColor="text1"/>
          <w:kern w:val="0"/>
          <w:sz w:val="24"/>
          <w:szCs w:val="24"/>
        </w:rPr>
        <w:t>Qualified Project, etc., for Operation of Kobe Airport</w:t>
      </w:r>
    </w:p>
    <w:p w14:paraId="12167C3F" w14:textId="77777777" w:rsidR="00B81E44" w:rsidRPr="002C596F" w:rsidRDefault="00B81E44" w:rsidP="00B81E44">
      <w:pPr>
        <w:autoSpaceDE w:val="0"/>
        <w:autoSpaceDN w:val="0"/>
        <w:adjustRightInd w:val="0"/>
        <w:jc w:val="center"/>
        <w:rPr>
          <w:rFonts w:asciiTheme="majorHAnsi" w:hAnsiTheme="majorHAnsi" w:cstheme="majorHAnsi"/>
          <w:color w:val="000000" w:themeColor="text1"/>
          <w:kern w:val="0"/>
          <w:sz w:val="24"/>
          <w:szCs w:val="24"/>
        </w:rPr>
      </w:pPr>
      <w:r w:rsidRPr="002C596F">
        <w:rPr>
          <w:rFonts w:asciiTheme="majorHAnsi" w:hAnsiTheme="majorHAnsi" w:cstheme="majorHAnsi"/>
          <w:color w:val="000000" w:themeColor="text1"/>
          <w:kern w:val="0"/>
          <w:sz w:val="24"/>
          <w:szCs w:val="24"/>
        </w:rPr>
        <w:t>Notice on Change of Consortium Member, etc.</w:t>
      </w:r>
    </w:p>
    <w:p w14:paraId="03A9298C" w14:textId="77777777" w:rsidR="00B81E44" w:rsidRPr="002C596F" w:rsidRDefault="00B81E44" w:rsidP="00B81E44">
      <w:pPr>
        <w:rPr>
          <w:rFonts w:asciiTheme="majorHAnsi" w:hAnsiTheme="majorHAnsi" w:cstheme="majorHAnsi"/>
          <w:color w:val="000000" w:themeColor="text1"/>
          <w:szCs w:val="24"/>
        </w:rPr>
      </w:pPr>
    </w:p>
    <w:p w14:paraId="0BAB9D3B" w14:textId="6DEFE7D7" w:rsidR="00B81E44" w:rsidRPr="002C596F" w:rsidRDefault="00B81E44" w:rsidP="00B81E44">
      <w:pPr>
        <w:ind w:firstLineChars="100" w:firstLine="210"/>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To: The Mayor of Kobe City</w:t>
      </w:r>
    </w:p>
    <w:p w14:paraId="51BB8AD8" w14:textId="77777777" w:rsidR="00B81E44" w:rsidRPr="002C596F" w:rsidRDefault="00B81E44" w:rsidP="00B81E44">
      <w:pPr>
        <w:rPr>
          <w:rFonts w:asciiTheme="majorHAnsi" w:hAnsiTheme="majorHAnsi" w:cstheme="majorHAnsi"/>
          <w:color w:val="000000" w:themeColor="text1"/>
          <w:szCs w:val="24"/>
        </w:rPr>
      </w:pPr>
    </w:p>
    <w:p w14:paraId="22CA52F8" w14:textId="77777777" w:rsidR="00B81E44" w:rsidRPr="002C596F" w:rsidRDefault="00B81E44" w:rsidP="00B81E44">
      <w:pPr>
        <w:tabs>
          <w:tab w:val="right" w:leader="underscore" w:pos="9575"/>
        </w:tabs>
        <w:snapToGrid w:val="0"/>
        <w:ind w:leftChars="1822" w:left="3826"/>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Name of Applying Consortium</w:t>
      </w:r>
      <w:r w:rsidRPr="002C596F">
        <w:rPr>
          <w:rFonts w:asciiTheme="majorHAnsi" w:hAnsiTheme="majorHAnsi" w:cstheme="majorHAnsi"/>
          <w:color w:val="000000" w:themeColor="text1"/>
          <w:szCs w:val="24"/>
        </w:rPr>
        <w:tab/>
      </w:r>
    </w:p>
    <w:p w14:paraId="46DDA70B" w14:textId="77777777" w:rsidR="00B81E44" w:rsidRPr="002C596F" w:rsidRDefault="00B81E44" w:rsidP="00B81E44">
      <w:pPr>
        <w:tabs>
          <w:tab w:val="right" w:leader="underscore" w:pos="9575"/>
        </w:tabs>
        <w:snapToGrid w:val="0"/>
        <w:ind w:leftChars="1822" w:left="3826"/>
        <w:rPr>
          <w:rFonts w:asciiTheme="majorHAnsi" w:eastAsiaTheme="minorEastAsia" w:hAnsiTheme="majorHAnsi" w:cstheme="majorHAnsi"/>
          <w:color w:val="000000" w:themeColor="text1"/>
          <w:szCs w:val="24"/>
        </w:rPr>
      </w:pPr>
      <w:r w:rsidRPr="002C596F">
        <w:rPr>
          <w:rFonts w:asciiTheme="majorHAnsi" w:hAnsiTheme="majorHAnsi" w:cstheme="majorHAnsi"/>
          <w:color w:val="000000" w:themeColor="text1"/>
          <w:szCs w:val="24"/>
        </w:rPr>
        <w:t>Representative Company</w:t>
      </w:r>
      <w:r w:rsidRPr="002C596F">
        <w:rPr>
          <w:rFonts w:asciiTheme="majorHAnsi" w:eastAsiaTheme="minorEastAsia" w:hAnsiTheme="majorHAnsi" w:cstheme="majorHAnsi"/>
          <w:color w:val="000000" w:themeColor="text1"/>
          <w:szCs w:val="24"/>
        </w:rPr>
        <w:t>’s</w:t>
      </w:r>
    </w:p>
    <w:p w14:paraId="405E3E9E" w14:textId="77777777" w:rsidR="00B81E44" w:rsidRPr="002C596F" w:rsidRDefault="00B81E44" w:rsidP="00B81E44">
      <w:pPr>
        <w:tabs>
          <w:tab w:val="right" w:leader="underscore" w:pos="9575"/>
        </w:tabs>
        <w:snapToGrid w:val="0"/>
        <w:ind w:leftChars="1822" w:left="3826"/>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Company Name:</w:t>
      </w:r>
      <w:r w:rsidRPr="002C596F">
        <w:rPr>
          <w:rFonts w:asciiTheme="majorHAnsi" w:hAnsiTheme="majorHAnsi" w:cstheme="majorHAnsi"/>
          <w:color w:val="000000" w:themeColor="text1"/>
          <w:szCs w:val="24"/>
        </w:rPr>
        <w:tab/>
      </w:r>
    </w:p>
    <w:p w14:paraId="7A950345" w14:textId="77777777" w:rsidR="00B81E44" w:rsidRPr="002C596F" w:rsidRDefault="00B81E44" w:rsidP="00B81E44">
      <w:pPr>
        <w:tabs>
          <w:tab w:val="right" w:leader="underscore" w:pos="9575"/>
        </w:tabs>
        <w:snapToGrid w:val="0"/>
        <w:ind w:leftChars="1822" w:left="3826"/>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Address:</w:t>
      </w:r>
      <w:r w:rsidRPr="002C596F">
        <w:rPr>
          <w:rFonts w:asciiTheme="majorHAnsi" w:hAnsiTheme="majorHAnsi" w:cstheme="majorHAnsi"/>
          <w:color w:val="000000" w:themeColor="text1"/>
          <w:szCs w:val="24"/>
        </w:rPr>
        <w:tab/>
      </w:r>
    </w:p>
    <w:p w14:paraId="41AB6008" w14:textId="77777777" w:rsidR="00B81E44" w:rsidRPr="002C596F" w:rsidRDefault="00B81E44" w:rsidP="00B81E44">
      <w:pPr>
        <w:tabs>
          <w:tab w:val="right" w:leader="underscore" w:pos="10206"/>
        </w:tabs>
        <w:snapToGrid w:val="0"/>
        <w:ind w:leftChars="1822" w:left="3826"/>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 xml:space="preserve">Name and seal of </w:t>
      </w:r>
      <w:r w:rsidRPr="002C596F">
        <w:rPr>
          <w:rFonts w:asciiTheme="majorHAnsi" w:hAnsiTheme="majorHAnsi" w:cstheme="majorHAnsi"/>
          <w:color w:val="000000" w:themeColor="text1"/>
          <w:szCs w:val="24"/>
        </w:rPr>
        <w:br/>
        <w:t xml:space="preserve">Representative: </w:t>
      </w:r>
      <w:r w:rsidRPr="002C596F">
        <w:rPr>
          <w:rFonts w:asciiTheme="majorHAnsi" w:hAnsiTheme="majorHAnsi" w:cstheme="majorHAnsi"/>
          <w:color w:val="000000" w:themeColor="text1"/>
          <w:szCs w:val="24"/>
        </w:rPr>
        <w:tab/>
        <w:t>SEAL</w:t>
      </w:r>
    </w:p>
    <w:p w14:paraId="668FF762" w14:textId="77777777" w:rsidR="00B81E44" w:rsidRPr="002C596F" w:rsidRDefault="00B81E44" w:rsidP="00B81E44">
      <w:pPr>
        <w:rPr>
          <w:rFonts w:asciiTheme="majorHAnsi" w:hAnsiTheme="majorHAnsi" w:cstheme="majorHAnsi"/>
          <w:color w:val="000000" w:themeColor="text1"/>
          <w:szCs w:val="24"/>
        </w:rPr>
      </w:pPr>
    </w:p>
    <w:p w14:paraId="3C125AB2" w14:textId="6D8089D8" w:rsidR="00B81E44" w:rsidRPr="002C596F" w:rsidRDefault="00136F5A" w:rsidP="00B81E44">
      <w:pPr>
        <w:ind w:leftChars="300" w:left="630" w:rightChars="300" w:right="630" w:firstLineChars="100" w:firstLine="210"/>
        <w:jc w:val="both"/>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Our Consortium hereby submits</w:t>
      </w:r>
      <w:r w:rsidR="00B81E44" w:rsidRPr="002C596F">
        <w:rPr>
          <w:rFonts w:asciiTheme="majorHAnsi" w:hAnsiTheme="majorHAnsi" w:cstheme="majorHAnsi"/>
          <w:color w:val="000000" w:themeColor="text1"/>
          <w:szCs w:val="24"/>
        </w:rPr>
        <w:t xml:space="preserve"> a Notice on change of Consortium Member, etc., and the attached documents to request for a change of Consortium Member, etc., as separately attached for the following reason after expressing participation as on mm dd, yyyy pertaining to the public bidding of the “Qualified Project, etc., for Operation of Kobe Airport” set forth in the Application Guidelines as of October </w:t>
      </w:r>
      <w:r w:rsidR="006B5185" w:rsidRPr="002C596F">
        <w:rPr>
          <w:rFonts w:asciiTheme="majorHAnsi" w:hAnsiTheme="majorHAnsi" w:cstheme="majorHAnsi"/>
          <w:color w:val="000000" w:themeColor="text1"/>
          <w:szCs w:val="24"/>
        </w:rPr>
        <w:t>11</w:t>
      </w:r>
      <w:r w:rsidR="00B81E44" w:rsidRPr="002C596F">
        <w:rPr>
          <w:rFonts w:asciiTheme="majorHAnsi" w:hAnsiTheme="majorHAnsi" w:cstheme="majorHAnsi"/>
          <w:color w:val="000000" w:themeColor="text1"/>
          <w:szCs w:val="24"/>
        </w:rPr>
        <w:t>, 2016.</w:t>
      </w:r>
    </w:p>
    <w:p w14:paraId="272E2E51" w14:textId="77777777" w:rsidR="00B81E44" w:rsidRPr="002C596F" w:rsidRDefault="00B81E44" w:rsidP="00B81E44">
      <w:pPr>
        <w:rPr>
          <w:rFonts w:asciiTheme="majorHAnsi" w:hAnsiTheme="majorHAnsi" w:cstheme="majorHAnsi"/>
          <w:color w:val="000000" w:themeColor="text1"/>
          <w:szCs w:val="24"/>
        </w:rPr>
      </w:pPr>
    </w:p>
    <w:p w14:paraId="31B39020" w14:textId="77777777" w:rsidR="00B81E44" w:rsidRPr="002C596F" w:rsidRDefault="00B81E44" w:rsidP="00B81E44">
      <w:pPr>
        <w:pStyle w:val="afb"/>
        <w:rPr>
          <w:rFonts w:asciiTheme="majorHAnsi" w:eastAsia="ＭＳ ゴシック" w:hAnsiTheme="majorHAnsi" w:cstheme="majorHAnsi"/>
          <w:color w:val="000000" w:themeColor="text1"/>
        </w:rPr>
      </w:pPr>
      <w:r w:rsidRPr="002C596F">
        <w:rPr>
          <w:rFonts w:asciiTheme="majorHAnsi" w:eastAsia="ＭＳ ゴシック" w:hAnsiTheme="majorHAnsi" w:cstheme="majorHAnsi"/>
          <w:color w:val="000000" w:themeColor="text1"/>
        </w:rPr>
        <w:t>Description</w:t>
      </w:r>
    </w:p>
    <w:p w14:paraId="50ACE607" w14:textId="77777777" w:rsidR="00B81E44" w:rsidRPr="002C596F" w:rsidRDefault="00B81E44" w:rsidP="00B81E44">
      <w:pPr>
        <w:rPr>
          <w:rFonts w:asciiTheme="majorHAnsi" w:hAnsiTheme="majorHAnsi" w:cstheme="majorHAnsi"/>
          <w:color w:val="000000" w:themeColor="text1"/>
        </w:rPr>
      </w:pPr>
    </w:p>
    <w:p w14:paraId="1401828C" w14:textId="77777777" w:rsidR="00B81E44" w:rsidRPr="002C596F" w:rsidRDefault="00B81E44" w:rsidP="00B81E44">
      <w:pPr>
        <w:rPr>
          <w:rFonts w:asciiTheme="majorHAnsi" w:hAnsiTheme="majorHAnsi" w:cstheme="majorHAnsi"/>
          <w:color w:val="000000" w:themeColor="text1"/>
        </w:rPr>
      </w:pPr>
    </w:p>
    <w:p w14:paraId="18F9ECD5" w14:textId="77351BCD" w:rsidR="00B81E44" w:rsidRPr="002C596F" w:rsidRDefault="00B81E44" w:rsidP="00B81E44">
      <w:pPr>
        <w:jc w:val="center"/>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 xml:space="preserve">(State the </w:t>
      </w:r>
      <w:r w:rsidR="00E43D84" w:rsidRPr="002C596F">
        <w:rPr>
          <w:rFonts w:asciiTheme="majorHAnsi" w:hAnsiTheme="majorHAnsi" w:cstheme="majorHAnsi"/>
          <w:color w:val="000000" w:themeColor="text1"/>
          <w:szCs w:val="24"/>
        </w:rPr>
        <w:t xml:space="preserve">reason for the </w:t>
      </w:r>
      <w:r w:rsidRPr="002C596F">
        <w:rPr>
          <w:rFonts w:asciiTheme="majorHAnsi" w:hAnsiTheme="majorHAnsi" w:cstheme="majorHAnsi"/>
          <w:color w:val="000000" w:themeColor="text1"/>
          <w:szCs w:val="24"/>
        </w:rPr>
        <w:t>change.)</w:t>
      </w:r>
    </w:p>
    <w:p w14:paraId="46FF7528" w14:textId="77777777" w:rsidR="00B81E44" w:rsidRPr="002C596F" w:rsidRDefault="00B81E44" w:rsidP="00B81E44">
      <w:pPr>
        <w:rPr>
          <w:rFonts w:asciiTheme="majorHAnsi" w:hAnsiTheme="majorHAnsi" w:cstheme="majorHAnsi"/>
          <w:color w:val="000000" w:themeColor="text1"/>
        </w:rPr>
      </w:pPr>
    </w:p>
    <w:p w14:paraId="513E47D6" w14:textId="77777777" w:rsidR="00B81E44" w:rsidRPr="002C596F" w:rsidRDefault="00B81E44" w:rsidP="00B81E44">
      <w:pPr>
        <w:rPr>
          <w:rFonts w:asciiTheme="majorHAnsi" w:hAnsiTheme="majorHAnsi" w:cstheme="majorHAnsi"/>
          <w:color w:val="000000" w:themeColor="text1"/>
        </w:rPr>
      </w:pPr>
    </w:p>
    <w:p w14:paraId="5D56C172" w14:textId="77777777" w:rsidR="00B81E44" w:rsidRPr="002C596F" w:rsidRDefault="00B81E44" w:rsidP="00B81E44">
      <w:pPr>
        <w:rPr>
          <w:rFonts w:asciiTheme="majorHAnsi" w:hAnsiTheme="majorHAnsi" w:cstheme="majorHAnsi"/>
          <w:color w:val="000000" w:themeColor="text1"/>
        </w:rPr>
      </w:pPr>
    </w:p>
    <w:p w14:paraId="6448110C" w14:textId="77777777" w:rsidR="00B81E44" w:rsidRPr="002C596F" w:rsidRDefault="00B81E44" w:rsidP="00B81E44">
      <w:pPr>
        <w:rPr>
          <w:rFonts w:asciiTheme="majorHAnsi" w:hAnsiTheme="majorHAnsi" w:cstheme="majorHAnsi"/>
          <w:color w:val="000000" w:themeColor="text1"/>
        </w:rPr>
      </w:pPr>
    </w:p>
    <w:p w14:paraId="3BC2E302" w14:textId="77777777" w:rsidR="00B81E44" w:rsidRPr="002C596F" w:rsidRDefault="00B81E44" w:rsidP="00B81E44">
      <w:pPr>
        <w:rPr>
          <w:rFonts w:asciiTheme="majorHAnsi" w:hAnsiTheme="majorHAnsi" w:cstheme="majorHAnsi"/>
          <w:color w:val="000000" w:themeColor="text1"/>
        </w:rPr>
      </w:pPr>
    </w:p>
    <w:p w14:paraId="3E8BA1E9" w14:textId="77777777" w:rsidR="00B81E44" w:rsidRPr="002C596F" w:rsidRDefault="00B81E44" w:rsidP="00B81E44">
      <w:pPr>
        <w:rPr>
          <w:rFonts w:asciiTheme="majorHAnsi" w:hAnsiTheme="majorHAnsi" w:cstheme="majorHAnsi"/>
          <w:color w:val="000000" w:themeColor="text1"/>
        </w:rPr>
      </w:pPr>
    </w:p>
    <w:p w14:paraId="0DCF4DDA" w14:textId="77777777" w:rsidR="00B81E44" w:rsidRPr="002C596F" w:rsidRDefault="00B81E44" w:rsidP="00B81E44">
      <w:pPr>
        <w:rPr>
          <w:rFonts w:asciiTheme="majorHAnsi" w:hAnsiTheme="majorHAnsi" w:cstheme="majorHAnsi"/>
          <w:color w:val="000000" w:themeColor="text1"/>
        </w:rPr>
      </w:pPr>
    </w:p>
    <w:p w14:paraId="64EA4E61" w14:textId="77777777" w:rsidR="00B81E44" w:rsidRPr="002C596F" w:rsidRDefault="00B81E44" w:rsidP="00B81E44">
      <w:pPr>
        <w:rPr>
          <w:rFonts w:asciiTheme="majorHAnsi" w:hAnsiTheme="majorHAnsi" w:cstheme="majorHAnsi"/>
          <w:color w:val="000000" w:themeColor="text1"/>
        </w:rPr>
      </w:pPr>
    </w:p>
    <w:p w14:paraId="0BCDC332" w14:textId="77777777" w:rsidR="00B81E44" w:rsidRPr="002C596F" w:rsidRDefault="00B81E44" w:rsidP="00B81E44">
      <w:pPr>
        <w:rPr>
          <w:rFonts w:asciiTheme="majorHAnsi" w:hAnsiTheme="majorHAnsi" w:cstheme="majorHAnsi"/>
          <w:color w:val="000000" w:themeColor="text1"/>
        </w:rPr>
      </w:pPr>
    </w:p>
    <w:p w14:paraId="6FC6147A" w14:textId="77777777" w:rsidR="00B81E44" w:rsidRPr="002C596F" w:rsidRDefault="00B81E44" w:rsidP="00B81E44">
      <w:pPr>
        <w:rPr>
          <w:rFonts w:asciiTheme="majorHAnsi" w:hAnsiTheme="majorHAnsi" w:cstheme="majorHAnsi"/>
          <w:color w:val="000000" w:themeColor="text1"/>
        </w:rPr>
      </w:pPr>
    </w:p>
    <w:p w14:paraId="1D0C78D2" w14:textId="77777777" w:rsidR="00B81E44" w:rsidRPr="002C596F" w:rsidRDefault="00B81E44" w:rsidP="00B81E44">
      <w:pPr>
        <w:rPr>
          <w:rFonts w:asciiTheme="majorHAnsi" w:hAnsiTheme="majorHAnsi" w:cstheme="majorHAnsi"/>
          <w:color w:val="000000" w:themeColor="text1"/>
        </w:rPr>
      </w:pPr>
    </w:p>
    <w:p w14:paraId="0283C45E" w14:textId="77777777" w:rsidR="00B81E44" w:rsidRPr="002C596F" w:rsidRDefault="00B81E44" w:rsidP="00B81E44">
      <w:pPr>
        <w:rPr>
          <w:rFonts w:asciiTheme="majorHAnsi" w:hAnsiTheme="majorHAnsi" w:cstheme="majorHAnsi"/>
          <w:color w:val="000000" w:themeColor="text1"/>
        </w:rPr>
      </w:pPr>
    </w:p>
    <w:p w14:paraId="141106D8" w14:textId="77777777" w:rsidR="00B81E44" w:rsidRPr="002C596F" w:rsidRDefault="00B81E44" w:rsidP="00B81E44">
      <w:pPr>
        <w:rPr>
          <w:rFonts w:asciiTheme="majorHAnsi" w:hAnsiTheme="majorHAnsi" w:cstheme="majorHAnsi"/>
          <w:color w:val="000000" w:themeColor="text1"/>
        </w:rPr>
      </w:pPr>
    </w:p>
    <w:p w14:paraId="6C4044E4" w14:textId="77777777" w:rsidR="00B81E44" w:rsidRPr="002C596F" w:rsidRDefault="00B81E44" w:rsidP="00B81E44">
      <w:pPr>
        <w:rPr>
          <w:rFonts w:asciiTheme="majorHAnsi" w:hAnsiTheme="majorHAnsi" w:cstheme="majorHAnsi"/>
          <w:color w:val="000000" w:themeColor="text1"/>
        </w:rPr>
      </w:pPr>
    </w:p>
    <w:p w14:paraId="789FC70D" w14:textId="77777777" w:rsidR="00B81E44" w:rsidRPr="002C596F" w:rsidRDefault="00B81E44" w:rsidP="00B81E44">
      <w:pPr>
        <w:rPr>
          <w:rFonts w:asciiTheme="majorHAnsi" w:hAnsiTheme="majorHAnsi" w:cstheme="majorHAnsi"/>
          <w:color w:val="000000" w:themeColor="text1"/>
        </w:rPr>
      </w:pPr>
    </w:p>
    <w:p w14:paraId="24A4310A" w14:textId="77777777" w:rsidR="00B81E44" w:rsidRPr="002C596F" w:rsidRDefault="00B81E44" w:rsidP="00B81E44">
      <w:pPr>
        <w:rPr>
          <w:rFonts w:asciiTheme="majorHAnsi" w:hAnsiTheme="majorHAnsi" w:cstheme="majorHAnsi"/>
          <w:color w:val="000000" w:themeColor="text1"/>
        </w:rPr>
      </w:pPr>
    </w:p>
    <w:p w14:paraId="49FA1517" w14:textId="77777777" w:rsidR="00B81E44" w:rsidRPr="002C596F" w:rsidRDefault="00B81E44" w:rsidP="00B81E44">
      <w:pPr>
        <w:rPr>
          <w:rFonts w:asciiTheme="majorHAnsi" w:hAnsiTheme="majorHAnsi" w:cstheme="majorHAnsi"/>
          <w:color w:val="000000" w:themeColor="text1"/>
        </w:rPr>
      </w:pPr>
    </w:p>
    <w:p w14:paraId="1A07DFA3" w14:textId="77777777" w:rsidR="00B81E44" w:rsidRPr="002C596F" w:rsidRDefault="00B81E44" w:rsidP="00B81E44">
      <w:pPr>
        <w:rPr>
          <w:rFonts w:asciiTheme="majorHAnsi" w:hAnsiTheme="majorHAnsi" w:cstheme="majorHAnsi"/>
          <w:color w:val="000000" w:themeColor="text1"/>
        </w:rPr>
      </w:pPr>
    </w:p>
    <w:p w14:paraId="3B1B203F" w14:textId="77777777" w:rsidR="00B81E44" w:rsidRPr="002C596F" w:rsidRDefault="00B81E44" w:rsidP="00B81E44">
      <w:pPr>
        <w:rPr>
          <w:rFonts w:asciiTheme="majorHAnsi" w:hAnsiTheme="majorHAnsi" w:cstheme="majorHAnsi"/>
          <w:color w:val="000000" w:themeColor="text1"/>
        </w:rPr>
      </w:pPr>
    </w:p>
    <w:p w14:paraId="1AB0D4ED" w14:textId="77777777" w:rsidR="00B81E44" w:rsidRPr="002C596F" w:rsidRDefault="00B81E44" w:rsidP="00B81E44">
      <w:pPr>
        <w:rPr>
          <w:rFonts w:asciiTheme="majorHAnsi" w:hAnsiTheme="majorHAnsi" w:cstheme="majorHAnsi"/>
          <w:color w:val="000000" w:themeColor="text1"/>
        </w:rPr>
      </w:pPr>
    </w:p>
    <w:p w14:paraId="0CE538E1" w14:textId="77777777" w:rsidR="00B81E44" w:rsidRPr="002C596F" w:rsidRDefault="00B81E44" w:rsidP="00B81E44">
      <w:pPr>
        <w:rPr>
          <w:rFonts w:asciiTheme="majorHAnsi" w:hAnsiTheme="majorHAnsi" w:cstheme="majorHAnsi"/>
          <w:color w:val="000000" w:themeColor="text1"/>
        </w:rPr>
      </w:pPr>
    </w:p>
    <w:p w14:paraId="50C3CCBB" w14:textId="77777777" w:rsidR="00B81E44" w:rsidRPr="002C596F" w:rsidRDefault="00B81E44" w:rsidP="00B81E44">
      <w:pPr>
        <w:rPr>
          <w:rFonts w:asciiTheme="majorHAnsi" w:hAnsiTheme="majorHAnsi" w:cstheme="majorHAnsi"/>
          <w:color w:val="000000" w:themeColor="text1"/>
        </w:rPr>
      </w:pPr>
    </w:p>
    <w:p w14:paraId="0291F63B" w14:textId="77777777" w:rsidR="00B81E44" w:rsidRPr="002C596F" w:rsidRDefault="00B81E44" w:rsidP="00B81E44">
      <w:pPr>
        <w:rPr>
          <w:rFonts w:asciiTheme="majorHAnsi" w:hAnsiTheme="majorHAnsi" w:cstheme="majorHAnsi"/>
          <w:color w:val="000000" w:themeColor="text1"/>
        </w:rPr>
      </w:pPr>
    </w:p>
    <w:p w14:paraId="349FF62C" w14:textId="77777777" w:rsidR="00B81E44" w:rsidRPr="002C596F" w:rsidRDefault="00B81E44" w:rsidP="00B81E44">
      <w:pPr>
        <w:pStyle w:val="aff1"/>
        <w:rPr>
          <w:rFonts w:asciiTheme="majorHAnsi" w:hAnsiTheme="majorHAnsi" w:cstheme="majorHAnsi"/>
        </w:rPr>
      </w:pPr>
      <w:r w:rsidRPr="002C596F">
        <w:rPr>
          <w:rFonts w:asciiTheme="majorHAnsi" w:hAnsiTheme="majorHAnsi" w:cstheme="majorHAnsi"/>
        </w:rPr>
        <w:t xml:space="preserve">* Name of Representative and the seal shall be of a proper approving person according to the rules of authorization. </w:t>
      </w:r>
      <w:r w:rsidRPr="002C596F">
        <w:rPr>
          <w:rFonts w:asciiTheme="majorHAnsi" w:hAnsiTheme="majorHAnsi" w:cstheme="majorHAnsi"/>
        </w:rPr>
        <w:br w:type="page"/>
      </w:r>
    </w:p>
    <w:p w14:paraId="77B3CD6D" w14:textId="4B787CBC" w:rsidR="00B81E44" w:rsidRPr="002C596F" w:rsidRDefault="00B81E44" w:rsidP="00B81E44">
      <w:pPr>
        <w:pStyle w:val="3"/>
        <w:ind w:leftChars="0" w:left="0"/>
        <w:rPr>
          <w:rFonts w:eastAsia="ＭＳ ゴシック" w:cstheme="majorHAnsi"/>
          <w:color w:val="000000" w:themeColor="text1"/>
          <w:kern w:val="0"/>
          <w:sz w:val="24"/>
        </w:rPr>
      </w:pPr>
      <w:bookmarkStart w:id="253" w:name="_Toc464852278"/>
      <w:r w:rsidRPr="002C596F">
        <w:rPr>
          <w:rFonts w:eastAsia="ＭＳ ゴシック" w:cstheme="majorHAnsi"/>
          <w:b/>
          <w:color w:val="000000" w:themeColor="text1"/>
          <w:kern w:val="0"/>
          <w:sz w:val="24"/>
        </w:rPr>
        <w:t xml:space="preserve">[Form </w:t>
      </w:r>
      <w:r w:rsidR="006B5185" w:rsidRPr="002C596F">
        <w:rPr>
          <w:rFonts w:eastAsia="ＭＳ ゴシック" w:cstheme="majorHAnsi"/>
          <w:b/>
          <w:color w:val="000000" w:themeColor="text1"/>
          <w:kern w:val="0"/>
          <w:sz w:val="24"/>
        </w:rPr>
        <w:t>38</w:t>
      </w:r>
      <w:r w:rsidRPr="002C596F">
        <w:rPr>
          <w:rFonts w:eastAsia="ＭＳ ゴシック" w:cstheme="majorHAnsi"/>
          <w:b/>
          <w:color w:val="000000" w:themeColor="text1"/>
          <w:kern w:val="0"/>
          <w:sz w:val="24"/>
        </w:rPr>
        <w:t xml:space="preserve">-(II)] </w:t>
      </w:r>
      <w:r w:rsidRPr="002C596F">
        <w:rPr>
          <w:rFonts w:eastAsia="ＭＳ ゴシック" w:cstheme="majorHAnsi"/>
          <w:color w:val="000000" w:themeColor="text1"/>
          <w:kern w:val="0"/>
          <w:sz w:val="24"/>
        </w:rPr>
        <w:t>Details of Notice on Change of Consortium Member, etc.</w:t>
      </w:r>
      <w:bookmarkEnd w:id="253"/>
    </w:p>
    <w:p w14:paraId="47DCBE77" w14:textId="77777777" w:rsidR="00B81E44" w:rsidRPr="002C596F" w:rsidRDefault="00B81E44" w:rsidP="00B81E44">
      <w:pPr>
        <w:spacing w:beforeLines="50" w:before="145"/>
        <w:jc w:val="right"/>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mm dd, yyyy</w:t>
      </w:r>
    </w:p>
    <w:p w14:paraId="7A83BC69" w14:textId="77777777" w:rsidR="00B81E44" w:rsidRPr="002C596F" w:rsidRDefault="00B81E44" w:rsidP="00B81E44">
      <w:pPr>
        <w:rPr>
          <w:rFonts w:asciiTheme="majorHAnsi" w:hAnsiTheme="majorHAnsi" w:cstheme="majorHAnsi"/>
          <w:color w:val="000000" w:themeColor="text1"/>
          <w:szCs w:val="24"/>
        </w:rPr>
      </w:pPr>
    </w:p>
    <w:p w14:paraId="2ADFF88A" w14:textId="32536B41" w:rsidR="00B81E44" w:rsidRPr="002C596F" w:rsidRDefault="00B81E44" w:rsidP="00B81E44">
      <w:pPr>
        <w:autoSpaceDE w:val="0"/>
        <w:autoSpaceDN w:val="0"/>
        <w:adjustRightInd w:val="0"/>
        <w:jc w:val="center"/>
        <w:rPr>
          <w:rFonts w:asciiTheme="majorHAnsi" w:hAnsiTheme="majorHAnsi" w:cstheme="majorHAnsi"/>
          <w:color w:val="000000" w:themeColor="text1"/>
          <w:kern w:val="0"/>
          <w:sz w:val="24"/>
          <w:szCs w:val="24"/>
        </w:rPr>
      </w:pPr>
      <w:r w:rsidRPr="002C596F">
        <w:rPr>
          <w:rFonts w:asciiTheme="majorHAnsi" w:hAnsiTheme="majorHAnsi" w:cstheme="majorHAnsi"/>
          <w:color w:val="000000" w:themeColor="text1"/>
          <w:kern w:val="0"/>
          <w:sz w:val="24"/>
          <w:szCs w:val="24"/>
        </w:rPr>
        <w:t>Qualified Project, etc., for Operation of Kobe Airport</w:t>
      </w:r>
    </w:p>
    <w:p w14:paraId="6D4E8B4A" w14:textId="77777777" w:rsidR="00B81E44" w:rsidRPr="002C596F" w:rsidRDefault="00B81E44" w:rsidP="00B81E44">
      <w:pPr>
        <w:autoSpaceDE w:val="0"/>
        <w:autoSpaceDN w:val="0"/>
        <w:adjustRightInd w:val="0"/>
        <w:jc w:val="center"/>
        <w:rPr>
          <w:rFonts w:asciiTheme="majorHAnsi" w:hAnsiTheme="majorHAnsi" w:cstheme="majorHAnsi"/>
          <w:color w:val="000000" w:themeColor="text1"/>
          <w:kern w:val="0"/>
          <w:sz w:val="24"/>
          <w:szCs w:val="24"/>
        </w:rPr>
      </w:pPr>
      <w:r w:rsidRPr="002C596F">
        <w:rPr>
          <w:rFonts w:asciiTheme="majorHAnsi" w:hAnsiTheme="majorHAnsi" w:cstheme="majorHAnsi"/>
          <w:color w:val="000000" w:themeColor="text1"/>
          <w:kern w:val="0"/>
          <w:sz w:val="24"/>
          <w:szCs w:val="24"/>
        </w:rPr>
        <w:t>Details of Notice on Change of Consortium Member, etc.</w:t>
      </w:r>
    </w:p>
    <w:p w14:paraId="794288D2" w14:textId="77777777" w:rsidR="00B81E44" w:rsidRPr="002C596F" w:rsidRDefault="00B81E44" w:rsidP="00B81E44">
      <w:pPr>
        <w:rPr>
          <w:rFonts w:asciiTheme="majorHAnsi" w:hAnsiTheme="majorHAnsi" w:cstheme="majorHAnsi"/>
          <w:color w:val="000000" w:themeColor="text1"/>
          <w:szCs w:val="24"/>
        </w:rPr>
      </w:pPr>
    </w:p>
    <w:tbl>
      <w:tblPr>
        <w:tblStyle w:val="af0"/>
        <w:tblW w:w="0" w:type="auto"/>
        <w:tblInd w:w="675" w:type="dxa"/>
        <w:tblLook w:val="04A0" w:firstRow="1" w:lastRow="0" w:firstColumn="1" w:lastColumn="0" w:noHBand="0" w:noVBand="1"/>
      </w:tblPr>
      <w:tblGrid>
        <w:gridCol w:w="2835"/>
        <w:gridCol w:w="6521"/>
      </w:tblGrid>
      <w:tr w:rsidR="00B81E44" w:rsidRPr="002C596F" w14:paraId="2E1CC603" w14:textId="77777777" w:rsidTr="00DA368B">
        <w:trPr>
          <w:trHeight w:val="567"/>
        </w:trPr>
        <w:tc>
          <w:tcPr>
            <w:tcW w:w="2835" w:type="dxa"/>
            <w:shd w:val="clear" w:color="auto" w:fill="F2F2F2" w:themeFill="background1" w:themeFillShade="F2"/>
            <w:vAlign w:val="center"/>
          </w:tcPr>
          <w:p w14:paraId="0887D28F" w14:textId="77777777" w:rsidR="00B81E44" w:rsidRPr="002C596F" w:rsidRDefault="00B81E44" w:rsidP="00DA368B">
            <w:pPr>
              <w:snapToGrid w:val="0"/>
              <w:jc w:val="center"/>
              <w:rPr>
                <w:rFonts w:asciiTheme="majorHAnsi" w:hAnsiTheme="majorHAnsi" w:cstheme="majorHAnsi"/>
                <w:color w:val="000000" w:themeColor="text1"/>
              </w:rPr>
            </w:pPr>
            <w:r w:rsidRPr="002C596F">
              <w:rPr>
                <w:rFonts w:asciiTheme="majorHAnsi" w:hAnsiTheme="majorHAnsi" w:cstheme="majorHAnsi"/>
                <w:color w:val="000000" w:themeColor="text1"/>
              </w:rPr>
              <w:t>Name of Applying Consortium</w:t>
            </w:r>
          </w:p>
        </w:tc>
        <w:tc>
          <w:tcPr>
            <w:tcW w:w="6521" w:type="dxa"/>
            <w:vAlign w:val="center"/>
          </w:tcPr>
          <w:p w14:paraId="5DA56B93" w14:textId="77777777" w:rsidR="00B81E44" w:rsidRPr="002C596F" w:rsidRDefault="00B81E44" w:rsidP="00DA368B">
            <w:pPr>
              <w:snapToGrid w:val="0"/>
              <w:rPr>
                <w:rFonts w:asciiTheme="majorHAnsi" w:hAnsiTheme="majorHAnsi" w:cstheme="majorHAnsi"/>
                <w:color w:val="000000" w:themeColor="text1"/>
              </w:rPr>
            </w:pPr>
          </w:p>
        </w:tc>
      </w:tr>
    </w:tbl>
    <w:p w14:paraId="20E5323D" w14:textId="77777777" w:rsidR="00B81E44" w:rsidRPr="002C596F" w:rsidRDefault="00B81E44" w:rsidP="00B81E44">
      <w:pPr>
        <w:spacing w:beforeLines="50" w:before="145"/>
        <w:ind w:leftChars="135" w:left="283"/>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 Consortium Member (additional)</w:t>
      </w:r>
    </w:p>
    <w:tbl>
      <w:tblPr>
        <w:tblStyle w:val="af0"/>
        <w:tblW w:w="0" w:type="auto"/>
        <w:tblInd w:w="675" w:type="dxa"/>
        <w:tblLook w:val="04A0" w:firstRow="1" w:lastRow="0" w:firstColumn="1" w:lastColumn="0" w:noHBand="0" w:noVBand="1"/>
      </w:tblPr>
      <w:tblGrid>
        <w:gridCol w:w="1651"/>
        <w:gridCol w:w="1255"/>
        <w:gridCol w:w="2388"/>
        <w:gridCol w:w="1668"/>
        <w:gridCol w:w="2410"/>
      </w:tblGrid>
      <w:tr w:rsidR="00B81E44" w:rsidRPr="002C596F" w14:paraId="4C46FABA" w14:textId="77777777" w:rsidTr="00DA368B">
        <w:trPr>
          <w:trHeight w:val="397"/>
        </w:trPr>
        <w:tc>
          <w:tcPr>
            <w:tcW w:w="1651" w:type="dxa"/>
            <w:shd w:val="clear" w:color="auto" w:fill="F2F2F2" w:themeFill="background1" w:themeFillShade="F2"/>
            <w:vAlign w:val="center"/>
          </w:tcPr>
          <w:p w14:paraId="13C51D23" w14:textId="77777777" w:rsidR="00B81E44" w:rsidRPr="002C596F" w:rsidRDefault="00B81E44" w:rsidP="00DA368B">
            <w:pPr>
              <w:snapToGrid w:val="0"/>
              <w:jc w:val="center"/>
              <w:rPr>
                <w:rFonts w:asciiTheme="majorHAnsi" w:hAnsiTheme="majorHAnsi" w:cstheme="majorHAnsi"/>
                <w:color w:val="000000" w:themeColor="text1"/>
              </w:rPr>
            </w:pPr>
            <w:r w:rsidRPr="002C596F">
              <w:rPr>
                <w:rFonts w:asciiTheme="majorHAnsi" w:hAnsiTheme="majorHAnsi" w:cstheme="majorHAnsi"/>
                <w:color w:val="000000" w:themeColor="text1"/>
              </w:rPr>
              <w:t>Company Name</w:t>
            </w:r>
          </w:p>
        </w:tc>
        <w:tc>
          <w:tcPr>
            <w:tcW w:w="7721" w:type="dxa"/>
            <w:gridSpan w:val="4"/>
            <w:vAlign w:val="center"/>
          </w:tcPr>
          <w:p w14:paraId="0BFB8C6D" w14:textId="77777777" w:rsidR="00B81E44" w:rsidRPr="002C596F" w:rsidRDefault="00B81E44" w:rsidP="00DA368B">
            <w:pPr>
              <w:snapToGrid w:val="0"/>
              <w:rPr>
                <w:rFonts w:asciiTheme="majorHAnsi" w:hAnsiTheme="majorHAnsi" w:cstheme="majorHAnsi"/>
                <w:color w:val="000000" w:themeColor="text1"/>
              </w:rPr>
            </w:pPr>
          </w:p>
        </w:tc>
      </w:tr>
      <w:tr w:rsidR="00B81E44" w:rsidRPr="002C596F" w14:paraId="22561793" w14:textId="77777777" w:rsidTr="00DA368B">
        <w:trPr>
          <w:trHeight w:val="397"/>
        </w:trPr>
        <w:tc>
          <w:tcPr>
            <w:tcW w:w="1651" w:type="dxa"/>
            <w:shd w:val="clear" w:color="auto" w:fill="F2F2F2" w:themeFill="background1" w:themeFillShade="F2"/>
            <w:vAlign w:val="center"/>
          </w:tcPr>
          <w:p w14:paraId="5A0D9633" w14:textId="77777777" w:rsidR="00B81E44" w:rsidRPr="002C596F" w:rsidRDefault="00B81E44" w:rsidP="00DA368B">
            <w:pPr>
              <w:snapToGrid w:val="0"/>
              <w:jc w:val="center"/>
              <w:rPr>
                <w:rFonts w:asciiTheme="majorHAnsi" w:hAnsiTheme="majorHAnsi" w:cstheme="majorHAnsi"/>
                <w:color w:val="000000" w:themeColor="text1"/>
              </w:rPr>
            </w:pPr>
            <w:r w:rsidRPr="002C596F">
              <w:rPr>
                <w:rFonts w:asciiTheme="majorHAnsi" w:hAnsiTheme="majorHAnsi" w:cstheme="majorHAnsi"/>
                <w:color w:val="000000" w:themeColor="text1"/>
              </w:rPr>
              <w:t>Address</w:t>
            </w:r>
          </w:p>
        </w:tc>
        <w:tc>
          <w:tcPr>
            <w:tcW w:w="7721" w:type="dxa"/>
            <w:gridSpan w:val="4"/>
            <w:vAlign w:val="center"/>
          </w:tcPr>
          <w:p w14:paraId="5647FA31" w14:textId="77777777" w:rsidR="00B81E44" w:rsidRPr="002C596F" w:rsidRDefault="00B81E44" w:rsidP="00DA368B">
            <w:pPr>
              <w:snapToGrid w:val="0"/>
              <w:rPr>
                <w:rFonts w:asciiTheme="majorHAnsi" w:hAnsiTheme="majorHAnsi" w:cstheme="majorHAnsi"/>
                <w:color w:val="000000" w:themeColor="text1"/>
              </w:rPr>
            </w:pPr>
          </w:p>
        </w:tc>
      </w:tr>
      <w:tr w:rsidR="00B81E44" w:rsidRPr="002C596F" w14:paraId="522AC3BD" w14:textId="77777777" w:rsidTr="00DA368B">
        <w:trPr>
          <w:trHeight w:val="397"/>
        </w:trPr>
        <w:tc>
          <w:tcPr>
            <w:tcW w:w="1651" w:type="dxa"/>
            <w:shd w:val="clear" w:color="auto" w:fill="F2F2F2" w:themeFill="background1" w:themeFillShade="F2"/>
            <w:vAlign w:val="center"/>
          </w:tcPr>
          <w:p w14:paraId="5BD319D9" w14:textId="77777777" w:rsidR="00B81E44" w:rsidRPr="002C596F" w:rsidRDefault="00B81E44" w:rsidP="00DA368B">
            <w:pPr>
              <w:snapToGrid w:val="0"/>
              <w:jc w:val="center"/>
              <w:rPr>
                <w:rFonts w:asciiTheme="majorHAnsi" w:hAnsiTheme="majorHAnsi" w:cstheme="majorHAnsi"/>
                <w:color w:val="000000" w:themeColor="text1"/>
              </w:rPr>
            </w:pPr>
            <w:r w:rsidRPr="002C596F">
              <w:rPr>
                <w:rFonts w:asciiTheme="majorHAnsi" w:hAnsiTheme="majorHAnsi" w:cstheme="majorHAnsi"/>
                <w:color w:val="000000" w:themeColor="text1"/>
              </w:rPr>
              <w:t>Name of Representative</w:t>
            </w:r>
          </w:p>
        </w:tc>
        <w:tc>
          <w:tcPr>
            <w:tcW w:w="7721" w:type="dxa"/>
            <w:gridSpan w:val="4"/>
            <w:vAlign w:val="center"/>
          </w:tcPr>
          <w:p w14:paraId="4C93838E" w14:textId="77777777" w:rsidR="00B81E44" w:rsidRPr="002C596F" w:rsidRDefault="00B81E44" w:rsidP="00DA368B">
            <w:pPr>
              <w:snapToGrid w:val="0"/>
              <w:rPr>
                <w:rFonts w:asciiTheme="majorHAnsi" w:hAnsiTheme="majorHAnsi" w:cstheme="majorHAnsi"/>
                <w:color w:val="000000" w:themeColor="text1"/>
              </w:rPr>
            </w:pPr>
          </w:p>
        </w:tc>
      </w:tr>
      <w:tr w:rsidR="00B81E44" w:rsidRPr="002C596F" w14:paraId="2DB5F237" w14:textId="77777777" w:rsidTr="00DA368B">
        <w:trPr>
          <w:trHeight w:val="454"/>
        </w:trPr>
        <w:tc>
          <w:tcPr>
            <w:tcW w:w="1651" w:type="dxa"/>
            <w:vMerge w:val="restart"/>
            <w:shd w:val="clear" w:color="auto" w:fill="F2F2F2" w:themeFill="background1" w:themeFillShade="F2"/>
            <w:vAlign w:val="center"/>
          </w:tcPr>
          <w:p w14:paraId="4DA40BBE" w14:textId="77777777" w:rsidR="00B81E44" w:rsidRPr="002C596F" w:rsidRDefault="00B81E44" w:rsidP="00DA368B">
            <w:pPr>
              <w:snapToGrid w:val="0"/>
              <w:jc w:val="center"/>
              <w:rPr>
                <w:rFonts w:asciiTheme="majorHAnsi" w:hAnsiTheme="majorHAnsi" w:cstheme="majorHAnsi"/>
                <w:color w:val="000000" w:themeColor="text1"/>
              </w:rPr>
            </w:pPr>
            <w:r w:rsidRPr="002C596F">
              <w:rPr>
                <w:rFonts w:asciiTheme="majorHAnsi" w:hAnsiTheme="majorHAnsi" w:cstheme="majorHAnsi"/>
                <w:color w:val="000000" w:themeColor="text1"/>
              </w:rPr>
              <w:t>Contact information</w:t>
            </w:r>
          </w:p>
        </w:tc>
        <w:tc>
          <w:tcPr>
            <w:tcW w:w="1255" w:type="dxa"/>
            <w:shd w:val="clear" w:color="auto" w:fill="F2F2F2" w:themeFill="background1" w:themeFillShade="F2"/>
            <w:vAlign w:val="center"/>
          </w:tcPr>
          <w:p w14:paraId="296348F3" w14:textId="77777777" w:rsidR="00B81E44" w:rsidRPr="002C596F" w:rsidRDefault="00B81E44" w:rsidP="00DA368B">
            <w:pPr>
              <w:snapToGrid w:val="0"/>
              <w:jc w:val="center"/>
              <w:rPr>
                <w:rFonts w:asciiTheme="majorHAnsi" w:hAnsiTheme="majorHAnsi" w:cstheme="majorHAnsi"/>
                <w:color w:val="000000" w:themeColor="text1"/>
              </w:rPr>
            </w:pPr>
            <w:r w:rsidRPr="002C596F">
              <w:rPr>
                <w:rFonts w:asciiTheme="majorHAnsi" w:hAnsiTheme="majorHAnsi" w:cstheme="majorHAnsi"/>
                <w:color w:val="000000" w:themeColor="text1"/>
              </w:rPr>
              <w:t>Name of person in charge</w:t>
            </w:r>
          </w:p>
        </w:tc>
        <w:tc>
          <w:tcPr>
            <w:tcW w:w="2388" w:type="dxa"/>
            <w:vAlign w:val="center"/>
          </w:tcPr>
          <w:p w14:paraId="60F24C58" w14:textId="77777777" w:rsidR="00B81E44" w:rsidRPr="002C596F" w:rsidRDefault="00B81E44" w:rsidP="00DA368B">
            <w:pPr>
              <w:snapToGrid w:val="0"/>
              <w:rPr>
                <w:rFonts w:asciiTheme="majorHAnsi" w:hAnsiTheme="majorHAnsi" w:cstheme="majorHAnsi"/>
                <w:color w:val="000000" w:themeColor="text1"/>
              </w:rPr>
            </w:pPr>
          </w:p>
        </w:tc>
        <w:tc>
          <w:tcPr>
            <w:tcW w:w="1668" w:type="dxa"/>
            <w:shd w:val="clear" w:color="auto" w:fill="F2F2F2" w:themeFill="background1" w:themeFillShade="F2"/>
            <w:vAlign w:val="center"/>
          </w:tcPr>
          <w:p w14:paraId="4A67C367" w14:textId="77777777" w:rsidR="00B81E44" w:rsidRPr="002C596F" w:rsidRDefault="00B81E44" w:rsidP="00DA368B">
            <w:pPr>
              <w:snapToGrid w:val="0"/>
              <w:jc w:val="center"/>
              <w:rPr>
                <w:rFonts w:asciiTheme="majorHAnsi" w:hAnsiTheme="majorHAnsi" w:cstheme="majorHAnsi"/>
                <w:color w:val="000000" w:themeColor="text1"/>
              </w:rPr>
            </w:pPr>
            <w:r w:rsidRPr="002C596F">
              <w:rPr>
                <w:rFonts w:asciiTheme="majorHAnsi" w:hAnsiTheme="majorHAnsi" w:cstheme="majorHAnsi"/>
                <w:color w:val="000000" w:themeColor="text1"/>
              </w:rPr>
              <w:t>Department</w:t>
            </w:r>
          </w:p>
        </w:tc>
        <w:tc>
          <w:tcPr>
            <w:tcW w:w="2410" w:type="dxa"/>
            <w:vAlign w:val="center"/>
          </w:tcPr>
          <w:p w14:paraId="09C034CA" w14:textId="77777777" w:rsidR="00B81E44" w:rsidRPr="002C596F" w:rsidRDefault="00B81E44" w:rsidP="00DA368B">
            <w:pPr>
              <w:snapToGrid w:val="0"/>
              <w:rPr>
                <w:rFonts w:asciiTheme="majorHAnsi" w:hAnsiTheme="majorHAnsi" w:cstheme="majorHAnsi"/>
                <w:color w:val="000000" w:themeColor="text1"/>
              </w:rPr>
            </w:pPr>
          </w:p>
        </w:tc>
      </w:tr>
      <w:tr w:rsidR="00B81E44" w:rsidRPr="002C596F" w14:paraId="7A6E45BF" w14:textId="77777777" w:rsidTr="00DA368B">
        <w:trPr>
          <w:trHeight w:val="454"/>
        </w:trPr>
        <w:tc>
          <w:tcPr>
            <w:tcW w:w="1651" w:type="dxa"/>
            <w:vMerge/>
            <w:shd w:val="clear" w:color="auto" w:fill="F2F2F2" w:themeFill="background1" w:themeFillShade="F2"/>
          </w:tcPr>
          <w:p w14:paraId="3819F0BD" w14:textId="77777777" w:rsidR="00B81E44" w:rsidRPr="002C596F" w:rsidRDefault="00B81E44" w:rsidP="00DA368B">
            <w:pPr>
              <w:snapToGrid w:val="0"/>
              <w:rPr>
                <w:rFonts w:asciiTheme="majorHAnsi" w:hAnsiTheme="majorHAnsi" w:cstheme="majorHAnsi"/>
                <w:color w:val="000000" w:themeColor="text1"/>
              </w:rPr>
            </w:pPr>
          </w:p>
        </w:tc>
        <w:tc>
          <w:tcPr>
            <w:tcW w:w="1255" w:type="dxa"/>
            <w:shd w:val="clear" w:color="auto" w:fill="F2F2F2" w:themeFill="background1" w:themeFillShade="F2"/>
            <w:vAlign w:val="center"/>
          </w:tcPr>
          <w:p w14:paraId="56354472" w14:textId="77777777" w:rsidR="00B81E44" w:rsidRPr="002C596F" w:rsidRDefault="00B81E44" w:rsidP="00DA368B">
            <w:pPr>
              <w:snapToGrid w:val="0"/>
              <w:jc w:val="center"/>
              <w:rPr>
                <w:rFonts w:asciiTheme="majorHAnsi" w:hAnsiTheme="majorHAnsi" w:cstheme="majorHAnsi"/>
                <w:color w:val="000000" w:themeColor="text1"/>
              </w:rPr>
            </w:pPr>
            <w:r w:rsidRPr="002C596F">
              <w:rPr>
                <w:rFonts w:asciiTheme="majorHAnsi" w:hAnsiTheme="majorHAnsi" w:cstheme="majorHAnsi"/>
                <w:color w:val="000000" w:themeColor="text1"/>
              </w:rPr>
              <w:t>TEL</w:t>
            </w:r>
          </w:p>
        </w:tc>
        <w:tc>
          <w:tcPr>
            <w:tcW w:w="2388" w:type="dxa"/>
            <w:vAlign w:val="center"/>
          </w:tcPr>
          <w:p w14:paraId="548FB5AF" w14:textId="77777777" w:rsidR="00B81E44" w:rsidRPr="002C596F" w:rsidRDefault="00B81E44" w:rsidP="00DA368B">
            <w:pPr>
              <w:snapToGrid w:val="0"/>
              <w:rPr>
                <w:rFonts w:asciiTheme="majorHAnsi" w:hAnsiTheme="majorHAnsi" w:cstheme="majorHAnsi"/>
                <w:color w:val="000000" w:themeColor="text1"/>
              </w:rPr>
            </w:pPr>
          </w:p>
        </w:tc>
        <w:tc>
          <w:tcPr>
            <w:tcW w:w="1668" w:type="dxa"/>
            <w:shd w:val="clear" w:color="auto" w:fill="F2F2F2" w:themeFill="background1" w:themeFillShade="F2"/>
            <w:vAlign w:val="center"/>
          </w:tcPr>
          <w:p w14:paraId="2839E679" w14:textId="77777777" w:rsidR="00B81E44" w:rsidRPr="002C596F" w:rsidRDefault="00B81E44" w:rsidP="00DA368B">
            <w:pPr>
              <w:snapToGrid w:val="0"/>
              <w:jc w:val="center"/>
              <w:rPr>
                <w:rFonts w:asciiTheme="majorHAnsi" w:hAnsiTheme="majorHAnsi" w:cstheme="majorHAnsi"/>
                <w:color w:val="000000" w:themeColor="text1"/>
              </w:rPr>
            </w:pPr>
            <w:r w:rsidRPr="002C596F">
              <w:rPr>
                <w:rFonts w:asciiTheme="majorHAnsi" w:hAnsiTheme="majorHAnsi" w:cstheme="majorHAnsi"/>
                <w:color w:val="000000" w:themeColor="text1"/>
              </w:rPr>
              <w:t>FAX</w:t>
            </w:r>
          </w:p>
        </w:tc>
        <w:tc>
          <w:tcPr>
            <w:tcW w:w="2410" w:type="dxa"/>
            <w:vAlign w:val="center"/>
          </w:tcPr>
          <w:p w14:paraId="504B7903" w14:textId="77777777" w:rsidR="00B81E44" w:rsidRPr="002C596F" w:rsidRDefault="00B81E44" w:rsidP="00DA368B">
            <w:pPr>
              <w:snapToGrid w:val="0"/>
              <w:rPr>
                <w:rFonts w:asciiTheme="majorHAnsi" w:hAnsiTheme="majorHAnsi" w:cstheme="majorHAnsi"/>
                <w:color w:val="000000" w:themeColor="text1"/>
              </w:rPr>
            </w:pPr>
          </w:p>
        </w:tc>
      </w:tr>
      <w:tr w:rsidR="00B81E44" w:rsidRPr="002C596F" w14:paraId="35F31595" w14:textId="77777777" w:rsidTr="00DA368B">
        <w:trPr>
          <w:trHeight w:val="454"/>
        </w:trPr>
        <w:tc>
          <w:tcPr>
            <w:tcW w:w="1651" w:type="dxa"/>
            <w:vMerge/>
            <w:shd w:val="clear" w:color="auto" w:fill="F2F2F2" w:themeFill="background1" w:themeFillShade="F2"/>
          </w:tcPr>
          <w:p w14:paraId="7376B289" w14:textId="77777777" w:rsidR="00B81E44" w:rsidRPr="002C596F" w:rsidRDefault="00B81E44" w:rsidP="00DA368B">
            <w:pPr>
              <w:snapToGrid w:val="0"/>
              <w:ind w:firstLineChars="800" w:firstLine="1680"/>
              <w:rPr>
                <w:rFonts w:asciiTheme="majorHAnsi" w:hAnsiTheme="majorHAnsi" w:cstheme="majorHAnsi"/>
                <w:color w:val="000000" w:themeColor="text1"/>
              </w:rPr>
            </w:pPr>
          </w:p>
        </w:tc>
        <w:tc>
          <w:tcPr>
            <w:tcW w:w="1255" w:type="dxa"/>
            <w:shd w:val="clear" w:color="auto" w:fill="F2F2F2" w:themeFill="background1" w:themeFillShade="F2"/>
            <w:vAlign w:val="center"/>
          </w:tcPr>
          <w:p w14:paraId="2BAC1F3E" w14:textId="77777777" w:rsidR="00B81E44" w:rsidRPr="002C596F" w:rsidRDefault="00B81E44" w:rsidP="00DA368B">
            <w:pPr>
              <w:snapToGrid w:val="0"/>
              <w:jc w:val="center"/>
              <w:rPr>
                <w:rFonts w:asciiTheme="majorHAnsi" w:hAnsiTheme="majorHAnsi" w:cstheme="majorHAnsi"/>
                <w:color w:val="000000" w:themeColor="text1"/>
              </w:rPr>
            </w:pPr>
            <w:r w:rsidRPr="002C596F">
              <w:rPr>
                <w:rFonts w:asciiTheme="majorHAnsi" w:hAnsiTheme="majorHAnsi" w:cstheme="majorHAnsi"/>
                <w:color w:val="000000" w:themeColor="text1"/>
              </w:rPr>
              <w:t>E-mail</w:t>
            </w:r>
          </w:p>
        </w:tc>
        <w:tc>
          <w:tcPr>
            <w:tcW w:w="6466" w:type="dxa"/>
            <w:gridSpan w:val="3"/>
            <w:vAlign w:val="center"/>
          </w:tcPr>
          <w:p w14:paraId="05374F8A" w14:textId="77777777" w:rsidR="00B81E44" w:rsidRPr="002C596F" w:rsidRDefault="00B81E44" w:rsidP="00DA368B">
            <w:pPr>
              <w:snapToGrid w:val="0"/>
              <w:rPr>
                <w:rFonts w:asciiTheme="majorHAnsi" w:hAnsiTheme="majorHAnsi" w:cstheme="majorHAnsi"/>
                <w:color w:val="000000" w:themeColor="text1"/>
              </w:rPr>
            </w:pPr>
          </w:p>
        </w:tc>
      </w:tr>
    </w:tbl>
    <w:p w14:paraId="498FD4AA" w14:textId="77777777" w:rsidR="00B81E44" w:rsidRPr="002C596F" w:rsidRDefault="00B81E44" w:rsidP="00B81E44">
      <w:pPr>
        <w:spacing w:beforeLines="50" w:before="145"/>
        <w:ind w:leftChars="135" w:left="283"/>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 Consortium Member (withdrawal)</w:t>
      </w:r>
    </w:p>
    <w:tbl>
      <w:tblPr>
        <w:tblStyle w:val="af0"/>
        <w:tblW w:w="0" w:type="auto"/>
        <w:tblInd w:w="675" w:type="dxa"/>
        <w:tblLook w:val="04A0" w:firstRow="1" w:lastRow="0" w:firstColumn="1" w:lastColumn="0" w:noHBand="0" w:noVBand="1"/>
      </w:tblPr>
      <w:tblGrid>
        <w:gridCol w:w="1545"/>
        <w:gridCol w:w="7811"/>
      </w:tblGrid>
      <w:tr w:rsidR="00B81E44" w:rsidRPr="002C596F" w14:paraId="50BDD5DA" w14:textId="77777777" w:rsidTr="00DA368B">
        <w:trPr>
          <w:trHeight w:val="397"/>
        </w:trPr>
        <w:tc>
          <w:tcPr>
            <w:tcW w:w="1545" w:type="dxa"/>
            <w:shd w:val="clear" w:color="auto" w:fill="F2F2F2" w:themeFill="background1" w:themeFillShade="F2"/>
            <w:vAlign w:val="center"/>
          </w:tcPr>
          <w:p w14:paraId="2DDE47F0" w14:textId="77777777" w:rsidR="00B81E44" w:rsidRPr="002C596F" w:rsidRDefault="00B81E44" w:rsidP="00DA368B">
            <w:pPr>
              <w:snapToGrid w:val="0"/>
              <w:jc w:val="center"/>
              <w:rPr>
                <w:rFonts w:asciiTheme="majorHAnsi" w:hAnsiTheme="majorHAnsi" w:cstheme="majorHAnsi"/>
                <w:color w:val="000000" w:themeColor="text1"/>
              </w:rPr>
            </w:pPr>
            <w:r w:rsidRPr="002C596F">
              <w:rPr>
                <w:rFonts w:asciiTheme="majorHAnsi" w:hAnsiTheme="majorHAnsi" w:cstheme="majorHAnsi"/>
                <w:color w:val="000000" w:themeColor="text1"/>
              </w:rPr>
              <w:t>Company Name</w:t>
            </w:r>
          </w:p>
        </w:tc>
        <w:tc>
          <w:tcPr>
            <w:tcW w:w="7811" w:type="dxa"/>
            <w:vAlign w:val="center"/>
          </w:tcPr>
          <w:p w14:paraId="437A9548" w14:textId="77777777" w:rsidR="00B81E44" w:rsidRPr="002C596F" w:rsidRDefault="00B81E44" w:rsidP="00DA368B">
            <w:pPr>
              <w:snapToGrid w:val="0"/>
              <w:rPr>
                <w:rFonts w:asciiTheme="majorHAnsi" w:hAnsiTheme="majorHAnsi" w:cstheme="majorHAnsi"/>
                <w:color w:val="000000" w:themeColor="text1"/>
              </w:rPr>
            </w:pPr>
          </w:p>
        </w:tc>
      </w:tr>
      <w:tr w:rsidR="00B81E44" w:rsidRPr="002C596F" w14:paraId="6408CA34" w14:textId="77777777" w:rsidTr="00DA368B">
        <w:trPr>
          <w:trHeight w:val="397"/>
        </w:trPr>
        <w:tc>
          <w:tcPr>
            <w:tcW w:w="1545" w:type="dxa"/>
            <w:shd w:val="clear" w:color="auto" w:fill="F2F2F2" w:themeFill="background1" w:themeFillShade="F2"/>
            <w:vAlign w:val="center"/>
          </w:tcPr>
          <w:p w14:paraId="1DC1FF36" w14:textId="77777777" w:rsidR="00B81E44" w:rsidRPr="002C596F" w:rsidRDefault="00B81E44" w:rsidP="00DA368B">
            <w:pPr>
              <w:snapToGrid w:val="0"/>
              <w:jc w:val="center"/>
              <w:rPr>
                <w:rFonts w:asciiTheme="majorHAnsi" w:hAnsiTheme="majorHAnsi" w:cstheme="majorHAnsi"/>
                <w:color w:val="000000" w:themeColor="text1"/>
              </w:rPr>
            </w:pPr>
            <w:r w:rsidRPr="002C596F">
              <w:rPr>
                <w:rFonts w:asciiTheme="majorHAnsi" w:hAnsiTheme="majorHAnsi" w:cstheme="majorHAnsi"/>
                <w:color w:val="000000" w:themeColor="text1"/>
              </w:rPr>
              <w:t>Address</w:t>
            </w:r>
          </w:p>
        </w:tc>
        <w:tc>
          <w:tcPr>
            <w:tcW w:w="7811" w:type="dxa"/>
            <w:vAlign w:val="center"/>
          </w:tcPr>
          <w:p w14:paraId="36688D7D" w14:textId="77777777" w:rsidR="00B81E44" w:rsidRPr="002C596F" w:rsidRDefault="00B81E44" w:rsidP="00DA368B">
            <w:pPr>
              <w:snapToGrid w:val="0"/>
              <w:rPr>
                <w:rFonts w:asciiTheme="majorHAnsi" w:hAnsiTheme="majorHAnsi" w:cstheme="majorHAnsi"/>
                <w:color w:val="000000" w:themeColor="text1"/>
              </w:rPr>
            </w:pPr>
          </w:p>
        </w:tc>
      </w:tr>
      <w:tr w:rsidR="00B81E44" w:rsidRPr="002C596F" w14:paraId="782257E6" w14:textId="77777777" w:rsidTr="00DA368B">
        <w:trPr>
          <w:trHeight w:val="397"/>
        </w:trPr>
        <w:tc>
          <w:tcPr>
            <w:tcW w:w="1545" w:type="dxa"/>
            <w:shd w:val="clear" w:color="auto" w:fill="F2F2F2" w:themeFill="background1" w:themeFillShade="F2"/>
            <w:vAlign w:val="center"/>
          </w:tcPr>
          <w:p w14:paraId="404205E8" w14:textId="77777777" w:rsidR="00B81E44" w:rsidRPr="002C596F" w:rsidRDefault="00B81E44" w:rsidP="00DA368B">
            <w:pPr>
              <w:snapToGrid w:val="0"/>
              <w:jc w:val="center"/>
              <w:rPr>
                <w:rFonts w:asciiTheme="majorHAnsi" w:hAnsiTheme="majorHAnsi" w:cstheme="majorHAnsi"/>
                <w:color w:val="000000" w:themeColor="text1"/>
              </w:rPr>
            </w:pPr>
            <w:r w:rsidRPr="002C596F">
              <w:rPr>
                <w:rFonts w:asciiTheme="majorHAnsi" w:hAnsiTheme="majorHAnsi" w:cstheme="majorHAnsi"/>
                <w:color w:val="000000" w:themeColor="text1"/>
              </w:rPr>
              <w:t>Name of Representative</w:t>
            </w:r>
          </w:p>
        </w:tc>
        <w:tc>
          <w:tcPr>
            <w:tcW w:w="7811" w:type="dxa"/>
            <w:vAlign w:val="center"/>
          </w:tcPr>
          <w:p w14:paraId="3FE96707" w14:textId="77777777" w:rsidR="00B81E44" w:rsidRPr="002C596F" w:rsidRDefault="00B81E44" w:rsidP="00DA368B">
            <w:pPr>
              <w:snapToGrid w:val="0"/>
              <w:rPr>
                <w:rFonts w:asciiTheme="majorHAnsi" w:hAnsiTheme="majorHAnsi" w:cstheme="majorHAnsi"/>
                <w:color w:val="000000" w:themeColor="text1"/>
              </w:rPr>
            </w:pPr>
          </w:p>
        </w:tc>
      </w:tr>
    </w:tbl>
    <w:p w14:paraId="58930305" w14:textId="77777777" w:rsidR="00B81E44" w:rsidRPr="002C596F" w:rsidRDefault="00B81E44" w:rsidP="00B81E44">
      <w:pPr>
        <w:spacing w:beforeLines="50" w:before="145"/>
        <w:ind w:leftChars="135" w:left="283"/>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 Participant’s Advisor, etc. (additional)</w:t>
      </w:r>
    </w:p>
    <w:tbl>
      <w:tblPr>
        <w:tblStyle w:val="af0"/>
        <w:tblW w:w="0" w:type="auto"/>
        <w:tblInd w:w="675" w:type="dxa"/>
        <w:tblLook w:val="04A0" w:firstRow="1" w:lastRow="0" w:firstColumn="1" w:lastColumn="0" w:noHBand="0" w:noVBand="1"/>
      </w:tblPr>
      <w:tblGrid>
        <w:gridCol w:w="1545"/>
        <w:gridCol w:w="7811"/>
      </w:tblGrid>
      <w:tr w:rsidR="00B81E44" w:rsidRPr="002C596F" w14:paraId="3F46C8B3" w14:textId="77777777" w:rsidTr="00DA368B">
        <w:trPr>
          <w:trHeight w:val="397"/>
        </w:trPr>
        <w:tc>
          <w:tcPr>
            <w:tcW w:w="1545" w:type="dxa"/>
            <w:shd w:val="clear" w:color="auto" w:fill="F2F2F2" w:themeFill="background1" w:themeFillShade="F2"/>
            <w:vAlign w:val="center"/>
          </w:tcPr>
          <w:p w14:paraId="1AE7C962" w14:textId="77777777" w:rsidR="00B81E44" w:rsidRPr="002C596F" w:rsidRDefault="00B81E44" w:rsidP="00DA368B">
            <w:pPr>
              <w:snapToGrid w:val="0"/>
              <w:jc w:val="center"/>
              <w:rPr>
                <w:rFonts w:asciiTheme="majorHAnsi" w:hAnsiTheme="majorHAnsi" w:cstheme="majorHAnsi"/>
                <w:color w:val="000000" w:themeColor="text1"/>
              </w:rPr>
            </w:pPr>
            <w:r w:rsidRPr="002C596F">
              <w:rPr>
                <w:rFonts w:asciiTheme="majorHAnsi" w:hAnsiTheme="majorHAnsi" w:cstheme="majorHAnsi"/>
                <w:color w:val="000000" w:themeColor="text1"/>
              </w:rPr>
              <w:t>Company Name</w:t>
            </w:r>
          </w:p>
        </w:tc>
        <w:tc>
          <w:tcPr>
            <w:tcW w:w="7811" w:type="dxa"/>
            <w:vAlign w:val="center"/>
          </w:tcPr>
          <w:p w14:paraId="49258406" w14:textId="77777777" w:rsidR="00B81E44" w:rsidRPr="002C596F" w:rsidRDefault="00B81E44" w:rsidP="00DA368B">
            <w:pPr>
              <w:snapToGrid w:val="0"/>
              <w:rPr>
                <w:rFonts w:asciiTheme="majorHAnsi" w:hAnsiTheme="majorHAnsi" w:cstheme="majorHAnsi"/>
                <w:color w:val="000000" w:themeColor="text1"/>
              </w:rPr>
            </w:pPr>
          </w:p>
        </w:tc>
      </w:tr>
      <w:tr w:rsidR="00B81E44" w:rsidRPr="002C596F" w14:paraId="79981FA8" w14:textId="77777777" w:rsidTr="00DA368B">
        <w:trPr>
          <w:trHeight w:val="397"/>
        </w:trPr>
        <w:tc>
          <w:tcPr>
            <w:tcW w:w="1545" w:type="dxa"/>
            <w:shd w:val="clear" w:color="auto" w:fill="F2F2F2" w:themeFill="background1" w:themeFillShade="F2"/>
            <w:vAlign w:val="center"/>
          </w:tcPr>
          <w:p w14:paraId="198E51CC" w14:textId="77777777" w:rsidR="00B81E44" w:rsidRPr="002C596F" w:rsidRDefault="00B81E44" w:rsidP="00DA368B">
            <w:pPr>
              <w:snapToGrid w:val="0"/>
              <w:jc w:val="center"/>
              <w:rPr>
                <w:rFonts w:asciiTheme="majorHAnsi" w:hAnsiTheme="majorHAnsi" w:cstheme="majorHAnsi"/>
                <w:color w:val="000000" w:themeColor="text1"/>
              </w:rPr>
            </w:pPr>
            <w:r w:rsidRPr="002C596F">
              <w:rPr>
                <w:rFonts w:asciiTheme="majorHAnsi" w:hAnsiTheme="majorHAnsi" w:cstheme="majorHAnsi"/>
                <w:color w:val="000000" w:themeColor="text1"/>
              </w:rPr>
              <w:t>Address</w:t>
            </w:r>
          </w:p>
        </w:tc>
        <w:tc>
          <w:tcPr>
            <w:tcW w:w="7811" w:type="dxa"/>
            <w:vAlign w:val="center"/>
          </w:tcPr>
          <w:p w14:paraId="03E4BFA0" w14:textId="77777777" w:rsidR="00B81E44" w:rsidRPr="002C596F" w:rsidRDefault="00B81E44" w:rsidP="00DA368B">
            <w:pPr>
              <w:snapToGrid w:val="0"/>
              <w:rPr>
                <w:rFonts w:asciiTheme="majorHAnsi" w:hAnsiTheme="majorHAnsi" w:cstheme="majorHAnsi"/>
                <w:color w:val="000000" w:themeColor="text1"/>
              </w:rPr>
            </w:pPr>
          </w:p>
        </w:tc>
      </w:tr>
      <w:tr w:rsidR="00B81E44" w:rsidRPr="002C596F" w14:paraId="00F9B73D" w14:textId="77777777" w:rsidTr="00DA368B">
        <w:trPr>
          <w:trHeight w:val="397"/>
        </w:trPr>
        <w:tc>
          <w:tcPr>
            <w:tcW w:w="1545" w:type="dxa"/>
            <w:shd w:val="clear" w:color="auto" w:fill="F2F2F2" w:themeFill="background1" w:themeFillShade="F2"/>
            <w:vAlign w:val="center"/>
          </w:tcPr>
          <w:p w14:paraId="5C037B9F" w14:textId="77777777" w:rsidR="00B81E44" w:rsidRPr="002C596F" w:rsidRDefault="00B81E44" w:rsidP="00DA368B">
            <w:pPr>
              <w:snapToGrid w:val="0"/>
              <w:jc w:val="center"/>
              <w:rPr>
                <w:rFonts w:asciiTheme="majorHAnsi" w:hAnsiTheme="majorHAnsi" w:cstheme="majorHAnsi"/>
                <w:color w:val="000000" w:themeColor="text1"/>
              </w:rPr>
            </w:pPr>
            <w:r w:rsidRPr="002C596F">
              <w:rPr>
                <w:rFonts w:asciiTheme="majorHAnsi" w:hAnsiTheme="majorHAnsi" w:cstheme="majorHAnsi"/>
                <w:color w:val="000000" w:themeColor="text1"/>
              </w:rPr>
              <w:t>Name of Representative</w:t>
            </w:r>
          </w:p>
        </w:tc>
        <w:tc>
          <w:tcPr>
            <w:tcW w:w="7811" w:type="dxa"/>
            <w:vAlign w:val="center"/>
          </w:tcPr>
          <w:p w14:paraId="0CAA6BE4" w14:textId="77777777" w:rsidR="00B81E44" w:rsidRPr="002C596F" w:rsidRDefault="00B81E44" w:rsidP="00DA368B">
            <w:pPr>
              <w:snapToGrid w:val="0"/>
              <w:rPr>
                <w:rFonts w:asciiTheme="majorHAnsi" w:hAnsiTheme="majorHAnsi" w:cstheme="majorHAnsi"/>
                <w:color w:val="000000" w:themeColor="text1"/>
              </w:rPr>
            </w:pPr>
          </w:p>
        </w:tc>
      </w:tr>
    </w:tbl>
    <w:p w14:paraId="06F7557D" w14:textId="77777777" w:rsidR="00B81E44" w:rsidRPr="002C596F" w:rsidRDefault="00B81E44" w:rsidP="00B81E44">
      <w:pPr>
        <w:spacing w:beforeLines="50" w:before="145"/>
        <w:ind w:leftChars="135" w:left="283"/>
        <w:rPr>
          <w:rFonts w:asciiTheme="majorHAnsi" w:hAnsiTheme="majorHAnsi" w:cstheme="majorHAnsi"/>
          <w:color w:val="000000" w:themeColor="text1"/>
          <w:szCs w:val="24"/>
        </w:rPr>
      </w:pPr>
      <w:r w:rsidRPr="002C596F">
        <w:rPr>
          <w:rFonts w:asciiTheme="majorHAnsi" w:hAnsiTheme="majorHAnsi" w:cstheme="majorHAnsi"/>
          <w:color w:val="000000" w:themeColor="text1"/>
          <w:szCs w:val="24"/>
        </w:rPr>
        <w:t>■ Participant’s Advisor, etc. (cancellation)</w:t>
      </w:r>
    </w:p>
    <w:tbl>
      <w:tblPr>
        <w:tblStyle w:val="af0"/>
        <w:tblW w:w="0" w:type="auto"/>
        <w:tblInd w:w="675" w:type="dxa"/>
        <w:tblLook w:val="04A0" w:firstRow="1" w:lastRow="0" w:firstColumn="1" w:lastColumn="0" w:noHBand="0" w:noVBand="1"/>
      </w:tblPr>
      <w:tblGrid>
        <w:gridCol w:w="1545"/>
        <w:gridCol w:w="7811"/>
      </w:tblGrid>
      <w:tr w:rsidR="00B81E44" w:rsidRPr="002C596F" w14:paraId="70F754AC" w14:textId="77777777" w:rsidTr="00DA368B">
        <w:trPr>
          <w:trHeight w:val="397"/>
        </w:trPr>
        <w:tc>
          <w:tcPr>
            <w:tcW w:w="1545" w:type="dxa"/>
            <w:shd w:val="clear" w:color="auto" w:fill="F2F2F2" w:themeFill="background1" w:themeFillShade="F2"/>
            <w:vAlign w:val="center"/>
          </w:tcPr>
          <w:p w14:paraId="599743F9" w14:textId="77777777" w:rsidR="00B81E44" w:rsidRPr="002C596F" w:rsidRDefault="00B81E44" w:rsidP="00DA368B">
            <w:pPr>
              <w:snapToGrid w:val="0"/>
              <w:jc w:val="center"/>
              <w:rPr>
                <w:rFonts w:asciiTheme="majorHAnsi" w:hAnsiTheme="majorHAnsi" w:cstheme="majorHAnsi"/>
                <w:color w:val="000000" w:themeColor="text1"/>
              </w:rPr>
            </w:pPr>
            <w:r w:rsidRPr="002C596F">
              <w:rPr>
                <w:rFonts w:asciiTheme="majorHAnsi" w:hAnsiTheme="majorHAnsi" w:cstheme="majorHAnsi"/>
                <w:color w:val="000000" w:themeColor="text1"/>
              </w:rPr>
              <w:t>Company Name</w:t>
            </w:r>
          </w:p>
        </w:tc>
        <w:tc>
          <w:tcPr>
            <w:tcW w:w="7811" w:type="dxa"/>
            <w:vAlign w:val="center"/>
          </w:tcPr>
          <w:p w14:paraId="1B178934" w14:textId="77777777" w:rsidR="00B81E44" w:rsidRPr="002C596F" w:rsidRDefault="00B81E44" w:rsidP="00DA368B">
            <w:pPr>
              <w:snapToGrid w:val="0"/>
              <w:rPr>
                <w:rFonts w:asciiTheme="majorHAnsi" w:hAnsiTheme="majorHAnsi" w:cstheme="majorHAnsi"/>
                <w:color w:val="000000" w:themeColor="text1"/>
              </w:rPr>
            </w:pPr>
          </w:p>
        </w:tc>
      </w:tr>
      <w:tr w:rsidR="00B81E44" w:rsidRPr="002C596F" w14:paraId="1FFC3B26" w14:textId="77777777" w:rsidTr="00DA368B">
        <w:trPr>
          <w:trHeight w:val="397"/>
        </w:trPr>
        <w:tc>
          <w:tcPr>
            <w:tcW w:w="1545" w:type="dxa"/>
            <w:shd w:val="clear" w:color="auto" w:fill="F2F2F2" w:themeFill="background1" w:themeFillShade="F2"/>
            <w:vAlign w:val="center"/>
          </w:tcPr>
          <w:p w14:paraId="5B7840F2" w14:textId="77777777" w:rsidR="00B81E44" w:rsidRPr="002C596F" w:rsidRDefault="00B81E44" w:rsidP="00DA368B">
            <w:pPr>
              <w:snapToGrid w:val="0"/>
              <w:jc w:val="center"/>
              <w:rPr>
                <w:rFonts w:asciiTheme="majorHAnsi" w:hAnsiTheme="majorHAnsi" w:cstheme="majorHAnsi"/>
                <w:color w:val="000000" w:themeColor="text1"/>
              </w:rPr>
            </w:pPr>
            <w:r w:rsidRPr="002C596F">
              <w:rPr>
                <w:rFonts w:asciiTheme="majorHAnsi" w:hAnsiTheme="majorHAnsi" w:cstheme="majorHAnsi"/>
                <w:color w:val="000000" w:themeColor="text1"/>
              </w:rPr>
              <w:t>Address</w:t>
            </w:r>
          </w:p>
        </w:tc>
        <w:tc>
          <w:tcPr>
            <w:tcW w:w="7811" w:type="dxa"/>
            <w:vAlign w:val="center"/>
          </w:tcPr>
          <w:p w14:paraId="2F60647F" w14:textId="77777777" w:rsidR="00B81E44" w:rsidRPr="002C596F" w:rsidRDefault="00B81E44" w:rsidP="00DA368B">
            <w:pPr>
              <w:snapToGrid w:val="0"/>
              <w:rPr>
                <w:rFonts w:asciiTheme="majorHAnsi" w:hAnsiTheme="majorHAnsi" w:cstheme="majorHAnsi"/>
                <w:color w:val="000000" w:themeColor="text1"/>
              </w:rPr>
            </w:pPr>
          </w:p>
        </w:tc>
      </w:tr>
      <w:tr w:rsidR="00B81E44" w:rsidRPr="002C596F" w14:paraId="18E5377A" w14:textId="77777777" w:rsidTr="00DA368B">
        <w:trPr>
          <w:trHeight w:val="397"/>
        </w:trPr>
        <w:tc>
          <w:tcPr>
            <w:tcW w:w="1545" w:type="dxa"/>
            <w:shd w:val="clear" w:color="auto" w:fill="F2F2F2" w:themeFill="background1" w:themeFillShade="F2"/>
            <w:vAlign w:val="center"/>
          </w:tcPr>
          <w:p w14:paraId="2A75E092" w14:textId="77777777" w:rsidR="00B81E44" w:rsidRPr="002C596F" w:rsidRDefault="00B81E44" w:rsidP="00DA368B">
            <w:pPr>
              <w:snapToGrid w:val="0"/>
              <w:jc w:val="center"/>
              <w:rPr>
                <w:rFonts w:asciiTheme="majorHAnsi" w:hAnsiTheme="majorHAnsi" w:cstheme="majorHAnsi"/>
                <w:color w:val="000000" w:themeColor="text1"/>
              </w:rPr>
            </w:pPr>
            <w:r w:rsidRPr="002C596F">
              <w:rPr>
                <w:rFonts w:asciiTheme="majorHAnsi" w:hAnsiTheme="majorHAnsi" w:cstheme="majorHAnsi"/>
                <w:color w:val="000000" w:themeColor="text1"/>
              </w:rPr>
              <w:t>Name of Representative</w:t>
            </w:r>
          </w:p>
        </w:tc>
        <w:tc>
          <w:tcPr>
            <w:tcW w:w="7811" w:type="dxa"/>
            <w:vAlign w:val="center"/>
          </w:tcPr>
          <w:p w14:paraId="07350A9F" w14:textId="77777777" w:rsidR="00B81E44" w:rsidRPr="002C596F" w:rsidRDefault="00B81E44" w:rsidP="00DA368B">
            <w:pPr>
              <w:snapToGrid w:val="0"/>
              <w:rPr>
                <w:rFonts w:asciiTheme="majorHAnsi" w:hAnsiTheme="majorHAnsi" w:cstheme="majorHAnsi"/>
                <w:color w:val="000000" w:themeColor="text1"/>
              </w:rPr>
            </w:pPr>
          </w:p>
        </w:tc>
      </w:tr>
    </w:tbl>
    <w:p w14:paraId="2C8E0243" w14:textId="77777777" w:rsidR="00B81E44" w:rsidRPr="002C596F" w:rsidRDefault="00B81E44" w:rsidP="00B81E44">
      <w:pPr>
        <w:rPr>
          <w:rFonts w:asciiTheme="majorHAnsi" w:hAnsiTheme="majorHAnsi" w:cstheme="majorHAnsi"/>
        </w:rPr>
      </w:pPr>
    </w:p>
    <w:p w14:paraId="5EF98DFE" w14:textId="77777777" w:rsidR="00B81E44" w:rsidRPr="002C596F" w:rsidRDefault="00B81E44" w:rsidP="00B81E44">
      <w:pPr>
        <w:rPr>
          <w:rFonts w:asciiTheme="majorHAnsi" w:hAnsiTheme="majorHAnsi" w:cstheme="majorHAnsi"/>
        </w:rPr>
      </w:pPr>
    </w:p>
    <w:p w14:paraId="26C93852" w14:textId="77777777" w:rsidR="00B81E44" w:rsidRPr="002C596F" w:rsidRDefault="00B81E44" w:rsidP="00B81E44">
      <w:pPr>
        <w:rPr>
          <w:rFonts w:asciiTheme="majorHAnsi" w:hAnsiTheme="majorHAnsi" w:cstheme="majorHAnsi"/>
        </w:rPr>
      </w:pPr>
    </w:p>
    <w:p w14:paraId="10825C9C" w14:textId="77777777" w:rsidR="00B81E44" w:rsidRPr="002C596F" w:rsidRDefault="00B81E44" w:rsidP="00B81E44">
      <w:pPr>
        <w:rPr>
          <w:rFonts w:asciiTheme="majorHAnsi" w:hAnsiTheme="majorHAnsi" w:cstheme="majorHAnsi"/>
        </w:rPr>
      </w:pPr>
    </w:p>
    <w:p w14:paraId="742796B3" w14:textId="77777777" w:rsidR="00B81E44" w:rsidRPr="002C596F" w:rsidRDefault="00B81E44" w:rsidP="00B81E44">
      <w:pPr>
        <w:rPr>
          <w:rFonts w:asciiTheme="majorHAnsi" w:hAnsiTheme="majorHAnsi" w:cstheme="majorHAnsi"/>
        </w:rPr>
      </w:pPr>
    </w:p>
    <w:p w14:paraId="2DCD3C8D" w14:textId="77777777" w:rsidR="00B81E44" w:rsidRPr="002C596F" w:rsidRDefault="00B81E44" w:rsidP="00B81E44">
      <w:pPr>
        <w:rPr>
          <w:rFonts w:asciiTheme="majorHAnsi" w:hAnsiTheme="majorHAnsi" w:cstheme="majorHAnsi"/>
        </w:rPr>
      </w:pPr>
    </w:p>
    <w:p w14:paraId="3598B9E0" w14:textId="77777777" w:rsidR="00B81E44" w:rsidRPr="002C596F" w:rsidRDefault="00B81E44" w:rsidP="00B81E44">
      <w:pPr>
        <w:rPr>
          <w:rFonts w:asciiTheme="majorHAnsi" w:hAnsiTheme="majorHAnsi" w:cstheme="majorHAnsi"/>
        </w:rPr>
      </w:pPr>
    </w:p>
    <w:p w14:paraId="3F1F993F" w14:textId="77777777" w:rsidR="00B81E44" w:rsidRPr="002C596F" w:rsidRDefault="00B81E44" w:rsidP="00B81E44">
      <w:pPr>
        <w:rPr>
          <w:rFonts w:asciiTheme="majorHAnsi" w:hAnsiTheme="majorHAnsi" w:cstheme="majorHAnsi"/>
        </w:rPr>
      </w:pPr>
    </w:p>
    <w:p w14:paraId="3A46DBAE" w14:textId="77777777" w:rsidR="00B81E44" w:rsidRPr="002C596F" w:rsidRDefault="00B81E44" w:rsidP="00B81E44">
      <w:pPr>
        <w:rPr>
          <w:rFonts w:asciiTheme="majorHAnsi" w:hAnsiTheme="majorHAnsi" w:cstheme="majorHAnsi"/>
        </w:rPr>
      </w:pPr>
    </w:p>
    <w:p w14:paraId="4B667B3A" w14:textId="4546649F" w:rsidR="00B81E44" w:rsidRPr="002C596F" w:rsidRDefault="00B81E44" w:rsidP="00B81E44">
      <w:pPr>
        <w:pStyle w:val="aff1"/>
        <w:rPr>
          <w:rFonts w:asciiTheme="majorHAnsi" w:hAnsiTheme="majorHAnsi" w:cstheme="majorHAnsi"/>
        </w:rPr>
      </w:pPr>
      <w:r w:rsidRPr="002C596F">
        <w:rPr>
          <w:rFonts w:asciiTheme="majorHAnsi" w:hAnsiTheme="majorHAnsi" w:cstheme="majorHAnsi"/>
        </w:rPr>
        <w:t>* For more column space, please add according to the form. Delete unnecessary columns as appropriate.</w:t>
      </w:r>
    </w:p>
    <w:sectPr w:rsidR="00B81E44" w:rsidRPr="002C596F" w:rsidSect="0027029A">
      <w:pgSz w:w="11906" w:h="16838" w:code="9"/>
      <w:pgMar w:top="851" w:right="851" w:bottom="851" w:left="851" w:header="851" w:footer="992" w:gutter="0"/>
      <w:cols w:space="425"/>
      <w:docGrid w:type="lines" w:linePitch="291" w:charSpace="-35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FBC969" w14:textId="77777777" w:rsidR="001A2821" w:rsidRDefault="001A2821" w:rsidP="00F61641">
      <w:r>
        <w:separator/>
      </w:r>
    </w:p>
  </w:endnote>
  <w:endnote w:type="continuationSeparator" w:id="0">
    <w:p w14:paraId="217B41BC" w14:textId="77777777" w:rsidR="001A2821" w:rsidRDefault="001A2821" w:rsidP="00F61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728416"/>
      <w:docPartObj>
        <w:docPartGallery w:val="Page Numbers (Bottom of Page)"/>
        <w:docPartUnique/>
      </w:docPartObj>
    </w:sdtPr>
    <w:sdtEndPr/>
    <w:sdtContent>
      <w:p w14:paraId="4F2501DC" w14:textId="77777777" w:rsidR="00B55ED9" w:rsidRDefault="00B55ED9">
        <w:pPr>
          <w:pStyle w:val="a6"/>
          <w:jc w:val="center"/>
        </w:pPr>
        <w:r>
          <w:fldChar w:fldCharType="begin"/>
        </w:r>
        <w:r>
          <w:instrText xml:space="preserve"> PAGE   \* MERGEFORMAT </w:instrText>
        </w:r>
        <w:r>
          <w:fldChar w:fldCharType="separate"/>
        </w:r>
        <w:r>
          <w:rPr>
            <w:noProof/>
          </w:rPr>
          <w:t>2</w:t>
        </w:r>
        <w:r>
          <w:rPr>
            <w:noProof/>
          </w:rPr>
          <w:fldChar w:fldCharType="end"/>
        </w:r>
      </w:p>
    </w:sdtContent>
  </w:sdt>
  <w:p w14:paraId="4F2501DD" w14:textId="77777777" w:rsidR="00B55ED9" w:rsidRDefault="00B55ED9" w:rsidP="00542981">
    <w:pPr>
      <w:pStyle w:val="a6"/>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2501DE" w14:textId="77777777" w:rsidR="00B55ED9" w:rsidRDefault="00B55ED9">
    <w:pPr>
      <w:pStyle w:val="a6"/>
      <w:jc w:val="center"/>
    </w:pPr>
  </w:p>
  <w:p w14:paraId="4F2501DF" w14:textId="77777777" w:rsidR="00B55ED9" w:rsidRDefault="00B55ED9" w:rsidP="00542981">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2501E0" w14:textId="77777777" w:rsidR="00B55ED9" w:rsidRDefault="00B55ED9" w:rsidP="00542981">
    <w:pPr>
      <w:pStyle w:val="a6"/>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9996077"/>
      <w:docPartObj>
        <w:docPartGallery w:val="Page Numbers (Bottom of Page)"/>
        <w:docPartUnique/>
      </w:docPartObj>
    </w:sdtPr>
    <w:sdtEndPr/>
    <w:sdtContent>
      <w:p w14:paraId="4F2501E1" w14:textId="77777777" w:rsidR="00B55ED9" w:rsidRDefault="00B55ED9">
        <w:pPr>
          <w:pStyle w:val="a6"/>
          <w:jc w:val="center"/>
        </w:pPr>
        <w:r>
          <w:fldChar w:fldCharType="begin"/>
        </w:r>
        <w:r>
          <w:instrText xml:space="preserve"> PAGE   \* MERGEFORMAT </w:instrText>
        </w:r>
        <w:r>
          <w:fldChar w:fldCharType="separate"/>
        </w:r>
        <w:r w:rsidRPr="00E12FFC">
          <w:rPr>
            <w:noProof/>
          </w:rPr>
          <w:t>1</w:t>
        </w:r>
        <w:r>
          <w:rPr>
            <w:noProof/>
          </w:rPr>
          <w:fldChar w:fldCharType="end"/>
        </w:r>
      </w:p>
    </w:sdtContent>
  </w:sdt>
  <w:p w14:paraId="4F2501E2" w14:textId="77777777" w:rsidR="00B55ED9" w:rsidRDefault="00B55ED9" w:rsidP="00542981">
    <w:pPr>
      <w:pStyle w:val="a6"/>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2501E3" w14:textId="0E8B015C" w:rsidR="00B55ED9" w:rsidRPr="00EE06D4" w:rsidRDefault="00B55ED9" w:rsidP="00642C31">
    <w:pPr>
      <w:jc w:val="center"/>
      <w:rPr>
        <w:rFonts w:ascii="Times New Roman" w:hAnsi="Times New Roman" w:cs="Times New Roman"/>
      </w:rPr>
    </w:pPr>
    <w:r w:rsidRPr="00EE06D4">
      <w:rPr>
        <w:rFonts w:ascii="Times New Roman" w:hAnsi="Times New Roman" w:cs="Times New Roman"/>
      </w:rPr>
      <w:fldChar w:fldCharType="begin"/>
    </w:r>
    <w:r w:rsidRPr="00EE06D4">
      <w:rPr>
        <w:rFonts w:ascii="Times New Roman" w:hAnsi="Times New Roman" w:cs="Times New Roman"/>
      </w:rPr>
      <w:instrText>PAGE   \* MERGEFORMAT</w:instrText>
    </w:r>
    <w:r w:rsidRPr="00EE06D4">
      <w:rPr>
        <w:rFonts w:ascii="Times New Roman" w:hAnsi="Times New Roman" w:cs="Times New Roman"/>
      </w:rPr>
      <w:fldChar w:fldCharType="separate"/>
    </w:r>
    <w:r w:rsidR="00D27EB3">
      <w:rPr>
        <w:rFonts w:ascii="Times New Roman" w:hAnsi="Times New Roman" w:cs="Times New Roman"/>
        <w:noProof/>
      </w:rPr>
      <w:t>17</w:t>
    </w:r>
    <w:r w:rsidRPr="00EE06D4">
      <w:rPr>
        <w:rFonts w:ascii="Times New Roman" w:hAnsi="Times New Roman" w:cs="Times New Roman"/>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601455" w14:textId="18F492D4" w:rsidR="00B55ED9" w:rsidRPr="00EE06D4" w:rsidRDefault="00B55ED9" w:rsidP="00642C31">
    <w:pPr>
      <w:jc w:val="center"/>
      <w:rPr>
        <w:rFonts w:ascii="Times New Roman" w:hAnsi="Times New Roman" w:cs="Times New Roman"/>
      </w:rPr>
    </w:pPr>
    <w:r w:rsidRPr="00EE06D4">
      <w:rPr>
        <w:rFonts w:ascii="Times New Roman" w:hAnsi="Times New Roman" w:cs="Times New Roman"/>
      </w:rPr>
      <w:fldChar w:fldCharType="begin"/>
    </w:r>
    <w:r w:rsidRPr="00EE06D4">
      <w:rPr>
        <w:rFonts w:ascii="Times New Roman" w:hAnsi="Times New Roman" w:cs="Times New Roman"/>
      </w:rPr>
      <w:instrText>PAGE   \* MERGEFORMAT</w:instrText>
    </w:r>
    <w:r w:rsidRPr="00EE06D4">
      <w:rPr>
        <w:rFonts w:ascii="Times New Roman" w:hAnsi="Times New Roman" w:cs="Times New Roman"/>
      </w:rPr>
      <w:fldChar w:fldCharType="separate"/>
    </w:r>
    <w:r w:rsidR="00D27EB3">
      <w:rPr>
        <w:rFonts w:ascii="Times New Roman" w:hAnsi="Times New Roman" w:cs="Times New Roman"/>
        <w:noProof/>
      </w:rPr>
      <w:t>54</w:t>
    </w:r>
    <w:r w:rsidRPr="00EE06D4">
      <w:rPr>
        <w:rFonts w:ascii="Times New Roman" w:hAnsi="Times New Roman" w:cs="Times New Roman"/>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9231D1" w14:textId="5B7889C3" w:rsidR="00B55ED9" w:rsidRPr="00EE06D4" w:rsidRDefault="00B55ED9" w:rsidP="00642C31">
    <w:pPr>
      <w:jc w:val="center"/>
      <w:rPr>
        <w:rFonts w:ascii="Times New Roman" w:hAnsi="Times New Roman" w:cs="Times New Roman"/>
      </w:rPr>
    </w:pPr>
    <w:r w:rsidRPr="00EE06D4">
      <w:rPr>
        <w:rFonts w:ascii="Times New Roman" w:hAnsi="Times New Roman" w:cs="Times New Roman"/>
      </w:rPr>
      <w:fldChar w:fldCharType="begin"/>
    </w:r>
    <w:r w:rsidRPr="00EE06D4">
      <w:rPr>
        <w:rFonts w:ascii="Times New Roman" w:hAnsi="Times New Roman" w:cs="Times New Roman"/>
      </w:rPr>
      <w:instrText>PAGE   \* MERGEFORMAT</w:instrText>
    </w:r>
    <w:r w:rsidRPr="00EE06D4">
      <w:rPr>
        <w:rFonts w:ascii="Times New Roman" w:hAnsi="Times New Roman" w:cs="Times New Roman"/>
      </w:rPr>
      <w:fldChar w:fldCharType="separate"/>
    </w:r>
    <w:r w:rsidR="00D27EB3">
      <w:rPr>
        <w:rFonts w:ascii="Times New Roman" w:hAnsi="Times New Roman" w:cs="Times New Roman"/>
        <w:noProof/>
      </w:rPr>
      <w:t>61</w:t>
    </w:r>
    <w:r w:rsidRPr="00EE06D4">
      <w:rPr>
        <w:rFonts w:ascii="Times New Roman" w:hAnsi="Times New Roman" w:cs="Times New Roman"/>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F9F1AA" w14:textId="77777777" w:rsidR="001A2821" w:rsidRDefault="001A2821" w:rsidP="00F61641">
      <w:r>
        <w:separator/>
      </w:r>
    </w:p>
  </w:footnote>
  <w:footnote w:type="continuationSeparator" w:id="0">
    <w:p w14:paraId="73D247A8" w14:textId="77777777" w:rsidR="001A2821" w:rsidRDefault="001A2821" w:rsidP="00F616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24853"/>
    <w:multiLevelType w:val="hybridMultilevel"/>
    <w:tmpl w:val="6C0EB15C"/>
    <w:lvl w:ilvl="0" w:tplc="CF6C1D9C">
      <w:start w:val="1"/>
      <w:numFmt w:val="lowerRoman"/>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2A052ED"/>
    <w:multiLevelType w:val="hybridMultilevel"/>
    <w:tmpl w:val="9AFE78DA"/>
    <w:lvl w:ilvl="0" w:tplc="ED34A814">
      <w:start w:val="1"/>
      <w:numFmt w:val="lowerLetter"/>
      <w:lvlText w:val="%1."/>
      <w:lvlJc w:val="left"/>
      <w:pPr>
        <w:ind w:left="1619" w:hanging="420"/>
      </w:pPr>
      <w:rPr>
        <w:rFonts w:hint="eastAsia"/>
      </w:rPr>
    </w:lvl>
    <w:lvl w:ilvl="1" w:tplc="04090017" w:tentative="1">
      <w:start w:val="1"/>
      <w:numFmt w:val="aiueoFullWidth"/>
      <w:lvlText w:val="(%2)"/>
      <w:lvlJc w:val="left"/>
      <w:pPr>
        <w:ind w:left="2039" w:hanging="420"/>
      </w:pPr>
    </w:lvl>
    <w:lvl w:ilvl="2" w:tplc="04090011" w:tentative="1">
      <w:start w:val="1"/>
      <w:numFmt w:val="decimalEnclosedCircle"/>
      <w:lvlText w:val="%3"/>
      <w:lvlJc w:val="left"/>
      <w:pPr>
        <w:ind w:left="2459" w:hanging="420"/>
      </w:pPr>
    </w:lvl>
    <w:lvl w:ilvl="3" w:tplc="0409000F" w:tentative="1">
      <w:start w:val="1"/>
      <w:numFmt w:val="decimal"/>
      <w:lvlText w:val="%4."/>
      <w:lvlJc w:val="left"/>
      <w:pPr>
        <w:ind w:left="2879" w:hanging="420"/>
      </w:pPr>
    </w:lvl>
    <w:lvl w:ilvl="4" w:tplc="04090017" w:tentative="1">
      <w:start w:val="1"/>
      <w:numFmt w:val="aiueoFullWidth"/>
      <w:lvlText w:val="(%5)"/>
      <w:lvlJc w:val="left"/>
      <w:pPr>
        <w:ind w:left="3299" w:hanging="420"/>
      </w:pPr>
    </w:lvl>
    <w:lvl w:ilvl="5" w:tplc="04090011" w:tentative="1">
      <w:start w:val="1"/>
      <w:numFmt w:val="decimalEnclosedCircle"/>
      <w:lvlText w:val="%6"/>
      <w:lvlJc w:val="left"/>
      <w:pPr>
        <w:ind w:left="3719" w:hanging="420"/>
      </w:pPr>
    </w:lvl>
    <w:lvl w:ilvl="6" w:tplc="0409000F" w:tentative="1">
      <w:start w:val="1"/>
      <w:numFmt w:val="decimal"/>
      <w:lvlText w:val="%7."/>
      <w:lvlJc w:val="left"/>
      <w:pPr>
        <w:ind w:left="4139" w:hanging="420"/>
      </w:pPr>
    </w:lvl>
    <w:lvl w:ilvl="7" w:tplc="04090017" w:tentative="1">
      <w:start w:val="1"/>
      <w:numFmt w:val="aiueoFullWidth"/>
      <w:lvlText w:val="(%8)"/>
      <w:lvlJc w:val="left"/>
      <w:pPr>
        <w:ind w:left="4559" w:hanging="420"/>
      </w:pPr>
    </w:lvl>
    <w:lvl w:ilvl="8" w:tplc="04090011" w:tentative="1">
      <w:start w:val="1"/>
      <w:numFmt w:val="decimalEnclosedCircle"/>
      <w:lvlText w:val="%9"/>
      <w:lvlJc w:val="left"/>
      <w:pPr>
        <w:ind w:left="4979" w:hanging="420"/>
      </w:pPr>
    </w:lvl>
  </w:abstractNum>
  <w:abstractNum w:abstractNumId="2">
    <w:nsid w:val="04B65A82"/>
    <w:multiLevelType w:val="hybridMultilevel"/>
    <w:tmpl w:val="7FF8AF28"/>
    <w:lvl w:ilvl="0" w:tplc="CF6C1D9C">
      <w:start w:val="1"/>
      <w:numFmt w:val="lowerRoman"/>
      <w:lvlText w:val="%1)"/>
      <w:lvlJc w:val="left"/>
      <w:pPr>
        <w:ind w:left="1063"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60B098E"/>
    <w:multiLevelType w:val="hybridMultilevel"/>
    <w:tmpl w:val="9DD69CE4"/>
    <w:lvl w:ilvl="0" w:tplc="90E05204">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2447872"/>
    <w:multiLevelType w:val="hybridMultilevel"/>
    <w:tmpl w:val="EC96E838"/>
    <w:lvl w:ilvl="0" w:tplc="0409000D">
      <w:start w:val="1"/>
      <w:numFmt w:val="bullet"/>
      <w:lvlText w:val=""/>
      <w:lvlJc w:val="left"/>
      <w:pPr>
        <w:ind w:left="1728" w:hanging="420"/>
      </w:pPr>
      <w:rPr>
        <w:rFonts w:ascii="Wingdings" w:hAnsi="Wingdings" w:hint="default"/>
      </w:rPr>
    </w:lvl>
    <w:lvl w:ilvl="1" w:tplc="0409000B" w:tentative="1">
      <w:start w:val="1"/>
      <w:numFmt w:val="bullet"/>
      <w:lvlText w:val=""/>
      <w:lvlJc w:val="left"/>
      <w:pPr>
        <w:ind w:left="2148" w:hanging="420"/>
      </w:pPr>
      <w:rPr>
        <w:rFonts w:ascii="Wingdings" w:hAnsi="Wingdings" w:hint="default"/>
      </w:rPr>
    </w:lvl>
    <w:lvl w:ilvl="2" w:tplc="0409000D" w:tentative="1">
      <w:start w:val="1"/>
      <w:numFmt w:val="bullet"/>
      <w:lvlText w:val=""/>
      <w:lvlJc w:val="left"/>
      <w:pPr>
        <w:ind w:left="2568" w:hanging="420"/>
      </w:pPr>
      <w:rPr>
        <w:rFonts w:ascii="Wingdings" w:hAnsi="Wingdings" w:hint="default"/>
      </w:rPr>
    </w:lvl>
    <w:lvl w:ilvl="3" w:tplc="04090001" w:tentative="1">
      <w:start w:val="1"/>
      <w:numFmt w:val="bullet"/>
      <w:lvlText w:val=""/>
      <w:lvlJc w:val="left"/>
      <w:pPr>
        <w:ind w:left="2988" w:hanging="420"/>
      </w:pPr>
      <w:rPr>
        <w:rFonts w:ascii="Wingdings" w:hAnsi="Wingdings" w:hint="default"/>
      </w:rPr>
    </w:lvl>
    <w:lvl w:ilvl="4" w:tplc="0409000B" w:tentative="1">
      <w:start w:val="1"/>
      <w:numFmt w:val="bullet"/>
      <w:lvlText w:val=""/>
      <w:lvlJc w:val="left"/>
      <w:pPr>
        <w:ind w:left="3408" w:hanging="420"/>
      </w:pPr>
      <w:rPr>
        <w:rFonts w:ascii="Wingdings" w:hAnsi="Wingdings" w:hint="default"/>
      </w:rPr>
    </w:lvl>
    <w:lvl w:ilvl="5" w:tplc="0409000D" w:tentative="1">
      <w:start w:val="1"/>
      <w:numFmt w:val="bullet"/>
      <w:lvlText w:val=""/>
      <w:lvlJc w:val="left"/>
      <w:pPr>
        <w:ind w:left="3828" w:hanging="420"/>
      </w:pPr>
      <w:rPr>
        <w:rFonts w:ascii="Wingdings" w:hAnsi="Wingdings" w:hint="default"/>
      </w:rPr>
    </w:lvl>
    <w:lvl w:ilvl="6" w:tplc="04090001" w:tentative="1">
      <w:start w:val="1"/>
      <w:numFmt w:val="bullet"/>
      <w:lvlText w:val=""/>
      <w:lvlJc w:val="left"/>
      <w:pPr>
        <w:ind w:left="4248" w:hanging="420"/>
      </w:pPr>
      <w:rPr>
        <w:rFonts w:ascii="Wingdings" w:hAnsi="Wingdings" w:hint="default"/>
      </w:rPr>
    </w:lvl>
    <w:lvl w:ilvl="7" w:tplc="0409000B" w:tentative="1">
      <w:start w:val="1"/>
      <w:numFmt w:val="bullet"/>
      <w:lvlText w:val=""/>
      <w:lvlJc w:val="left"/>
      <w:pPr>
        <w:ind w:left="4668" w:hanging="420"/>
      </w:pPr>
      <w:rPr>
        <w:rFonts w:ascii="Wingdings" w:hAnsi="Wingdings" w:hint="default"/>
      </w:rPr>
    </w:lvl>
    <w:lvl w:ilvl="8" w:tplc="0409000D" w:tentative="1">
      <w:start w:val="1"/>
      <w:numFmt w:val="bullet"/>
      <w:lvlText w:val=""/>
      <w:lvlJc w:val="left"/>
      <w:pPr>
        <w:ind w:left="5088" w:hanging="420"/>
      </w:pPr>
      <w:rPr>
        <w:rFonts w:ascii="Wingdings" w:hAnsi="Wingdings" w:hint="default"/>
      </w:rPr>
    </w:lvl>
  </w:abstractNum>
  <w:abstractNum w:abstractNumId="5">
    <w:nsid w:val="252D56E1"/>
    <w:multiLevelType w:val="hybridMultilevel"/>
    <w:tmpl w:val="4762FF5C"/>
    <w:lvl w:ilvl="0" w:tplc="49D03316">
      <w:start w:val="1"/>
      <w:numFmt w:val="lowerRoman"/>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6">
    <w:nsid w:val="2A7624A6"/>
    <w:multiLevelType w:val="hybridMultilevel"/>
    <w:tmpl w:val="EE782F34"/>
    <w:lvl w:ilvl="0" w:tplc="DAD6CDF8">
      <w:start w:val="1"/>
      <w:numFmt w:val="decimal"/>
      <w:lvlText w:val="(%1)"/>
      <w:lvlJc w:val="left"/>
      <w:pPr>
        <w:ind w:left="1254" w:hanging="360"/>
      </w:pPr>
      <w:rPr>
        <w:rFonts w:hint="default"/>
      </w:rPr>
    </w:lvl>
    <w:lvl w:ilvl="1" w:tplc="04090019" w:tentative="1">
      <w:start w:val="1"/>
      <w:numFmt w:val="lowerLetter"/>
      <w:lvlText w:val="%2."/>
      <w:lvlJc w:val="left"/>
      <w:pPr>
        <w:ind w:left="1974" w:hanging="360"/>
      </w:pPr>
    </w:lvl>
    <w:lvl w:ilvl="2" w:tplc="0409001B" w:tentative="1">
      <w:start w:val="1"/>
      <w:numFmt w:val="lowerRoman"/>
      <w:lvlText w:val="%3."/>
      <w:lvlJc w:val="right"/>
      <w:pPr>
        <w:ind w:left="2694" w:hanging="180"/>
      </w:pPr>
    </w:lvl>
    <w:lvl w:ilvl="3" w:tplc="0409000F" w:tentative="1">
      <w:start w:val="1"/>
      <w:numFmt w:val="decimal"/>
      <w:lvlText w:val="%4."/>
      <w:lvlJc w:val="left"/>
      <w:pPr>
        <w:ind w:left="3414" w:hanging="360"/>
      </w:pPr>
    </w:lvl>
    <w:lvl w:ilvl="4" w:tplc="04090019" w:tentative="1">
      <w:start w:val="1"/>
      <w:numFmt w:val="lowerLetter"/>
      <w:lvlText w:val="%5."/>
      <w:lvlJc w:val="left"/>
      <w:pPr>
        <w:ind w:left="4134" w:hanging="360"/>
      </w:pPr>
    </w:lvl>
    <w:lvl w:ilvl="5" w:tplc="0409001B" w:tentative="1">
      <w:start w:val="1"/>
      <w:numFmt w:val="lowerRoman"/>
      <w:lvlText w:val="%6."/>
      <w:lvlJc w:val="right"/>
      <w:pPr>
        <w:ind w:left="4854" w:hanging="180"/>
      </w:pPr>
    </w:lvl>
    <w:lvl w:ilvl="6" w:tplc="0409000F" w:tentative="1">
      <w:start w:val="1"/>
      <w:numFmt w:val="decimal"/>
      <w:lvlText w:val="%7."/>
      <w:lvlJc w:val="left"/>
      <w:pPr>
        <w:ind w:left="5574" w:hanging="360"/>
      </w:pPr>
    </w:lvl>
    <w:lvl w:ilvl="7" w:tplc="04090019" w:tentative="1">
      <w:start w:val="1"/>
      <w:numFmt w:val="lowerLetter"/>
      <w:lvlText w:val="%8."/>
      <w:lvlJc w:val="left"/>
      <w:pPr>
        <w:ind w:left="6294" w:hanging="360"/>
      </w:pPr>
    </w:lvl>
    <w:lvl w:ilvl="8" w:tplc="0409001B" w:tentative="1">
      <w:start w:val="1"/>
      <w:numFmt w:val="lowerRoman"/>
      <w:lvlText w:val="%9."/>
      <w:lvlJc w:val="right"/>
      <w:pPr>
        <w:ind w:left="7014" w:hanging="180"/>
      </w:pPr>
    </w:lvl>
  </w:abstractNum>
  <w:abstractNum w:abstractNumId="7">
    <w:nsid w:val="362C734B"/>
    <w:multiLevelType w:val="hybridMultilevel"/>
    <w:tmpl w:val="D3AADA14"/>
    <w:lvl w:ilvl="0" w:tplc="CF6C1D9C">
      <w:start w:val="1"/>
      <w:numFmt w:val="lowerRoman"/>
      <w:lvlText w:val="%1)"/>
      <w:lvlJc w:val="left"/>
      <w:pPr>
        <w:ind w:left="1063" w:hanging="420"/>
      </w:pPr>
      <w:rPr>
        <w:rFonts w:hint="eastAsia"/>
      </w:rPr>
    </w:lvl>
    <w:lvl w:ilvl="1" w:tplc="04090017" w:tentative="1">
      <w:start w:val="1"/>
      <w:numFmt w:val="aiueoFullWidth"/>
      <w:lvlText w:val="(%2)"/>
      <w:lvlJc w:val="left"/>
      <w:pPr>
        <w:ind w:left="1483" w:hanging="420"/>
      </w:pPr>
    </w:lvl>
    <w:lvl w:ilvl="2" w:tplc="04090011" w:tentative="1">
      <w:start w:val="1"/>
      <w:numFmt w:val="decimalEnclosedCircle"/>
      <w:lvlText w:val="%3"/>
      <w:lvlJc w:val="left"/>
      <w:pPr>
        <w:ind w:left="1903" w:hanging="420"/>
      </w:pPr>
    </w:lvl>
    <w:lvl w:ilvl="3" w:tplc="0409000F" w:tentative="1">
      <w:start w:val="1"/>
      <w:numFmt w:val="decimal"/>
      <w:lvlText w:val="%4."/>
      <w:lvlJc w:val="left"/>
      <w:pPr>
        <w:ind w:left="2323" w:hanging="420"/>
      </w:pPr>
    </w:lvl>
    <w:lvl w:ilvl="4" w:tplc="04090017" w:tentative="1">
      <w:start w:val="1"/>
      <w:numFmt w:val="aiueoFullWidth"/>
      <w:lvlText w:val="(%5)"/>
      <w:lvlJc w:val="left"/>
      <w:pPr>
        <w:ind w:left="2743" w:hanging="420"/>
      </w:pPr>
    </w:lvl>
    <w:lvl w:ilvl="5" w:tplc="04090011" w:tentative="1">
      <w:start w:val="1"/>
      <w:numFmt w:val="decimalEnclosedCircle"/>
      <w:lvlText w:val="%6"/>
      <w:lvlJc w:val="left"/>
      <w:pPr>
        <w:ind w:left="3163" w:hanging="420"/>
      </w:pPr>
    </w:lvl>
    <w:lvl w:ilvl="6" w:tplc="0409000F" w:tentative="1">
      <w:start w:val="1"/>
      <w:numFmt w:val="decimal"/>
      <w:lvlText w:val="%7."/>
      <w:lvlJc w:val="left"/>
      <w:pPr>
        <w:ind w:left="3583" w:hanging="420"/>
      </w:pPr>
    </w:lvl>
    <w:lvl w:ilvl="7" w:tplc="04090017" w:tentative="1">
      <w:start w:val="1"/>
      <w:numFmt w:val="aiueoFullWidth"/>
      <w:lvlText w:val="(%8)"/>
      <w:lvlJc w:val="left"/>
      <w:pPr>
        <w:ind w:left="4003" w:hanging="420"/>
      </w:pPr>
    </w:lvl>
    <w:lvl w:ilvl="8" w:tplc="04090011" w:tentative="1">
      <w:start w:val="1"/>
      <w:numFmt w:val="decimalEnclosedCircle"/>
      <w:lvlText w:val="%9"/>
      <w:lvlJc w:val="left"/>
      <w:pPr>
        <w:ind w:left="4423" w:hanging="420"/>
      </w:pPr>
    </w:lvl>
  </w:abstractNum>
  <w:abstractNum w:abstractNumId="8">
    <w:nsid w:val="369067BB"/>
    <w:multiLevelType w:val="hybridMultilevel"/>
    <w:tmpl w:val="79AE7D52"/>
    <w:lvl w:ilvl="0" w:tplc="5A1417D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8456E77"/>
    <w:multiLevelType w:val="hybridMultilevel"/>
    <w:tmpl w:val="21808CFE"/>
    <w:lvl w:ilvl="0" w:tplc="7DCECAC4">
      <w:start w:val="5"/>
      <w:numFmt w:val="lowerRoman"/>
      <w:lvlText w:val="%1)"/>
      <w:lvlJc w:val="left"/>
      <w:pPr>
        <w:ind w:left="987"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C706811"/>
    <w:multiLevelType w:val="hybridMultilevel"/>
    <w:tmpl w:val="53ECE5D6"/>
    <w:lvl w:ilvl="0" w:tplc="CF6C1D9C">
      <w:start w:val="1"/>
      <w:numFmt w:val="lowerRoman"/>
      <w:lvlText w:val="%1)"/>
      <w:lvlJc w:val="left"/>
      <w:pPr>
        <w:ind w:left="704"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1">
    <w:nsid w:val="3DB46733"/>
    <w:multiLevelType w:val="hybridMultilevel"/>
    <w:tmpl w:val="B308C8CA"/>
    <w:lvl w:ilvl="0" w:tplc="5A1417D0">
      <w:start w:val="1"/>
      <w:numFmt w:val="decimal"/>
      <w:lvlText w:val="%1."/>
      <w:lvlJc w:val="left"/>
      <w:pPr>
        <w:ind w:left="703" w:hanging="420"/>
      </w:pPr>
      <w:rPr>
        <w:rFonts w:hint="eastAsia"/>
      </w:rPr>
    </w:lvl>
    <w:lvl w:ilvl="1" w:tplc="D214C322">
      <w:start w:val="1"/>
      <w:numFmt w:val="decimalEnclosedCircle"/>
      <w:lvlText w:val="%2"/>
      <w:lvlJc w:val="left"/>
      <w:pPr>
        <w:ind w:left="1063" w:hanging="360"/>
      </w:pPr>
      <w:rPr>
        <w:rFonts w:hint="default"/>
      </w:rPr>
    </w:lvl>
    <w:lvl w:ilvl="2" w:tplc="39443634">
      <w:numFmt w:val="bullet"/>
      <w:lvlText w:val="・"/>
      <w:lvlJc w:val="left"/>
      <w:pPr>
        <w:ind w:left="1483" w:hanging="360"/>
      </w:pPr>
      <w:rPr>
        <w:rFonts w:ascii="ＭＳ 明朝" w:eastAsia="ＭＳ 明朝" w:hAnsi="ＭＳ 明朝" w:cs="ＭＳ 明朝" w:hint="eastAsia"/>
      </w:rPr>
    </w:lvl>
    <w:lvl w:ilvl="3" w:tplc="90E042EA">
      <w:start w:val="1"/>
      <w:numFmt w:val="decimalFullWidth"/>
      <w:lvlText w:val="%4．"/>
      <w:lvlJc w:val="left"/>
      <w:pPr>
        <w:ind w:left="1963" w:hanging="420"/>
      </w:pPr>
      <w:rPr>
        <w:rFonts w:hint="eastAsia"/>
      </w:r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2">
    <w:nsid w:val="433640D4"/>
    <w:multiLevelType w:val="hybridMultilevel"/>
    <w:tmpl w:val="770CA712"/>
    <w:lvl w:ilvl="0" w:tplc="F344356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3C0667E"/>
    <w:multiLevelType w:val="hybridMultilevel"/>
    <w:tmpl w:val="0AC807C6"/>
    <w:lvl w:ilvl="0" w:tplc="ED34A814">
      <w:start w:val="1"/>
      <w:numFmt w:val="lowerLetter"/>
      <w:lvlText w:val="%1."/>
      <w:lvlJc w:val="left"/>
      <w:pPr>
        <w:ind w:left="1064" w:hanging="420"/>
      </w:pPr>
      <w:rPr>
        <w:rFonts w:hint="eastAsia"/>
      </w:rPr>
    </w:lvl>
    <w:lvl w:ilvl="1" w:tplc="04090017" w:tentative="1">
      <w:start w:val="1"/>
      <w:numFmt w:val="aiueoFullWidth"/>
      <w:lvlText w:val="(%2)"/>
      <w:lvlJc w:val="left"/>
      <w:pPr>
        <w:ind w:left="1484" w:hanging="420"/>
      </w:pPr>
    </w:lvl>
    <w:lvl w:ilvl="2" w:tplc="04090011" w:tentative="1">
      <w:start w:val="1"/>
      <w:numFmt w:val="decimalEnclosedCircle"/>
      <w:lvlText w:val="%3"/>
      <w:lvlJc w:val="left"/>
      <w:pPr>
        <w:ind w:left="1904" w:hanging="420"/>
      </w:pPr>
    </w:lvl>
    <w:lvl w:ilvl="3" w:tplc="0409000F" w:tentative="1">
      <w:start w:val="1"/>
      <w:numFmt w:val="decimal"/>
      <w:lvlText w:val="%4."/>
      <w:lvlJc w:val="left"/>
      <w:pPr>
        <w:ind w:left="2324" w:hanging="420"/>
      </w:pPr>
    </w:lvl>
    <w:lvl w:ilvl="4" w:tplc="04090017" w:tentative="1">
      <w:start w:val="1"/>
      <w:numFmt w:val="aiueoFullWidth"/>
      <w:lvlText w:val="(%5)"/>
      <w:lvlJc w:val="left"/>
      <w:pPr>
        <w:ind w:left="2744" w:hanging="420"/>
      </w:pPr>
    </w:lvl>
    <w:lvl w:ilvl="5" w:tplc="04090011" w:tentative="1">
      <w:start w:val="1"/>
      <w:numFmt w:val="decimalEnclosedCircle"/>
      <w:lvlText w:val="%6"/>
      <w:lvlJc w:val="left"/>
      <w:pPr>
        <w:ind w:left="3164" w:hanging="420"/>
      </w:pPr>
    </w:lvl>
    <w:lvl w:ilvl="6" w:tplc="0409000F" w:tentative="1">
      <w:start w:val="1"/>
      <w:numFmt w:val="decimal"/>
      <w:lvlText w:val="%7."/>
      <w:lvlJc w:val="left"/>
      <w:pPr>
        <w:ind w:left="3584" w:hanging="420"/>
      </w:pPr>
    </w:lvl>
    <w:lvl w:ilvl="7" w:tplc="04090017" w:tentative="1">
      <w:start w:val="1"/>
      <w:numFmt w:val="aiueoFullWidth"/>
      <w:lvlText w:val="(%8)"/>
      <w:lvlJc w:val="left"/>
      <w:pPr>
        <w:ind w:left="4004" w:hanging="420"/>
      </w:pPr>
    </w:lvl>
    <w:lvl w:ilvl="8" w:tplc="04090011" w:tentative="1">
      <w:start w:val="1"/>
      <w:numFmt w:val="decimalEnclosedCircle"/>
      <w:lvlText w:val="%9"/>
      <w:lvlJc w:val="left"/>
      <w:pPr>
        <w:ind w:left="4424" w:hanging="420"/>
      </w:pPr>
    </w:lvl>
  </w:abstractNum>
  <w:abstractNum w:abstractNumId="14">
    <w:nsid w:val="4DA87733"/>
    <w:multiLevelType w:val="hybridMultilevel"/>
    <w:tmpl w:val="770CA712"/>
    <w:lvl w:ilvl="0" w:tplc="F3443568">
      <w:start w:val="1"/>
      <w:numFmt w:val="decimal"/>
      <w:lvlText w:val="%1."/>
      <w:lvlJc w:val="left"/>
      <w:pPr>
        <w:ind w:left="1264" w:hanging="420"/>
      </w:pPr>
      <w:rPr>
        <w:rFonts w:hint="default"/>
      </w:rPr>
    </w:lvl>
    <w:lvl w:ilvl="1" w:tplc="04090017" w:tentative="1">
      <w:start w:val="1"/>
      <w:numFmt w:val="aiueoFullWidth"/>
      <w:lvlText w:val="(%2)"/>
      <w:lvlJc w:val="left"/>
      <w:pPr>
        <w:ind w:left="1684" w:hanging="420"/>
      </w:pPr>
    </w:lvl>
    <w:lvl w:ilvl="2" w:tplc="04090011" w:tentative="1">
      <w:start w:val="1"/>
      <w:numFmt w:val="decimalEnclosedCircle"/>
      <w:lvlText w:val="%3"/>
      <w:lvlJc w:val="left"/>
      <w:pPr>
        <w:ind w:left="2104" w:hanging="420"/>
      </w:pPr>
    </w:lvl>
    <w:lvl w:ilvl="3" w:tplc="0409000F" w:tentative="1">
      <w:start w:val="1"/>
      <w:numFmt w:val="decimal"/>
      <w:lvlText w:val="%4."/>
      <w:lvlJc w:val="left"/>
      <w:pPr>
        <w:ind w:left="2524" w:hanging="420"/>
      </w:pPr>
    </w:lvl>
    <w:lvl w:ilvl="4" w:tplc="04090017" w:tentative="1">
      <w:start w:val="1"/>
      <w:numFmt w:val="aiueoFullWidth"/>
      <w:lvlText w:val="(%5)"/>
      <w:lvlJc w:val="left"/>
      <w:pPr>
        <w:ind w:left="2944" w:hanging="420"/>
      </w:pPr>
    </w:lvl>
    <w:lvl w:ilvl="5" w:tplc="04090011" w:tentative="1">
      <w:start w:val="1"/>
      <w:numFmt w:val="decimalEnclosedCircle"/>
      <w:lvlText w:val="%6"/>
      <w:lvlJc w:val="left"/>
      <w:pPr>
        <w:ind w:left="3364" w:hanging="420"/>
      </w:pPr>
    </w:lvl>
    <w:lvl w:ilvl="6" w:tplc="0409000F" w:tentative="1">
      <w:start w:val="1"/>
      <w:numFmt w:val="decimal"/>
      <w:lvlText w:val="%7."/>
      <w:lvlJc w:val="left"/>
      <w:pPr>
        <w:ind w:left="3784" w:hanging="420"/>
      </w:pPr>
    </w:lvl>
    <w:lvl w:ilvl="7" w:tplc="04090017" w:tentative="1">
      <w:start w:val="1"/>
      <w:numFmt w:val="aiueoFullWidth"/>
      <w:lvlText w:val="(%8)"/>
      <w:lvlJc w:val="left"/>
      <w:pPr>
        <w:ind w:left="4204" w:hanging="420"/>
      </w:pPr>
    </w:lvl>
    <w:lvl w:ilvl="8" w:tplc="04090011" w:tentative="1">
      <w:start w:val="1"/>
      <w:numFmt w:val="decimalEnclosedCircle"/>
      <w:lvlText w:val="%9"/>
      <w:lvlJc w:val="left"/>
      <w:pPr>
        <w:ind w:left="4624" w:hanging="420"/>
      </w:pPr>
    </w:lvl>
  </w:abstractNum>
  <w:abstractNum w:abstractNumId="15">
    <w:nsid w:val="518470EB"/>
    <w:multiLevelType w:val="hybridMultilevel"/>
    <w:tmpl w:val="6744348E"/>
    <w:lvl w:ilvl="0" w:tplc="A5623498">
      <w:start w:val="1"/>
      <w:numFmt w:val="bullet"/>
      <w:lvlText w:val="•"/>
      <w:lvlJc w:val="left"/>
      <w:pPr>
        <w:ind w:left="420" w:hanging="420"/>
      </w:pPr>
      <w:rPr>
        <w:rFonts w:ascii="Arial" w:hAnsi="Arial" w:hint="default"/>
      </w:rPr>
    </w:lvl>
    <w:lvl w:ilvl="1" w:tplc="0409000B">
      <w:start w:val="1"/>
      <w:numFmt w:val="bullet"/>
      <w:lvlText w:val=""/>
      <w:lvlJc w:val="left"/>
      <w:pPr>
        <w:ind w:left="930" w:hanging="420"/>
      </w:pPr>
      <w:rPr>
        <w:rFonts w:ascii="Wingdings" w:hAnsi="Wingdings" w:hint="default"/>
      </w:rPr>
    </w:lvl>
    <w:lvl w:ilvl="2" w:tplc="04090009">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16">
    <w:nsid w:val="52512258"/>
    <w:multiLevelType w:val="hybridMultilevel"/>
    <w:tmpl w:val="5BF40B5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548F26A8"/>
    <w:multiLevelType w:val="hybridMultilevel"/>
    <w:tmpl w:val="53ECE5D6"/>
    <w:lvl w:ilvl="0" w:tplc="CF6C1D9C">
      <w:start w:val="1"/>
      <w:numFmt w:val="lowerRoman"/>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8">
    <w:nsid w:val="58D11401"/>
    <w:multiLevelType w:val="hybridMultilevel"/>
    <w:tmpl w:val="9DD69CE4"/>
    <w:lvl w:ilvl="0" w:tplc="90E05204">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5E30151B"/>
    <w:multiLevelType w:val="hybridMultilevel"/>
    <w:tmpl w:val="0A6E86EE"/>
    <w:lvl w:ilvl="0" w:tplc="90E05204">
      <w:start w:val="1"/>
      <w:numFmt w:val="decimal"/>
      <w:lvlText w:val="(%1)"/>
      <w:lvlJc w:val="left"/>
      <w:pPr>
        <w:ind w:left="1063" w:hanging="420"/>
      </w:pPr>
      <w:rPr>
        <w:rFonts w:hint="eastAsia"/>
      </w:rPr>
    </w:lvl>
    <w:lvl w:ilvl="1" w:tplc="04090017" w:tentative="1">
      <w:start w:val="1"/>
      <w:numFmt w:val="aiueoFullWidth"/>
      <w:lvlText w:val="(%2)"/>
      <w:lvlJc w:val="left"/>
      <w:pPr>
        <w:ind w:left="1483" w:hanging="420"/>
      </w:pPr>
    </w:lvl>
    <w:lvl w:ilvl="2" w:tplc="04090011" w:tentative="1">
      <w:start w:val="1"/>
      <w:numFmt w:val="decimalEnclosedCircle"/>
      <w:lvlText w:val="%3"/>
      <w:lvlJc w:val="left"/>
      <w:pPr>
        <w:ind w:left="1903" w:hanging="420"/>
      </w:pPr>
    </w:lvl>
    <w:lvl w:ilvl="3" w:tplc="0409000F" w:tentative="1">
      <w:start w:val="1"/>
      <w:numFmt w:val="decimal"/>
      <w:lvlText w:val="%4."/>
      <w:lvlJc w:val="left"/>
      <w:pPr>
        <w:ind w:left="2323" w:hanging="420"/>
      </w:pPr>
    </w:lvl>
    <w:lvl w:ilvl="4" w:tplc="04090017" w:tentative="1">
      <w:start w:val="1"/>
      <w:numFmt w:val="aiueoFullWidth"/>
      <w:lvlText w:val="(%5)"/>
      <w:lvlJc w:val="left"/>
      <w:pPr>
        <w:ind w:left="2743" w:hanging="420"/>
      </w:pPr>
    </w:lvl>
    <w:lvl w:ilvl="5" w:tplc="04090011" w:tentative="1">
      <w:start w:val="1"/>
      <w:numFmt w:val="decimalEnclosedCircle"/>
      <w:lvlText w:val="%6"/>
      <w:lvlJc w:val="left"/>
      <w:pPr>
        <w:ind w:left="3163" w:hanging="420"/>
      </w:pPr>
    </w:lvl>
    <w:lvl w:ilvl="6" w:tplc="0409000F" w:tentative="1">
      <w:start w:val="1"/>
      <w:numFmt w:val="decimal"/>
      <w:lvlText w:val="%7."/>
      <w:lvlJc w:val="left"/>
      <w:pPr>
        <w:ind w:left="3583" w:hanging="420"/>
      </w:pPr>
    </w:lvl>
    <w:lvl w:ilvl="7" w:tplc="04090017" w:tentative="1">
      <w:start w:val="1"/>
      <w:numFmt w:val="aiueoFullWidth"/>
      <w:lvlText w:val="(%8)"/>
      <w:lvlJc w:val="left"/>
      <w:pPr>
        <w:ind w:left="4003" w:hanging="420"/>
      </w:pPr>
    </w:lvl>
    <w:lvl w:ilvl="8" w:tplc="04090011" w:tentative="1">
      <w:start w:val="1"/>
      <w:numFmt w:val="decimalEnclosedCircle"/>
      <w:lvlText w:val="%9"/>
      <w:lvlJc w:val="left"/>
      <w:pPr>
        <w:ind w:left="4423" w:hanging="420"/>
      </w:pPr>
    </w:lvl>
  </w:abstractNum>
  <w:abstractNum w:abstractNumId="20">
    <w:nsid w:val="63352837"/>
    <w:multiLevelType w:val="hybridMultilevel"/>
    <w:tmpl w:val="53ECE5D6"/>
    <w:lvl w:ilvl="0" w:tplc="CF6C1D9C">
      <w:start w:val="1"/>
      <w:numFmt w:val="lowerRoman"/>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1">
    <w:nsid w:val="63DB1818"/>
    <w:multiLevelType w:val="hybridMultilevel"/>
    <w:tmpl w:val="21FC4A46"/>
    <w:lvl w:ilvl="0" w:tplc="5B727ACA">
      <w:start w:val="1"/>
      <w:numFmt w:val="bullet"/>
      <w:lvlText w:val=""/>
      <w:lvlJc w:val="left"/>
      <w:pPr>
        <w:ind w:left="703" w:hanging="420"/>
      </w:pPr>
      <w:rPr>
        <w:rFonts w:ascii="Wingdings" w:hAnsi="Wingdings" w:hint="default"/>
        <w:color w:val="0000FF"/>
        <w:u w:val="double"/>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2">
    <w:nsid w:val="646F4B61"/>
    <w:multiLevelType w:val="hybridMultilevel"/>
    <w:tmpl w:val="9BAA37D8"/>
    <w:lvl w:ilvl="0" w:tplc="04090009">
      <w:start w:val="1"/>
      <w:numFmt w:val="bullet"/>
      <w:lvlText w:val=""/>
      <w:lvlJc w:val="left"/>
      <w:pPr>
        <w:ind w:left="1436" w:hanging="420"/>
      </w:pPr>
      <w:rPr>
        <w:rFonts w:ascii="Wingdings" w:hAnsi="Wingdings" w:hint="default"/>
      </w:rPr>
    </w:lvl>
    <w:lvl w:ilvl="1" w:tplc="0409000B">
      <w:start w:val="1"/>
      <w:numFmt w:val="bullet"/>
      <w:lvlText w:val=""/>
      <w:lvlJc w:val="left"/>
      <w:pPr>
        <w:ind w:left="1856" w:hanging="420"/>
      </w:pPr>
      <w:rPr>
        <w:rFonts w:ascii="Wingdings" w:hAnsi="Wingdings" w:hint="default"/>
      </w:rPr>
    </w:lvl>
    <w:lvl w:ilvl="2" w:tplc="0409000D" w:tentative="1">
      <w:start w:val="1"/>
      <w:numFmt w:val="bullet"/>
      <w:lvlText w:val=""/>
      <w:lvlJc w:val="left"/>
      <w:pPr>
        <w:ind w:left="2276" w:hanging="420"/>
      </w:pPr>
      <w:rPr>
        <w:rFonts w:ascii="Wingdings" w:hAnsi="Wingdings" w:hint="default"/>
      </w:rPr>
    </w:lvl>
    <w:lvl w:ilvl="3" w:tplc="04090001" w:tentative="1">
      <w:start w:val="1"/>
      <w:numFmt w:val="bullet"/>
      <w:lvlText w:val=""/>
      <w:lvlJc w:val="left"/>
      <w:pPr>
        <w:ind w:left="2696" w:hanging="420"/>
      </w:pPr>
      <w:rPr>
        <w:rFonts w:ascii="Wingdings" w:hAnsi="Wingdings" w:hint="default"/>
      </w:rPr>
    </w:lvl>
    <w:lvl w:ilvl="4" w:tplc="0409000B" w:tentative="1">
      <w:start w:val="1"/>
      <w:numFmt w:val="bullet"/>
      <w:lvlText w:val=""/>
      <w:lvlJc w:val="left"/>
      <w:pPr>
        <w:ind w:left="3116" w:hanging="420"/>
      </w:pPr>
      <w:rPr>
        <w:rFonts w:ascii="Wingdings" w:hAnsi="Wingdings" w:hint="default"/>
      </w:rPr>
    </w:lvl>
    <w:lvl w:ilvl="5" w:tplc="0409000D" w:tentative="1">
      <w:start w:val="1"/>
      <w:numFmt w:val="bullet"/>
      <w:lvlText w:val=""/>
      <w:lvlJc w:val="left"/>
      <w:pPr>
        <w:ind w:left="3536" w:hanging="420"/>
      </w:pPr>
      <w:rPr>
        <w:rFonts w:ascii="Wingdings" w:hAnsi="Wingdings" w:hint="default"/>
      </w:rPr>
    </w:lvl>
    <w:lvl w:ilvl="6" w:tplc="04090001" w:tentative="1">
      <w:start w:val="1"/>
      <w:numFmt w:val="bullet"/>
      <w:lvlText w:val=""/>
      <w:lvlJc w:val="left"/>
      <w:pPr>
        <w:ind w:left="3956" w:hanging="420"/>
      </w:pPr>
      <w:rPr>
        <w:rFonts w:ascii="Wingdings" w:hAnsi="Wingdings" w:hint="default"/>
      </w:rPr>
    </w:lvl>
    <w:lvl w:ilvl="7" w:tplc="0409000B" w:tentative="1">
      <w:start w:val="1"/>
      <w:numFmt w:val="bullet"/>
      <w:lvlText w:val=""/>
      <w:lvlJc w:val="left"/>
      <w:pPr>
        <w:ind w:left="4376" w:hanging="420"/>
      </w:pPr>
      <w:rPr>
        <w:rFonts w:ascii="Wingdings" w:hAnsi="Wingdings" w:hint="default"/>
      </w:rPr>
    </w:lvl>
    <w:lvl w:ilvl="8" w:tplc="0409000D" w:tentative="1">
      <w:start w:val="1"/>
      <w:numFmt w:val="bullet"/>
      <w:lvlText w:val=""/>
      <w:lvlJc w:val="left"/>
      <w:pPr>
        <w:ind w:left="4796" w:hanging="420"/>
      </w:pPr>
      <w:rPr>
        <w:rFonts w:ascii="Wingdings" w:hAnsi="Wingdings" w:hint="default"/>
      </w:rPr>
    </w:lvl>
  </w:abstractNum>
  <w:abstractNum w:abstractNumId="23">
    <w:nsid w:val="69D90408"/>
    <w:multiLevelType w:val="hybridMultilevel"/>
    <w:tmpl w:val="EC3EB03C"/>
    <w:lvl w:ilvl="0" w:tplc="0409000F">
      <w:start w:val="1"/>
      <w:numFmt w:val="decimal"/>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4">
    <w:nsid w:val="6AC56665"/>
    <w:multiLevelType w:val="hybridMultilevel"/>
    <w:tmpl w:val="2EC80B28"/>
    <w:lvl w:ilvl="0" w:tplc="5A1417D0">
      <w:start w:val="1"/>
      <w:numFmt w:val="decimal"/>
      <w:lvlText w:val="%1."/>
      <w:lvlJc w:val="left"/>
      <w:pPr>
        <w:ind w:left="703" w:hanging="420"/>
      </w:pPr>
      <w:rPr>
        <w:rFonts w:hint="eastAsia"/>
      </w:rPr>
    </w:lvl>
    <w:lvl w:ilvl="1" w:tplc="D214C322">
      <w:start w:val="1"/>
      <w:numFmt w:val="decimalEnclosedCircle"/>
      <w:lvlText w:val="%2"/>
      <w:lvlJc w:val="left"/>
      <w:pPr>
        <w:ind w:left="1063" w:hanging="360"/>
      </w:pPr>
      <w:rPr>
        <w:rFonts w:hint="default"/>
      </w:rPr>
    </w:lvl>
    <w:lvl w:ilvl="2" w:tplc="39443634">
      <w:numFmt w:val="bullet"/>
      <w:lvlText w:val="・"/>
      <w:lvlJc w:val="left"/>
      <w:pPr>
        <w:ind w:left="1483" w:hanging="360"/>
      </w:pPr>
      <w:rPr>
        <w:rFonts w:ascii="ＭＳ 明朝" w:eastAsia="ＭＳ 明朝" w:hAnsi="ＭＳ 明朝" w:cs="ＭＳ 明朝" w:hint="eastAsia"/>
      </w:r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5">
    <w:nsid w:val="772649C5"/>
    <w:multiLevelType w:val="hybridMultilevel"/>
    <w:tmpl w:val="0452F968"/>
    <w:lvl w:ilvl="0" w:tplc="A5623498">
      <w:start w:val="1"/>
      <w:numFmt w:val="bullet"/>
      <w:lvlText w:val="•"/>
      <w:lvlJc w:val="left"/>
      <w:pPr>
        <w:ind w:left="562" w:hanging="420"/>
      </w:pPr>
      <w:rPr>
        <w:rFonts w:ascii="Arial" w:hAnsi="Arial" w:hint="default"/>
      </w:rPr>
    </w:lvl>
    <w:lvl w:ilvl="1" w:tplc="0409000B">
      <w:start w:val="1"/>
      <w:numFmt w:val="bullet"/>
      <w:lvlText w:val=""/>
      <w:lvlJc w:val="left"/>
      <w:pPr>
        <w:ind w:left="930" w:hanging="420"/>
      </w:pPr>
      <w:rPr>
        <w:rFonts w:ascii="Wingdings" w:hAnsi="Wingdings" w:hint="default"/>
      </w:rPr>
    </w:lvl>
    <w:lvl w:ilvl="2" w:tplc="04090009">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26">
    <w:nsid w:val="7CF47346"/>
    <w:multiLevelType w:val="hybridMultilevel"/>
    <w:tmpl w:val="C8F2981E"/>
    <w:lvl w:ilvl="0" w:tplc="7F4ADB26">
      <w:start w:val="1"/>
      <w:numFmt w:val="decimal"/>
      <w:lvlText w:val="%1."/>
      <w:lvlJc w:val="left"/>
      <w:pPr>
        <w:ind w:left="861" w:hanging="435"/>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num w:numId="1">
    <w:abstractNumId w:val="8"/>
  </w:num>
  <w:num w:numId="2">
    <w:abstractNumId w:val="11"/>
  </w:num>
  <w:num w:numId="3">
    <w:abstractNumId w:val="25"/>
  </w:num>
  <w:num w:numId="4">
    <w:abstractNumId w:val="24"/>
  </w:num>
  <w:num w:numId="5">
    <w:abstractNumId w:val="7"/>
  </w:num>
  <w:num w:numId="6">
    <w:abstractNumId w:val="10"/>
  </w:num>
  <w:num w:numId="7">
    <w:abstractNumId w:val="1"/>
  </w:num>
  <w:num w:numId="8">
    <w:abstractNumId w:val="22"/>
  </w:num>
  <w:num w:numId="9">
    <w:abstractNumId w:val="13"/>
  </w:num>
  <w:num w:numId="10">
    <w:abstractNumId w:val="23"/>
  </w:num>
  <w:num w:numId="11">
    <w:abstractNumId w:val="3"/>
  </w:num>
  <w:num w:numId="12">
    <w:abstractNumId w:val="0"/>
  </w:num>
  <w:num w:numId="13">
    <w:abstractNumId w:val="4"/>
  </w:num>
  <w:num w:numId="14">
    <w:abstractNumId w:val="18"/>
  </w:num>
  <w:num w:numId="15">
    <w:abstractNumId w:val="2"/>
  </w:num>
  <w:num w:numId="16">
    <w:abstractNumId w:val="19"/>
  </w:num>
  <w:num w:numId="17">
    <w:abstractNumId w:val="6"/>
  </w:num>
  <w:num w:numId="18">
    <w:abstractNumId w:val="14"/>
  </w:num>
  <w:num w:numId="19">
    <w:abstractNumId w:val="17"/>
  </w:num>
  <w:num w:numId="20">
    <w:abstractNumId w:val="5"/>
  </w:num>
  <w:num w:numId="21">
    <w:abstractNumId w:val="20"/>
  </w:num>
  <w:num w:numId="22">
    <w:abstractNumId w:val="15"/>
  </w:num>
  <w:num w:numId="23">
    <w:abstractNumId w:val="26"/>
  </w:num>
  <w:num w:numId="24">
    <w:abstractNumId w:val="16"/>
  </w:num>
  <w:num w:numId="25">
    <w:abstractNumId w:val="12"/>
  </w:num>
  <w:num w:numId="26">
    <w:abstractNumId w:val="9"/>
  </w:num>
  <w:num w:numId="27">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doNotTrackFormatting/>
  <w:defaultTabStop w:val="839"/>
  <w:drawingGridHorizontalSpacing w:val="193"/>
  <w:drawingGridVerticalSpacing w:val="291"/>
  <w:displayHorizontalDrawingGridEvery w:val="0"/>
  <w:characterSpacingControl w:val="compressPunctuation"/>
  <w:hdrShapeDefaults>
    <o:shapedefaults v:ext="edit" spidmax="2049" fillcolor="none [3201]" strokecolor="none [3200]">
      <v:fill color="none [3201]"/>
      <v:stroke color="none [3200]"/>
      <v:shadow color="#86868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FD3"/>
    <w:rsid w:val="000006E3"/>
    <w:rsid w:val="000011C7"/>
    <w:rsid w:val="0000158E"/>
    <w:rsid w:val="00001F88"/>
    <w:rsid w:val="000022E6"/>
    <w:rsid w:val="000033B6"/>
    <w:rsid w:val="000037DB"/>
    <w:rsid w:val="00003C2E"/>
    <w:rsid w:val="00004910"/>
    <w:rsid w:val="00005633"/>
    <w:rsid w:val="00005CF4"/>
    <w:rsid w:val="0000604A"/>
    <w:rsid w:val="00006146"/>
    <w:rsid w:val="0000646C"/>
    <w:rsid w:val="0000649A"/>
    <w:rsid w:val="00007A15"/>
    <w:rsid w:val="00007D9E"/>
    <w:rsid w:val="00007FBF"/>
    <w:rsid w:val="000111FC"/>
    <w:rsid w:val="000119EE"/>
    <w:rsid w:val="00011EA7"/>
    <w:rsid w:val="00013402"/>
    <w:rsid w:val="000137AB"/>
    <w:rsid w:val="00013D2F"/>
    <w:rsid w:val="00013DE9"/>
    <w:rsid w:val="000143B8"/>
    <w:rsid w:val="00014C84"/>
    <w:rsid w:val="000151E8"/>
    <w:rsid w:val="00015833"/>
    <w:rsid w:val="00017325"/>
    <w:rsid w:val="00017471"/>
    <w:rsid w:val="000178B9"/>
    <w:rsid w:val="0002059F"/>
    <w:rsid w:val="000205CA"/>
    <w:rsid w:val="00020756"/>
    <w:rsid w:val="00020E84"/>
    <w:rsid w:val="00021C9F"/>
    <w:rsid w:val="00022BCE"/>
    <w:rsid w:val="00025F68"/>
    <w:rsid w:val="00026232"/>
    <w:rsid w:val="00032DBE"/>
    <w:rsid w:val="00032F1A"/>
    <w:rsid w:val="000340CB"/>
    <w:rsid w:val="000343EB"/>
    <w:rsid w:val="00035896"/>
    <w:rsid w:val="00035A40"/>
    <w:rsid w:val="00036AC2"/>
    <w:rsid w:val="00040E26"/>
    <w:rsid w:val="00041214"/>
    <w:rsid w:val="000413AE"/>
    <w:rsid w:val="00042400"/>
    <w:rsid w:val="00042FA8"/>
    <w:rsid w:val="00044AF2"/>
    <w:rsid w:val="00045440"/>
    <w:rsid w:val="00045F7A"/>
    <w:rsid w:val="0004617F"/>
    <w:rsid w:val="00046D96"/>
    <w:rsid w:val="00047BB4"/>
    <w:rsid w:val="000512D9"/>
    <w:rsid w:val="00051338"/>
    <w:rsid w:val="00051D86"/>
    <w:rsid w:val="00051D93"/>
    <w:rsid w:val="00052B6B"/>
    <w:rsid w:val="00053331"/>
    <w:rsid w:val="00053A91"/>
    <w:rsid w:val="00054074"/>
    <w:rsid w:val="00055910"/>
    <w:rsid w:val="00057B4B"/>
    <w:rsid w:val="00061A20"/>
    <w:rsid w:val="00062615"/>
    <w:rsid w:val="00062BC7"/>
    <w:rsid w:val="00062CFC"/>
    <w:rsid w:val="000641D9"/>
    <w:rsid w:val="00066CAC"/>
    <w:rsid w:val="00066D0D"/>
    <w:rsid w:val="0006722E"/>
    <w:rsid w:val="00067D26"/>
    <w:rsid w:val="00067DCB"/>
    <w:rsid w:val="00070BE9"/>
    <w:rsid w:val="000711FF"/>
    <w:rsid w:val="0007140C"/>
    <w:rsid w:val="000718E6"/>
    <w:rsid w:val="00071A85"/>
    <w:rsid w:val="0007210D"/>
    <w:rsid w:val="000725B8"/>
    <w:rsid w:val="00073396"/>
    <w:rsid w:val="00073F8C"/>
    <w:rsid w:val="0007588D"/>
    <w:rsid w:val="00075E02"/>
    <w:rsid w:val="000761B4"/>
    <w:rsid w:val="00076283"/>
    <w:rsid w:val="00077285"/>
    <w:rsid w:val="000809AB"/>
    <w:rsid w:val="0008218C"/>
    <w:rsid w:val="00082259"/>
    <w:rsid w:val="000826AF"/>
    <w:rsid w:val="00082F9C"/>
    <w:rsid w:val="00083B6D"/>
    <w:rsid w:val="00083D25"/>
    <w:rsid w:val="00083E44"/>
    <w:rsid w:val="00083E9E"/>
    <w:rsid w:val="000854A1"/>
    <w:rsid w:val="000862F3"/>
    <w:rsid w:val="000868CF"/>
    <w:rsid w:val="00087308"/>
    <w:rsid w:val="000876BB"/>
    <w:rsid w:val="00087F22"/>
    <w:rsid w:val="00090565"/>
    <w:rsid w:val="00090800"/>
    <w:rsid w:val="00091837"/>
    <w:rsid w:val="0009255E"/>
    <w:rsid w:val="0009281F"/>
    <w:rsid w:val="00094986"/>
    <w:rsid w:val="00094EFD"/>
    <w:rsid w:val="00096E8D"/>
    <w:rsid w:val="000979F5"/>
    <w:rsid w:val="000A04B6"/>
    <w:rsid w:val="000A06DB"/>
    <w:rsid w:val="000A1136"/>
    <w:rsid w:val="000A13EA"/>
    <w:rsid w:val="000A14CA"/>
    <w:rsid w:val="000A1525"/>
    <w:rsid w:val="000A15E4"/>
    <w:rsid w:val="000A2259"/>
    <w:rsid w:val="000A23CA"/>
    <w:rsid w:val="000A28F0"/>
    <w:rsid w:val="000A3393"/>
    <w:rsid w:val="000A342D"/>
    <w:rsid w:val="000A3B22"/>
    <w:rsid w:val="000A4511"/>
    <w:rsid w:val="000A4C4F"/>
    <w:rsid w:val="000A5955"/>
    <w:rsid w:val="000A5E1B"/>
    <w:rsid w:val="000A6029"/>
    <w:rsid w:val="000A66CB"/>
    <w:rsid w:val="000A6E3A"/>
    <w:rsid w:val="000A6E99"/>
    <w:rsid w:val="000A6F8C"/>
    <w:rsid w:val="000A7F33"/>
    <w:rsid w:val="000B01D7"/>
    <w:rsid w:val="000B02D5"/>
    <w:rsid w:val="000B07DF"/>
    <w:rsid w:val="000B19D3"/>
    <w:rsid w:val="000B1A0E"/>
    <w:rsid w:val="000B2746"/>
    <w:rsid w:val="000B2ED1"/>
    <w:rsid w:val="000B376F"/>
    <w:rsid w:val="000B4280"/>
    <w:rsid w:val="000B4312"/>
    <w:rsid w:val="000B4CF8"/>
    <w:rsid w:val="000B65CF"/>
    <w:rsid w:val="000B6E70"/>
    <w:rsid w:val="000B7255"/>
    <w:rsid w:val="000B7835"/>
    <w:rsid w:val="000B7D62"/>
    <w:rsid w:val="000C1138"/>
    <w:rsid w:val="000C13F5"/>
    <w:rsid w:val="000C20A6"/>
    <w:rsid w:val="000C311C"/>
    <w:rsid w:val="000C3759"/>
    <w:rsid w:val="000C4EF7"/>
    <w:rsid w:val="000C51B2"/>
    <w:rsid w:val="000C5BA8"/>
    <w:rsid w:val="000C5C01"/>
    <w:rsid w:val="000C5E39"/>
    <w:rsid w:val="000C6152"/>
    <w:rsid w:val="000C6EE7"/>
    <w:rsid w:val="000C705A"/>
    <w:rsid w:val="000C72FD"/>
    <w:rsid w:val="000C74FC"/>
    <w:rsid w:val="000C7D71"/>
    <w:rsid w:val="000D0169"/>
    <w:rsid w:val="000D174B"/>
    <w:rsid w:val="000D1F1B"/>
    <w:rsid w:val="000D2C9B"/>
    <w:rsid w:val="000D2E22"/>
    <w:rsid w:val="000D2FA9"/>
    <w:rsid w:val="000D3419"/>
    <w:rsid w:val="000D403B"/>
    <w:rsid w:val="000D4793"/>
    <w:rsid w:val="000D5C85"/>
    <w:rsid w:val="000D6731"/>
    <w:rsid w:val="000D7728"/>
    <w:rsid w:val="000E064A"/>
    <w:rsid w:val="000E0D9C"/>
    <w:rsid w:val="000E1FE5"/>
    <w:rsid w:val="000E20A1"/>
    <w:rsid w:val="000E2128"/>
    <w:rsid w:val="000E2490"/>
    <w:rsid w:val="000E3C86"/>
    <w:rsid w:val="000E474E"/>
    <w:rsid w:val="000E4881"/>
    <w:rsid w:val="000E53C7"/>
    <w:rsid w:val="000E597D"/>
    <w:rsid w:val="000E60FC"/>
    <w:rsid w:val="000E6BA7"/>
    <w:rsid w:val="000E70C1"/>
    <w:rsid w:val="000E711B"/>
    <w:rsid w:val="000E734E"/>
    <w:rsid w:val="000F07D3"/>
    <w:rsid w:val="000F09F5"/>
    <w:rsid w:val="000F1B48"/>
    <w:rsid w:val="000F1E00"/>
    <w:rsid w:val="000F3ADE"/>
    <w:rsid w:val="000F3F57"/>
    <w:rsid w:val="000F49F5"/>
    <w:rsid w:val="000F58D2"/>
    <w:rsid w:val="000F5B33"/>
    <w:rsid w:val="000F6454"/>
    <w:rsid w:val="000F673E"/>
    <w:rsid w:val="000F67F7"/>
    <w:rsid w:val="000F6814"/>
    <w:rsid w:val="000F6A54"/>
    <w:rsid w:val="000F6F58"/>
    <w:rsid w:val="000F77B7"/>
    <w:rsid w:val="000F7DCD"/>
    <w:rsid w:val="00100474"/>
    <w:rsid w:val="0010085C"/>
    <w:rsid w:val="00100A2C"/>
    <w:rsid w:val="00100E0F"/>
    <w:rsid w:val="00101299"/>
    <w:rsid w:val="0010154B"/>
    <w:rsid w:val="001016F6"/>
    <w:rsid w:val="00101A81"/>
    <w:rsid w:val="001025E7"/>
    <w:rsid w:val="00102A82"/>
    <w:rsid w:val="00104B07"/>
    <w:rsid w:val="00105267"/>
    <w:rsid w:val="0010586C"/>
    <w:rsid w:val="0010593B"/>
    <w:rsid w:val="00106A82"/>
    <w:rsid w:val="001103B3"/>
    <w:rsid w:val="00110606"/>
    <w:rsid w:val="00110BB8"/>
    <w:rsid w:val="00111EFE"/>
    <w:rsid w:val="00111F33"/>
    <w:rsid w:val="00112002"/>
    <w:rsid w:val="00112196"/>
    <w:rsid w:val="0011248A"/>
    <w:rsid w:val="0011330E"/>
    <w:rsid w:val="001141A0"/>
    <w:rsid w:val="0011465D"/>
    <w:rsid w:val="0011487D"/>
    <w:rsid w:val="00114E51"/>
    <w:rsid w:val="0011513F"/>
    <w:rsid w:val="0011627A"/>
    <w:rsid w:val="00116B14"/>
    <w:rsid w:val="00117F46"/>
    <w:rsid w:val="001208AC"/>
    <w:rsid w:val="00120D35"/>
    <w:rsid w:val="00121E79"/>
    <w:rsid w:val="001226BA"/>
    <w:rsid w:val="00122F27"/>
    <w:rsid w:val="00122F2A"/>
    <w:rsid w:val="00123127"/>
    <w:rsid w:val="00123CBE"/>
    <w:rsid w:val="0012421D"/>
    <w:rsid w:val="001246C9"/>
    <w:rsid w:val="00124914"/>
    <w:rsid w:val="001256EC"/>
    <w:rsid w:val="00125718"/>
    <w:rsid w:val="00125F14"/>
    <w:rsid w:val="0012617B"/>
    <w:rsid w:val="001268F8"/>
    <w:rsid w:val="00126D9A"/>
    <w:rsid w:val="00126E6B"/>
    <w:rsid w:val="0013167A"/>
    <w:rsid w:val="00131EA8"/>
    <w:rsid w:val="001322DE"/>
    <w:rsid w:val="00132F6A"/>
    <w:rsid w:val="001334D7"/>
    <w:rsid w:val="001336F5"/>
    <w:rsid w:val="00133DD1"/>
    <w:rsid w:val="00134373"/>
    <w:rsid w:val="00134496"/>
    <w:rsid w:val="00135014"/>
    <w:rsid w:val="0013619C"/>
    <w:rsid w:val="0013619D"/>
    <w:rsid w:val="00136F5A"/>
    <w:rsid w:val="0014029E"/>
    <w:rsid w:val="0014063C"/>
    <w:rsid w:val="00140654"/>
    <w:rsid w:val="00141AFB"/>
    <w:rsid w:val="00141E14"/>
    <w:rsid w:val="00141F9F"/>
    <w:rsid w:val="00141FE7"/>
    <w:rsid w:val="0014222D"/>
    <w:rsid w:val="00142992"/>
    <w:rsid w:val="00143090"/>
    <w:rsid w:val="0014370B"/>
    <w:rsid w:val="0014553A"/>
    <w:rsid w:val="00145E0F"/>
    <w:rsid w:val="00145E63"/>
    <w:rsid w:val="0014624A"/>
    <w:rsid w:val="00146D5C"/>
    <w:rsid w:val="001472E6"/>
    <w:rsid w:val="0015024C"/>
    <w:rsid w:val="00150D19"/>
    <w:rsid w:val="00150DD4"/>
    <w:rsid w:val="0015136E"/>
    <w:rsid w:val="00152C65"/>
    <w:rsid w:val="00153256"/>
    <w:rsid w:val="00154388"/>
    <w:rsid w:val="00154472"/>
    <w:rsid w:val="00154C91"/>
    <w:rsid w:val="00157287"/>
    <w:rsid w:val="001577B0"/>
    <w:rsid w:val="00157818"/>
    <w:rsid w:val="00157A57"/>
    <w:rsid w:val="00157EE5"/>
    <w:rsid w:val="00160538"/>
    <w:rsid w:val="001607BD"/>
    <w:rsid w:val="00160951"/>
    <w:rsid w:val="00161479"/>
    <w:rsid w:val="00161762"/>
    <w:rsid w:val="0016234B"/>
    <w:rsid w:val="001625C8"/>
    <w:rsid w:val="001625DE"/>
    <w:rsid w:val="00162747"/>
    <w:rsid w:val="00163C94"/>
    <w:rsid w:val="00163CEC"/>
    <w:rsid w:val="00163E82"/>
    <w:rsid w:val="00164978"/>
    <w:rsid w:val="00164B4B"/>
    <w:rsid w:val="0016686F"/>
    <w:rsid w:val="00170AFE"/>
    <w:rsid w:val="001723AA"/>
    <w:rsid w:val="0017290F"/>
    <w:rsid w:val="00172CFD"/>
    <w:rsid w:val="00174680"/>
    <w:rsid w:val="0017665B"/>
    <w:rsid w:val="00177140"/>
    <w:rsid w:val="0017750E"/>
    <w:rsid w:val="00177800"/>
    <w:rsid w:val="00177BC2"/>
    <w:rsid w:val="00180010"/>
    <w:rsid w:val="0018052A"/>
    <w:rsid w:val="00182B08"/>
    <w:rsid w:val="001830A0"/>
    <w:rsid w:val="00183439"/>
    <w:rsid w:val="0018382B"/>
    <w:rsid w:val="00183D33"/>
    <w:rsid w:val="0018453D"/>
    <w:rsid w:val="00184A27"/>
    <w:rsid w:val="0018533E"/>
    <w:rsid w:val="00185564"/>
    <w:rsid w:val="00185F2C"/>
    <w:rsid w:val="001867AF"/>
    <w:rsid w:val="00186AB7"/>
    <w:rsid w:val="001872BE"/>
    <w:rsid w:val="001877D5"/>
    <w:rsid w:val="00187880"/>
    <w:rsid w:val="001879C3"/>
    <w:rsid w:val="00187B1E"/>
    <w:rsid w:val="00187F6C"/>
    <w:rsid w:val="00190336"/>
    <w:rsid w:val="001903C3"/>
    <w:rsid w:val="00190A23"/>
    <w:rsid w:val="00190D10"/>
    <w:rsid w:val="001914A5"/>
    <w:rsid w:val="001915BD"/>
    <w:rsid w:val="0019536B"/>
    <w:rsid w:val="00196473"/>
    <w:rsid w:val="00196514"/>
    <w:rsid w:val="0019691F"/>
    <w:rsid w:val="0019697E"/>
    <w:rsid w:val="00196FB5"/>
    <w:rsid w:val="00197195"/>
    <w:rsid w:val="0019775F"/>
    <w:rsid w:val="00197957"/>
    <w:rsid w:val="001A08D7"/>
    <w:rsid w:val="001A0F57"/>
    <w:rsid w:val="001A17B4"/>
    <w:rsid w:val="001A240E"/>
    <w:rsid w:val="001A2821"/>
    <w:rsid w:val="001A570F"/>
    <w:rsid w:val="001A622E"/>
    <w:rsid w:val="001A6562"/>
    <w:rsid w:val="001A7007"/>
    <w:rsid w:val="001B1675"/>
    <w:rsid w:val="001B1AE6"/>
    <w:rsid w:val="001B1B81"/>
    <w:rsid w:val="001B3750"/>
    <w:rsid w:val="001B3C6F"/>
    <w:rsid w:val="001B492F"/>
    <w:rsid w:val="001B6E46"/>
    <w:rsid w:val="001B7730"/>
    <w:rsid w:val="001B7EA4"/>
    <w:rsid w:val="001C01A9"/>
    <w:rsid w:val="001C01FA"/>
    <w:rsid w:val="001C1C2D"/>
    <w:rsid w:val="001C527F"/>
    <w:rsid w:val="001C595A"/>
    <w:rsid w:val="001C599A"/>
    <w:rsid w:val="001C5EB9"/>
    <w:rsid w:val="001C6300"/>
    <w:rsid w:val="001C6412"/>
    <w:rsid w:val="001C6BD7"/>
    <w:rsid w:val="001C781F"/>
    <w:rsid w:val="001C7D9F"/>
    <w:rsid w:val="001D03BE"/>
    <w:rsid w:val="001D07FD"/>
    <w:rsid w:val="001D0D6D"/>
    <w:rsid w:val="001D16C9"/>
    <w:rsid w:val="001D1C4F"/>
    <w:rsid w:val="001D1EB5"/>
    <w:rsid w:val="001D23BB"/>
    <w:rsid w:val="001D246C"/>
    <w:rsid w:val="001D28E5"/>
    <w:rsid w:val="001D3D69"/>
    <w:rsid w:val="001D417C"/>
    <w:rsid w:val="001D54D9"/>
    <w:rsid w:val="001D5FD4"/>
    <w:rsid w:val="001D6372"/>
    <w:rsid w:val="001D76C8"/>
    <w:rsid w:val="001D7B49"/>
    <w:rsid w:val="001E0145"/>
    <w:rsid w:val="001E1040"/>
    <w:rsid w:val="001E11C7"/>
    <w:rsid w:val="001E1256"/>
    <w:rsid w:val="001E1D4D"/>
    <w:rsid w:val="001E2098"/>
    <w:rsid w:val="001E2631"/>
    <w:rsid w:val="001E275C"/>
    <w:rsid w:val="001E2B8B"/>
    <w:rsid w:val="001E2D31"/>
    <w:rsid w:val="001E2D8F"/>
    <w:rsid w:val="001E2F72"/>
    <w:rsid w:val="001E300D"/>
    <w:rsid w:val="001E3671"/>
    <w:rsid w:val="001E3798"/>
    <w:rsid w:val="001E3A5A"/>
    <w:rsid w:val="001E3BE7"/>
    <w:rsid w:val="001E3E5B"/>
    <w:rsid w:val="001E421F"/>
    <w:rsid w:val="001E463F"/>
    <w:rsid w:val="001E4E8F"/>
    <w:rsid w:val="001E612B"/>
    <w:rsid w:val="001E6354"/>
    <w:rsid w:val="001E63A6"/>
    <w:rsid w:val="001E7750"/>
    <w:rsid w:val="001E7884"/>
    <w:rsid w:val="001E7FC5"/>
    <w:rsid w:val="001F0FB0"/>
    <w:rsid w:val="001F1340"/>
    <w:rsid w:val="001F1359"/>
    <w:rsid w:val="001F2DBA"/>
    <w:rsid w:val="001F4357"/>
    <w:rsid w:val="001F445E"/>
    <w:rsid w:val="001F4F32"/>
    <w:rsid w:val="001F53BD"/>
    <w:rsid w:val="001F5527"/>
    <w:rsid w:val="001F5582"/>
    <w:rsid w:val="001F57AC"/>
    <w:rsid w:val="001F5FB8"/>
    <w:rsid w:val="001F6971"/>
    <w:rsid w:val="001F77C3"/>
    <w:rsid w:val="001F79B2"/>
    <w:rsid w:val="00200A29"/>
    <w:rsid w:val="0020103A"/>
    <w:rsid w:val="00201536"/>
    <w:rsid w:val="00201CCC"/>
    <w:rsid w:val="0020231F"/>
    <w:rsid w:val="00203D3A"/>
    <w:rsid w:val="002050B7"/>
    <w:rsid w:val="00205C16"/>
    <w:rsid w:val="002069C2"/>
    <w:rsid w:val="00207213"/>
    <w:rsid w:val="002078B8"/>
    <w:rsid w:val="00210B4C"/>
    <w:rsid w:val="0021142D"/>
    <w:rsid w:val="00211B3D"/>
    <w:rsid w:val="00212B68"/>
    <w:rsid w:val="00214CAC"/>
    <w:rsid w:val="00215292"/>
    <w:rsid w:val="00215A87"/>
    <w:rsid w:val="00215AA9"/>
    <w:rsid w:val="00215D11"/>
    <w:rsid w:val="00216984"/>
    <w:rsid w:val="00216B47"/>
    <w:rsid w:val="0022259D"/>
    <w:rsid w:val="00222D72"/>
    <w:rsid w:val="0022392C"/>
    <w:rsid w:val="002239D0"/>
    <w:rsid w:val="00224698"/>
    <w:rsid w:val="0022566A"/>
    <w:rsid w:val="00225AD6"/>
    <w:rsid w:val="00225E3D"/>
    <w:rsid w:val="00226966"/>
    <w:rsid w:val="002272FC"/>
    <w:rsid w:val="002276FB"/>
    <w:rsid w:val="00230932"/>
    <w:rsid w:val="00230B95"/>
    <w:rsid w:val="00230FF5"/>
    <w:rsid w:val="00231A84"/>
    <w:rsid w:val="00231AEE"/>
    <w:rsid w:val="00233CB0"/>
    <w:rsid w:val="00233FFA"/>
    <w:rsid w:val="002347F1"/>
    <w:rsid w:val="00234C2D"/>
    <w:rsid w:val="00235342"/>
    <w:rsid w:val="002357EE"/>
    <w:rsid w:val="002379FA"/>
    <w:rsid w:val="002400D9"/>
    <w:rsid w:val="002412EE"/>
    <w:rsid w:val="0024204B"/>
    <w:rsid w:val="00242360"/>
    <w:rsid w:val="00242864"/>
    <w:rsid w:val="002439F8"/>
    <w:rsid w:val="0024576F"/>
    <w:rsid w:val="002459AB"/>
    <w:rsid w:val="00245C78"/>
    <w:rsid w:val="00245D9B"/>
    <w:rsid w:val="0024605D"/>
    <w:rsid w:val="002462CC"/>
    <w:rsid w:val="0024691B"/>
    <w:rsid w:val="00246CB4"/>
    <w:rsid w:val="002470BC"/>
    <w:rsid w:val="00247131"/>
    <w:rsid w:val="0024731C"/>
    <w:rsid w:val="00247D70"/>
    <w:rsid w:val="002508AC"/>
    <w:rsid w:val="00251007"/>
    <w:rsid w:val="0025119E"/>
    <w:rsid w:val="00251BF9"/>
    <w:rsid w:val="002522D6"/>
    <w:rsid w:val="002527D8"/>
    <w:rsid w:val="002547CF"/>
    <w:rsid w:val="002551BD"/>
    <w:rsid w:val="00255333"/>
    <w:rsid w:val="00256688"/>
    <w:rsid w:val="0026177A"/>
    <w:rsid w:val="00261CC4"/>
    <w:rsid w:val="00261F93"/>
    <w:rsid w:val="0026336F"/>
    <w:rsid w:val="00263565"/>
    <w:rsid w:val="00263D27"/>
    <w:rsid w:val="00266208"/>
    <w:rsid w:val="00266646"/>
    <w:rsid w:val="00267987"/>
    <w:rsid w:val="00267D5D"/>
    <w:rsid w:val="0027029A"/>
    <w:rsid w:val="0027152E"/>
    <w:rsid w:val="00271EF2"/>
    <w:rsid w:val="00273FD3"/>
    <w:rsid w:val="002749A7"/>
    <w:rsid w:val="00275163"/>
    <w:rsid w:val="00275392"/>
    <w:rsid w:val="00275941"/>
    <w:rsid w:val="00275C99"/>
    <w:rsid w:val="00276516"/>
    <w:rsid w:val="002773D1"/>
    <w:rsid w:val="00277474"/>
    <w:rsid w:val="00277CB6"/>
    <w:rsid w:val="0028097B"/>
    <w:rsid w:val="00280DCD"/>
    <w:rsid w:val="00281110"/>
    <w:rsid w:val="00281334"/>
    <w:rsid w:val="0028214A"/>
    <w:rsid w:val="00282887"/>
    <w:rsid w:val="00283590"/>
    <w:rsid w:val="002835F6"/>
    <w:rsid w:val="00283AC5"/>
    <w:rsid w:val="00284BE6"/>
    <w:rsid w:val="002852D3"/>
    <w:rsid w:val="00285412"/>
    <w:rsid w:val="0028572D"/>
    <w:rsid w:val="00287FF3"/>
    <w:rsid w:val="002901AC"/>
    <w:rsid w:val="0029061A"/>
    <w:rsid w:val="0029088D"/>
    <w:rsid w:val="002909BE"/>
    <w:rsid w:val="002917CC"/>
    <w:rsid w:val="00295BB6"/>
    <w:rsid w:val="00296F7E"/>
    <w:rsid w:val="00296FF5"/>
    <w:rsid w:val="002A037F"/>
    <w:rsid w:val="002A0ADB"/>
    <w:rsid w:val="002A0DA9"/>
    <w:rsid w:val="002A10A8"/>
    <w:rsid w:val="002A15BE"/>
    <w:rsid w:val="002A163A"/>
    <w:rsid w:val="002A1D58"/>
    <w:rsid w:val="002A35A5"/>
    <w:rsid w:val="002A5AD2"/>
    <w:rsid w:val="002A6023"/>
    <w:rsid w:val="002A6293"/>
    <w:rsid w:val="002A73C7"/>
    <w:rsid w:val="002B0644"/>
    <w:rsid w:val="002B1364"/>
    <w:rsid w:val="002B2AB1"/>
    <w:rsid w:val="002B2CA6"/>
    <w:rsid w:val="002B356A"/>
    <w:rsid w:val="002B35CD"/>
    <w:rsid w:val="002B376C"/>
    <w:rsid w:val="002B4E64"/>
    <w:rsid w:val="002B51A0"/>
    <w:rsid w:val="002B5B33"/>
    <w:rsid w:val="002B5EE1"/>
    <w:rsid w:val="002B604F"/>
    <w:rsid w:val="002B7248"/>
    <w:rsid w:val="002C1173"/>
    <w:rsid w:val="002C1206"/>
    <w:rsid w:val="002C1AE6"/>
    <w:rsid w:val="002C1B81"/>
    <w:rsid w:val="002C305C"/>
    <w:rsid w:val="002C3BFE"/>
    <w:rsid w:val="002C4492"/>
    <w:rsid w:val="002C45FD"/>
    <w:rsid w:val="002C4F0C"/>
    <w:rsid w:val="002C530C"/>
    <w:rsid w:val="002C596F"/>
    <w:rsid w:val="002C5AEE"/>
    <w:rsid w:val="002D02FF"/>
    <w:rsid w:val="002D07B8"/>
    <w:rsid w:val="002D1CB1"/>
    <w:rsid w:val="002D1F8E"/>
    <w:rsid w:val="002D24B5"/>
    <w:rsid w:val="002D2E3E"/>
    <w:rsid w:val="002D2F53"/>
    <w:rsid w:val="002D3918"/>
    <w:rsid w:val="002D436A"/>
    <w:rsid w:val="002D5A3C"/>
    <w:rsid w:val="002D5D83"/>
    <w:rsid w:val="002D6767"/>
    <w:rsid w:val="002D6BAB"/>
    <w:rsid w:val="002D7707"/>
    <w:rsid w:val="002D7BD3"/>
    <w:rsid w:val="002E07B1"/>
    <w:rsid w:val="002E0E23"/>
    <w:rsid w:val="002E218A"/>
    <w:rsid w:val="002E264F"/>
    <w:rsid w:val="002E2C96"/>
    <w:rsid w:val="002E3565"/>
    <w:rsid w:val="002E3CC9"/>
    <w:rsid w:val="002E41B4"/>
    <w:rsid w:val="002E50F6"/>
    <w:rsid w:val="002E6A6A"/>
    <w:rsid w:val="002E6C65"/>
    <w:rsid w:val="002E708A"/>
    <w:rsid w:val="002E7120"/>
    <w:rsid w:val="002F04F1"/>
    <w:rsid w:val="002F1453"/>
    <w:rsid w:val="002F169C"/>
    <w:rsid w:val="002F16AF"/>
    <w:rsid w:val="002F259D"/>
    <w:rsid w:val="002F350F"/>
    <w:rsid w:val="002F42E3"/>
    <w:rsid w:val="002F4B0B"/>
    <w:rsid w:val="002F4DC1"/>
    <w:rsid w:val="002F514B"/>
    <w:rsid w:val="002F5413"/>
    <w:rsid w:val="002F5682"/>
    <w:rsid w:val="002F620B"/>
    <w:rsid w:val="002F63FD"/>
    <w:rsid w:val="002F6FB7"/>
    <w:rsid w:val="003004E0"/>
    <w:rsid w:val="00300BD0"/>
    <w:rsid w:val="00300D7B"/>
    <w:rsid w:val="003018A0"/>
    <w:rsid w:val="00301FCD"/>
    <w:rsid w:val="0030399A"/>
    <w:rsid w:val="0030441B"/>
    <w:rsid w:val="00304586"/>
    <w:rsid w:val="00304983"/>
    <w:rsid w:val="00304B77"/>
    <w:rsid w:val="0030512E"/>
    <w:rsid w:val="00305C4D"/>
    <w:rsid w:val="00306BDE"/>
    <w:rsid w:val="003070F9"/>
    <w:rsid w:val="003103C0"/>
    <w:rsid w:val="00310D0F"/>
    <w:rsid w:val="00311E59"/>
    <w:rsid w:val="00312993"/>
    <w:rsid w:val="00312CF6"/>
    <w:rsid w:val="00312F88"/>
    <w:rsid w:val="0031345B"/>
    <w:rsid w:val="00313819"/>
    <w:rsid w:val="0031466E"/>
    <w:rsid w:val="003148FF"/>
    <w:rsid w:val="00315980"/>
    <w:rsid w:val="003169D3"/>
    <w:rsid w:val="00317689"/>
    <w:rsid w:val="00317E73"/>
    <w:rsid w:val="003210DF"/>
    <w:rsid w:val="00321178"/>
    <w:rsid w:val="003219DC"/>
    <w:rsid w:val="00322A7F"/>
    <w:rsid w:val="00322BB9"/>
    <w:rsid w:val="00322EF8"/>
    <w:rsid w:val="003230A2"/>
    <w:rsid w:val="00323CA0"/>
    <w:rsid w:val="0032433B"/>
    <w:rsid w:val="003247C5"/>
    <w:rsid w:val="00324A73"/>
    <w:rsid w:val="003250F4"/>
    <w:rsid w:val="0032560D"/>
    <w:rsid w:val="00325A14"/>
    <w:rsid w:val="00325F22"/>
    <w:rsid w:val="00326645"/>
    <w:rsid w:val="00327B41"/>
    <w:rsid w:val="003301EA"/>
    <w:rsid w:val="00334B05"/>
    <w:rsid w:val="00334BF9"/>
    <w:rsid w:val="00334D6B"/>
    <w:rsid w:val="003354FC"/>
    <w:rsid w:val="003361DF"/>
    <w:rsid w:val="00336D78"/>
    <w:rsid w:val="00337ACC"/>
    <w:rsid w:val="00337CAC"/>
    <w:rsid w:val="00340413"/>
    <w:rsid w:val="00340969"/>
    <w:rsid w:val="00340F50"/>
    <w:rsid w:val="003411AA"/>
    <w:rsid w:val="00341814"/>
    <w:rsid w:val="00341861"/>
    <w:rsid w:val="00341CF6"/>
    <w:rsid w:val="00341E75"/>
    <w:rsid w:val="00343975"/>
    <w:rsid w:val="00343B07"/>
    <w:rsid w:val="00343EBE"/>
    <w:rsid w:val="00344E55"/>
    <w:rsid w:val="00345102"/>
    <w:rsid w:val="00345CFB"/>
    <w:rsid w:val="0034679A"/>
    <w:rsid w:val="00346BF8"/>
    <w:rsid w:val="00346CCF"/>
    <w:rsid w:val="00347A50"/>
    <w:rsid w:val="0035032F"/>
    <w:rsid w:val="00350593"/>
    <w:rsid w:val="0035188D"/>
    <w:rsid w:val="003525C1"/>
    <w:rsid w:val="00352C55"/>
    <w:rsid w:val="00353242"/>
    <w:rsid w:val="003537FB"/>
    <w:rsid w:val="00353BCF"/>
    <w:rsid w:val="0035479E"/>
    <w:rsid w:val="00354816"/>
    <w:rsid w:val="003549AE"/>
    <w:rsid w:val="003559F0"/>
    <w:rsid w:val="00355ED2"/>
    <w:rsid w:val="00360071"/>
    <w:rsid w:val="00361546"/>
    <w:rsid w:val="003616B1"/>
    <w:rsid w:val="00362308"/>
    <w:rsid w:val="00362576"/>
    <w:rsid w:val="00364527"/>
    <w:rsid w:val="00365089"/>
    <w:rsid w:val="0036566B"/>
    <w:rsid w:val="003657E3"/>
    <w:rsid w:val="00366F28"/>
    <w:rsid w:val="00370C18"/>
    <w:rsid w:val="0037124F"/>
    <w:rsid w:val="00373D0E"/>
    <w:rsid w:val="003745C0"/>
    <w:rsid w:val="00374621"/>
    <w:rsid w:val="00374E7F"/>
    <w:rsid w:val="0037530F"/>
    <w:rsid w:val="00375860"/>
    <w:rsid w:val="00376596"/>
    <w:rsid w:val="003774AF"/>
    <w:rsid w:val="00380478"/>
    <w:rsid w:val="00380560"/>
    <w:rsid w:val="003809C7"/>
    <w:rsid w:val="00380C76"/>
    <w:rsid w:val="00380C93"/>
    <w:rsid w:val="003810DB"/>
    <w:rsid w:val="00384538"/>
    <w:rsid w:val="00385435"/>
    <w:rsid w:val="003870CC"/>
    <w:rsid w:val="003873CF"/>
    <w:rsid w:val="003904BD"/>
    <w:rsid w:val="003925E4"/>
    <w:rsid w:val="0039324D"/>
    <w:rsid w:val="00393378"/>
    <w:rsid w:val="003936D8"/>
    <w:rsid w:val="00393D06"/>
    <w:rsid w:val="00393DB6"/>
    <w:rsid w:val="003942A2"/>
    <w:rsid w:val="0039541C"/>
    <w:rsid w:val="00396708"/>
    <w:rsid w:val="00396A21"/>
    <w:rsid w:val="00397A4A"/>
    <w:rsid w:val="003A0322"/>
    <w:rsid w:val="003A0A2E"/>
    <w:rsid w:val="003A0C4C"/>
    <w:rsid w:val="003A0D38"/>
    <w:rsid w:val="003A1F76"/>
    <w:rsid w:val="003A21E3"/>
    <w:rsid w:val="003A2761"/>
    <w:rsid w:val="003A27B5"/>
    <w:rsid w:val="003A3483"/>
    <w:rsid w:val="003A387F"/>
    <w:rsid w:val="003A477B"/>
    <w:rsid w:val="003A52E0"/>
    <w:rsid w:val="003A52F5"/>
    <w:rsid w:val="003A5CC0"/>
    <w:rsid w:val="003A65AF"/>
    <w:rsid w:val="003A6CD9"/>
    <w:rsid w:val="003A70A0"/>
    <w:rsid w:val="003A7BE3"/>
    <w:rsid w:val="003B0089"/>
    <w:rsid w:val="003B045D"/>
    <w:rsid w:val="003B0592"/>
    <w:rsid w:val="003B13F3"/>
    <w:rsid w:val="003B1782"/>
    <w:rsid w:val="003B1B87"/>
    <w:rsid w:val="003B2A6A"/>
    <w:rsid w:val="003B2F26"/>
    <w:rsid w:val="003B3BD3"/>
    <w:rsid w:val="003B3BFD"/>
    <w:rsid w:val="003B3BFE"/>
    <w:rsid w:val="003B3D79"/>
    <w:rsid w:val="003B45B5"/>
    <w:rsid w:val="003B45F4"/>
    <w:rsid w:val="003B6024"/>
    <w:rsid w:val="003B6698"/>
    <w:rsid w:val="003B6752"/>
    <w:rsid w:val="003B6868"/>
    <w:rsid w:val="003B6DD7"/>
    <w:rsid w:val="003B76DB"/>
    <w:rsid w:val="003C0864"/>
    <w:rsid w:val="003C0E48"/>
    <w:rsid w:val="003C174A"/>
    <w:rsid w:val="003C18AD"/>
    <w:rsid w:val="003C35E1"/>
    <w:rsid w:val="003C3792"/>
    <w:rsid w:val="003C38DA"/>
    <w:rsid w:val="003C391D"/>
    <w:rsid w:val="003C4481"/>
    <w:rsid w:val="003C4BB6"/>
    <w:rsid w:val="003C5833"/>
    <w:rsid w:val="003C65DF"/>
    <w:rsid w:val="003C6812"/>
    <w:rsid w:val="003C6E49"/>
    <w:rsid w:val="003D0BC0"/>
    <w:rsid w:val="003D1301"/>
    <w:rsid w:val="003D2606"/>
    <w:rsid w:val="003D35D6"/>
    <w:rsid w:val="003D3761"/>
    <w:rsid w:val="003D3886"/>
    <w:rsid w:val="003D3C93"/>
    <w:rsid w:val="003D3F10"/>
    <w:rsid w:val="003D4199"/>
    <w:rsid w:val="003D430D"/>
    <w:rsid w:val="003D519A"/>
    <w:rsid w:val="003D51F1"/>
    <w:rsid w:val="003D5381"/>
    <w:rsid w:val="003D53CC"/>
    <w:rsid w:val="003D5418"/>
    <w:rsid w:val="003D7194"/>
    <w:rsid w:val="003D7DEE"/>
    <w:rsid w:val="003D7EE7"/>
    <w:rsid w:val="003E01CC"/>
    <w:rsid w:val="003E06CC"/>
    <w:rsid w:val="003E0ADA"/>
    <w:rsid w:val="003E2A3B"/>
    <w:rsid w:val="003E2E78"/>
    <w:rsid w:val="003E321C"/>
    <w:rsid w:val="003E3D20"/>
    <w:rsid w:val="003E46EE"/>
    <w:rsid w:val="003E4CF4"/>
    <w:rsid w:val="003E4DA8"/>
    <w:rsid w:val="003E4FFC"/>
    <w:rsid w:val="003E5560"/>
    <w:rsid w:val="003E6B10"/>
    <w:rsid w:val="003E6BA8"/>
    <w:rsid w:val="003E6BB5"/>
    <w:rsid w:val="003E6F1A"/>
    <w:rsid w:val="003E74C8"/>
    <w:rsid w:val="003F0C1A"/>
    <w:rsid w:val="003F1052"/>
    <w:rsid w:val="003F1813"/>
    <w:rsid w:val="003F2B78"/>
    <w:rsid w:val="003F32C7"/>
    <w:rsid w:val="003F3330"/>
    <w:rsid w:val="003F3432"/>
    <w:rsid w:val="003F3C2B"/>
    <w:rsid w:val="003F4020"/>
    <w:rsid w:val="003F4AAB"/>
    <w:rsid w:val="003F53DD"/>
    <w:rsid w:val="003F5484"/>
    <w:rsid w:val="003F5D59"/>
    <w:rsid w:val="003F6242"/>
    <w:rsid w:val="003F662C"/>
    <w:rsid w:val="003F6C0F"/>
    <w:rsid w:val="003F73F6"/>
    <w:rsid w:val="003F7B8A"/>
    <w:rsid w:val="004002B2"/>
    <w:rsid w:val="004004EF"/>
    <w:rsid w:val="004006E4"/>
    <w:rsid w:val="00400A48"/>
    <w:rsid w:val="00400C76"/>
    <w:rsid w:val="0040103C"/>
    <w:rsid w:val="004019EC"/>
    <w:rsid w:val="00402222"/>
    <w:rsid w:val="004022BA"/>
    <w:rsid w:val="00402AA9"/>
    <w:rsid w:val="00402E89"/>
    <w:rsid w:val="00402FDA"/>
    <w:rsid w:val="004067BB"/>
    <w:rsid w:val="00406A09"/>
    <w:rsid w:val="0040708B"/>
    <w:rsid w:val="00407250"/>
    <w:rsid w:val="00407272"/>
    <w:rsid w:val="0040767F"/>
    <w:rsid w:val="00407CDD"/>
    <w:rsid w:val="00411148"/>
    <w:rsid w:val="00411342"/>
    <w:rsid w:val="00412BAF"/>
    <w:rsid w:val="00413BFB"/>
    <w:rsid w:val="00414029"/>
    <w:rsid w:val="0041430A"/>
    <w:rsid w:val="00414528"/>
    <w:rsid w:val="004146B3"/>
    <w:rsid w:val="00415B55"/>
    <w:rsid w:val="0041624A"/>
    <w:rsid w:val="00416C51"/>
    <w:rsid w:val="00417747"/>
    <w:rsid w:val="00420101"/>
    <w:rsid w:val="00420135"/>
    <w:rsid w:val="00420440"/>
    <w:rsid w:val="00420CE5"/>
    <w:rsid w:val="00420E82"/>
    <w:rsid w:val="0042109F"/>
    <w:rsid w:val="0042118D"/>
    <w:rsid w:val="0042124B"/>
    <w:rsid w:val="00421EE2"/>
    <w:rsid w:val="0042226D"/>
    <w:rsid w:val="00422293"/>
    <w:rsid w:val="00422D82"/>
    <w:rsid w:val="004235F7"/>
    <w:rsid w:val="004237DE"/>
    <w:rsid w:val="004249E9"/>
    <w:rsid w:val="00424C2E"/>
    <w:rsid w:val="0042589A"/>
    <w:rsid w:val="0042634A"/>
    <w:rsid w:val="0042636B"/>
    <w:rsid w:val="00426586"/>
    <w:rsid w:val="004277A4"/>
    <w:rsid w:val="004323DD"/>
    <w:rsid w:val="00432C2C"/>
    <w:rsid w:val="00432E21"/>
    <w:rsid w:val="004338F1"/>
    <w:rsid w:val="004343D8"/>
    <w:rsid w:val="00434D5D"/>
    <w:rsid w:val="00434FA1"/>
    <w:rsid w:val="004357C7"/>
    <w:rsid w:val="00436282"/>
    <w:rsid w:val="004363F1"/>
    <w:rsid w:val="0043791E"/>
    <w:rsid w:val="00440B3F"/>
    <w:rsid w:val="00441A92"/>
    <w:rsid w:val="00442301"/>
    <w:rsid w:val="0044278C"/>
    <w:rsid w:val="0044354D"/>
    <w:rsid w:val="00443BAC"/>
    <w:rsid w:val="00443E5E"/>
    <w:rsid w:val="00444567"/>
    <w:rsid w:val="00444683"/>
    <w:rsid w:val="00445CA6"/>
    <w:rsid w:val="00445CD6"/>
    <w:rsid w:val="00445E55"/>
    <w:rsid w:val="0044661A"/>
    <w:rsid w:val="004474DD"/>
    <w:rsid w:val="004510B7"/>
    <w:rsid w:val="004510D8"/>
    <w:rsid w:val="004514D9"/>
    <w:rsid w:val="00451643"/>
    <w:rsid w:val="00451D92"/>
    <w:rsid w:val="00451F60"/>
    <w:rsid w:val="004524CE"/>
    <w:rsid w:val="00452507"/>
    <w:rsid w:val="00452A2B"/>
    <w:rsid w:val="00452B85"/>
    <w:rsid w:val="00452F93"/>
    <w:rsid w:val="00453E8D"/>
    <w:rsid w:val="0045501B"/>
    <w:rsid w:val="004556DE"/>
    <w:rsid w:val="00455A96"/>
    <w:rsid w:val="00456D3B"/>
    <w:rsid w:val="00457517"/>
    <w:rsid w:val="00457CF9"/>
    <w:rsid w:val="00457DD8"/>
    <w:rsid w:val="0046041D"/>
    <w:rsid w:val="00460440"/>
    <w:rsid w:val="00460487"/>
    <w:rsid w:val="004605CA"/>
    <w:rsid w:val="00462463"/>
    <w:rsid w:val="00462C23"/>
    <w:rsid w:val="00462C4E"/>
    <w:rsid w:val="00462CFB"/>
    <w:rsid w:val="00463757"/>
    <w:rsid w:val="00463AB1"/>
    <w:rsid w:val="00463E1D"/>
    <w:rsid w:val="00464CE3"/>
    <w:rsid w:val="004650B6"/>
    <w:rsid w:val="004670C1"/>
    <w:rsid w:val="00467A4E"/>
    <w:rsid w:val="004708D1"/>
    <w:rsid w:val="004712C2"/>
    <w:rsid w:val="00473516"/>
    <w:rsid w:val="004737F6"/>
    <w:rsid w:val="00473B1A"/>
    <w:rsid w:val="00473BEA"/>
    <w:rsid w:val="0047408E"/>
    <w:rsid w:val="00474699"/>
    <w:rsid w:val="00474A12"/>
    <w:rsid w:val="00474DB6"/>
    <w:rsid w:val="00474DFD"/>
    <w:rsid w:val="00475DA4"/>
    <w:rsid w:val="0047645E"/>
    <w:rsid w:val="00476956"/>
    <w:rsid w:val="00476C5B"/>
    <w:rsid w:val="004776D7"/>
    <w:rsid w:val="00477DD8"/>
    <w:rsid w:val="004800BA"/>
    <w:rsid w:val="00481315"/>
    <w:rsid w:val="00482760"/>
    <w:rsid w:val="00482797"/>
    <w:rsid w:val="004831BD"/>
    <w:rsid w:val="004837E3"/>
    <w:rsid w:val="00483CB9"/>
    <w:rsid w:val="00483F8C"/>
    <w:rsid w:val="00484A8A"/>
    <w:rsid w:val="00484FE6"/>
    <w:rsid w:val="00485613"/>
    <w:rsid w:val="00485F6E"/>
    <w:rsid w:val="00486286"/>
    <w:rsid w:val="0048680E"/>
    <w:rsid w:val="00487C96"/>
    <w:rsid w:val="00487CA7"/>
    <w:rsid w:val="00490BD0"/>
    <w:rsid w:val="00490E2D"/>
    <w:rsid w:val="004913DD"/>
    <w:rsid w:val="00491C64"/>
    <w:rsid w:val="0049215E"/>
    <w:rsid w:val="004923CC"/>
    <w:rsid w:val="00492EA5"/>
    <w:rsid w:val="00493235"/>
    <w:rsid w:val="0049346A"/>
    <w:rsid w:val="004937E0"/>
    <w:rsid w:val="00493AE9"/>
    <w:rsid w:val="00493CCF"/>
    <w:rsid w:val="00494199"/>
    <w:rsid w:val="00494BD1"/>
    <w:rsid w:val="00494EF0"/>
    <w:rsid w:val="004954EB"/>
    <w:rsid w:val="004955E7"/>
    <w:rsid w:val="00495874"/>
    <w:rsid w:val="00495920"/>
    <w:rsid w:val="0049605C"/>
    <w:rsid w:val="00496654"/>
    <w:rsid w:val="00497943"/>
    <w:rsid w:val="004A13BD"/>
    <w:rsid w:val="004A1585"/>
    <w:rsid w:val="004A1776"/>
    <w:rsid w:val="004A18FB"/>
    <w:rsid w:val="004A1E2B"/>
    <w:rsid w:val="004A200A"/>
    <w:rsid w:val="004A2439"/>
    <w:rsid w:val="004A36B3"/>
    <w:rsid w:val="004A3FD9"/>
    <w:rsid w:val="004A5FA0"/>
    <w:rsid w:val="004A64B0"/>
    <w:rsid w:val="004A682C"/>
    <w:rsid w:val="004A7EB3"/>
    <w:rsid w:val="004B072D"/>
    <w:rsid w:val="004B0AB9"/>
    <w:rsid w:val="004B0AE7"/>
    <w:rsid w:val="004B187A"/>
    <w:rsid w:val="004B1DB8"/>
    <w:rsid w:val="004B1DDF"/>
    <w:rsid w:val="004B2687"/>
    <w:rsid w:val="004B349A"/>
    <w:rsid w:val="004B3A78"/>
    <w:rsid w:val="004B41F6"/>
    <w:rsid w:val="004B4236"/>
    <w:rsid w:val="004B51FD"/>
    <w:rsid w:val="004B6091"/>
    <w:rsid w:val="004B6D9D"/>
    <w:rsid w:val="004C0D21"/>
    <w:rsid w:val="004C0D6F"/>
    <w:rsid w:val="004C1A1B"/>
    <w:rsid w:val="004C1C15"/>
    <w:rsid w:val="004C2C01"/>
    <w:rsid w:val="004C2C9F"/>
    <w:rsid w:val="004C3812"/>
    <w:rsid w:val="004C3893"/>
    <w:rsid w:val="004C3E89"/>
    <w:rsid w:val="004C4333"/>
    <w:rsid w:val="004C4F2B"/>
    <w:rsid w:val="004C5300"/>
    <w:rsid w:val="004C5943"/>
    <w:rsid w:val="004C6023"/>
    <w:rsid w:val="004C6132"/>
    <w:rsid w:val="004C62D8"/>
    <w:rsid w:val="004C6A1F"/>
    <w:rsid w:val="004C6C62"/>
    <w:rsid w:val="004D1278"/>
    <w:rsid w:val="004D187E"/>
    <w:rsid w:val="004D1C54"/>
    <w:rsid w:val="004D1D27"/>
    <w:rsid w:val="004D1DF1"/>
    <w:rsid w:val="004D2535"/>
    <w:rsid w:val="004D2EE1"/>
    <w:rsid w:val="004D335D"/>
    <w:rsid w:val="004D344F"/>
    <w:rsid w:val="004D3DF0"/>
    <w:rsid w:val="004D62AD"/>
    <w:rsid w:val="004D7F61"/>
    <w:rsid w:val="004E0409"/>
    <w:rsid w:val="004E1054"/>
    <w:rsid w:val="004E1266"/>
    <w:rsid w:val="004E1295"/>
    <w:rsid w:val="004E142D"/>
    <w:rsid w:val="004E3976"/>
    <w:rsid w:val="004E3B91"/>
    <w:rsid w:val="004E3DAE"/>
    <w:rsid w:val="004E5772"/>
    <w:rsid w:val="004E5E6E"/>
    <w:rsid w:val="004E6672"/>
    <w:rsid w:val="004E674B"/>
    <w:rsid w:val="004E732C"/>
    <w:rsid w:val="004E77E0"/>
    <w:rsid w:val="004E7808"/>
    <w:rsid w:val="004E7837"/>
    <w:rsid w:val="004E7EA3"/>
    <w:rsid w:val="004F138C"/>
    <w:rsid w:val="004F16F1"/>
    <w:rsid w:val="004F244C"/>
    <w:rsid w:val="004F2C1F"/>
    <w:rsid w:val="004F3E0D"/>
    <w:rsid w:val="004F417A"/>
    <w:rsid w:val="004F48FB"/>
    <w:rsid w:val="004F49F7"/>
    <w:rsid w:val="004F4E13"/>
    <w:rsid w:val="004F65BD"/>
    <w:rsid w:val="004F6807"/>
    <w:rsid w:val="004F6964"/>
    <w:rsid w:val="004F71F2"/>
    <w:rsid w:val="004F7241"/>
    <w:rsid w:val="004F7D07"/>
    <w:rsid w:val="00500D0E"/>
    <w:rsid w:val="0050153E"/>
    <w:rsid w:val="00501F4C"/>
    <w:rsid w:val="00501FCF"/>
    <w:rsid w:val="005020FC"/>
    <w:rsid w:val="00502336"/>
    <w:rsid w:val="005023E7"/>
    <w:rsid w:val="005028A4"/>
    <w:rsid w:val="00503430"/>
    <w:rsid w:val="005043E1"/>
    <w:rsid w:val="0050673E"/>
    <w:rsid w:val="00507165"/>
    <w:rsid w:val="005071B2"/>
    <w:rsid w:val="0051074D"/>
    <w:rsid w:val="005108D4"/>
    <w:rsid w:val="00510EAB"/>
    <w:rsid w:val="00511337"/>
    <w:rsid w:val="00512401"/>
    <w:rsid w:val="00512457"/>
    <w:rsid w:val="0051347C"/>
    <w:rsid w:val="005139F3"/>
    <w:rsid w:val="0051503E"/>
    <w:rsid w:val="00515CBD"/>
    <w:rsid w:val="00515D16"/>
    <w:rsid w:val="00516840"/>
    <w:rsid w:val="00517796"/>
    <w:rsid w:val="005178F2"/>
    <w:rsid w:val="00517B81"/>
    <w:rsid w:val="00520AC7"/>
    <w:rsid w:val="00520D59"/>
    <w:rsid w:val="00522CF6"/>
    <w:rsid w:val="0052458F"/>
    <w:rsid w:val="00524731"/>
    <w:rsid w:val="005250D4"/>
    <w:rsid w:val="0052577F"/>
    <w:rsid w:val="00526CBB"/>
    <w:rsid w:val="0052745C"/>
    <w:rsid w:val="00527D38"/>
    <w:rsid w:val="00527D39"/>
    <w:rsid w:val="0053013F"/>
    <w:rsid w:val="005307CC"/>
    <w:rsid w:val="00532531"/>
    <w:rsid w:val="005333FD"/>
    <w:rsid w:val="0053341C"/>
    <w:rsid w:val="00533D17"/>
    <w:rsid w:val="0053479D"/>
    <w:rsid w:val="0053716D"/>
    <w:rsid w:val="0053771F"/>
    <w:rsid w:val="00537A7A"/>
    <w:rsid w:val="00537C26"/>
    <w:rsid w:val="00540A89"/>
    <w:rsid w:val="005417BE"/>
    <w:rsid w:val="005420C1"/>
    <w:rsid w:val="005424D3"/>
    <w:rsid w:val="00542981"/>
    <w:rsid w:val="00542EAD"/>
    <w:rsid w:val="0054408B"/>
    <w:rsid w:val="00544459"/>
    <w:rsid w:val="00544F71"/>
    <w:rsid w:val="00546D1A"/>
    <w:rsid w:val="00546F92"/>
    <w:rsid w:val="00547AD7"/>
    <w:rsid w:val="0055029F"/>
    <w:rsid w:val="00550436"/>
    <w:rsid w:val="00550499"/>
    <w:rsid w:val="005504AD"/>
    <w:rsid w:val="005505DA"/>
    <w:rsid w:val="005511E7"/>
    <w:rsid w:val="00551CBC"/>
    <w:rsid w:val="00551F23"/>
    <w:rsid w:val="0055206F"/>
    <w:rsid w:val="005536E6"/>
    <w:rsid w:val="00553DF4"/>
    <w:rsid w:val="00554383"/>
    <w:rsid w:val="0055470D"/>
    <w:rsid w:val="00554E68"/>
    <w:rsid w:val="00555078"/>
    <w:rsid w:val="00555A5B"/>
    <w:rsid w:val="00555D62"/>
    <w:rsid w:val="0055740F"/>
    <w:rsid w:val="005600F8"/>
    <w:rsid w:val="0056123F"/>
    <w:rsid w:val="00561E6A"/>
    <w:rsid w:val="00561EB1"/>
    <w:rsid w:val="00562438"/>
    <w:rsid w:val="005625B0"/>
    <w:rsid w:val="005649EB"/>
    <w:rsid w:val="00564E6B"/>
    <w:rsid w:val="00565D1D"/>
    <w:rsid w:val="0056628C"/>
    <w:rsid w:val="00566C52"/>
    <w:rsid w:val="00567FBE"/>
    <w:rsid w:val="0057018A"/>
    <w:rsid w:val="00570852"/>
    <w:rsid w:val="00570890"/>
    <w:rsid w:val="0057114F"/>
    <w:rsid w:val="00571D46"/>
    <w:rsid w:val="005726E0"/>
    <w:rsid w:val="005734C9"/>
    <w:rsid w:val="00574257"/>
    <w:rsid w:val="00575E0C"/>
    <w:rsid w:val="00576574"/>
    <w:rsid w:val="0058011B"/>
    <w:rsid w:val="00580517"/>
    <w:rsid w:val="00580774"/>
    <w:rsid w:val="00581B01"/>
    <w:rsid w:val="00582063"/>
    <w:rsid w:val="00582909"/>
    <w:rsid w:val="00582AD9"/>
    <w:rsid w:val="005834AA"/>
    <w:rsid w:val="00583511"/>
    <w:rsid w:val="005840C5"/>
    <w:rsid w:val="00584236"/>
    <w:rsid w:val="00584F39"/>
    <w:rsid w:val="00585F42"/>
    <w:rsid w:val="0058640A"/>
    <w:rsid w:val="00586707"/>
    <w:rsid w:val="00586781"/>
    <w:rsid w:val="00587841"/>
    <w:rsid w:val="00587A32"/>
    <w:rsid w:val="00590256"/>
    <w:rsid w:val="00590F9E"/>
    <w:rsid w:val="00590FF2"/>
    <w:rsid w:val="005910F6"/>
    <w:rsid w:val="005913C6"/>
    <w:rsid w:val="00591419"/>
    <w:rsid w:val="00591620"/>
    <w:rsid w:val="00592261"/>
    <w:rsid w:val="0059266F"/>
    <w:rsid w:val="00592871"/>
    <w:rsid w:val="00593C9D"/>
    <w:rsid w:val="00593FF9"/>
    <w:rsid w:val="005961E4"/>
    <w:rsid w:val="00596DB1"/>
    <w:rsid w:val="0059742B"/>
    <w:rsid w:val="005977A3"/>
    <w:rsid w:val="005A081B"/>
    <w:rsid w:val="005A0961"/>
    <w:rsid w:val="005A1F41"/>
    <w:rsid w:val="005A25A4"/>
    <w:rsid w:val="005A280E"/>
    <w:rsid w:val="005A386B"/>
    <w:rsid w:val="005A3DD5"/>
    <w:rsid w:val="005A4157"/>
    <w:rsid w:val="005A4173"/>
    <w:rsid w:val="005A4D15"/>
    <w:rsid w:val="005A5BC6"/>
    <w:rsid w:val="005A5EBE"/>
    <w:rsid w:val="005A6EB2"/>
    <w:rsid w:val="005A715C"/>
    <w:rsid w:val="005B07E1"/>
    <w:rsid w:val="005B0BC8"/>
    <w:rsid w:val="005B14EC"/>
    <w:rsid w:val="005B187E"/>
    <w:rsid w:val="005B2447"/>
    <w:rsid w:val="005B2CC6"/>
    <w:rsid w:val="005B39EC"/>
    <w:rsid w:val="005B4951"/>
    <w:rsid w:val="005B5127"/>
    <w:rsid w:val="005B5698"/>
    <w:rsid w:val="005B56FB"/>
    <w:rsid w:val="005B7582"/>
    <w:rsid w:val="005C022B"/>
    <w:rsid w:val="005C0549"/>
    <w:rsid w:val="005C1257"/>
    <w:rsid w:val="005C1C27"/>
    <w:rsid w:val="005C21C2"/>
    <w:rsid w:val="005C2706"/>
    <w:rsid w:val="005C29E9"/>
    <w:rsid w:val="005C2EFC"/>
    <w:rsid w:val="005C31B5"/>
    <w:rsid w:val="005C321B"/>
    <w:rsid w:val="005C332F"/>
    <w:rsid w:val="005C3A33"/>
    <w:rsid w:val="005C3D34"/>
    <w:rsid w:val="005C4632"/>
    <w:rsid w:val="005C4662"/>
    <w:rsid w:val="005C49C3"/>
    <w:rsid w:val="005C5385"/>
    <w:rsid w:val="005C54F9"/>
    <w:rsid w:val="005C598D"/>
    <w:rsid w:val="005C663B"/>
    <w:rsid w:val="005C6694"/>
    <w:rsid w:val="005C72D6"/>
    <w:rsid w:val="005C7819"/>
    <w:rsid w:val="005C7FB6"/>
    <w:rsid w:val="005D00AD"/>
    <w:rsid w:val="005D054C"/>
    <w:rsid w:val="005D0610"/>
    <w:rsid w:val="005D26F3"/>
    <w:rsid w:val="005D2A5A"/>
    <w:rsid w:val="005D2F28"/>
    <w:rsid w:val="005D2F68"/>
    <w:rsid w:val="005D37CE"/>
    <w:rsid w:val="005D3AED"/>
    <w:rsid w:val="005D3FBB"/>
    <w:rsid w:val="005D4B05"/>
    <w:rsid w:val="005D4F66"/>
    <w:rsid w:val="005D54F8"/>
    <w:rsid w:val="005D597E"/>
    <w:rsid w:val="005D5D1C"/>
    <w:rsid w:val="005D5E85"/>
    <w:rsid w:val="005D6A19"/>
    <w:rsid w:val="005D78E8"/>
    <w:rsid w:val="005D7997"/>
    <w:rsid w:val="005E16C7"/>
    <w:rsid w:val="005E18DD"/>
    <w:rsid w:val="005E229B"/>
    <w:rsid w:val="005E2CE8"/>
    <w:rsid w:val="005E366C"/>
    <w:rsid w:val="005E5322"/>
    <w:rsid w:val="005E595A"/>
    <w:rsid w:val="005E5B00"/>
    <w:rsid w:val="005E5E6A"/>
    <w:rsid w:val="005E6432"/>
    <w:rsid w:val="005E7874"/>
    <w:rsid w:val="005F0C52"/>
    <w:rsid w:val="005F1020"/>
    <w:rsid w:val="005F13DE"/>
    <w:rsid w:val="005F1942"/>
    <w:rsid w:val="005F23E3"/>
    <w:rsid w:val="005F32F1"/>
    <w:rsid w:val="005F33A0"/>
    <w:rsid w:val="005F3441"/>
    <w:rsid w:val="005F34D7"/>
    <w:rsid w:val="005F4FE7"/>
    <w:rsid w:val="005F5E71"/>
    <w:rsid w:val="005F7319"/>
    <w:rsid w:val="005F770B"/>
    <w:rsid w:val="005F7ABB"/>
    <w:rsid w:val="005F7D58"/>
    <w:rsid w:val="00600D4F"/>
    <w:rsid w:val="00600EAE"/>
    <w:rsid w:val="00601253"/>
    <w:rsid w:val="006012C2"/>
    <w:rsid w:val="00601E9F"/>
    <w:rsid w:val="00602D07"/>
    <w:rsid w:val="00602DBC"/>
    <w:rsid w:val="00603A61"/>
    <w:rsid w:val="0060464D"/>
    <w:rsid w:val="0060512E"/>
    <w:rsid w:val="006051F2"/>
    <w:rsid w:val="00605F26"/>
    <w:rsid w:val="00605FA8"/>
    <w:rsid w:val="00606D13"/>
    <w:rsid w:val="00606E38"/>
    <w:rsid w:val="00607697"/>
    <w:rsid w:val="00607B34"/>
    <w:rsid w:val="0061000D"/>
    <w:rsid w:val="00610C9B"/>
    <w:rsid w:val="006119CB"/>
    <w:rsid w:val="00611DB9"/>
    <w:rsid w:val="00611DC9"/>
    <w:rsid w:val="0061238A"/>
    <w:rsid w:val="006126BC"/>
    <w:rsid w:val="00612886"/>
    <w:rsid w:val="00612A79"/>
    <w:rsid w:val="00612F99"/>
    <w:rsid w:val="0061381F"/>
    <w:rsid w:val="006143B9"/>
    <w:rsid w:val="006154AE"/>
    <w:rsid w:val="00616195"/>
    <w:rsid w:val="006168DD"/>
    <w:rsid w:val="00616977"/>
    <w:rsid w:val="00616978"/>
    <w:rsid w:val="00617286"/>
    <w:rsid w:val="00617E60"/>
    <w:rsid w:val="00617FF4"/>
    <w:rsid w:val="006202A2"/>
    <w:rsid w:val="006205AB"/>
    <w:rsid w:val="00620972"/>
    <w:rsid w:val="00621312"/>
    <w:rsid w:val="00621A25"/>
    <w:rsid w:val="0062281A"/>
    <w:rsid w:val="0062321B"/>
    <w:rsid w:val="006232A9"/>
    <w:rsid w:val="00623465"/>
    <w:rsid w:val="006236F6"/>
    <w:rsid w:val="00624D1F"/>
    <w:rsid w:val="0062610A"/>
    <w:rsid w:val="0062668A"/>
    <w:rsid w:val="006268B0"/>
    <w:rsid w:val="00626D33"/>
    <w:rsid w:val="006272CA"/>
    <w:rsid w:val="00627FA6"/>
    <w:rsid w:val="00630246"/>
    <w:rsid w:val="0063124F"/>
    <w:rsid w:val="006314F1"/>
    <w:rsid w:val="006317BC"/>
    <w:rsid w:val="00631AF5"/>
    <w:rsid w:val="00632160"/>
    <w:rsid w:val="00632B99"/>
    <w:rsid w:val="00632D32"/>
    <w:rsid w:val="006332A5"/>
    <w:rsid w:val="0063380D"/>
    <w:rsid w:val="00633943"/>
    <w:rsid w:val="00633A08"/>
    <w:rsid w:val="00633AE8"/>
    <w:rsid w:val="006346FF"/>
    <w:rsid w:val="00634BCE"/>
    <w:rsid w:val="00634F5C"/>
    <w:rsid w:val="00635B0E"/>
    <w:rsid w:val="0063630D"/>
    <w:rsid w:val="00636465"/>
    <w:rsid w:val="0063665E"/>
    <w:rsid w:val="006368F0"/>
    <w:rsid w:val="00636AC7"/>
    <w:rsid w:val="006372C2"/>
    <w:rsid w:val="006372FB"/>
    <w:rsid w:val="00640716"/>
    <w:rsid w:val="00640D51"/>
    <w:rsid w:val="00642BA7"/>
    <w:rsid w:val="00642C0D"/>
    <w:rsid w:val="00642C31"/>
    <w:rsid w:val="006439CB"/>
    <w:rsid w:val="00643F00"/>
    <w:rsid w:val="00644B9C"/>
    <w:rsid w:val="00644CC4"/>
    <w:rsid w:val="00645B89"/>
    <w:rsid w:val="00646ADA"/>
    <w:rsid w:val="00646BE2"/>
    <w:rsid w:val="006470D7"/>
    <w:rsid w:val="00647218"/>
    <w:rsid w:val="00647439"/>
    <w:rsid w:val="00647DFF"/>
    <w:rsid w:val="00651792"/>
    <w:rsid w:val="0065296C"/>
    <w:rsid w:val="00653D1E"/>
    <w:rsid w:val="00654047"/>
    <w:rsid w:val="00654B59"/>
    <w:rsid w:val="00655741"/>
    <w:rsid w:val="00655F0E"/>
    <w:rsid w:val="006562AA"/>
    <w:rsid w:val="00656B79"/>
    <w:rsid w:val="006579E9"/>
    <w:rsid w:val="0066040B"/>
    <w:rsid w:val="00660920"/>
    <w:rsid w:val="00660C09"/>
    <w:rsid w:val="00660C1B"/>
    <w:rsid w:val="006619F1"/>
    <w:rsid w:val="00661D94"/>
    <w:rsid w:val="00662CFD"/>
    <w:rsid w:val="0066407D"/>
    <w:rsid w:val="00664218"/>
    <w:rsid w:val="006646D9"/>
    <w:rsid w:val="00664779"/>
    <w:rsid w:val="006649B1"/>
    <w:rsid w:val="00664C5C"/>
    <w:rsid w:val="00664E5C"/>
    <w:rsid w:val="00665821"/>
    <w:rsid w:val="00665C47"/>
    <w:rsid w:val="00666377"/>
    <w:rsid w:val="006702C7"/>
    <w:rsid w:val="006705F5"/>
    <w:rsid w:val="006707F0"/>
    <w:rsid w:val="0067191E"/>
    <w:rsid w:val="00671C0B"/>
    <w:rsid w:val="00671F36"/>
    <w:rsid w:val="006723CF"/>
    <w:rsid w:val="006726FC"/>
    <w:rsid w:val="006732D9"/>
    <w:rsid w:val="00673CCF"/>
    <w:rsid w:val="00674190"/>
    <w:rsid w:val="006743DE"/>
    <w:rsid w:val="006765F0"/>
    <w:rsid w:val="00676B45"/>
    <w:rsid w:val="006775BE"/>
    <w:rsid w:val="0067776A"/>
    <w:rsid w:val="006778FB"/>
    <w:rsid w:val="00677F27"/>
    <w:rsid w:val="00680D77"/>
    <w:rsid w:val="006812A8"/>
    <w:rsid w:val="00681614"/>
    <w:rsid w:val="00681804"/>
    <w:rsid w:val="006821E0"/>
    <w:rsid w:val="0068298B"/>
    <w:rsid w:val="00682AC0"/>
    <w:rsid w:val="006838DD"/>
    <w:rsid w:val="00683A89"/>
    <w:rsid w:val="00684477"/>
    <w:rsid w:val="006846D1"/>
    <w:rsid w:val="006857E3"/>
    <w:rsid w:val="00686D70"/>
    <w:rsid w:val="00687782"/>
    <w:rsid w:val="0068782B"/>
    <w:rsid w:val="006908B6"/>
    <w:rsid w:val="00690DDD"/>
    <w:rsid w:val="00691B97"/>
    <w:rsid w:val="0069207B"/>
    <w:rsid w:val="00692B3E"/>
    <w:rsid w:val="0069314F"/>
    <w:rsid w:val="006931BE"/>
    <w:rsid w:val="006944E8"/>
    <w:rsid w:val="00695FCA"/>
    <w:rsid w:val="006A0B37"/>
    <w:rsid w:val="006A0BFC"/>
    <w:rsid w:val="006A0CBD"/>
    <w:rsid w:val="006A1087"/>
    <w:rsid w:val="006A1272"/>
    <w:rsid w:val="006A160F"/>
    <w:rsid w:val="006A19A9"/>
    <w:rsid w:val="006A1E6C"/>
    <w:rsid w:val="006A2BBB"/>
    <w:rsid w:val="006A2F16"/>
    <w:rsid w:val="006A3513"/>
    <w:rsid w:val="006A6557"/>
    <w:rsid w:val="006A65AC"/>
    <w:rsid w:val="006A7A32"/>
    <w:rsid w:val="006B053B"/>
    <w:rsid w:val="006B1180"/>
    <w:rsid w:val="006B177D"/>
    <w:rsid w:val="006B24BE"/>
    <w:rsid w:val="006B25B5"/>
    <w:rsid w:val="006B2A31"/>
    <w:rsid w:val="006B4199"/>
    <w:rsid w:val="006B5185"/>
    <w:rsid w:val="006B5343"/>
    <w:rsid w:val="006B5658"/>
    <w:rsid w:val="006B5B9E"/>
    <w:rsid w:val="006B5CB0"/>
    <w:rsid w:val="006B5D40"/>
    <w:rsid w:val="006B658E"/>
    <w:rsid w:val="006B6F73"/>
    <w:rsid w:val="006B7699"/>
    <w:rsid w:val="006B7E68"/>
    <w:rsid w:val="006C050D"/>
    <w:rsid w:val="006C1C93"/>
    <w:rsid w:val="006C1CDA"/>
    <w:rsid w:val="006C2EA0"/>
    <w:rsid w:val="006C4996"/>
    <w:rsid w:val="006C545F"/>
    <w:rsid w:val="006C6AC6"/>
    <w:rsid w:val="006C7054"/>
    <w:rsid w:val="006C71B1"/>
    <w:rsid w:val="006C799E"/>
    <w:rsid w:val="006C7D06"/>
    <w:rsid w:val="006C7D55"/>
    <w:rsid w:val="006D0DED"/>
    <w:rsid w:val="006D13CB"/>
    <w:rsid w:val="006D154D"/>
    <w:rsid w:val="006D22DB"/>
    <w:rsid w:val="006D2D4B"/>
    <w:rsid w:val="006D3167"/>
    <w:rsid w:val="006D3F60"/>
    <w:rsid w:val="006D4279"/>
    <w:rsid w:val="006D4499"/>
    <w:rsid w:val="006D5FB0"/>
    <w:rsid w:val="006D6324"/>
    <w:rsid w:val="006D6AEB"/>
    <w:rsid w:val="006D6C24"/>
    <w:rsid w:val="006D70D6"/>
    <w:rsid w:val="006D780F"/>
    <w:rsid w:val="006D7FD8"/>
    <w:rsid w:val="006E01A3"/>
    <w:rsid w:val="006E0CE4"/>
    <w:rsid w:val="006E0DBB"/>
    <w:rsid w:val="006E176D"/>
    <w:rsid w:val="006E195A"/>
    <w:rsid w:val="006E27C7"/>
    <w:rsid w:val="006E3BA8"/>
    <w:rsid w:val="006E48B1"/>
    <w:rsid w:val="006E5F05"/>
    <w:rsid w:val="006E6788"/>
    <w:rsid w:val="006E78C7"/>
    <w:rsid w:val="006E7B62"/>
    <w:rsid w:val="006F0FEC"/>
    <w:rsid w:val="006F1756"/>
    <w:rsid w:val="006F1DD9"/>
    <w:rsid w:val="006F43D9"/>
    <w:rsid w:val="006F45C4"/>
    <w:rsid w:val="006F4816"/>
    <w:rsid w:val="006F4BE0"/>
    <w:rsid w:val="006F4DFC"/>
    <w:rsid w:val="006F5EDB"/>
    <w:rsid w:val="006F62D7"/>
    <w:rsid w:val="006F6F7A"/>
    <w:rsid w:val="006F7614"/>
    <w:rsid w:val="006F7E5C"/>
    <w:rsid w:val="006F7F73"/>
    <w:rsid w:val="0070004B"/>
    <w:rsid w:val="007006E5"/>
    <w:rsid w:val="00700CBA"/>
    <w:rsid w:val="00701560"/>
    <w:rsid w:val="00701988"/>
    <w:rsid w:val="00701F47"/>
    <w:rsid w:val="00702096"/>
    <w:rsid w:val="00702988"/>
    <w:rsid w:val="00703D82"/>
    <w:rsid w:val="00703FF8"/>
    <w:rsid w:val="007050C7"/>
    <w:rsid w:val="0070565C"/>
    <w:rsid w:val="00706B19"/>
    <w:rsid w:val="00706FAF"/>
    <w:rsid w:val="00707317"/>
    <w:rsid w:val="00707AE8"/>
    <w:rsid w:val="00707D34"/>
    <w:rsid w:val="007103FE"/>
    <w:rsid w:val="00710877"/>
    <w:rsid w:val="00710983"/>
    <w:rsid w:val="007111DD"/>
    <w:rsid w:val="007121BB"/>
    <w:rsid w:val="0071243A"/>
    <w:rsid w:val="0071246C"/>
    <w:rsid w:val="007125D3"/>
    <w:rsid w:val="00712CCB"/>
    <w:rsid w:val="00714247"/>
    <w:rsid w:val="007145A5"/>
    <w:rsid w:val="00714A6D"/>
    <w:rsid w:val="00715521"/>
    <w:rsid w:val="007156C3"/>
    <w:rsid w:val="007158CC"/>
    <w:rsid w:val="00715A6F"/>
    <w:rsid w:val="007166CF"/>
    <w:rsid w:val="00717DEC"/>
    <w:rsid w:val="007222D4"/>
    <w:rsid w:val="007226F7"/>
    <w:rsid w:val="00724B13"/>
    <w:rsid w:val="00727190"/>
    <w:rsid w:val="007300EC"/>
    <w:rsid w:val="00730E22"/>
    <w:rsid w:val="007316FC"/>
    <w:rsid w:val="0073187B"/>
    <w:rsid w:val="007323F8"/>
    <w:rsid w:val="00732653"/>
    <w:rsid w:val="00733C08"/>
    <w:rsid w:val="00733CB4"/>
    <w:rsid w:val="00733FB1"/>
    <w:rsid w:val="0073494E"/>
    <w:rsid w:val="0073533D"/>
    <w:rsid w:val="007354F3"/>
    <w:rsid w:val="007356E0"/>
    <w:rsid w:val="00735D28"/>
    <w:rsid w:val="00736416"/>
    <w:rsid w:val="00736CDB"/>
    <w:rsid w:val="00736D9B"/>
    <w:rsid w:val="007379AF"/>
    <w:rsid w:val="00737CC4"/>
    <w:rsid w:val="0074060B"/>
    <w:rsid w:val="007409E8"/>
    <w:rsid w:val="00740B9F"/>
    <w:rsid w:val="00740E36"/>
    <w:rsid w:val="00741097"/>
    <w:rsid w:val="0074130D"/>
    <w:rsid w:val="00741F44"/>
    <w:rsid w:val="0074212C"/>
    <w:rsid w:val="0074215C"/>
    <w:rsid w:val="0074283C"/>
    <w:rsid w:val="0074362F"/>
    <w:rsid w:val="00743FAE"/>
    <w:rsid w:val="007441DA"/>
    <w:rsid w:val="007445EB"/>
    <w:rsid w:val="00744D95"/>
    <w:rsid w:val="00745060"/>
    <w:rsid w:val="007450FD"/>
    <w:rsid w:val="00745A86"/>
    <w:rsid w:val="00745B92"/>
    <w:rsid w:val="007463DC"/>
    <w:rsid w:val="007466B7"/>
    <w:rsid w:val="0074727F"/>
    <w:rsid w:val="00747715"/>
    <w:rsid w:val="00747FCA"/>
    <w:rsid w:val="00751CE0"/>
    <w:rsid w:val="007520C1"/>
    <w:rsid w:val="00752787"/>
    <w:rsid w:val="00752EF5"/>
    <w:rsid w:val="00753013"/>
    <w:rsid w:val="00753AF8"/>
    <w:rsid w:val="007555CC"/>
    <w:rsid w:val="00756247"/>
    <w:rsid w:val="007562A4"/>
    <w:rsid w:val="007573A8"/>
    <w:rsid w:val="00757475"/>
    <w:rsid w:val="00757E06"/>
    <w:rsid w:val="00760169"/>
    <w:rsid w:val="00760635"/>
    <w:rsid w:val="00761BD9"/>
    <w:rsid w:val="00761E41"/>
    <w:rsid w:val="007621B1"/>
    <w:rsid w:val="00762338"/>
    <w:rsid w:val="007630C4"/>
    <w:rsid w:val="007647F7"/>
    <w:rsid w:val="00765000"/>
    <w:rsid w:val="0076572E"/>
    <w:rsid w:val="0076581A"/>
    <w:rsid w:val="00765E84"/>
    <w:rsid w:val="0076724F"/>
    <w:rsid w:val="0076756A"/>
    <w:rsid w:val="00767A47"/>
    <w:rsid w:val="00771041"/>
    <w:rsid w:val="007716A2"/>
    <w:rsid w:val="007738DD"/>
    <w:rsid w:val="007739A8"/>
    <w:rsid w:val="00776CB4"/>
    <w:rsid w:val="00777CFA"/>
    <w:rsid w:val="00781E46"/>
    <w:rsid w:val="0078201F"/>
    <w:rsid w:val="00782578"/>
    <w:rsid w:val="00782772"/>
    <w:rsid w:val="00783340"/>
    <w:rsid w:val="0078386B"/>
    <w:rsid w:val="00783FED"/>
    <w:rsid w:val="007853FF"/>
    <w:rsid w:val="00785BC6"/>
    <w:rsid w:val="007860A7"/>
    <w:rsid w:val="0078628C"/>
    <w:rsid w:val="00787486"/>
    <w:rsid w:val="00790367"/>
    <w:rsid w:val="00790669"/>
    <w:rsid w:val="00790955"/>
    <w:rsid w:val="0079137A"/>
    <w:rsid w:val="0079223F"/>
    <w:rsid w:val="0079239C"/>
    <w:rsid w:val="00792511"/>
    <w:rsid w:val="00792723"/>
    <w:rsid w:val="00792EAB"/>
    <w:rsid w:val="00793872"/>
    <w:rsid w:val="00793C8F"/>
    <w:rsid w:val="00794149"/>
    <w:rsid w:val="007952B5"/>
    <w:rsid w:val="00795944"/>
    <w:rsid w:val="00795C17"/>
    <w:rsid w:val="00795DF2"/>
    <w:rsid w:val="00796AB8"/>
    <w:rsid w:val="00797108"/>
    <w:rsid w:val="00797284"/>
    <w:rsid w:val="00797A12"/>
    <w:rsid w:val="007A051C"/>
    <w:rsid w:val="007A062C"/>
    <w:rsid w:val="007A183B"/>
    <w:rsid w:val="007A1B12"/>
    <w:rsid w:val="007A1F16"/>
    <w:rsid w:val="007A32C0"/>
    <w:rsid w:val="007A39CC"/>
    <w:rsid w:val="007A3F06"/>
    <w:rsid w:val="007A44EE"/>
    <w:rsid w:val="007A46CE"/>
    <w:rsid w:val="007A49C1"/>
    <w:rsid w:val="007A51E4"/>
    <w:rsid w:val="007A5E31"/>
    <w:rsid w:val="007A6492"/>
    <w:rsid w:val="007A6B6B"/>
    <w:rsid w:val="007A6EAD"/>
    <w:rsid w:val="007A78C2"/>
    <w:rsid w:val="007B02D5"/>
    <w:rsid w:val="007B0503"/>
    <w:rsid w:val="007B0B9E"/>
    <w:rsid w:val="007B0C7A"/>
    <w:rsid w:val="007B0CED"/>
    <w:rsid w:val="007B19CD"/>
    <w:rsid w:val="007B5A76"/>
    <w:rsid w:val="007B5C07"/>
    <w:rsid w:val="007B5D0D"/>
    <w:rsid w:val="007B5DB8"/>
    <w:rsid w:val="007B6C2D"/>
    <w:rsid w:val="007C0883"/>
    <w:rsid w:val="007C146F"/>
    <w:rsid w:val="007C1D8C"/>
    <w:rsid w:val="007C22D8"/>
    <w:rsid w:val="007C295C"/>
    <w:rsid w:val="007C2D14"/>
    <w:rsid w:val="007C2DC5"/>
    <w:rsid w:val="007C3D2F"/>
    <w:rsid w:val="007C4851"/>
    <w:rsid w:val="007C4AAB"/>
    <w:rsid w:val="007C55F7"/>
    <w:rsid w:val="007C5883"/>
    <w:rsid w:val="007C5A3E"/>
    <w:rsid w:val="007C5D37"/>
    <w:rsid w:val="007C6ADC"/>
    <w:rsid w:val="007C7073"/>
    <w:rsid w:val="007C7976"/>
    <w:rsid w:val="007D05C7"/>
    <w:rsid w:val="007D1718"/>
    <w:rsid w:val="007D18C8"/>
    <w:rsid w:val="007D1C3A"/>
    <w:rsid w:val="007D1DDE"/>
    <w:rsid w:val="007D1EEF"/>
    <w:rsid w:val="007D2044"/>
    <w:rsid w:val="007D3787"/>
    <w:rsid w:val="007D3947"/>
    <w:rsid w:val="007D3EC4"/>
    <w:rsid w:val="007D44E4"/>
    <w:rsid w:val="007D76AB"/>
    <w:rsid w:val="007E2918"/>
    <w:rsid w:val="007E30D5"/>
    <w:rsid w:val="007E343A"/>
    <w:rsid w:val="007E4021"/>
    <w:rsid w:val="007E4B5A"/>
    <w:rsid w:val="007E4D87"/>
    <w:rsid w:val="007E4E94"/>
    <w:rsid w:val="007E4F13"/>
    <w:rsid w:val="007E54E0"/>
    <w:rsid w:val="007E57F4"/>
    <w:rsid w:val="007E5E6C"/>
    <w:rsid w:val="007E66BA"/>
    <w:rsid w:val="007E755A"/>
    <w:rsid w:val="007E7B7E"/>
    <w:rsid w:val="007F20B7"/>
    <w:rsid w:val="007F26E0"/>
    <w:rsid w:val="007F2999"/>
    <w:rsid w:val="007F2D51"/>
    <w:rsid w:val="007F2E7F"/>
    <w:rsid w:val="007F46A8"/>
    <w:rsid w:val="007F4DAC"/>
    <w:rsid w:val="007F5096"/>
    <w:rsid w:val="007F57E6"/>
    <w:rsid w:val="007F5C8E"/>
    <w:rsid w:val="007F639E"/>
    <w:rsid w:val="007F64E9"/>
    <w:rsid w:val="007F70D0"/>
    <w:rsid w:val="00800FE1"/>
    <w:rsid w:val="008012C5"/>
    <w:rsid w:val="0080180E"/>
    <w:rsid w:val="00801858"/>
    <w:rsid w:val="0080340D"/>
    <w:rsid w:val="008038FA"/>
    <w:rsid w:val="00804621"/>
    <w:rsid w:val="008047F5"/>
    <w:rsid w:val="00805CA5"/>
    <w:rsid w:val="00806162"/>
    <w:rsid w:val="008061DC"/>
    <w:rsid w:val="00806BE3"/>
    <w:rsid w:val="00807822"/>
    <w:rsid w:val="008079D3"/>
    <w:rsid w:val="008100EF"/>
    <w:rsid w:val="008102A5"/>
    <w:rsid w:val="0081164A"/>
    <w:rsid w:val="00813796"/>
    <w:rsid w:val="00814FA8"/>
    <w:rsid w:val="00815042"/>
    <w:rsid w:val="00815B86"/>
    <w:rsid w:val="00816975"/>
    <w:rsid w:val="008173BF"/>
    <w:rsid w:val="0081799C"/>
    <w:rsid w:val="00817A6F"/>
    <w:rsid w:val="00821EF6"/>
    <w:rsid w:val="008239BB"/>
    <w:rsid w:val="00824003"/>
    <w:rsid w:val="0082487A"/>
    <w:rsid w:val="008254CF"/>
    <w:rsid w:val="008278E2"/>
    <w:rsid w:val="00830150"/>
    <w:rsid w:val="00830287"/>
    <w:rsid w:val="008302CF"/>
    <w:rsid w:val="00830F6E"/>
    <w:rsid w:val="0083138A"/>
    <w:rsid w:val="008318B8"/>
    <w:rsid w:val="008318E2"/>
    <w:rsid w:val="00831ACA"/>
    <w:rsid w:val="00831CC8"/>
    <w:rsid w:val="00831E74"/>
    <w:rsid w:val="00832108"/>
    <w:rsid w:val="00832AF9"/>
    <w:rsid w:val="00833A7C"/>
    <w:rsid w:val="00833B15"/>
    <w:rsid w:val="00833E1F"/>
    <w:rsid w:val="00834AB5"/>
    <w:rsid w:val="00834DD3"/>
    <w:rsid w:val="00834EE2"/>
    <w:rsid w:val="00835036"/>
    <w:rsid w:val="0083514B"/>
    <w:rsid w:val="00835885"/>
    <w:rsid w:val="0083668F"/>
    <w:rsid w:val="008367C9"/>
    <w:rsid w:val="0083774A"/>
    <w:rsid w:val="00837A6D"/>
    <w:rsid w:val="00837A89"/>
    <w:rsid w:val="00841B1A"/>
    <w:rsid w:val="00841CC9"/>
    <w:rsid w:val="00841E5A"/>
    <w:rsid w:val="00841E7E"/>
    <w:rsid w:val="00842384"/>
    <w:rsid w:val="008425C6"/>
    <w:rsid w:val="00842B62"/>
    <w:rsid w:val="0084303A"/>
    <w:rsid w:val="008431D5"/>
    <w:rsid w:val="0084381A"/>
    <w:rsid w:val="00843CC6"/>
    <w:rsid w:val="0084469F"/>
    <w:rsid w:val="008448CD"/>
    <w:rsid w:val="00844A73"/>
    <w:rsid w:val="008474E4"/>
    <w:rsid w:val="008519FC"/>
    <w:rsid w:val="00851D06"/>
    <w:rsid w:val="0085365E"/>
    <w:rsid w:val="00853F6A"/>
    <w:rsid w:val="008545D9"/>
    <w:rsid w:val="00855533"/>
    <w:rsid w:val="00855AF9"/>
    <w:rsid w:val="008560A1"/>
    <w:rsid w:val="00856DB8"/>
    <w:rsid w:val="00857C0B"/>
    <w:rsid w:val="008604A6"/>
    <w:rsid w:val="00861408"/>
    <w:rsid w:val="00861B33"/>
    <w:rsid w:val="00863011"/>
    <w:rsid w:val="00864C09"/>
    <w:rsid w:val="00865CE9"/>
    <w:rsid w:val="00866B4A"/>
    <w:rsid w:val="00867196"/>
    <w:rsid w:val="00867D5E"/>
    <w:rsid w:val="008708DC"/>
    <w:rsid w:val="0087095D"/>
    <w:rsid w:val="00870A02"/>
    <w:rsid w:val="008711AC"/>
    <w:rsid w:val="00871F9D"/>
    <w:rsid w:val="00871FD2"/>
    <w:rsid w:val="00872B0D"/>
    <w:rsid w:val="00873047"/>
    <w:rsid w:val="008732F2"/>
    <w:rsid w:val="0087353E"/>
    <w:rsid w:val="00873ABE"/>
    <w:rsid w:val="0087437C"/>
    <w:rsid w:val="008743BA"/>
    <w:rsid w:val="00874691"/>
    <w:rsid w:val="00874762"/>
    <w:rsid w:val="00875350"/>
    <w:rsid w:val="00875406"/>
    <w:rsid w:val="008759AC"/>
    <w:rsid w:val="00876058"/>
    <w:rsid w:val="00876993"/>
    <w:rsid w:val="00876B39"/>
    <w:rsid w:val="0087796B"/>
    <w:rsid w:val="00880374"/>
    <w:rsid w:val="0088038A"/>
    <w:rsid w:val="00880E6F"/>
    <w:rsid w:val="00881FBF"/>
    <w:rsid w:val="00882410"/>
    <w:rsid w:val="008829B5"/>
    <w:rsid w:val="008836B7"/>
    <w:rsid w:val="00884054"/>
    <w:rsid w:val="00884BF3"/>
    <w:rsid w:val="00884C66"/>
    <w:rsid w:val="008853DC"/>
    <w:rsid w:val="00886799"/>
    <w:rsid w:val="00886C4B"/>
    <w:rsid w:val="00887F70"/>
    <w:rsid w:val="0089021E"/>
    <w:rsid w:val="00891481"/>
    <w:rsid w:val="008914E1"/>
    <w:rsid w:val="00891BAA"/>
    <w:rsid w:val="0089278D"/>
    <w:rsid w:val="0089303C"/>
    <w:rsid w:val="0089319E"/>
    <w:rsid w:val="0089380F"/>
    <w:rsid w:val="0089416B"/>
    <w:rsid w:val="008944AE"/>
    <w:rsid w:val="0089596E"/>
    <w:rsid w:val="00895BAB"/>
    <w:rsid w:val="00895BDA"/>
    <w:rsid w:val="00896020"/>
    <w:rsid w:val="008961D6"/>
    <w:rsid w:val="0089660B"/>
    <w:rsid w:val="00896884"/>
    <w:rsid w:val="00897430"/>
    <w:rsid w:val="00897529"/>
    <w:rsid w:val="00897588"/>
    <w:rsid w:val="0089766F"/>
    <w:rsid w:val="008A1ABF"/>
    <w:rsid w:val="008A30B4"/>
    <w:rsid w:val="008A3917"/>
    <w:rsid w:val="008A3D0B"/>
    <w:rsid w:val="008A3D49"/>
    <w:rsid w:val="008A4F5A"/>
    <w:rsid w:val="008A6D9C"/>
    <w:rsid w:val="008A6F4E"/>
    <w:rsid w:val="008A71C2"/>
    <w:rsid w:val="008B023C"/>
    <w:rsid w:val="008B0B0A"/>
    <w:rsid w:val="008B0FB5"/>
    <w:rsid w:val="008B282B"/>
    <w:rsid w:val="008B353F"/>
    <w:rsid w:val="008B4D1E"/>
    <w:rsid w:val="008B530A"/>
    <w:rsid w:val="008B531B"/>
    <w:rsid w:val="008B55AA"/>
    <w:rsid w:val="008B6155"/>
    <w:rsid w:val="008B678A"/>
    <w:rsid w:val="008B6E1B"/>
    <w:rsid w:val="008C1457"/>
    <w:rsid w:val="008C15BE"/>
    <w:rsid w:val="008C1C06"/>
    <w:rsid w:val="008C22D0"/>
    <w:rsid w:val="008C275A"/>
    <w:rsid w:val="008C3359"/>
    <w:rsid w:val="008C3384"/>
    <w:rsid w:val="008C4409"/>
    <w:rsid w:val="008C4C0D"/>
    <w:rsid w:val="008C4C49"/>
    <w:rsid w:val="008C4FB4"/>
    <w:rsid w:val="008C5331"/>
    <w:rsid w:val="008C5A02"/>
    <w:rsid w:val="008C609F"/>
    <w:rsid w:val="008C632D"/>
    <w:rsid w:val="008C6B56"/>
    <w:rsid w:val="008C717E"/>
    <w:rsid w:val="008C7B61"/>
    <w:rsid w:val="008D07AC"/>
    <w:rsid w:val="008D18EB"/>
    <w:rsid w:val="008D2E14"/>
    <w:rsid w:val="008D2F04"/>
    <w:rsid w:val="008D306B"/>
    <w:rsid w:val="008D3298"/>
    <w:rsid w:val="008D415C"/>
    <w:rsid w:val="008D41A5"/>
    <w:rsid w:val="008D44C8"/>
    <w:rsid w:val="008D48FD"/>
    <w:rsid w:val="008D4C1D"/>
    <w:rsid w:val="008D547C"/>
    <w:rsid w:val="008D5A87"/>
    <w:rsid w:val="008D5EC4"/>
    <w:rsid w:val="008D71FF"/>
    <w:rsid w:val="008D7815"/>
    <w:rsid w:val="008E0249"/>
    <w:rsid w:val="008E0505"/>
    <w:rsid w:val="008E1366"/>
    <w:rsid w:val="008E2F58"/>
    <w:rsid w:val="008E3BD6"/>
    <w:rsid w:val="008E4A0B"/>
    <w:rsid w:val="008E5628"/>
    <w:rsid w:val="008E5867"/>
    <w:rsid w:val="008E5F50"/>
    <w:rsid w:val="008E5F80"/>
    <w:rsid w:val="008E69FA"/>
    <w:rsid w:val="008E6B7A"/>
    <w:rsid w:val="008E717A"/>
    <w:rsid w:val="008E7DAF"/>
    <w:rsid w:val="008F188C"/>
    <w:rsid w:val="008F1F0B"/>
    <w:rsid w:val="008F2078"/>
    <w:rsid w:val="008F269B"/>
    <w:rsid w:val="008F2A74"/>
    <w:rsid w:val="008F2F45"/>
    <w:rsid w:val="008F3524"/>
    <w:rsid w:val="008F3690"/>
    <w:rsid w:val="008F36E5"/>
    <w:rsid w:val="008F50D7"/>
    <w:rsid w:val="008F5406"/>
    <w:rsid w:val="008F61C6"/>
    <w:rsid w:val="008F62D5"/>
    <w:rsid w:val="008F693E"/>
    <w:rsid w:val="008F75CA"/>
    <w:rsid w:val="008F7A81"/>
    <w:rsid w:val="008F7B96"/>
    <w:rsid w:val="008F7C1B"/>
    <w:rsid w:val="008F7FEE"/>
    <w:rsid w:val="009008D0"/>
    <w:rsid w:val="00901D33"/>
    <w:rsid w:val="0090205A"/>
    <w:rsid w:val="00902267"/>
    <w:rsid w:val="009022DD"/>
    <w:rsid w:val="00903748"/>
    <w:rsid w:val="009038C7"/>
    <w:rsid w:val="0090416E"/>
    <w:rsid w:val="00904469"/>
    <w:rsid w:val="00904880"/>
    <w:rsid w:val="009058D9"/>
    <w:rsid w:val="0090616B"/>
    <w:rsid w:val="00906432"/>
    <w:rsid w:val="0090688E"/>
    <w:rsid w:val="00910309"/>
    <w:rsid w:val="0091139A"/>
    <w:rsid w:val="00911495"/>
    <w:rsid w:val="009117D0"/>
    <w:rsid w:val="009120DD"/>
    <w:rsid w:val="0091225F"/>
    <w:rsid w:val="009123EF"/>
    <w:rsid w:val="009124D4"/>
    <w:rsid w:val="00912C93"/>
    <w:rsid w:val="009131D9"/>
    <w:rsid w:val="00913ECC"/>
    <w:rsid w:val="00914422"/>
    <w:rsid w:val="00915888"/>
    <w:rsid w:val="00915B5F"/>
    <w:rsid w:val="00917378"/>
    <w:rsid w:val="00921130"/>
    <w:rsid w:val="00921632"/>
    <w:rsid w:val="009216F3"/>
    <w:rsid w:val="00922F0E"/>
    <w:rsid w:val="009244D4"/>
    <w:rsid w:val="00925296"/>
    <w:rsid w:val="0092609A"/>
    <w:rsid w:val="00927BB0"/>
    <w:rsid w:val="00930014"/>
    <w:rsid w:val="0093174C"/>
    <w:rsid w:val="009327E3"/>
    <w:rsid w:val="00933C4B"/>
    <w:rsid w:val="00933F91"/>
    <w:rsid w:val="009343A2"/>
    <w:rsid w:val="009345EF"/>
    <w:rsid w:val="00934BDE"/>
    <w:rsid w:val="00935188"/>
    <w:rsid w:val="00935385"/>
    <w:rsid w:val="00935C95"/>
    <w:rsid w:val="00937636"/>
    <w:rsid w:val="00937B2C"/>
    <w:rsid w:val="00937F22"/>
    <w:rsid w:val="0094065A"/>
    <w:rsid w:val="00941482"/>
    <w:rsid w:val="009415A7"/>
    <w:rsid w:val="00941B6B"/>
    <w:rsid w:val="009424B6"/>
    <w:rsid w:val="00942675"/>
    <w:rsid w:val="00943102"/>
    <w:rsid w:val="0094342B"/>
    <w:rsid w:val="009435CA"/>
    <w:rsid w:val="009437E5"/>
    <w:rsid w:val="00944689"/>
    <w:rsid w:val="00945A4A"/>
    <w:rsid w:val="00945DB6"/>
    <w:rsid w:val="00946591"/>
    <w:rsid w:val="00946B15"/>
    <w:rsid w:val="009471D4"/>
    <w:rsid w:val="009476F2"/>
    <w:rsid w:val="009479F1"/>
    <w:rsid w:val="009501DA"/>
    <w:rsid w:val="009501F9"/>
    <w:rsid w:val="009505CB"/>
    <w:rsid w:val="0095161A"/>
    <w:rsid w:val="00951F62"/>
    <w:rsid w:val="00952B35"/>
    <w:rsid w:val="009530D7"/>
    <w:rsid w:val="009535A6"/>
    <w:rsid w:val="0095370D"/>
    <w:rsid w:val="00954074"/>
    <w:rsid w:val="009557CB"/>
    <w:rsid w:val="00956747"/>
    <w:rsid w:val="009569EB"/>
    <w:rsid w:val="00956BAA"/>
    <w:rsid w:val="00957065"/>
    <w:rsid w:val="0095734A"/>
    <w:rsid w:val="00957E3B"/>
    <w:rsid w:val="00960E23"/>
    <w:rsid w:val="00961393"/>
    <w:rsid w:val="0096202B"/>
    <w:rsid w:val="0096237D"/>
    <w:rsid w:val="009623FA"/>
    <w:rsid w:val="00963277"/>
    <w:rsid w:val="009641D8"/>
    <w:rsid w:val="00964508"/>
    <w:rsid w:val="009656D1"/>
    <w:rsid w:val="00965754"/>
    <w:rsid w:val="009658A0"/>
    <w:rsid w:val="0096599C"/>
    <w:rsid w:val="00965FE8"/>
    <w:rsid w:val="009670F0"/>
    <w:rsid w:val="00967110"/>
    <w:rsid w:val="00967DC1"/>
    <w:rsid w:val="00967E23"/>
    <w:rsid w:val="0097011A"/>
    <w:rsid w:val="00971491"/>
    <w:rsid w:val="00971CE8"/>
    <w:rsid w:val="00972390"/>
    <w:rsid w:val="00972BCF"/>
    <w:rsid w:val="009738BF"/>
    <w:rsid w:val="00974ED0"/>
    <w:rsid w:val="0097586D"/>
    <w:rsid w:val="009759CD"/>
    <w:rsid w:val="0097628E"/>
    <w:rsid w:val="00976411"/>
    <w:rsid w:val="009768A7"/>
    <w:rsid w:val="009770C6"/>
    <w:rsid w:val="00977D6C"/>
    <w:rsid w:val="00977E66"/>
    <w:rsid w:val="00980A54"/>
    <w:rsid w:val="009815D6"/>
    <w:rsid w:val="00981F4F"/>
    <w:rsid w:val="00981FF0"/>
    <w:rsid w:val="00983BE5"/>
    <w:rsid w:val="009849FD"/>
    <w:rsid w:val="00985D64"/>
    <w:rsid w:val="0098640A"/>
    <w:rsid w:val="009864FD"/>
    <w:rsid w:val="00986CDD"/>
    <w:rsid w:val="009871B7"/>
    <w:rsid w:val="00987780"/>
    <w:rsid w:val="00990116"/>
    <w:rsid w:val="00990545"/>
    <w:rsid w:val="00990597"/>
    <w:rsid w:val="00990733"/>
    <w:rsid w:val="009909B8"/>
    <w:rsid w:val="009909C6"/>
    <w:rsid w:val="00990BFF"/>
    <w:rsid w:val="00991308"/>
    <w:rsid w:val="00991389"/>
    <w:rsid w:val="00991E1C"/>
    <w:rsid w:val="009925CE"/>
    <w:rsid w:val="009925F6"/>
    <w:rsid w:val="009934EE"/>
    <w:rsid w:val="00994CB9"/>
    <w:rsid w:val="009964CC"/>
    <w:rsid w:val="00996651"/>
    <w:rsid w:val="00996D07"/>
    <w:rsid w:val="0099730B"/>
    <w:rsid w:val="009975E3"/>
    <w:rsid w:val="0099768B"/>
    <w:rsid w:val="00997743"/>
    <w:rsid w:val="009977E8"/>
    <w:rsid w:val="009A0226"/>
    <w:rsid w:val="009A025A"/>
    <w:rsid w:val="009A1114"/>
    <w:rsid w:val="009A168D"/>
    <w:rsid w:val="009A1B6C"/>
    <w:rsid w:val="009A2297"/>
    <w:rsid w:val="009A26F8"/>
    <w:rsid w:val="009A2A08"/>
    <w:rsid w:val="009A2EE7"/>
    <w:rsid w:val="009A312C"/>
    <w:rsid w:val="009A3AC8"/>
    <w:rsid w:val="009A4196"/>
    <w:rsid w:val="009A423D"/>
    <w:rsid w:val="009A4E5C"/>
    <w:rsid w:val="009A5CA3"/>
    <w:rsid w:val="009A612D"/>
    <w:rsid w:val="009A65B0"/>
    <w:rsid w:val="009A67DF"/>
    <w:rsid w:val="009A748A"/>
    <w:rsid w:val="009A7E3D"/>
    <w:rsid w:val="009B0363"/>
    <w:rsid w:val="009B0FEF"/>
    <w:rsid w:val="009B1E02"/>
    <w:rsid w:val="009B20AC"/>
    <w:rsid w:val="009B3588"/>
    <w:rsid w:val="009B45B0"/>
    <w:rsid w:val="009B4781"/>
    <w:rsid w:val="009B57D3"/>
    <w:rsid w:val="009B5DD5"/>
    <w:rsid w:val="009B6AF1"/>
    <w:rsid w:val="009B6E7F"/>
    <w:rsid w:val="009B6ECB"/>
    <w:rsid w:val="009B74E8"/>
    <w:rsid w:val="009B789A"/>
    <w:rsid w:val="009B7C40"/>
    <w:rsid w:val="009C007E"/>
    <w:rsid w:val="009C031C"/>
    <w:rsid w:val="009C04A1"/>
    <w:rsid w:val="009C0A6E"/>
    <w:rsid w:val="009C16FB"/>
    <w:rsid w:val="009C1CDB"/>
    <w:rsid w:val="009C4207"/>
    <w:rsid w:val="009C481A"/>
    <w:rsid w:val="009C4F83"/>
    <w:rsid w:val="009C5120"/>
    <w:rsid w:val="009C5416"/>
    <w:rsid w:val="009C5BA1"/>
    <w:rsid w:val="009C5C64"/>
    <w:rsid w:val="009C6251"/>
    <w:rsid w:val="009C64D5"/>
    <w:rsid w:val="009C6DA3"/>
    <w:rsid w:val="009C796A"/>
    <w:rsid w:val="009C7B09"/>
    <w:rsid w:val="009D0DEE"/>
    <w:rsid w:val="009D115E"/>
    <w:rsid w:val="009D15D9"/>
    <w:rsid w:val="009D1DBF"/>
    <w:rsid w:val="009D1ED3"/>
    <w:rsid w:val="009D2260"/>
    <w:rsid w:val="009D4232"/>
    <w:rsid w:val="009D4819"/>
    <w:rsid w:val="009D4FC1"/>
    <w:rsid w:val="009D58C9"/>
    <w:rsid w:val="009D5BD7"/>
    <w:rsid w:val="009D7133"/>
    <w:rsid w:val="009D719C"/>
    <w:rsid w:val="009D75B3"/>
    <w:rsid w:val="009E0090"/>
    <w:rsid w:val="009E0CBB"/>
    <w:rsid w:val="009E19EE"/>
    <w:rsid w:val="009E248C"/>
    <w:rsid w:val="009E24A6"/>
    <w:rsid w:val="009E24E8"/>
    <w:rsid w:val="009E2BAD"/>
    <w:rsid w:val="009E32BC"/>
    <w:rsid w:val="009E3B16"/>
    <w:rsid w:val="009E402C"/>
    <w:rsid w:val="009E4219"/>
    <w:rsid w:val="009E467A"/>
    <w:rsid w:val="009E46FF"/>
    <w:rsid w:val="009E4D2D"/>
    <w:rsid w:val="009E606F"/>
    <w:rsid w:val="009F02CE"/>
    <w:rsid w:val="009F1318"/>
    <w:rsid w:val="009F1430"/>
    <w:rsid w:val="009F1B53"/>
    <w:rsid w:val="009F2502"/>
    <w:rsid w:val="009F2515"/>
    <w:rsid w:val="009F2E3B"/>
    <w:rsid w:val="009F3990"/>
    <w:rsid w:val="009F4021"/>
    <w:rsid w:val="009F4412"/>
    <w:rsid w:val="009F4D99"/>
    <w:rsid w:val="009F53FC"/>
    <w:rsid w:val="009F61E5"/>
    <w:rsid w:val="009F6309"/>
    <w:rsid w:val="009F74F1"/>
    <w:rsid w:val="009F7658"/>
    <w:rsid w:val="009F77AB"/>
    <w:rsid w:val="009F7BE0"/>
    <w:rsid w:val="00A00F24"/>
    <w:rsid w:val="00A01106"/>
    <w:rsid w:val="00A011F8"/>
    <w:rsid w:val="00A050B1"/>
    <w:rsid w:val="00A05DC1"/>
    <w:rsid w:val="00A0630B"/>
    <w:rsid w:val="00A065C2"/>
    <w:rsid w:val="00A06E32"/>
    <w:rsid w:val="00A0759E"/>
    <w:rsid w:val="00A1191D"/>
    <w:rsid w:val="00A11D9D"/>
    <w:rsid w:val="00A11FEC"/>
    <w:rsid w:val="00A12F3C"/>
    <w:rsid w:val="00A13324"/>
    <w:rsid w:val="00A133BF"/>
    <w:rsid w:val="00A136A1"/>
    <w:rsid w:val="00A136AA"/>
    <w:rsid w:val="00A13E98"/>
    <w:rsid w:val="00A14017"/>
    <w:rsid w:val="00A1403D"/>
    <w:rsid w:val="00A144C5"/>
    <w:rsid w:val="00A14826"/>
    <w:rsid w:val="00A1512C"/>
    <w:rsid w:val="00A15280"/>
    <w:rsid w:val="00A16188"/>
    <w:rsid w:val="00A16333"/>
    <w:rsid w:val="00A1665E"/>
    <w:rsid w:val="00A20CCD"/>
    <w:rsid w:val="00A20DC3"/>
    <w:rsid w:val="00A214BC"/>
    <w:rsid w:val="00A22C6A"/>
    <w:rsid w:val="00A23455"/>
    <w:rsid w:val="00A2382B"/>
    <w:rsid w:val="00A239EB"/>
    <w:rsid w:val="00A24715"/>
    <w:rsid w:val="00A25518"/>
    <w:rsid w:val="00A25ABD"/>
    <w:rsid w:val="00A25FE3"/>
    <w:rsid w:val="00A2638F"/>
    <w:rsid w:val="00A26435"/>
    <w:rsid w:val="00A26756"/>
    <w:rsid w:val="00A27BB8"/>
    <w:rsid w:val="00A30508"/>
    <w:rsid w:val="00A310F4"/>
    <w:rsid w:val="00A31172"/>
    <w:rsid w:val="00A311FA"/>
    <w:rsid w:val="00A3138D"/>
    <w:rsid w:val="00A31B3B"/>
    <w:rsid w:val="00A31B92"/>
    <w:rsid w:val="00A33359"/>
    <w:rsid w:val="00A33944"/>
    <w:rsid w:val="00A3430D"/>
    <w:rsid w:val="00A3463C"/>
    <w:rsid w:val="00A3485F"/>
    <w:rsid w:val="00A35C3F"/>
    <w:rsid w:val="00A367DC"/>
    <w:rsid w:val="00A374A9"/>
    <w:rsid w:val="00A4017F"/>
    <w:rsid w:val="00A407BC"/>
    <w:rsid w:val="00A40B34"/>
    <w:rsid w:val="00A40D26"/>
    <w:rsid w:val="00A41953"/>
    <w:rsid w:val="00A41A35"/>
    <w:rsid w:val="00A420E6"/>
    <w:rsid w:val="00A425EC"/>
    <w:rsid w:val="00A42CEC"/>
    <w:rsid w:val="00A42E8B"/>
    <w:rsid w:val="00A436A3"/>
    <w:rsid w:val="00A436D2"/>
    <w:rsid w:val="00A43BF0"/>
    <w:rsid w:val="00A44F9F"/>
    <w:rsid w:val="00A47C13"/>
    <w:rsid w:val="00A5083A"/>
    <w:rsid w:val="00A50F6B"/>
    <w:rsid w:val="00A51290"/>
    <w:rsid w:val="00A517B2"/>
    <w:rsid w:val="00A52F4B"/>
    <w:rsid w:val="00A52FB8"/>
    <w:rsid w:val="00A53BE3"/>
    <w:rsid w:val="00A53E37"/>
    <w:rsid w:val="00A54571"/>
    <w:rsid w:val="00A54D23"/>
    <w:rsid w:val="00A54E43"/>
    <w:rsid w:val="00A54F78"/>
    <w:rsid w:val="00A5546F"/>
    <w:rsid w:val="00A558F3"/>
    <w:rsid w:val="00A60544"/>
    <w:rsid w:val="00A61257"/>
    <w:rsid w:val="00A61587"/>
    <w:rsid w:val="00A61A04"/>
    <w:rsid w:val="00A61E9E"/>
    <w:rsid w:val="00A62B5E"/>
    <w:rsid w:val="00A63061"/>
    <w:rsid w:val="00A637F8"/>
    <w:rsid w:val="00A6487C"/>
    <w:rsid w:val="00A648D7"/>
    <w:rsid w:val="00A653E3"/>
    <w:rsid w:val="00A65404"/>
    <w:rsid w:val="00A667C6"/>
    <w:rsid w:val="00A669A1"/>
    <w:rsid w:val="00A70794"/>
    <w:rsid w:val="00A70D1C"/>
    <w:rsid w:val="00A71230"/>
    <w:rsid w:val="00A71317"/>
    <w:rsid w:val="00A71A68"/>
    <w:rsid w:val="00A71D76"/>
    <w:rsid w:val="00A7350E"/>
    <w:rsid w:val="00A7419D"/>
    <w:rsid w:val="00A748D7"/>
    <w:rsid w:val="00A74CFF"/>
    <w:rsid w:val="00A74E81"/>
    <w:rsid w:val="00A74F30"/>
    <w:rsid w:val="00A75752"/>
    <w:rsid w:val="00A765AD"/>
    <w:rsid w:val="00A76D94"/>
    <w:rsid w:val="00A77B2B"/>
    <w:rsid w:val="00A77CB2"/>
    <w:rsid w:val="00A80717"/>
    <w:rsid w:val="00A80B81"/>
    <w:rsid w:val="00A810E8"/>
    <w:rsid w:val="00A82A42"/>
    <w:rsid w:val="00A84A13"/>
    <w:rsid w:val="00A85856"/>
    <w:rsid w:val="00A85928"/>
    <w:rsid w:val="00A85FCF"/>
    <w:rsid w:val="00A87980"/>
    <w:rsid w:val="00A87BFB"/>
    <w:rsid w:val="00A87D85"/>
    <w:rsid w:val="00A93195"/>
    <w:rsid w:val="00A9368C"/>
    <w:rsid w:val="00A938C2"/>
    <w:rsid w:val="00A93967"/>
    <w:rsid w:val="00A93ACB"/>
    <w:rsid w:val="00A945C1"/>
    <w:rsid w:val="00A94762"/>
    <w:rsid w:val="00A947BD"/>
    <w:rsid w:val="00A94BCF"/>
    <w:rsid w:val="00A94C5B"/>
    <w:rsid w:val="00A94DF6"/>
    <w:rsid w:val="00A95167"/>
    <w:rsid w:val="00A9624A"/>
    <w:rsid w:val="00A96305"/>
    <w:rsid w:val="00A96613"/>
    <w:rsid w:val="00A96D3F"/>
    <w:rsid w:val="00A974C2"/>
    <w:rsid w:val="00A977B4"/>
    <w:rsid w:val="00AA0235"/>
    <w:rsid w:val="00AA0296"/>
    <w:rsid w:val="00AA0303"/>
    <w:rsid w:val="00AA0986"/>
    <w:rsid w:val="00AA0D92"/>
    <w:rsid w:val="00AA0EF3"/>
    <w:rsid w:val="00AA184F"/>
    <w:rsid w:val="00AA1861"/>
    <w:rsid w:val="00AA3FE2"/>
    <w:rsid w:val="00AA4A72"/>
    <w:rsid w:val="00AA5081"/>
    <w:rsid w:val="00AA55FC"/>
    <w:rsid w:val="00AA59C4"/>
    <w:rsid w:val="00AA609A"/>
    <w:rsid w:val="00AA77BF"/>
    <w:rsid w:val="00AA7BA0"/>
    <w:rsid w:val="00AA7ECC"/>
    <w:rsid w:val="00AB05CC"/>
    <w:rsid w:val="00AB0A6E"/>
    <w:rsid w:val="00AB12E2"/>
    <w:rsid w:val="00AB3AC8"/>
    <w:rsid w:val="00AB4363"/>
    <w:rsid w:val="00AB5677"/>
    <w:rsid w:val="00AB72CF"/>
    <w:rsid w:val="00AB765D"/>
    <w:rsid w:val="00AB7FAC"/>
    <w:rsid w:val="00AC0930"/>
    <w:rsid w:val="00AC1219"/>
    <w:rsid w:val="00AC1C02"/>
    <w:rsid w:val="00AC1C83"/>
    <w:rsid w:val="00AC2138"/>
    <w:rsid w:val="00AC299E"/>
    <w:rsid w:val="00AC2B28"/>
    <w:rsid w:val="00AC2C17"/>
    <w:rsid w:val="00AC2E14"/>
    <w:rsid w:val="00AC3B6F"/>
    <w:rsid w:val="00AC3C5A"/>
    <w:rsid w:val="00AC5D51"/>
    <w:rsid w:val="00AC6E28"/>
    <w:rsid w:val="00AC7939"/>
    <w:rsid w:val="00AD0435"/>
    <w:rsid w:val="00AD0CA7"/>
    <w:rsid w:val="00AD0CBE"/>
    <w:rsid w:val="00AD0FBE"/>
    <w:rsid w:val="00AD18EC"/>
    <w:rsid w:val="00AD269C"/>
    <w:rsid w:val="00AD3D74"/>
    <w:rsid w:val="00AD402C"/>
    <w:rsid w:val="00AD49E6"/>
    <w:rsid w:val="00AD4B5D"/>
    <w:rsid w:val="00AD5828"/>
    <w:rsid w:val="00AD5E94"/>
    <w:rsid w:val="00AD6157"/>
    <w:rsid w:val="00AE0539"/>
    <w:rsid w:val="00AE0575"/>
    <w:rsid w:val="00AE0DB5"/>
    <w:rsid w:val="00AE29BD"/>
    <w:rsid w:val="00AE2C14"/>
    <w:rsid w:val="00AE47F9"/>
    <w:rsid w:val="00AE48AD"/>
    <w:rsid w:val="00AE6251"/>
    <w:rsid w:val="00AE6267"/>
    <w:rsid w:val="00AF03EF"/>
    <w:rsid w:val="00AF17A4"/>
    <w:rsid w:val="00AF21D9"/>
    <w:rsid w:val="00AF2846"/>
    <w:rsid w:val="00AF2E8E"/>
    <w:rsid w:val="00AF4B72"/>
    <w:rsid w:val="00AF526F"/>
    <w:rsid w:val="00AF54AA"/>
    <w:rsid w:val="00AF55B2"/>
    <w:rsid w:val="00AF55D2"/>
    <w:rsid w:val="00AF6BB4"/>
    <w:rsid w:val="00AF6DFB"/>
    <w:rsid w:val="00AF6EBC"/>
    <w:rsid w:val="00AF727A"/>
    <w:rsid w:val="00B000DE"/>
    <w:rsid w:val="00B00C1A"/>
    <w:rsid w:val="00B01B24"/>
    <w:rsid w:val="00B02288"/>
    <w:rsid w:val="00B02A90"/>
    <w:rsid w:val="00B03B3E"/>
    <w:rsid w:val="00B04312"/>
    <w:rsid w:val="00B050AD"/>
    <w:rsid w:val="00B068DA"/>
    <w:rsid w:val="00B0725A"/>
    <w:rsid w:val="00B10C76"/>
    <w:rsid w:val="00B10CAE"/>
    <w:rsid w:val="00B121E2"/>
    <w:rsid w:val="00B124E4"/>
    <w:rsid w:val="00B12D09"/>
    <w:rsid w:val="00B13E55"/>
    <w:rsid w:val="00B13F30"/>
    <w:rsid w:val="00B14B78"/>
    <w:rsid w:val="00B14D6F"/>
    <w:rsid w:val="00B1535D"/>
    <w:rsid w:val="00B161DB"/>
    <w:rsid w:val="00B16586"/>
    <w:rsid w:val="00B1670E"/>
    <w:rsid w:val="00B167F7"/>
    <w:rsid w:val="00B17FBF"/>
    <w:rsid w:val="00B2010C"/>
    <w:rsid w:val="00B202CD"/>
    <w:rsid w:val="00B203E9"/>
    <w:rsid w:val="00B2044E"/>
    <w:rsid w:val="00B20C0B"/>
    <w:rsid w:val="00B20FFB"/>
    <w:rsid w:val="00B210F4"/>
    <w:rsid w:val="00B21ABB"/>
    <w:rsid w:val="00B221B5"/>
    <w:rsid w:val="00B223D6"/>
    <w:rsid w:val="00B22530"/>
    <w:rsid w:val="00B22876"/>
    <w:rsid w:val="00B22CD9"/>
    <w:rsid w:val="00B23BB2"/>
    <w:rsid w:val="00B253D7"/>
    <w:rsid w:val="00B2549A"/>
    <w:rsid w:val="00B25C17"/>
    <w:rsid w:val="00B26333"/>
    <w:rsid w:val="00B26795"/>
    <w:rsid w:val="00B271CA"/>
    <w:rsid w:val="00B2730D"/>
    <w:rsid w:val="00B274AE"/>
    <w:rsid w:val="00B275F7"/>
    <w:rsid w:val="00B311D1"/>
    <w:rsid w:val="00B31E15"/>
    <w:rsid w:val="00B32F8E"/>
    <w:rsid w:val="00B33070"/>
    <w:rsid w:val="00B33571"/>
    <w:rsid w:val="00B33F98"/>
    <w:rsid w:val="00B34A12"/>
    <w:rsid w:val="00B3571C"/>
    <w:rsid w:val="00B366A0"/>
    <w:rsid w:val="00B36B7D"/>
    <w:rsid w:val="00B36F13"/>
    <w:rsid w:val="00B4021D"/>
    <w:rsid w:val="00B40BB4"/>
    <w:rsid w:val="00B40E69"/>
    <w:rsid w:val="00B4182A"/>
    <w:rsid w:val="00B41D18"/>
    <w:rsid w:val="00B42FD9"/>
    <w:rsid w:val="00B43164"/>
    <w:rsid w:val="00B43A7B"/>
    <w:rsid w:val="00B43E17"/>
    <w:rsid w:val="00B44528"/>
    <w:rsid w:val="00B44DB4"/>
    <w:rsid w:val="00B4506C"/>
    <w:rsid w:val="00B462E7"/>
    <w:rsid w:val="00B46532"/>
    <w:rsid w:val="00B46C4C"/>
    <w:rsid w:val="00B47416"/>
    <w:rsid w:val="00B4747C"/>
    <w:rsid w:val="00B47A86"/>
    <w:rsid w:val="00B47E73"/>
    <w:rsid w:val="00B50345"/>
    <w:rsid w:val="00B505A8"/>
    <w:rsid w:val="00B5094C"/>
    <w:rsid w:val="00B510ED"/>
    <w:rsid w:val="00B515D6"/>
    <w:rsid w:val="00B51B79"/>
    <w:rsid w:val="00B51F03"/>
    <w:rsid w:val="00B530A6"/>
    <w:rsid w:val="00B553B4"/>
    <w:rsid w:val="00B554C7"/>
    <w:rsid w:val="00B55AAA"/>
    <w:rsid w:val="00B55ED9"/>
    <w:rsid w:val="00B566F2"/>
    <w:rsid w:val="00B5785C"/>
    <w:rsid w:val="00B60677"/>
    <w:rsid w:val="00B63A26"/>
    <w:rsid w:val="00B643E1"/>
    <w:rsid w:val="00B6484E"/>
    <w:rsid w:val="00B65201"/>
    <w:rsid w:val="00B66A87"/>
    <w:rsid w:val="00B66CB2"/>
    <w:rsid w:val="00B67F7F"/>
    <w:rsid w:val="00B70593"/>
    <w:rsid w:val="00B706E0"/>
    <w:rsid w:val="00B70B28"/>
    <w:rsid w:val="00B71AD6"/>
    <w:rsid w:val="00B72A8B"/>
    <w:rsid w:val="00B75961"/>
    <w:rsid w:val="00B75D7C"/>
    <w:rsid w:val="00B76B34"/>
    <w:rsid w:val="00B76E05"/>
    <w:rsid w:val="00B77428"/>
    <w:rsid w:val="00B8004E"/>
    <w:rsid w:val="00B808DC"/>
    <w:rsid w:val="00B80B3F"/>
    <w:rsid w:val="00B80B6C"/>
    <w:rsid w:val="00B80D33"/>
    <w:rsid w:val="00B81141"/>
    <w:rsid w:val="00B81931"/>
    <w:rsid w:val="00B81C77"/>
    <w:rsid w:val="00B81E44"/>
    <w:rsid w:val="00B8219B"/>
    <w:rsid w:val="00B82423"/>
    <w:rsid w:val="00B82686"/>
    <w:rsid w:val="00B82D20"/>
    <w:rsid w:val="00B82E5E"/>
    <w:rsid w:val="00B83596"/>
    <w:rsid w:val="00B837DF"/>
    <w:rsid w:val="00B84402"/>
    <w:rsid w:val="00B8484C"/>
    <w:rsid w:val="00B85684"/>
    <w:rsid w:val="00B8628E"/>
    <w:rsid w:val="00B87315"/>
    <w:rsid w:val="00B90208"/>
    <w:rsid w:val="00B90BBC"/>
    <w:rsid w:val="00B910FE"/>
    <w:rsid w:val="00B91E5E"/>
    <w:rsid w:val="00B91E99"/>
    <w:rsid w:val="00B927AF"/>
    <w:rsid w:val="00B928CE"/>
    <w:rsid w:val="00B93FC4"/>
    <w:rsid w:val="00B956FB"/>
    <w:rsid w:val="00B95E9C"/>
    <w:rsid w:val="00B96E0E"/>
    <w:rsid w:val="00B96F08"/>
    <w:rsid w:val="00B978BB"/>
    <w:rsid w:val="00B97CBA"/>
    <w:rsid w:val="00B97E16"/>
    <w:rsid w:val="00BA087F"/>
    <w:rsid w:val="00BA0A54"/>
    <w:rsid w:val="00BA0F3D"/>
    <w:rsid w:val="00BA2069"/>
    <w:rsid w:val="00BA2D76"/>
    <w:rsid w:val="00BA347A"/>
    <w:rsid w:val="00BA3489"/>
    <w:rsid w:val="00BA3A36"/>
    <w:rsid w:val="00BA40C6"/>
    <w:rsid w:val="00BA48CD"/>
    <w:rsid w:val="00BA4A8E"/>
    <w:rsid w:val="00BA51CA"/>
    <w:rsid w:val="00BA5711"/>
    <w:rsid w:val="00BA6555"/>
    <w:rsid w:val="00BA69BA"/>
    <w:rsid w:val="00BA6A47"/>
    <w:rsid w:val="00BA6BD1"/>
    <w:rsid w:val="00BA6C5C"/>
    <w:rsid w:val="00BA7315"/>
    <w:rsid w:val="00BA7C42"/>
    <w:rsid w:val="00BB000D"/>
    <w:rsid w:val="00BB00A9"/>
    <w:rsid w:val="00BB0D02"/>
    <w:rsid w:val="00BB0E03"/>
    <w:rsid w:val="00BB177A"/>
    <w:rsid w:val="00BB178C"/>
    <w:rsid w:val="00BB2053"/>
    <w:rsid w:val="00BB329F"/>
    <w:rsid w:val="00BB352D"/>
    <w:rsid w:val="00BB354F"/>
    <w:rsid w:val="00BB36A2"/>
    <w:rsid w:val="00BB42FA"/>
    <w:rsid w:val="00BB5867"/>
    <w:rsid w:val="00BB62A2"/>
    <w:rsid w:val="00BB77CC"/>
    <w:rsid w:val="00BB799C"/>
    <w:rsid w:val="00BC0188"/>
    <w:rsid w:val="00BC0E30"/>
    <w:rsid w:val="00BC2529"/>
    <w:rsid w:val="00BC362B"/>
    <w:rsid w:val="00BC4067"/>
    <w:rsid w:val="00BC4967"/>
    <w:rsid w:val="00BC4AA2"/>
    <w:rsid w:val="00BC539F"/>
    <w:rsid w:val="00BC56FA"/>
    <w:rsid w:val="00BC5A2B"/>
    <w:rsid w:val="00BC6BC9"/>
    <w:rsid w:val="00BC74DE"/>
    <w:rsid w:val="00BC7B83"/>
    <w:rsid w:val="00BD07D3"/>
    <w:rsid w:val="00BD11F5"/>
    <w:rsid w:val="00BD1EB8"/>
    <w:rsid w:val="00BD1EEC"/>
    <w:rsid w:val="00BD2812"/>
    <w:rsid w:val="00BD5A57"/>
    <w:rsid w:val="00BD65AB"/>
    <w:rsid w:val="00BD65E7"/>
    <w:rsid w:val="00BD6732"/>
    <w:rsid w:val="00BD6A81"/>
    <w:rsid w:val="00BD70F5"/>
    <w:rsid w:val="00BD73AD"/>
    <w:rsid w:val="00BD7D7A"/>
    <w:rsid w:val="00BD7DE8"/>
    <w:rsid w:val="00BE00E4"/>
    <w:rsid w:val="00BE1923"/>
    <w:rsid w:val="00BE1FD0"/>
    <w:rsid w:val="00BE2122"/>
    <w:rsid w:val="00BE27D4"/>
    <w:rsid w:val="00BE2AE4"/>
    <w:rsid w:val="00BE3B79"/>
    <w:rsid w:val="00BE4017"/>
    <w:rsid w:val="00BE4E7B"/>
    <w:rsid w:val="00BE5FA3"/>
    <w:rsid w:val="00BE6B0D"/>
    <w:rsid w:val="00BE6F33"/>
    <w:rsid w:val="00BE799F"/>
    <w:rsid w:val="00BE7B6B"/>
    <w:rsid w:val="00BF00C3"/>
    <w:rsid w:val="00BF03EF"/>
    <w:rsid w:val="00BF0EA1"/>
    <w:rsid w:val="00BF2B15"/>
    <w:rsid w:val="00BF3B23"/>
    <w:rsid w:val="00BF4EC7"/>
    <w:rsid w:val="00BF64FB"/>
    <w:rsid w:val="00BF6AE4"/>
    <w:rsid w:val="00BF6DA4"/>
    <w:rsid w:val="00BF73AB"/>
    <w:rsid w:val="00BF75BA"/>
    <w:rsid w:val="00BF7D6C"/>
    <w:rsid w:val="00C01334"/>
    <w:rsid w:val="00C0143E"/>
    <w:rsid w:val="00C021B6"/>
    <w:rsid w:val="00C02981"/>
    <w:rsid w:val="00C02E3E"/>
    <w:rsid w:val="00C04430"/>
    <w:rsid w:val="00C0489B"/>
    <w:rsid w:val="00C048CD"/>
    <w:rsid w:val="00C050D7"/>
    <w:rsid w:val="00C052FF"/>
    <w:rsid w:val="00C0534C"/>
    <w:rsid w:val="00C066CD"/>
    <w:rsid w:val="00C06B3B"/>
    <w:rsid w:val="00C07DD4"/>
    <w:rsid w:val="00C102BB"/>
    <w:rsid w:val="00C1086F"/>
    <w:rsid w:val="00C11EA1"/>
    <w:rsid w:val="00C1234C"/>
    <w:rsid w:val="00C125D2"/>
    <w:rsid w:val="00C12E3F"/>
    <w:rsid w:val="00C13662"/>
    <w:rsid w:val="00C13E79"/>
    <w:rsid w:val="00C13EF4"/>
    <w:rsid w:val="00C14CB6"/>
    <w:rsid w:val="00C15797"/>
    <w:rsid w:val="00C1692C"/>
    <w:rsid w:val="00C16DA1"/>
    <w:rsid w:val="00C17398"/>
    <w:rsid w:val="00C177E3"/>
    <w:rsid w:val="00C17C54"/>
    <w:rsid w:val="00C206E9"/>
    <w:rsid w:val="00C20921"/>
    <w:rsid w:val="00C21210"/>
    <w:rsid w:val="00C21536"/>
    <w:rsid w:val="00C21AC6"/>
    <w:rsid w:val="00C21B77"/>
    <w:rsid w:val="00C23141"/>
    <w:rsid w:val="00C23389"/>
    <w:rsid w:val="00C247AE"/>
    <w:rsid w:val="00C24A1E"/>
    <w:rsid w:val="00C24A96"/>
    <w:rsid w:val="00C24FF5"/>
    <w:rsid w:val="00C2561D"/>
    <w:rsid w:val="00C25FE7"/>
    <w:rsid w:val="00C2611E"/>
    <w:rsid w:val="00C266F8"/>
    <w:rsid w:val="00C26949"/>
    <w:rsid w:val="00C26C6F"/>
    <w:rsid w:val="00C27993"/>
    <w:rsid w:val="00C30081"/>
    <w:rsid w:val="00C304D5"/>
    <w:rsid w:val="00C31186"/>
    <w:rsid w:val="00C32E36"/>
    <w:rsid w:val="00C32ED5"/>
    <w:rsid w:val="00C3431C"/>
    <w:rsid w:val="00C344F2"/>
    <w:rsid w:val="00C347D7"/>
    <w:rsid w:val="00C35102"/>
    <w:rsid w:val="00C35241"/>
    <w:rsid w:val="00C3550B"/>
    <w:rsid w:val="00C35EC0"/>
    <w:rsid w:val="00C3691D"/>
    <w:rsid w:val="00C36DF3"/>
    <w:rsid w:val="00C3766F"/>
    <w:rsid w:val="00C42B35"/>
    <w:rsid w:val="00C43CCD"/>
    <w:rsid w:val="00C440CB"/>
    <w:rsid w:val="00C44B5E"/>
    <w:rsid w:val="00C44EE9"/>
    <w:rsid w:val="00C45451"/>
    <w:rsid w:val="00C45E2B"/>
    <w:rsid w:val="00C45F41"/>
    <w:rsid w:val="00C47645"/>
    <w:rsid w:val="00C47771"/>
    <w:rsid w:val="00C47CD0"/>
    <w:rsid w:val="00C47D64"/>
    <w:rsid w:val="00C5025F"/>
    <w:rsid w:val="00C51580"/>
    <w:rsid w:val="00C51B0F"/>
    <w:rsid w:val="00C525C5"/>
    <w:rsid w:val="00C525FD"/>
    <w:rsid w:val="00C5277A"/>
    <w:rsid w:val="00C52F68"/>
    <w:rsid w:val="00C53659"/>
    <w:rsid w:val="00C539D4"/>
    <w:rsid w:val="00C54474"/>
    <w:rsid w:val="00C55596"/>
    <w:rsid w:val="00C56054"/>
    <w:rsid w:val="00C56A87"/>
    <w:rsid w:val="00C574CC"/>
    <w:rsid w:val="00C600A3"/>
    <w:rsid w:val="00C602ED"/>
    <w:rsid w:val="00C60E18"/>
    <w:rsid w:val="00C611AE"/>
    <w:rsid w:val="00C61770"/>
    <w:rsid w:val="00C62C5F"/>
    <w:rsid w:val="00C6433A"/>
    <w:rsid w:val="00C64A8B"/>
    <w:rsid w:val="00C64D25"/>
    <w:rsid w:val="00C64EDA"/>
    <w:rsid w:val="00C66190"/>
    <w:rsid w:val="00C666A4"/>
    <w:rsid w:val="00C67256"/>
    <w:rsid w:val="00C67A61"/>
    <w:rsid w:val="00C7026E"/>
    <w:rsid w:val="00C7091E"/>
    <w:rsid w:val="00C721FA"/>
    <w:rsid w:val="00C72826"/>
    <w:rsid w:val="00C729D5"/>
    <w:rsid w:val="00C72BC9"/>
    <w:rsid w:val="00C73968"/>
    <w:rsid w:val="00C7454A"/>
    <w:rsid w:val="00C74724"/>
    <w:rsid w:val="00C750D5"/>
    <w:rsid w:val="00C75324"/>
    <w:rsid w:val="00C75AE5"/>
    <w:rsid w:val="00C76DFD"/>
    <w:rsid w:val="00C77879"/>
    <w:rsid w:val="00C77AFD"/>
    <w:rsid w:val="00C77BD7"/>
    <w:rsid w:val="00C77FAC"/>
    <w:rsid w:val="00C81417"/>
    <w:rsid w:val="00C81ABE"/>
    <w:rsid w:val="00C81CD2"/>
    <w:rsid w:val="00C82D07"/>
    <w:rsid w:val="00C82DA8"/>
    <w:rsid w:val="00C83115"/>
    <w:rsid w:val="00C831FA"/>
    <w:rsid w:val="00C83A6C"/>
    <w:rsid w:val="00C84625"/>
    <w:rsid w:val="00C855E5"/>
    <w:rsid w:val="00C85C4B"/>
    <w:rsid w:val="00C85DDE"/>
    <w:rsid w:val="00C85F96"/>
    <w:rsid w:val="00C869DF"/>
    <w:rsid w:val="00C87572"/>
    <w:rsid w:val="00C87A55"/>
    <w:rsid w:val="00C9032B"/>
    <w:rsid w:val="00C90337"/>
    <w:rsid w:val="00C90A12"/>
    <w:rsid w:val="00C90C45"/>
    <w:rsid w:val="00C91EC9"/>
    <w:rsid w:val="00C92099"/>
    <w:rsid w:val="00C927CD"/>
    <w:rsid w:val="00C929D0"/>
    <w:rsid w:val="00C92C9C"/>
    <w:rsid w:val="00C92F68"/>
    <w:rsid w:val="00C93540"/>
    <w:rsid w:val="00C935B0"/>
    <w:rsid w:val="00C939EE"/>
    <w:rsid w:val="00C93D30"/>
    <w:rsid w:val="00C945D1"/>
    <w:rsid w:val="00C953EA"/>
    <w:rsid w:val="00C95736"/>
    <w:rsid w:val="00C95D6D"/>
    <w:rsid w:val="00C96024"/>
    <w:rsid w:val="00C960ED"/>
    <w:rsid w:val="00C96646"/>
    <w:rsid w:val="00C97681"/>
    <w:rsid w:val="00CA00A5"/>
    <w:rsid w:val="00CA0946"/>
    <w:rsid w:val="00CA135A"/>
    <w:rsid w:val="00CA1539"/>
    <w:rsid w:val="00CA1A4C"/>
    <w:rsid w:val="00CA2278"/>
    <w:rsid w:val="00CA3804"/>
    <w:rsid w:val="00CA46B0"/>
    <w:rsid w:val="00CA6873"/>
    <w:rsid w:val="00CA6A7F"/>
    <w:rsid w:val="00CA6F59"/>
    <w:rsid w:val="00CA74E9"/>
    <w:rsid w:val="00CB03DF"/>
    <w:rsid w:val="00CB06E8"/>
    <w:rsid w:val="00CB0E15"/>
    <w:rsid w:val="00CB181B"/>
    <w:rsid w:val="00CB231C"/>
    <w:rsid w:val="00CB388B"/>
    <w:rsid w:val="00CB3924"/>
    <w:rsid w:val="00CB3D12"/>
    <w:rsid w:val="00CB4021"/>
    <w:rsid w:val="00CB45B9"/>
    <w:rsid w:val="00CB56C6"/>
    <w:rsid w:val="00CB5C58"/>
    <w:rsid w:val="00CB5D63"/>
    <w:rsid w:val="00CB6715"/>
    <w:rsid w:val="00CB6899"/>
    <w:rsid w:val="00CB6D04"/>
    <w:rsid w:val="00CB6F81"/>
    <w:rsid w:val="00CB7038"/>
    <w:rsid w:val="00CB728C"/>
    <w:rsid w:val="00CB750C"/>
    <w:rsid w:val="00CC2E64"/>
    <w:rsid w:val="00CC2F8A"/>
    <w:rsid w:val="00CC390A"/>
    <w:rsid w:val="00CC4DE5"/>
    <w:rsid w:val="00CC545F"/>
    <w:rsid w:val="00CC60A4"/>
    <w:rsid w:val="00CC6212"/>
    <w:rsid w:val="00CC6E1B"/>
    <w:rsid w:val="00CC713C"/>
    <w:rsid w:val="00CC73F6"/>
    <w:rsid w:val="00CC782D"/>
    <w:rsid w:val="00CC7EA2"/>
    <w:rsid w:val="00CD0ADD"/>
    <w:rsid w:val="00CD10E2"/>
    <w:rsid w:val="00CD1683"/>
    <w:rsid w:val="00CD2277"/>
    <w:rsid w:val="00CD244F"/>
    <w:rsid w:val="00CD27F3"/>
    <w:rsid w:val="00CD2A2F"/>
    <w:rsid w:val="00CD2DC6"/>
    <w:rsid w:val="00CD3295"/>
    <w:rsid w:val="00CD33A1"/>
    <w:rsid w:val="00CD3844"/>
    <w:rsid w:val="00CD3F7C"/>
    <w:rsid w:val="00CD3FAD"/>
    <w:rsid w:val="00CD408F"/>
    <w:rsid w:val="00CD4301"/>
    <w:rsid w:val="00CD49B3"/>
    <w:rsid w:val="00CD4FCC"/>
    <w:rsid w:val="00CD509E"/>
    <w:rsid w:val="00CD566B"/>
    <w:rsid w:val="00CD587C"/>
    <w:rsid w:val="00CD5980"/>
    <w:rsid w:val="00CD5BAC"/>
    <w:rsid w:val="00CD5EFA"/>
    <w:rsid w:val="00CD6A91"/>
    <w:rsid w:val="00CD6B47"/>
    <w:rsid w:val="00CD6FF5"/>
    <w:rsid w:val="00CD7EC3"/>
    <w:rsid w:val="00CE1031"/>
    <w:rsid w:val="00CE13F4"/>
    <w:rsid w:val="00CE1C20"/>
    <w:rsid w:val="00CE28FE"/>
    <w:rsid w:val="00CE2F19"/>
    <w:rsid w:val="00CE30DD"/>
    <w:rsid w:val="00CE31E0"/>
    <w:rsid w:val="00CE3685"/>
    <w:rsid w:val="00CE395B"/>
    <w:rsid w:val="00CE4443"/>
    <w:rsid w:val="00CE52AF"/>
    <w:rsid w:val="00CE5A37"/>
    <w:rsid w:val="00CE5CBE"/>
    <w:rsid w:val="00CE7558"/>
    <w:rsid w:val="00CF006B"/>
    <w:rsid w:val="00CF027E"/>
    <w:rsid w:val="00CF0863"/>
    <w:rsid w:val="00CF0F87"/>
    <w:rsid w:val="00CF1089"/>
    <w:rsid w:val="00CF20CC"/>
    <w:rsid w:val="00CF3396"/>
    <w:rsid w:val="00CF3697"/>
    <w:rsid w:val="00CF36F9"/>
    <w:rsid w:val="00CF3AE0"/>
    <w:rsid w:val="00CF3FA1"/>
    <w:rsid w:val="00CF45E6"/>
    <w:rsid w:val="00CF49C3"/>
    <w:rsid w:val="00CF4AEE"/>
    <w:rsid w:val="00CF632C"/>
    <w:rsid w:val="00CF7126"/>
    <w:rsid w:val="00CF7D23"/>
    <w:rsid w:val="00D000BA"/>
    <w:rsid w:val="00D00167"/>
    <w:rsid w:val="00D00807"/>
    <w:rsid w:val="00D00F9F"/>
    <w:rsid w:val="00D0106A"/>
    <w:rsid w:val="00D0129D"/>
    <w:rsid w:val="00D0238B"/>
    <w:rsid w:val="00D0275E"/>
    <w:rsid w:val="00D028FA"/>
    <w:rsid w:val="00D03B8A"/>
    <w:rsid w:val="00D03D96"/>
    <w:rsid w:val="00D043D9"/>
    <w:rsid w:val="00D04BE8"/>
    <w:rsid w:val="00D05127"/>
    <w:rsid w:val="00D071C2"/>
    <w:rsid w:val="00D07EB1"/>
    <w:rsid w:val="00D07EC2"/>
    <w:rsid w:val="00D07F43"/>
    <w:rsid w:val="00D07FBC"/>
    <w:rsid w:val="00D10A20"/>
    <w:rsid w:val="00D10BD7"/>
    <w:rsid w:val="00D11A60"/>
    <w:rsid w:val="00D11A9D"/>
    <w:rsid w:val="00D11CE6"/>
    <w:rsid w:val="00D11DB3"/>
    <w:rsid w:val="00D12750"/>
    <w:rsid w:val="00D12B9D"/>
    <w:rsid w:val="00D12C75"/>
    <w:rsid w:val="00D12DCF"/>
    <w:rsid w:val="00D14C60"/>
    <w:rsid w:val="00D15098"/>
    <w:rsid w:val="00D160A3"/>
    <w:rsid w:val="00D1676B"/>
    <w:rsid w:val="00D16CFD"/>
    <w:rsid w:val="00D21191"/>
    <w:rsid w:val="00D23638"/>
    <w:rsid w:val="00D236EE"/>
    <w:rsid w:val="00D253CC"/>
    <w:rsid w:val="00D25EFB"/>
    <w:rsid w:val="00D262CA"/>
    <w:rsid w:val="00D26B5A"/>
    <w:rsid w:val="00D276A2"/>
    <w:rsid w:val="00D27EB3"/>
    <w:rsid w:val="00D3087F"/>
    <w:rsid w:val="00D30F91"/>
    <w:rsid w:val="00D3110A"/>
    <w:rsid w:val="00D31A1D"/>
    <w:rsid w:val="00D31CFA"/>
    <w:rsid w:val="00D321FA"/>
    <w:rsid w:val="00D32A8B"/>
    <w:rsid w:val="00D33B4D"/>
    <w:rsid w:val="00D33BE2"/>
    <w:rsid w:val="00D35810"/>
    <w:rsid w:val="00D35F22"/>
    <w:rsid w:val="00D35FCA"/>
    <w:rsid w:val="00D36BF5"/>
    <w:rsid w:val="00D3715D"/>
    <w:rsid w:val="00D41C27"/>
    <w:rsid w:val="00D4265B"/>
    <w:rsid w:val="00D42ACA"/>
    <w:rsid w:val="00D43EC0"/>
    <w:rsid w:val="00D446CC"/>
    <w:rsid w:val="00D44C04"/>
    <w:rsid w:val="00D45191"/>
    <w:rsid w:val="00D45777"/>
    <w:rsid w:val="00D45E32"/>
    <w:rsid w:val="00D46FD4"/>
    <w:rsid w:val="00D506B7"/>
    <w:rsid w:val="00D50E6E"/>
    <w:rsid w:val="00D50F20"/>
    <w:rsid w:val="00D5161A"/>
    <w:rsid w:val="00D51B96"/>
    <w:rsid w:val="00D51C01"/>
    <w:rsid w:val="00D52F21"/>
    <w:rsid w:val="00D53B74"/>
    <w:rsid w:val="00D53EBD"/>
    <w:rsid w:val="00D54027"/>
    <w:rsid w:val="00D545EA"/>
    <w:rsid w:val="00D54B8A"/>
    <w:rsid w:val="00D5575A"/>
    <w:rsid w:val="00D560DC"/>
    <w:rsid w:val="00D56298"/>
    <w:rsid w:val="00D563AA"/>
    <w:rsid w:val="00D564C8"/>
    <w:rsid w:val="00D576DC"/>
    <w:rsid w:val="00D57BC9"/>
    <w:rsid w:val="00D60A11"/>
    <w:rsid w:val="00D60C1F"/>
    <w:rsid w:val="00D6149C"/>
    <w:rsid w:val="00D61993"/>
    <w:rsid w:val="00D61C16"/>
    <w:rsid w:val="00D62713"/>
    <w:rsid w:val="00D62812"/>
    <w:rsid w:val="00D633EA"/>
    <w:rsid w:val="00D6385B"/>
    <w:rsid w:val="00D6387F"/>
    <w:rsid w:val="00D64285"/>
    <w:rsid w:val="00D643D0"/>
    <w:rsid w:val="00D65FC7"/>
    <w:rsid w:val="00D6742D"/>
    <w:rsid w:val="00D67774"/>
    <w:rsid w:val="00D678C4"/>
    <w:rsid w:val="00D67CC4"/>
    <w:rsid w:val="00D70C51"/>
    <w:rsid w:val="00D71490"/>
    <w:rsid w:val="00D71EDF"/>
    <w:rsid w:val="00D729EB"/>
    <w:rsid w:val="00D73727"/>
    <w:rsid w:val="00D73FD6"/>
    <w:rsid w:val="00D74DB8"/>
    <w:rsid w:val="00D750A1"/>
    <w:rsid w:val="00D75602"/>
    <w:rsid w:val="00D762CF"/>
    <w:rsid w:val="00D766B9"/>
    <w:rsid w:val="00D76DB3"/>
    <w:rsid w:val="00D80331"/>
    <w:rsid w:val="00D8093C"/>
    <w:rsid w:val="00D81AA4"/>
    <w:rsid w:val="00D823FD"/>
    <w:rsid w:val="00D83D47"/>
    <w:rsid w:val="00D85255"/>
    <w:rsid w:val="00D85D02"/>
    <w:rsid w:val="00D85E30"/>
    <w:rsid w:val="00D85F9A"/>
    <w:rsid w:val="00D86376"/>
    <w:rsid w:val="00D86612"/>
    <w:rsid w:val="00D86D91"/>
    <w:rsid w:val="00D86EA2"/>
    <w:rsid w:val="00D8732F"/>
    <w:rsid w:val="00D87C35"/>
    <w:rsid w:val="00D87D8E"/>
    <w:rsid w:val="00D87DC8"/>
    <w:rsid w:val="00D90946"/>
    <w:rsid w:val="00D90B94"/>
    <w:rsid w:val="00D90CE0"/>
    <w:rsid w:val="00D90EB0"/>
    <w:rsid w:val="00D9147D"/>
    <w:rsid w:val="00D91644"/>
    <w:rsid w:val="00D91AAD"/>
    <w:rsid w:val="00D92274"/>
    <w:rsid w:val="00D92297"/>
    <w:rsid w:val="00D9277A"/>
    <w:rsid w:val="00D92FA9"/>
    <w:rsid w:val="00D93506"/>
    <w:rsid w:val="00D9411D"/>
    <w:rsid w:val="00D94588"/>
    <w:rsid w:val="00D96000"/>
    <w:rsid w:val="00D9725F"/>
    <w:rsid w:val="00D97D7A"/>
    <w:rsid w:val="00DA0373"/>
    <w:rsid w:val="00DA1003"/>
    <w:rsid w:val="00DA14F4"/>
    <w:rsid w:val="00DA18E5"/>
    <w:rsid w:val="00DA2131"/>
    <w:rsid w:val="00DA219A"/>
    <w:rsid w:val="00DA24C1"/>
    <w:rsid w:val="00DA25DC"/>
    <w:rsid w:val="00DA25F4"/>
    <w:rsid w:val="00DA2E9E"/>
    <w:rsid w:val="00DA3085"/>
    <w:rsid w:val="00DA33D4"/>
    <w:rsid w:val="00DA368B"/>
    <w:rsid w:val="00DA39D1"/>
    <w:rsid w:val="00DA4327"/>
    <w:rsid w:val="00DA5187"/>
    <w:rsid w:val="00DA5FF1"/>
    <w:rsid w:val="00DA6108"/>
    <w:rsid w:val="00DA64D1"/>
    <w:rsid w:val="00DB074E"/>
    <w:rsid w:val="00DB0BA4"/>
    <w:rsid w:val="00DB0E64"/>
    <w:rsid w:val="00DB13C2"/>
    <w:rsid w:val="00DB21CA"/>
    <w:rsid w:val="00DB284B"/>
    <w:rsid w:val="00DB2F89"/>
    <w:rsid w:val="00DB31F9"/>
    <w:rsid w:val="00DB4029"/>
    <w:rsid w:val="00DB4D50"/>
    <w:rsid w:val="00DB51B1"/>
    <w:rsid w:val="00DB55AD"/>
    <w:rsid w:val="00DB64EB"/>
    <w:rsid w:val="00DB69E3"/>
    <w:rsid w:val="00DB6C4C"/>
    <w:rsid w:val="00DB6F0B"/>
    <w:rsid w:val="00DB6F5B"/>
    <w:rsid w:val="00DB6FBA"/>
    <w:rsid w:val="00DB7250"/>
    <w:rsid w:val="00DB743E"/>
    <w:rsid w:val="00DB7FCE"/>
    <w:rsid w:val="00DC0026"/>
    <w:rsid w:val="00DC0F4F"/>
    <w:rsid w:val="00DC0FC1"/>
    <w:rsid w:val="00DC193F"/>
    <w:rsid w:val="00DC1BB8"/>
    <w:rsid w:val="00DC2050"/>
    <w:rsid w:val="00DC2755"/>
    <w:rsid w:val="00DC353B"/>
    <w:rsid w:val="00DC4952"/>
    <w:rsid w:val="00DC4A8E"/>
    <w:rsid w:val="00DC5090"/>
    <w:rsid w:val="00DC5201"/>
    <w:rsid w:val="00DC5BFF"/>
    <w:rsid w:val="00DC6A37"/>
    <w:rsid w:val="00DC6E16"/>
    <w:rsid w:val="00DC7725"/>
    <w:rsid w:val="00DD0387"/>
    <w:rsid w:val="00DD1403"/>
    <w:rsid w:val="00DD1B02"/>
    <w:rsid w:val="00DD3661"/>
    <w:rsid w:val="00DD36EE"/>
    <w:rsid w:val="00DD3DF3"/>
    <w:rsid w:val="00DD41B8"/>
    <w:rsid w:val="00DD444D"/>
    <w:rsid w:val="00DD460B"/>
    <w:rsid w:val="00DD4C43"/>
    <w:rsid w:val="00DD5478"/>
    <w:rsid w:val="00DD5680"/>
    <w:rsid w:val="00DD5DE0"/>
    <w:rsid w:val="00DD600D"/>
    <w:rsid w:val="00DD61B5"/>
    <w:rsid w:val="00DD62BD"/>
    <w:rsid w:val="00DD638F"/>
    <w:rsid w:val="00DD76DE"/>
    <w:rsid w:val="00DD7BB7"/>
    <w:rsid w:val="00DE05CE"/>
    <w:rsid w:val="00DE066E"/>
    <w:rsid w:val="00DE0921"/>
    <w:rsid w:val="00DE0C1F"/>
    <w:rsid w:val="00DE204B"/>
    <w:rsid w:val="00DE2138"/>
    <w:rsid w:val="00DE2AE4"/>
    <w:rsid w:val="00DE327A"/>
    <w:rsid w:val="00DE33E9"/>
    <w:rsid w:val="00DE41BF"/>
    <w:rsid w:val="00DE5727"/>
    <w:rsid w:val="00DE6448"/>
    <w:rsid w:val="00DE6C2D"/>
    <w:rsid w:val="00DE7030"/>
    <w:rsid w:val="00DE742D"/>
    <w:rsid w:val="00DF06F8"/>
    <w:rsid w:val="00DF1821"/>
    <w:rsid w:val="00DF1859"/>
    <w:rsid w:val="00DF1B52"/>
    <w:rsid w:val="00DF202A"/>
    <w:rsid w:val="00DF2543"/>
    <w:rsid w:val="00DF2DFC"/>
    <w:rsid w:val="00DF4030"/>
    <w:rsid w:val="00DF4059"/>
    <w:rsid w:val="00DF4909"/>
    <w:rsid w:val="00DF5108"/>
    <w:rsid w:val="00DF597F"/>
    <w:rsid w:val="00DF5A36"/>
    <w:rsid w:val="00DF5E72"/>
    <w:rsid w:val="00DF65E9"/>
    <w:rsid w:val="00DF7B1E"/>
    <w:rsid w:val="00DF7F59"/>
    <w:rsid w:val="00E000F4"/>
    <w:rsid w:val="00E01DF9"/>
    <w:rsid w:val="00E02806"/>
    <w:rsid w:val="00E02AF9"/>
    <w:rsid w:val="00E02E53"/>
    <w:rsid w:val="00E04150"/>
    <w:rsid w:val="00E0550B"/>
    <w:rsid w:val="00E06054"/>
    <w:rsid w:val="00E06810"/>
    <w:rsid w:val="00E06FDF"/>
    <w:rsid w:val="00E07D07"/>
    <w:rsid w:val="00E07DA7"/>
    <w:rsid w:val="00E10D2B"/>
    <w:rsid w:val="00E1153E"/>
    <w:rsid w:val="00E11688"/>
    <w:rsid w:val="00E11CA5"/>
    <w:rsid w:val="00E12FFC"/>
    <w:rsid w:val="00E132D7"/>
    <w:rsid w:val="00E162AE"/>
    <w:rsid w:val="00E168DC"/>
    <w:rsid w:val="00E21000"/>
    <w:rsid w:val="00E2190A"/>
    <w:rsid w:val="00E21D74"/>
    <w:rsid w:val="00E21F2C"/>
    <w:rsid w:val="00E21FAE"/>
    <w:rsid w:val="00E21FE4"/>
    <w:rsid w:val="00E22266"/>
    <w:rsid w:val="00E2275D"/>
    <w:rsid w:val="00E2324C"/>
    <w:rsid w:val="00E23F29"/>
    <w:rsid w:val="00E244FE"/>
    <w:rsid w:val="00E24680"/>
    <w:rsid w:val="00E24C51"/>
    <w:rsid w:val="00E24FB8"/>
    <w:rsid w:val="00E25226"/>
    <w:rsid w:val="00E26561"/>
    <w:rsid w:val="00E26567"/>
    <w:rsid w:val="00E27296"/>
    <w:rsid w:val="00E2767E"/>
    <w:rsid w:val="00E27A4A"/>
    <w:rsid w:val="00E308EC"/>
    <w:rsid w:val="00E30A39"/>
    <w:rsid w:val="00E3127F"/>
    <w:rsid w:val="00E31B17"/>
    <w:rsid w:val="00E326A5"/>
    <w:rsid w:val="00E33B64"/>
    <w:rsid w:val="00E33E66"/>
    <w:rsid w:val="00E34BE2"/>
    <w:rsid w:val="00E357D3"/>
    <w:rsid w:val="00E35DD8"/>
    <w:rsid w:val="00E3668E"/>
    <w:rsid w:val="00E36EC5"/>
    <w:rsid w:val="00E37DB3"/>
    <w:rsid w:val="00E409EE"/>
    <w:rsid w:val="00E40B86"/>
    <w:rsid w:val="00E41FC0"/>
    <w:rsid w:val="00E43059"/>
    <w:rsid w:val="00E43D84"/>
    <w:rsid w:val="00E4469A"/>
    <w:rsid w:val="00E44C9B"/>
    <w:rsid w:val="00E44DA6"/>
    <w:rsid w:val="00E475AF"/>
    <w:rsid w:val="00E47D17"/>
    <w:rsid w:val="00E50050"/>
    <w:rsid w:val="00E502E7"/>
    <w:rsid w:val="00E5076F"/>
    <w:rsid w:val="00E50BBB"/>
    <w:rsid w:val="00E5118A"/>
    <w:rsid w:val="00E519F4"/>
    <w:rsid w:val="00E52D95"/>
    <w:rsid w:val="00E53B27"/>
    <w:rsid w:val="00E5420D"/>
    <w:rsid w:val="00E54C92"/>
    <w:rsid w:val="00E55158"/>
    <w:rsid w:val="00E56A8D"/>
    <w:rsid w:val="00E56D8B"/>
    <w:rsid w:val="00E574DE"/>
    <w:rsid w:val="00E575C0"/>
    <w:rsid w:val="00E60700"/>
    <w:rsid w:val="00E614AA"/>
    <w:rsid w:val="00E621B9"/>
    <w:rsid w:val="00E62C22"/>
    <w:rsid w:val="00E62C30"/>
    <w:rsid w:val="00E62FF8"/>
    <w:rsid w:val="00E6354A"/>
    <w:rsid w:val="00E63EF3"/>
    <w:rsid w:val="00E6512A"/>
    <w:rsid w:val="00E65223"/>
    <w:rsid w:val="00E65A76"/>
    <w:rsid w:val="00E65C92"/>
    <w:rsid w:val="00E66A16"/>
    <w:rsid w:val="00E6745D"/>
    <w:rsid w:val="00E678C3"/>
    <w:rsid w:val="00E67BB6"/>
    <w:rsid w:val="00E70A7C"/>
    <w:rsid w:val="00E70A86"/>
    <w:rsid w:val="00E70D1E"/>
    <w:rsid w:val="00E7123B"/>
    <w:rsid w:val="00E71D6B"/>
    <w:rsid w:val="00E71E7C"/>
    <w:rsid w:val="00E74796"/>
    <w:rsid w:val="00E75ADE"/>
    <w:rsid w:val="00E766D9"/>
    <w:rsid w:val="00E76AF7"/>
    <w:rsid w:val="00E77226"/>
    <w:rsid w:val="00E7782E"/>
    <w:rsid w:val="00E8012D"/>
    <w:rsid w:val="00E80D69"/>
    <w:rsid w:val="00E818A5"/>
    <w:rsid w:val="00E82DA0"/>
    <w:rsid w:val="00E833AE"/>
    <w:rsid w:val="00E83B8A"/>
    <w:rsid w:val="00E84974"/>
    <w:rsid w:val="00E859A8"/>
    <w:rsid w:val="00E85E4D"/>
    <w:rsid w:val="00E86432"/>
    <w:rsid w:val="00E86916"/>
    <w:rsid w:val="00E869BC"/>
    <w:rsid w:val="00E872BD"/>
    <w:rsid w:val="00E878BB"/>
    <w:rsid w:val="00E87925"/>
    <w:rsid w:val="00E87A94"/>
    <w:rsid w:val="00E87EEC"/>
    <w:rsid w:val="00E90395"/>
    <w:rsid w:val="00E91D0D"/>
    <w:rsid w:val="00E92318"/>
    <w:rsid w:val="00E92476"/>
    <w:rsid w:val="00E93918"/>
    <w:rsid w:val="00E9414C"/>
    <w:rsid w:val="00E94A9B"/>
    <w:rsid w:val="00E952DC"/>
    <w:rsid w:val="00E95D4F"/>
    <w:rsid w:val="00E96692"/>
    <w:rsid w:val="00E96D88"/>
    <w:rsid w:val="00E979BE"/>
    <w:rsid w:val="00E97F99"/>
    <w:rsid w:val="00EA07AE"/>
    <w:rsid w:val="00EA0A46"/>
    <w:rsid w:val="00EA0D77"/>
    <w:rsid w:val="00EA0D8F"/>
    <w:rsid w:val="00EA1F6C"/>
    <w:rsid w:val="00EA1FAE"/>
    <w:rsid w:val="00EA206C"/>
    <w:rsid w:val="00EA2B4A"/>
    <w:rsid w:val="00EA3498"/>
    <w:rsid w:val="00EA423D"/>
    <w:rsid w:val="00EA48EB"/>
    <w:rsid w:val="00EA51B7"/>
    <w:rsid w:val="00EA52CA"/>
    <w:rsid w:val="00EA5E64"/>
    <w:rsid w:val="00EA6310"/>
    <w:rsid w:val="00EA637A"/>
    <w:rsid w:val="00EA657D"/>
    <w:rsid w:val="00EA6B77"/>
    <w:rsid w:val="00EA6CBC"/>
    <w:rsid w:val="00EA76E9"/>
    <w:rsid w:val="00EA7939"/>
    <w:rsid w:val="00EB0DE9"/>
    <w:rsid w:val="00EB0EF1"/>
    <w:rsid w:val="00EB1427"/>
    <w:rsid w:val="00EB143E"/>
    <w:rsid w:val="00EB1ADA"/>
    <w:rsid w:val="00EB4690"/>
    <w:rsid w:val="00EB4803"/>
    <w:rsid w:val="00EB55A4"/>
    <w:rsid w:val="00EB5653"/>
    <w:rsid w:val="00EB569C"/>
    <w:rsid w:val="00EB5978"/>
    <w:rsid w:val="00EB5B68"/>
    <w:rsid w:val="00EB6CCF"/>
    <w:rsid w:val="00EC0668"/>
    <w:rsid w:val="00EC0707"/>
    <w:rsid w:val="00EC0CA2"/>
    <w:rsid w:val="00EC16DD"/>
    <w:rsid w:val="00EC356B"/>
    <w:rsid w:val="00EC4333"/>
    <w:rsid w:val="00EC61A6"/>
    <w:rsid w:val="00EC646F"/>
    <w:rsid w:val="00EC6FFF"/>
    <w:rsid w:val="00EC708F"/>
    <w:rsid w:val="00EC714A"/>
    <w:rsid w:val="00EC7384"/>
    <w:rsid w:val="00EC76B1"/>
    <w:rsid w:val="00EC793A"/>
    <w:rsid w:val="00EC7A4D"/>
    <w:rsid w:val="00ED077D"/>
    <w:rsid w:val="00ED0DCF"/>
    <w:rsid w:val="00ED14F7"/>
    <w:rsid w:val="00ED1981"/>
    <w:rsid w:val="00ED2065"/>
    <w:rsid w:val="00ED2225"/>
    <w:rsid w:val="00ED2DB7"/>
    <w:rsid w:val="00ED3ACB"/>
    <w:rsid w:val="00ED40AE"/>
    <w:rsid w:val="00ED4270"/>
    <w:rsid w:val="00ED4558"/>
    <w:rsid w:val="00ED4562"/>
    <w:rsid w:val="00ED4CD0"/>
    <w:rsid w:val="00ED55AD"/>
    <w:rsid w:val="00ED6237"/>
    <w:rsid w:val="00ED66E3"/>
    <w:rsid w:val="00ED68D1"/>
    <w:rsid w:val="00ED78B1"/>
    <w:rsid w:val="00ED7C50"/>
    <w:rsid w:val="00EE0389"/>
    <w:rsid w:val="00EE06D4"/>
    <w:rsid w:val="00EE085E"/>
    <w:rsid w:val="00EE1889"/>
    <w:rsid w:val="00EE193B"/>
    <w:rsid w:val="00EE1D49"/>
    <w:rsid w:val="00EE1E47"/>
    <w:rsid w:val="00EE2512"/>
    <w:rsid w:val="00EE2B0C"/>
    <w:rsid w:val="00EE2CC4"/>
    <w:rsid w:val="00EE31CB"/>
    <w:rsid w:val="00EE3741"/>
    <w:rsid w:val="00EE38AC"/>
    <w:rsid w:val="00EE3AC4"/>
    <w:rsid w:val="00EE563E"/>
    <w:rsid w:val="00EE77F0"/>
    <w:rsid w:val="00EF0172"/>
    <w:rsid w:val="00EF09A1"/>
    <w:rsid w:val="00EF1B73"/>
    <w:rsid w:val="00EF3072"/>
    <w:rsid w:val="00EF35F1"/>
    <w:rsid w:val="00EF4386"/>
    <w:rsid w:val="00EF466E"/>
    <w:rsid w:val="00EF6247"/>
    <w:rsid w:val="00EF6858"/>
    <w:rsid w:val="00EF6C0A"/>
    <w:rsid w:val="00EF6DB9"/>
    <w:rsid w:val="00F0053C"/>
    <w:rsid w:val="00F0145C"/>
    <w:rsid w:val="00F014EA"/>
    <w:rsid w:val="00F02612"/>
    <w:rsid w:val="00F02CDE"/>
    <w:rsid w:val="00F03550"/>
    <w:rsid w:val="00F03FD6"/>
    <w:rsid w:val="00F04638"/>
    <w:rsid w:val="00F046E0"/>
    <w:rsid w:val="00F047AF"/>
    <w:rsid w:val="00F04C7D"/>
    <w:rsid w:val="00F059F2"/>
    <w:rsid w:val="00F06319"/>
    <w:rsid w:val="00F06F3E"/>
    <w:rsid w:val="00F10AA1"/>
    <w:rsid w:val="00F11123"/>
    <w:rsid w:val="00F11B9A"/>
    <w:rsid w:val="00F12655"/>
    <w:rsid w:val="00F13664"/>
    <w:rsid w:val="00F137FB"/>
    <w:rsid w:val="00F14130"/>
    <w:rsid w:val="00F14693"/>
    <w:rsid w:val="00F14C18"/>
    <w:rsid w:val="00F15531"/>
    <w:rsid w:val="00F17AA5"/>
    <w:rsid w:val="00F17B4E"/>
    <w:rsid w:val="00F20032"/>
    <w:rsid w:val="00F206DC"/>
    <w:rsid w:val="00F20AFF"/>
    <w:rsid w:val="00F2234E"/>
    <w:rsid w:val="00F22AC6"/>
    <w:rsid w:val="00F22C6D"/>
    <w:rsid w:val="00F23A6D"/>
    <w:rsid w:val="00F23B44"/>
    <w:rsid w:val="00F2435F"/>
    <w:rsid w:val="00F24520"/>
    <w:rsid w:val="00F24F1B"/>
    <w:rsid w:val="00F25ECC"/>
    <w:rsid w:val="00F2602A"/>
    <w:rsid w:val="00F26452"/>
    <w:rsid w:val="00F26800"/>
    <w:rsid w:val="00F30864"/>
    <w:rsid w:val="00F31D6C"/>
    <w:rsid w:val="00F32060"/>
    <w:rsid w:val="00F32838"/>
    <w:rsid w:val="00F337FC"/>
    <w:rsid w:val="00F33C9A"/>
    <w:rsid w:val="00F33DD9"/>
    <w:rsid w:val="00F34007"/>
    <w:rsid w:val="00F35783"/>
    <w:rsid w:val="00F357AA"/>
    <w:rsid w:val="00F3640F"/>
    <w:rsid w:val="00F36C44"/>
    <w:rsid w:val="00F37C09"/>
    <w:rsid w:val="00F4025E"/>
    <w:rsid w:val="00F407D3"/>
    <w:rsid w:val="00F40BC8"/>
    <w:rsid w:val="00F412BC"/>
    <w:rsid w:val="00F41672"/>
    <w:rsid w:val="00F424B6"/>
    <w:rsid w:val="00F427A8"/>
    <w:rsid w:val="00F451BB"/>
    <w:rsid w:val="00F45291"/>
    <w:rsid w:val="00F456C5"/>
    <w:rsid w:val="00F45974"/>
    <w:rsid w:val="00F4599B"/>
    <w:rsid w:val="00F4638C"/>
    <w:rsid w:val="00F46E46"/>
    <w:rsid w:val="00F47670"/>
    <w:rsid w:val="00F47B1E"/>
    <w:rsid w:val="00F5084B"/>
    <w:rsid w:val="00F53B6E"/>
    <w:rsid w:val="00F54A8A"/>
    <w:rsid w:val="00F54B4E"/>
    <w:rsid w:val="00F54B5C"/>
    <w:rsid w:val="00F55156"/>
    <w:rsid w:val="00F5525E"/>
    <w:rsid w:val="00F555F6"/>
    <w:rsid w:val="00F56049"/>
    <w:rsid w:val="00F56607"/>
    <w:rsid w:val="00F56DAD"/>
    <w:rsid w:val="00F575CC"/>
    <w:rsid w:val="00F578C6"/>
    <w:rsid w:val="00F61641"/>
    <w:rsid w:val="00F620EC"/>
    <w:rsid w:val="00F62492"/>
    <w:rsid w:val="00F63730"/>
    <w:rsid w:val="00F64087"/>
    <w:rsid w:val="00F64ABA"/>
    <w:rsid w:val="00F650A8"/>
    <w:rsid w:val="00F66473"/>
    <w:rsid w:val="00F66A46"/>
    <w:rsid w:val="00F67713"/>
    <w:rsid w:val="00F67E1E"/>
    <w:rsid w:val="00F7046A"/>
    <w:rsid w:val="00F70616"/>
    <w:rsid w:val="00F71837"/>
    <w:rsid w:val="00F71AE6"/>
    <w:rsid w:val="00F71BEC"/>
    <w:rsid w:val="00F71D39"/>
    <w:rsid w:val="00F72547"/>
    <w:rsid w:val="00F7295D"/>
    <w:rsid w:val="00F72F18"/>
    <w:rsid w:val="00F73BAA"/>
    <w:rsid w:val="00F748CD"/>
    <w:rsid w:val="00F7611F"/>
    <w:rsid w:val="00F76A4B"/>
    <w:rsid w:val="00F770D2"/>
    <w:rsid w:val="00F80087"/>
    <w:rsid w:val="00F806B9"/>
    <w:rsid w:val="00F80F18"/>
    <w:rsid w:val="00F811CF"/>
    <w:rsid w:val="00F8142B"/>
    <w:rsid w:val="00F814B9"/>
    <w:rsid w:val="00F814EB"/>
    <w:rsid w:val="00F81D39"/>
    <w:rsid w:val="00F81DD2"/>
    <w:rsid w:val="00F81E40"/>
    <w:rsid w:val="00F81EF6"/>
    <w:rsid w:val="00F822B6"/>
    <w:rsid w:val="00F82657"/>
    <w:rsid w:val="00F82F79"/>
    <w:rsid w:val="00F839ED"/>
    <w:rsid w:val="00F84309"/>
    <w:rsid w:val="00F8440C"/>
    <w:rsid w:val="00F84F6F"/>
    <w:rsid w:val="00F852F4"/>
    <w:rsid w:val="00F854D9"/>
    <w:rsid w:val="00F8558F"/>
    <w:rsid w:val="00F856FC"/>
    <w:rsid w:val="00F863B4"/>
    <w:rsid w:val="00F8702F"/>
    <w:rsid w:val="00F9142C"/>
    <w:rsid w:val="00F91E75"/>
    <w:rsid w:val="00F92BFB"/>
    <w:rsid w:val="00F92F56"/>
    <w:rsid w:val="00F93309"/>
    <w:rsid w:val="00F934C2"/>
    <w:rsid w:val="00F936D1"/>
    <w:rsid w:val="00F940BF"/>
    <w:rsid w:val="00F942C4"/>
    <w:rsid w:val="00F94C2A"/>
    <w:rsid w:val="00F94D5E"/>
    <w:rsid w:val="00F956B3"/>
    <w:rsid w:val="00F95AF9"/>
    <w:rsid w:val="00F95BA1"/>
    <w:rsid w:val="00F960BC"/>
    <w:rsid w:val="00F96535"/>
    <w:rsid w:val="00F966BB"/>
    <w:rsid w:val="00F96E5B"/>
    <w:rsid w:val="00F9779A"/>
    <w:rsid w:val="00F97A38"/>
    <w:rsid w:val="00F97CCF"/>
    <w:rsid w:val="00F97E2D"/>
    <w:rsid w:val="00FA03D8"/>
    <w:rsid w:val="00FA1CB2"/>
    <w:rsid w:val="00FA2EA0"/>
    <w:rsid w:val="00FA3744"/>
    <w:rsid w:val="00FA3C0F"/>
    <w:rsid w:val="00FA4AFE"/>
    <w:rsid w:val="00FA52E2"/>
    <w:rsid w:val="00FA5581"/>
    <w:rsid w:val="00FA6010"/>
    <w:rsid w:val="00FA6394"/>
    <w:rsid w:val="00FA6C0E"/>
    <w:rsid w:val="00FA6F8E"/>
    <w:rsid w:val="00FA717C"/>
    <w:rsid w:val="00FA7622"/>
    <w:rsid w:val="00FA7C93"/>
    <w:rsid w:val="00FA7D55"/>
    <w:rsid w:val="00FB0F72"/>
    <w:rsid w:val="00FB13A6"/>
    <w:rsid w:val="00FB15B7"/>
    <w:rsid w:val="00FB1A36"/>
    <w:rsid w:val="00FB1B6F"/>
    <w:rsid w:val="00FB2007"/>
    <w:rsid w:val="00FB22AC"/>
    <w:rsid w:val="00FB2642"/>
    <w:rsid w:val="00FB268F"/>
    <w:rsid w:val="00FB26F0"/>
    <w:rsid w:val="00FB292C"/>
    <w:rsid w:val="00FB2947"/>
    <w:rsid w:val="00FB34A0"/>
    <w:rsid w:val="00FB3863"/>
    <w:rsid w:val="00FB391E"/>
    <w:rsid w:val="00FB39FB"/>
    <w:rsid w:val="00FB3E9F"/>
    <w:rsid w:val="00FB4783"/>
    <w:rsid w:val="00FB4C31"/>
    <w:rsid w:val="00FB58E5"/>
    <w:rsid w:val="00FB59E9"/>
    <w:rsid w:val="00FB5C86"/>
    <w:rsid w:val="00FB6400"/>
    <w:rsid w:val="00FB6787"/>
    <w:rsid w:val="00FB755B"/>
    <w:rsid w:val="00FC0450"/>
    <w:rsid w:val="00FC069F"/>
    <w:rsid w:val="00FC17AA"/>
    <w:rsid w:val="00FC19D3"/>
    <w:rsid w:val="00FC1E72"/>
    <w:rsid w:val="00FC1F26"/>
    <w:rsid w:val="00FC3095"/>
    <w:rsid w:val="00FC3BFF"/>
    <w:rsid w:val="00FC42BA"/>
    <w:rsid w:val="00FC4AA4"/>
    <w:rsid w:val="00FC5354"/>
    <w:rsid w:val="00FC575D"/>
    <w:rsid w:val="00FC579C"/>
    <w:rsid w:val="00FC6669"/>
    <w:rsid w:val="00FC700C"/>
    <w:rsid w:val="00FC7BFA"/>
    <w:rsid w:val="00FD0034"/>
    <w:rsid w:val="00FD00A6"/>
    <w:rsid w:val="00FD00C4"/>
    <w:rsid w:val="00FD18F6"/>
    <w:rsid w:val="00FD19CE"/>
    <w:rsid w:val="00FD1D8A"/>
    <w:rsid w:val="00FD24EC"/>
    <w:rsid w:val="00FD289B"/>
    <w:rsid w:val="00FD30B5"/>
    <w:rsid w:val="00FD33DE"/>
    <w:rsid w:val="00FD35E9"/>
    <w:rsid w:val="00FD38D5"/>
    <w:rsid w:val="00FD3B4B"/>
    <w:rsid w:val="00FD3BFC"/>
    <w:rsid w:val="00FD3C37"/>
    <w:rsid w:val="00FD4313"/>
    <w:rsid w:val="00FD468D"/>
    <w:rsid w:val="00FD47FD"/>
    <w:rsid w:val="00FD510F"/>
    <w:rsid w:val="00FD5137"/>
    <w:rsid w:val="00FD5877"/>
    <w:rsid w:val="00FD5FB5"/>
    <w:rsid w:val="00FD6815"/>
    <w:rsid w:val="00FE0858"/>
    <w:rsid w:val="00FE120F"/>
    <w:rsid w:val="00FE23A4"/>
    <w:rsid w:val="00FE2E8A"/>
    <w:rsid w:val="00FE2F2A"/>
    <w:rsid w:val="00FE3553"/>
    <w:rsid w:val="00FE415C"/>
    <w:rsid w:val="00FE46B7"/>
    <w:rsid w:val="00FE4BA2"/>
    <w:rsid w:val="00FE4FEC"/>
    <w:rsid w:val="00FE591E"/>
    <w:rsid w:val="00FE6A50"/>
    <w:rsid w:val="00FE6A92"/>
    <w:rsid w:val="00FE6EA8"/>
    <w:rsid w:val="00FE77C7"/>
    <w:rsid w:val="00FE7D41"/>
    <w:rsid w:val="00FF0325"/>
    <w:rsid w:val="00FF0D70"/>
    <w:rsid w:val="00FF1158"/>
    <w:rsid w:val="00FF19AD"/>
    <w:rsid w:val="00FF21AB"/>
    <w:rsid w:val="00FF2FC8"/>
    <w:rsid w:val="00FF3167"/>
    <w:rsid w:val="00FF3B25"/>
    <w:rsid w:val="00FF4069"/>
    <w:rsid w:val="00FF463B"/>
    <w:rsid w:val="00FF51E3"/>
    <w:rsid w:val="00FF52A2"/>
    <w:rsid w:val="00FF5349"/>
    <w:rsid w:val="00FF5D4C"/>
    <w:rsid w:val="00FF5E7D"/>
    <w:rsid w:val="00FF6D90"/>
    <w:rsid w:val="00FF711F"/>
    <w:rsid w:val="00FF73AB"/>
    <w:rsid w:val="00FF75E9"/>
    <w:rsid w:val="00FF7D49"/>
    <w:rsid w:val="00FF7F36"/>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fillcolor="none [3201]" strokecolor="none [3200]">
      <v:fill color="none [3201]"/>
      <v:stroke color="none [3200]"/>
      <v:shadow color="#868686"/>
      <v:textbox inset="5.85pt,.7pt,5.85pt,.7pt"/>
    </o:shapedefaults>
    <o:shapelayout v:ext="edit">
      <o:idmap v:ext="edit" data="1"/>
    </o:shapelayout>
  </w:shapeDefaults>
  <w:decimalSymbol w:val="."/>
  <w:listSeparator w:val=","/>
  <w14:docId w14:val="4F24E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7AE"/>
    <w:pPr>
      <w:widowControl w:val="0"/>
    </w:pPr>
    <w:rPr>
      <w:rFonts w:ascii="Arial" w:eastAsia="Times New Roman" w:hAnsi="Arial"/>
    </w:rPr>
  </w:style>
  <w:style w:type="paragraph" w:styleId="1">
    <w:name w:val="heading 1"/>
    <w:basedOn w:val="a"/>
    <w:next w:val="a"/>
    <w:link w:val="10"/>
    <w:uiPriority w:val="9"/>
    <w:qFormat/>
    <w:rsid w:val="004A36B3"/>
    <w:pPr>
      <w:keepNext/>
      <w:jc w:val="center"/>
      <w:outlineLvl w:val="0"/>
    </w:pPr>
    <w:rPr>
      <w:rFonts w:asciiTheme="majorHAnsi" w:eastAsiaTheme="majorEastAsia" w:hAnsiTheme="majorHAnsi" w:cstheme="majorBidi"/>
      <w:b/>
      <w:sz w:val="30"/>
      <w:szCs w:val="30"/>
    </w:rPr>
  </w:style>
  <w:style w:type="paragraph" w:styleId="2">
    <w:name w:val="heading 2"/>
    <w:basedOn w:val="a"/>
    <w:next w:val="a"/>
    <w:link w:val="20"/>
    <w:uiPriority w:val="9"/>
    <w:unhideWhenUsed/>
    <w:qFormat/>
    <w:rsid w:val="00CF49C3"/>
    <w:pPr>
      <w:keepNext/>
      <w:outlineLvl w:val="1"/>
    </w:pPr>
    <w:rPr>
      <w:rFonts w:asciiTheme="majorHAnsi" w:eastAsiaTheme="majorEastAsia" w:hAnsiTheme="majorHAnsi" w:cstheme="majorBidi"/>
      <w:b/>
    </w:rPr>
  </w:style>
  <w:style w:type="paragraph" w:styleId="3">
    <w:name w:val="heading 3"/>
    <w:basedOn w:val="a"/>
    <w:next w:val="a"/>
    <w:link w:val="30"/>
    <w:uiPriority w:val="9"/>
    <w:unhideWhenUsed/>
    <w:qFormat/>
    <w:rsid w:val="009934EE"/>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3EC4"/>
    <w:pPr>
      <w:keepNext/>
      <w:ind w:leftChars="400" w:left="400"/>
      <w:outlineLvl w:val="3"/>
    </w:pPr>
    <w:rPr>
      <w:b/>
      <w:bCs/>
    </w:rPr>
  </w:style>
  <w:style w:type="paragraph" w:styleId="5">
    <w:name w:val="heading 5"/>
    <w:basedOn w:val="a"/>
    <w:next w:val="a"/>
    <w:link w:val="50"/>
    <w:uiPriority w:val="9"/>
    <w:unhideWhenUsed/>
    <w:qFormat/>
    <w:rsid w:val="007D3EC4"/>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A36B3"/>
    <w:rPr>
      <w:rFonts w:asciiTheme="majorHAnsi" w:eastAsiaTheme="majorEastAsia" w:hAnsiTheme="majorHAnsi" w:cstheme="majorBidi"/>
      <w:b/>
      <w:sz w:val="30"/>
      <w:szCs w:val="30"/>
    </w:rPr>
  </w:style>
  <w:style w:type="character" w:customStyle="1" w:styleId="20">
    <w:name w:val="見出し 2 (文字)"/>
    <w:basedOn w:val="a0"/>
    <w:link w:val="2"/>
    <w:uiPriority w:val="9"/>
    <w:rsid w:val="00CF49C3"/>
    <w:rPr>
      <w:rFonts w:asciiTheme="majorHAnsi" w:eastAsiaTheme="majorEastAsia" w:hAnsiTheme="majorHAnsi" w:cstheme="majorBidi"/>
      <w:b/>
    </w:rPr>
  </w:style>
  <w:style w:type="paragraph" w:styleId="a3">
    <w:name w:val="List Paragraph"/>
    <w:basedOn w:val="a"/>
    <w:uiPriority w:val="99"/>
    <w:qFormat/>
    <w:rsid w:val="00C75AE5"/>
    <w:pPr>
      <w:ind w:leftChars="400" w:left="840"/>
    </w:pPr>
  </w:style>
  <w:style w:type="paragraph" w:styleId="a4">
    <w:name w:val="header"/>
    <w:basedOn w:val="a"/>
    <w:link w:val="a5"/>
    <w:uiPriority w:val="99"/>
    <w:unhideWhenUsed/>
    <w:rsid w:val="00F61641"/>
    <w:pPr>
      <w:tabs>
        <w:tab w:val="center" w:pos="4252"/>
        <w:tab w:val="right" w:pos="8504"/>
      </w:tabs>
      <w:snapToGrid w:val="0"/>
    </w:pPr>
  </w:style>
  <w:style w:type="character" w:customStyle="1" w:styleId="a5">
    <w:name w:val="ヘッダー (文字)"/>
    <w:basedOn w:val="a0"/>
    <w:link w:val="a4"/>
    <w:uiPriority w:val="99"/>
    <w:rsid w:val="00F61641"/>
  </w:style>
  <w:style w:type="paragraph" w:styleId="a6">
    <w:name w:val="footer"/>
    <w:basedOn w:val="a"/>
    <w:link w:val="a7"/>
    <w:uiPriority w:val="99"/>
    <w:unhideWhenUsed/>
    <w:rsid w:val="00F61641"/>
    <w:pPr>
      <w:tabs>
        <w:tab w:val="center" w:pos="4252"/>
        <w:tab w:val="right" w:pos="8504"/>
      </w:tabs>
      <w:snapToGrid w:val="0"/>
    </w:pPr>
  </w:style>
  <w:style w:type="character" w:customStyle="1" w:styleId="a7">
    <w:name w:val="フッター (文字)"/>
    <w:basedOn w:val="a0"/>
    <w:link w:val="a6"/>
    <w:uiPriority w:val="99"/>
    <w:rsid w:val="00F61641"/>
  </w:style>
  <w:style w:type="character" w:styleId="a8">
    <w:name w:val="annotation reference"/>
    <w:basedOn w:val="a0"/>
    <w:uiPriority w:val="99"/>
    <w:semiHidden/>
    <w:unhideWhenUsed/>
    <w:rsid w:val="00443BAC"/>
    <w:rPr>
      <w:sz w:val="18"/>
      <w:szCs w:val="18"/>
    </w:rPr>
  </w:style>
  <w:style w:type="paragraph" w:styleId="a9">
    <w:name w:val="annotation text"/>
    <w:basedOn w:val="a"/>
    <w:link w:val="aa"/>
    <w:uiPriority w:val="99"/>
    <w:unhideWhenUsed/>
    <w:rsid w:val="00443BAC"/>
  </w:style>
  <w:style w:type="character" w:customStyle="1" w:styleId="aa">
    <w:name w:val="コメント文字列 (文字)"/>
    <w:basedOn w:val="a0"/>
    <w:link w:val="a9"/>
    <w:uiPriority w:val="99"/>
    <w:rsid w:val="00443BAC"/>
  </w:style>
  <w:style w:type="paragraph" w:styleId="ab">
    <w:name w:val="annotation subject"/>
    <w:basedOn w:val="a9"/>
    <w:next w:val="a9"/>
    <w:link w:val="ac"/>
    <w:uiPriority w:val="99"/>
    <w:semiHidden/>
    <w:unhideWhenUsed/>
    <w:rsid w:val="00443BAC"/>
    <w:rPr>
      <w:b/>
      <w:bCs/>
    </w:rPr>
  </w:style>
  <w:style w:type="character" w:customStyle="1" w:styleId="ac">
    <w:name w:val="コメント内容 (文字)"/>
    <w:basedOn w:val="aa"/>
    <w:link w:val="ab"/>
    <w:uiPriority w:val="99"/>
    <w:semiHidden/>
    <w:rsid w:val="00443BAC"/>
    <w:rPr>
      <w:b/>
      <w:bCs/>
    </w:rPr>
  </w:style>
  <w:style w:type="paragraph" w:styleId="ad">
    <w:name w:val="Balloon Text"/>
    <w:basedOn w:val="a"/>
    <w:link w:val="ae"/>
    <w:uiPriority w:val="99"/>
    <w:semiHidden/>
    <w:unhideWhenUsed/>
    <w:rsid w:val="00443BA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43BAC"/>
    <w:rPr>
      <w:rFonts w:asciiTheme="majorHAnsi" w:eastAsiaTheme="majorEastAsia" w:hAnsiTheme="majorHAnsi" w:cstheme="majorBidi"/>
      <w:sz w:val="18"/>
      <w:szCs w:val="18"/>
    </w:rPr>
  </w:style>
  <w:style w:type="paragraph" w:styleId="af">
    <w:name w:val="Revision"/>
    <w:hidden/>
    <w:uiPriority w:val="99"/>
    <w:semiHidden/>
    <w:rsid w:val="00443BAC"/>
  </w:style>
  <w:style w:type="table" w:styleId="af0">
    <w:name w:val="Table Grid"/>
    <w:basedOn w:val="a1"/>
    <w:uiPriority w:val="59"/>
    <w:rsid w:val="00C344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uiPriority w:val="9"/>
    <w:rsid w:val="009934EE"/>
    <w:rPr>
      <w:rFonts w:asciiTheme="majorHAnsi" w:eastAsiaTheme="majorEastAsia" w:hAnsiTheme="majorHAnsi" w:cstheme="majorBidi"/>
    </w:rPr>
  </w:style>
  <w:style w:type="paragraph" w:styleId="af1">
    <w:name w:val="TOC Heading"/>
    <w:basedOn w:val="1"/>
    <w:next w:val="a"/>
    <w:uiPriority w:val="39"/>
    <w:semiHidden/>
    <w:unhideWhenUsed/>
    <w:qFormat/>
    <w:rsid w:val="009934EE"/>
    <w:pPr>
      <w:keepLines/>
      <w:widowControl/>
      <w:spacing w:before="480" w:line="276" w:lineRule="auto"/>
      <w:jc w:val="left"/>
      <w:outlineLvl w:val="9"/>
    </w:pPr>
    <w:rPr>
      <w:b w:val="0"/>
      <w:bCs/>
      <w:color w:val="365F91" w:themeColor="accent1" w:themeShade="BF"/>
      <w:kern w:val="0"/>
      <w:sz w:val="28"/>
      <w:szCs w:val="28"/>
    </w:rPr>
  </w:style>
  <w:style w:type="paragraph" w:styleId="21">
    <w:name w:val="toc 2"/>
    <w:basedOn w:val="a"/>
    <w:next w:val="a"/>
    <w:autoRedefine/>
    <w:uiPriority w:val="39"/>
    <w:unhideWhenUsed/>
    <w:qFormat/>
    <w:rsid w:val="00570852"/>
    <w:pPr>
      <w:tabs>
        <w:tab w:val="left" w:pos="567"/>
        <w:tab w:val="right" w:leader="dot" w:pos="8494"/>
      </w:tabs>
      <w:ind w:leftChars="100" w:left="567" w:hanging="357"/>
    </w:pPr>
  </w:style>
  <w:style w:type="character" w:styleId="af2">
    <w:name w:val="Hyperlink"/>
    <w:basedOn w:val="a0"/>
    <w:uiPriority w:val="99"/>
    <w:unhideWhenUsed/>
    <w:rsid w:val="009934EE"/>
    <w:rPr>
      <w:color w:val="0000FF" w:themeColor="hyperlink"/>
      <w:u w:val="single"/>
    </w:rPr>
  </w:style>
  <w:style w:type="paragraph" w:styleId="11">
    <w:name w:val="toc 1"/>
    <w:basedOn w:val="a"/>
    <w:next w:val="a"/>
    <w:autoRedefine/>
    <w:uiPriority w:val="39"/>
    <w:unhideWhenUsed/>
    <w:qFormat/>
    <w:rsid w:val="00664218"/>
    <w:pPr>
      <w:tabs>
        <w:tab w:val="left" w:pos="840"/>
        <w:tab w:val="right" w:leader="dot" w:pos="8494"/>
      </w:tabs>
    </w:pPr>
    <w:rPr>
      <w:rFonts w:ascii="Times New Roman" w:eastAsiaTheme="majorEastAsia" w:hAnsi="Times New Roman" w:cs="Times New Roman"/>
      <w:bCs/>
      <w:noProof/>
    </w:rPr>
  </w:style>
  <w:style w:type="paragraph" w:styleId="31">
    <w:name w:val="toc 3"/>
    <w:basedOn w:val="a"/>
    <w:next w:val="a"/>
    <w:autoRedefine/>
    <w:uiPriority w:val="39"/>
    <w:unhideWhenUsed/>
    <w:qFormat/>
    <w:rsid w:val="00BB5867"/>
    <w:pPr>
      <w:tabs>
        <w:tab w:val="left" w:pos="1134"/>
        <w:tab w:val="right" w:leader="dot" w:pos="8494"/>
      </w:tabs>
      <w:ind w:leftChars="200" w:left="420"/>
    </w:pPr>
    <w:rPr>
      <w:bCs/>
      <w:noProof/>
      <w:kern w:val="0"/>
    </w:rPr>
  </w:style>
  <w:style w:type="paragraph" w:customStyle="1" w:styleId="12">
    <w:name w:val="リスト段落1"/>
    <w:basedOn w:val="a"/>
    <w:rsid w:val="009934EE"/>
    <w:pPr>
      <w:ind w:leftChars="400" w:left="840"/>
    </w:pPr>
    <w:rPr>
      <w:rFonts w:ascii="Century" w:eastAsia="ＭＳ 明朝" w:hAnsi="Century" w:cs="Times New Roman"/>
    </w:rPr>
  </w:style>
  <w:style w:type="paragraph" w:styleId="af3">
    <w:name w:val="footnote text"/>
    <w:basedOn w:val="a"/>
    <w:link w:val="af4"/>
    <w:uiPriority w:val="99"/>
    <w:rsid w:val="009934EE"/>
    <w:pPr>
      <w:snapToGrid w:val="0"/>
    </w:pPr>
    <w:rPr>
      <w:rFonts w:ascii="Century" w:eastAsia="ＭＳ 明朝" w:hAnsi="Century" w:cs="Times New Roman"/>
    </w:rPr>
  </w:style>
  <w:style w:type="character" w:customStyle="1" w:styleId="af4">
    <w:name w:val="脚注文字列 (文字)"/>
    <w:basedOn w:val="a0"/>
    <w:link w:val="af3"/>
    <w:uiPriority w:val="99"/>
    <w:rsid w:val="009934EE"/>
    <w:rPr>
      <w:rFonts w:ascii="Century" w:eastAsia="ＭＳ 明朝" w:hAnsi="Century" w:cs="Times New Roman"/>
    </w:rPr>
  </w:style>
  <w:style w:type="character" w:styleId="af5">
    <w:name w:val="footnote reference"/>
    <w:basedOn w:val="a0"/>
    <w:uiPriority w:val="99"/>
    <w:rsid w:val="009934EE"/>
    <w:rPr>
      <w:vertAlign w:val="superscript"/>
    </w:rPr>
  </w:style>
  <w:style w:type="paragraph" w:styleId="af6">
    <w:name w:val="Date"/>
    <w:basedOn w:val="a"/>
    <w:next w:val="a"/>
    <w:link w:val="af7"/>
    <w:uiPriority w:val="99"/>
    <w:semiHidden/>
    <w:unhideWhenUsed/>
    <w:rsid w:val="009934EE"/>
  </w:style>
  <w:style w:type="character" w:customStyle="1" w:styleId="af7">
    <w:name w:val="日付 (文字)"/>
    <w:basedOn w:val="a0"/>
    <w:link w:val="af6"/>
    <w:uiPriority w:val="99"/>
    <w:semiHidden/>
    <w:rsid w:val="009934EE"/>
  </w:style>
  <w:style w:type="paragraph" w:styleId="af8">
    <w:name w:val="endnote text"/>
    <w:basedOn w:val="a"/>
    <w:link w:val="af9"/>
    <w:uiPriority w:val="99"/>
    <w:semiHidden/>
    <w:unhideWhenUsed/>
    <w:rsid w:val="009934EE"/>
    <w:pPr>
      <w:snapToGrid w:val="0"/>
    </w:pPr>
  </w:style>
  <w:style w:type="character" w:customStyle="1" w:styleId="af9">
    <w:name w:val="文末脚注文字列 (文字)"/>
    <w:basedOn w:val="a0"/>
    <w:link w:val="af8"/>
    <w:uiPriority w:val="99"/>
    <w:semiHidden/>
    <w:rsid w:val="009934EE"/>
  </w:style>
  <w:style w:type="character" w:styleId="afa">
    <w:name w:val="endnote reference"/>
    <w:basedOn w:val="a0"/>
    <w:uiPriority w:val="99"/>
    <w:semiHidden/>
    <w:unhideWhenUsed/>
    <w:rsid w:val="009934EE"/>
    <w:rPr>
      <w:vertAlign w:val="superscript"/>
    </w:rPr>
  </w:style>
  <w:style w:type="paragraph" w:styleId="41">
    <w:name w:val="toc 4"/>
    <w:basedOn w:val="a"/>
    <w:next w:val="a"/>
    <w:autoRedefine/>
    <w:uiPriority w:val="39"/>
    <w:unhideWhenUsed/>
    <w:rsid w:val="009934EE"/>
    <w:pPr>
      <w:ind w:leftChars="300" w:left="630"/>
    </w:pPr>
  </w:style>
  <w:style w:type="paragraph" w:styleId="51">
    <w:name w:val="toc 5"/>
    <w:basedOn w:val="a"/>
    <w:next w:val="a"/>
    <w:autoRedefine/>
    <w:uiPriority w:val="39"/>
    <w:unhideWhenUsed/>
    <w:rsid w:val="009934EE"/>
    <w:pPr>
      <w:ind w:leftChars="400" w:left="840"/>
    </w:pPr>
  </w:style>
  <w:style w:type="paragraph" w:styleId="6">
    <w:name w:val="toc 6"/>
    <w:basedOn w:val="a"/>
    <w:next w:val="a"/>
    <w:autoRedefine/>
    <w:uiPriority w:val="39"/>
    <w:unhideWhenUsed/>
    <w:rsid w:val="009934EE"/>
    <w:pPr>
      <w:ind w:leftChars="500" w:left="1050"/>
    </w:pPr>
  </w:style>
  <w:style w:type="paragraph" w:styleId="7">
    <w:name w:val="toc 7"/>
    <w:basedOn w:val="a"/>
    <w:next w:val="a"/>
    <w:autoRedefine/>
    <w:uiPriority w:val="39"/>
    <w:unhideWhenUsed/>
    <w:rsid w:val="009934EE"/>
    <w:pPr>
      <w:ind w:leftChars="600" w:left="1260"/>
    </w:pPr>
  </w:style>
  <w:style w:type="paragraph" w:styleId="8">
    <w:name w:val="toc 8"/>
    <w:basedOn w:val="a"/>
    <w:next w:val="a"/>
    <w:autoRedefine/>
    <w:uiPriority w:val="39"/>
    <w:unhideWhenUsed/>
    <w:rsid w:val="009934EE"/>
    <w:pPr>
      <w:ind w:leftChars="700" w:left="1470"/>
    </w:pPr>
  </w:style>
  <w:style w:type="paragraph" w:styleId="9">
    <w:name w:val="toc 9"/>
    <w:basedOn w:val="a"/>
    <w:next w:val="a"/>
    <w:autoRedefine/>
    <w:uiPriority w:val="39"/>
    <w:unhideWhenUsed/>
    <w:rsid w:val="009934EE"/>
    <w:pPr>
      <w:ind w:leftChars="800" w:left="1680"/>
    </w:pPr>
  </w:style>
  <w:style w:type="paragraph" w:styleId="afb">
    <w:name w:val="Note Heading"/>
    <w:basedOn w:val="a"/>
    <w:next w:val="a"/>
    <w:link w:val="afc"/>
    <w:uiPriority w:val="99"/>
    <w:unhideWhenUsed/>
    <w:rsid w:val="0076724F"/>
    <w:pPr>
      <w:jc w:val="center"/>
    </w:pPr>
    <w:rPr>
      <w:rFonts w:ascii="ＭＳ 明朝" w:eastAsia="ＭＳ 明朝" w:hAnsi="ＭＳ 明朝" w:cs="ＭＳ 明朝"/>
      <w:kern w:val="0"/>
      <w:szCs w:val="24"/>
    </w:rPr>
  </w:style>
  <w:style w:type="character" w:customStyle="1" w:styleId="afc">
    <w:name w:val="記 (文字)"/>
    <w:basedOn w:val="a0"/>
    <w:link w:val="afb"/>
    <w:uiPriority w:val="99"/>
    <w:rsid w:val="0076724F"/>
    <w:rPr>
      <w:rFonts w:ascii="ＭＳ 明朝" w:eastAsia="ＭＳ 明朝" w:hAnsi="ＭＳ 明朝" w:cs="ＭＳ 明朝"/>
      <w:kern w:val="0"/>
      <w:szCs w:val="24"/>
    </w:rPr>
  </w:style>
  <w:style w:type="paragraph" w:styleId="afd">
    <w:name w:val="Closing"/>
    <w:basedOn w:val="a"/>
    <w:link w:val="afe"/>
    <w:uiPriority w:val="99"/>
    <w:unhideWhenUsed/>
    <w:rsid w:val="0076724F"/>
    <w:pPr>
      <w:jc w:val="right"/>
    </w:pPr>
    <w:rPr>
      <w:rFonts w:ascii="ＭＳ 明朝" w:eastAsia="ＭＳ 明朝" w:hAnsi="ＭＳ 明朝" w:cs="ＭＳ 明朝"/>
      <w:kern w:val="0"/>
      <w:szCs w:val="24"/>
    </w:rPr>
  </w:style>
  <w:style w:type="character" w:customStyle="1" w:styleId="afe">
    <w:name w:val="結語 (文字)"/>
    <w:basedOn w:val="a0"/>
    <w:link w:val="afd"/>
    <w:uiPriority w:val="99"/>
    <w:rsid w:val="0076724F"/>
    <w:rPr>
      <w:rFonts w:ascii="ＭＳ 明朝" w:eastAsia="ＭＳ 明朝" w:hAnsi="ＭＳ 明朝" w:cs="ＭＳ 明朝"/>
      <w:kern w:val="0"/>
      <w:szCs w:val="24"/>
    </w:rPr>
  </w:style>
  <w:style w:type="character" w:customStyle="1" w:styleId="40">
    <w:name w:val="見出し 4 (文字)"/>
    <w:basedOn w:val="a0"/>
    <w:link w:val="4"/>
    <w:uiPriority w:val="9"/>
    <w:rsid w:val="007D3EC4"/>
    <w:rPr>
      <w:b/>
      <w:bCs/>
    </w:rPr>
  </w:style>
  <w:style w:type="character" w:customStyle="1" w:styleId="50">
    <w:name w:val="見出し 5 (文字)"/>
    <w:basedOn w:val="a0"/>
    <w:link w:val="5"/>
    <w:uiPriority w:val="9"/>
    <w:rsid w:val="007D3EC4"/>
    <w:rPr>
      <w:rFonts w:asciiTheme="majorHAnsi" w:eastAsiaTheme="majorEastAsia" w:hAnsiTheme="majorHAnsi" w:cstheme="majorBidi"/>
    </w:rPr>
  </w:style>
  <w:style w:type="table" w:customStyle="1" w:styleId="13">
    <w:name w:val="表 (格子)1"/>
    <w:basedOn w:val="a1"/>
    <w:next w:val="af0"/>
    <w:uiPriority w:val="59"/>
    <w:rsid w:val="007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Plain Text"/>
    <w:basedOn w:val="a"/>
    <w:link w:val="aff0"/>
    <w:uiPriority w:val="99"/>
    <w:rsid w:val="00F47B1E"/>
    <w:rPr>
      <w:rFonts w:ascii="ＭＳ 明朝" w:eastAsia="ＭＳ 明朝" w:hAnsi="Courier New" w:cs="Times New Roman"/>
      <w:szCs w:val="21"/>
    </w:rPr>
  </w:style>
  <w:style w:type="character" w:customStyle="1" w:styleId="aff0">
    <w:name w:val="書式なし (文字)"/>
    <w:basedOn w:val="a0"/>
    <w:link w:val="aff"/>
    <w:uiPriority w:val="99"/>
    <w:rsid w:val="00F47B1E"/>
    <w:rPr>
      <w:rFonts w:ascii="ＭＳ 明朝" w:eastAsia="ＭＳ 明朝" w:hAnsi="Courier New" w:cs="Times New Roman"/>
      <w:szCs w:val="21"/>
    </w:rPr>
  </w:style>
  <w:style w:type="paragraph" w:customStyle="1" w:styleId="aff1">
    <w:name w:val="*"/>
    <w:basedOn w:val="a"/>
    <w:rsid w:val="002F5682"/>
    <w:pPr>
      <w:ind w:left="154" w:hanging="154"/>
    </w:pPr>
  </w:style>
  <w:style w:type="paragraph" w:styleId="aff2">
    <w:name w:val="No Spacing"/>
    <w:uiPriority w:val="1"/>
    <w:qFormat/>
    <w:rsid w:val="005071B2"/>
    <w:pPr>
      <w:widowControl w:val="0"/>
    </w:pPr>
    <w:rPr>
      <w:rFonts w:ascii="Arial" w:eastAsia="ＭＳ ゴシック" w:hAnsi="Arial"/>
    </w:rPr>
  </w:style>
  <w:style w:type="character" w:customStyle="1" w:styleId="DeltaViewInsertion">
    <w:name w:val="DeltaView Insertion"/>
    <w:uiPriority w:val="99"/>
    <w:rsid w:val="00807822"/>
    <w:rPr>
      <w:color w:val="0000FF"/>
      <w:u w:val="double"/>
    </w:rPr>
  </w:style>
  <w:style w:type="character" w:customStyle="1" w:styleId="DeltaViewMoveDestination">
    <w:name w:val="DeltaView Move Destination"/>
    <w:uiPriority w:val="99"/>
    <w:rsid w:val="0019691F"/>
    <w:rPr>
      <w:color w:val="00C000"/>
      <w:u w:val="double"/>
    </w:rPr>
  </w:style>
  <w:style w:type="character" w:customStyle="1" w:styleId="DeltaViewDeletion">
    <w:name w:val="DeltaView Deletion"/>
    <w:uiPriority w:val="99"/>
    <w:rsid w:val="003A477B"/>
    <w:rPr>
      <w:strike/>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7AE"/>
    <w:pPr>
      <w:widowControl w:val="0"/>
    </w:pPr>
    <w:rPr>
      <w:rFonts w:ascii="Arial" w:eastAsia="Times New Roman" w:hAnsi="Arial"/>
    </w:rPr>
  </w:style>
  <w:style w:type="paragraph" w:styleId="1">
    <w:name w:val="heading 1"/>
    <w:basedOn w:val="a"/>
    <w:next w:val="a"/>
    <w:link w:val="10"/>
    <w:uiPriority w:val="9"/>
    <w:qFormat/>
    <w:rsid w:val="004A36B3"/>
    <w:pPr>
      <w:keepNext/>
      <w:jc w:val="center"/>
      <w:outlineLvl w:val="0"/>
    </w:pPr>
    <w:rPr>
      <w:rFonts w:asciiTheme="majorHAnsi" w:eastAsiaTheme="majorEastAsia" w:hAnsiTheme="majorHAnsi" w:cstheme="majorBidi"/>
      <w:b/>
      <w:sz w:val="30"/>
      <w:szCs w:val="30"/>
    </w:rPr>
  </w:style>
  <w:style w:type="paragraph" w:styleId="2">
    <w:name w:val="heading 2"/>
    <w:basedOn w:val="a"/>
    <w:next w:val="a"/>
    <w:link w:val="20"/>
    <w:uiPriority w:val="9"/>
    <w:unhideWhenUsed/>
    <w:qFormat/>
    <w:rsid w:val="00CF49C3"/>
    <w:pPr>
      <w:keepNext/>
      <w:outlineLvl w:val="1"/>
    </w:pPr>
    <w:rPr>
      <w:rFonts w:asciiTheme="majorHAnsi" w:eastAsiaTheme="majorEastAsia" w:hAnsiTheme="majorHAnsi" w:cstheme="majorBidi"/>
      <w:b/>
    </w:rPr>
  </w:style>
  <w:style w:type="paragraph" w:styleId="3">
    <w:name w:val="heading 3"/>
    <w:basedOn w:val="a"/>
    <w:next w:val="a"/>
    <w:link w:val="30"/>
    <w:uiPriority w:val="9"/>
    <w:unhideWhenUsed/>
    <w:qFormat/>
    <w:rsid w:val="009934EE"/>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3EC4"/>
    <w:pPr>
      <w:keepNext/>
      <w:ind w:leftChars="400" w:left="400"/>
      <w:outlineLvl w:val="3"/>
    </w:pPr>
    <w:rPr>
      <w:b/>
      <w:bCs/>
    </w:rPr>
  </w:style>
  <w:style w:type="paragraph" w:styleId="5">
    <w:name w:val="heading 5"/>
    <w:basedOn w:val="a"/>
    <w:next w:val="a"/>
    <w:link w:val="50"/>
    <w:uiPriority w:val="9"/>
    <w:unhideWhenUsed/>
    <w:qFormat/>
    <w:rsid w:val="007D3EC4"/>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A36B3"/>
    <w:rPr>
      <w:rFonts w:asciiTheme="majorHAnsi" w:eastAsiaTheme="majorEastAsia" w:hAnsiTheme="majorHAnsi" w:cstheme="majorBidi"/>
      <w:b/>
      <w:sz w:val="30"/>
      <w:szCs w:val="30"/>
    </w:rPr>
  </w:style>
  <w:style w:type="character" w:customStyle="1" w:styleId="20">
    <w:name w:val="見出し 2 (文字)"/>
    <w:basedOn w:val="a0"/>
    <w:link w:val="2"/>
    <w:uiPriority w:val="9"/>
    <w:rsid w:val="00CF49C3"/>
    <w:rPr>
      <w:rFonts w:asciiTheme="majorHAnsi" w:eastAsiaTheme="majorEastAsia" w:hAnsiTheme="majorHAnsi" w:cstheme="majorBidi"/>
      <w:b/>
    </w:rPr>
  </w:style>
  <w:style w:type="paragraph" w:styleId="a3">
    <w:name w:val="List Paragraph"/>
    <w:basedOn w:val="a"/>
    <w:uiPriority w:val="99"/>
    <w:qFormat/>
    <w:rsid w:val="00C75AE5"/>
    <w:pPr>
      <w:ind w:leftChars="400" w:left="840"/>
    </w:pPr>
  </w:style>
  <w:style w:type="paragraph" w:styleId="a4">
    <w:name w:val="header"/>
    <w:basedOn w:val="a"/>
    <w:link w:val="a5"/>
    <w:uiPriority w:val="99"/>
    <w:unhideWhenUsed/>
    <w:rsid w:val="00F61641"/>
    <w:pPr>
      <w:tabs>
        <w:tab w:val="center" w:pos="4252"/>
        <w:tab w:val="right" w:pos="8504"/>
      </w:tabs>
      <w:snapToGrid w:val="0"/>
    </w:pPr>
  </w:style>
  <w:style w:type="character" w:customStyle="1" w:styleId="a5">
    <w:name w:val="ヘッダー (文字)"/>
    <w:basedOn w:val="a0"/>
    <w:link w:val="a4"/>
    <w:uiPriority w:val="99"/>
    <w:rsid w:val="00F61641"/>
  </w:style>
  <w:style w:type="paragraph" w:styleId="a6">
    <w:name w:val="footer"/>
    <w:basedOn w:val="a"/>
    <w:link w:val="a7"/>
    <w:uiPriority w:val="99"/>
    <w:unhideWhenUsed/>
    <w:rsid w:val="00F61641"/>
    <w:pPr>
      <w:tabs>
        <w:tab w:val="center" w:pos="4252"/>
        <w:tab w:val="right" w:pos="8504"/>
      </w:tabs>
      <w:snapToGrid w:val="0"/>
    </w:pPr>
  </w:style>
  <w:style w:type="character" w:customStyle="1" w:styleId="a7">
    <w:name w:val="フッター (文字)"/>
    <w:basedOn w:val="a0"/>
    <w:link w:val="a6"/>
    <w:uiPriority w:val="99"/>
    <w:rsid w:val="00F61641"/>
  </w:style>
  <w:style w:type="character" w:styleId="a8">
    <w:name w:val="annotation reference"/>
    <w:basedOn w:val="a0"/>
    <w:uiPriority w:val="99"/>
    <w:semiHidden/>
    <w:unhideWhenUsed/>
    <w:rsid w:val="00443BAC"/>
    <w:rPr>
      <w:sz w:val="18"/>
      <w:szCs w:val="18"/>
    </w:rPr>
  </w:style>
  <w:style w:type="paragraph" w:styleId="a9">
    <w:name w:val="annotation text"/>
    <w:basedOn w:val="a"/>
    <w:link w:val="aa"/>
    <w:uiPriority w:val="99"/>
    <w:unhideWhenUsed/>
    <w:rsid w:val="00443BAC"/>
  </w:style>
  <w:style w:type="character" w:customStyle="1" w:styleId="aa">
    <w:name w:val="コメント文字列 (文字)"/>
    <w:basedOn w:val="a0"/>
    <w:link w:val="a9"/>
    <w:uiPriority w:val="99"/>
    <w:rsid w:val="00443BAC"/>
  </w:style>
  <w:style w:type="paragraph" w:styleId="ab">
    <w:name w:val="annotation subject"/>
    <w:basedOn w:val="a9"/>
    <w:next w:val="a9"/>
    <w:link w:val="ac"/>
    <w:uiPriority w:val="99"/>
    <w:semiHidden/>
    <w:unhideWhenUsed/>
    <w:rsid w:val="00443BAC"/>
    <w:rPr>
      <w:b/>
      <w:bCs/>
    </w:rPr>
  </w:style>
  <w:style w:type="character" w:customStyle="1" w:styleId="ac">
    <w:name w:val="コメント内容 (文字)"/>
    <w:basedOn w:val="aa"/>
    <w:link w:val="ab"/>
    <w:uiPriority w:val="99"/>
    <w:semiHidden/>
    <w:rsid w:val="00443BAC"/>
    <w:rPr>
      <w:b/>
      <w:bCs/>
    </w:rPr>
  </w:style>
  <w:style w:type="paragraph" w:styleId="ad">
    <w:name w:val="Balloon Text"/>
    <w:basedOn w:val="a"/>
    <w:link w:val="ae"/>
    <w:uiPriority w:val="99"/>
    <w:semiHidden/>
    <w:unhideWhenUsed/>
    <w:rsid w:val="00443BA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43BAC"/>
    <w:rPr>
      <w:rFonts w:asciiTheme="majorHAnsi" w:eastAsiaTheme="majorEastAsia" w:hAnsiTheme="majorHAnsi" w:cstheme="majorBidi"/>
      <w:sz w:val="18"/>
      <w:szCs w:val="18"/>
    </w:rPr>
  </w:style>
  <w:style w:type="paragraph" w:styleId="af">
    <w:name w:val="Revision"/>
    <w:hidden/>
    <w:uiPriority w:val="99"/>
    <w:semiHidden/>
    <w:rsid w:val="00443BAC"/>
  </w:style>
  <w:style w:type="table" w:styleId="af0">
    <w:name w:val="Table Grid"/>
    <w:basedOn w:val="a1"/>
    <w:uiPriority w:val="59"/>
    <w:rsid w:val="00C344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uiPriority w:val="9"/>
    <w:rsid w:val="009934EE"/>
    <w:rPr>
      <w:rFonts w:asciiTheme="majorHAnsi" w:eastAsiaTheme="majorEastAsia" w:hAnsiTheme="majorHAnsi" w:cstheme="majorBidi"/>
    </w:rPr>
  </w:style>
  <w:style w:type="paragraph" w:styleId="af1">
    <w:name w:val="TOC Heading"/>
    <w:basedOn w:val="1"/>
    <w:next w:val="a"/>
    <w:uiPriority w:val="39"/>
    <w:semiHidden/>
    <w:unhideWhenUsed/>
    <w:qFormat/>
    <w:rsid w:val="009934EE"/>
    <w:pPr>
      <w:keepLines/>
      <w:widowControl/>
      <w:spacing w:before="480" w:line="276" w:lineRule="auto"/>
      <w:jc w:val="left"/>
      <w:outlineLvl w:val="9"/>
    </w:pPr>
    <w:rPr>
      <w:b w:val="0"/>
      <w:bCs/>
      <w:color w:val="365F91" w:themeColor="accent1" w:themeShade="BF"/>
      <w:kern w:val="0"/>
      <w:sz w:val="28"/>
      <w:szCs w:val="28"/>
    </w:rPr>
  </w:style>
  <w:style w:type="paragraph" w:styleId="21">
    <w:name w:val="toc 2"/>
    <w:basedOn w:val="a"/>
    <w:next w:val="a"/>
    <w:autoRedefine/>
    <w:uiPriority w:val="39"/>
    <w:unhideWhenUsed/>
    <w:qFormat/>
    <w:rsid w:val="00570852"/>
    <w:pPr>
      <w:tabs>
        <w:tab w:val="left" w:pos="567"/>
        <w:tab w:val="right" w:leader="dot" w:pos="8494"/>
      </w:tabs>
      <w:ind w:leftChars="100" w:left="567" w:hanging="357"/>
    </w:pPr>
  </w:style>
  <w:style w:type="character" w:styleId="af2">
    <w:name w:val="Hyperlink"/>
    <w:basedOn w:val="a0"/>
    <w:uiPriority w:val="99"/>
    <w:unhideWhenUsed/>
    <w:rsid w:val="009934EE"/>
    <w:rPr>
      <w:color w:val="0000FF" w:themeColor="hyperlink"/>
      <w:u w:val="single"/>
    </w:rPr>
  </w:style>
  <w:style w:type="paragraph" w:styleId="11">
    <w:name w:val="toc 1"/>
    <w:basedOn w:val="a"/>
    <w:next w:val="a"/>
    <w:autoRedefine/>
    <w:uiPriority w:val="39"/>
    <w:unhideWhenUsed/>
    <w:qFormat/>
    <w:rsid w:val="00664218"/>
    <w:pPr>
      <w:tabs>
        <w:tab w:val="left" w:pos="840"/>
        <w:tab w:val="right" w:leader="dot" w:pos="8494"/>
      </w:tabs>
    </w:pPr>
    <w:rPr>
      <w:rFonts w:ascii="Times New Roman" w:eastAsiaTheme="majorEastAsia" w:hAnsi="Times New Roman" w:cs="Times New Roman"/>
      <w:bCs/>
      <w:noProof/>
    </w:rPr>
  </w:style>
  <w:style w:type="paragraph" w:styleId="31">
    <w:name w:val="toc 3"/>
    <w:basedOn w:val="a"/>
    <w:next w:val="a"/>
    <w:autoRedefine/>
    <w:uiPriority w:val="39"/>
    <w:unhideWhenUsed/>
    <w:qFormat/>
    <w:rsid w:val="00BB5867"/>
    <w:pPr>
      <w:tabs>
        <w:tab w:val="left" w:pos="1134"/>
        <w:tab w:val="right" w:leader="dot" w:pos="8494"/>
      </w:tabs>
      <w:ind w:leftChars="200" w:left="420"/>
    </w:pPr>
    <w:rPr>
      <w:bCs/>
      <w:noProof/>
      <w:kern w:val="0"/>
    </w:rPr>
  </w:style>
  <w:style w:type="paragraph" w:customStyle="1" w:styleId="12">
    <w:name w:val="リスト段落1"/>
    <w:basedOn w:val="a"/>
    <w:rsid w:val="009934EE"/>
    <w:pPr>
      <w:ind w:leftChars="400" w:left="840"/>
    </w:pPr>
    <w:rPr>
      <w:rFonts w:ascii="Century" w:eastAsia="ＭＳ 明朝" w:hAnsi="Century" w:cs="Times New Roman"/>
    </w:rPr>
  </w:style>
  <w:style w:type="paragraph" w:styleId="af3">
    <w:name w:val="footnote text"/>
    <w:basedOn w:val="a"/>
    <w:link w:val="af4"/>
    <w:uiPriority w:val="99"/>
    <w:rsid w:val="009934EE"/>
    <w:pPr>
      <w:snapToGrid w:val="0"/>
    </w:pPr>
    <w:rPr>
      <w:rFonts w:ascii="Century" w:eastAsia="ＭＳ 明朝" w:hAnsi="Century" w:cs="Times New Roman"/>
    </w:rPr>
  </w:style>
  <w:style w:type="character" w:customStyle="1" w:styleId="af4">
    <w:name w:val="脚注文字列 (文字)"/>
    <w:basedOn w:val="a0"/>
    <w:link w:val="af3"/>
    <w:uiPriority w:val="99"/>
    <w:rsid w:val="009934EE"/>
    <w:rPr>
      <w:rFonts w:ascii="Century" w:eastAsia="ＭＳ 明朝" w:hAnsi="Century" w:cs="Times New Roman"/>
    </w:rPr>
  </w:style>
  <w:style w:type="character" w:styleId="af5">
    <w:name w:val="footnote reference"/>
    <w:basedOn w:val="a0"/>
    <w:uiPriority w:val="99"/>
    <w:rsid w:val="009934EE"/>
    <w:rPr>
      <w:vertAlign w:val="superscript"/>
    </w:rPr>
  </w:style>
  <w:style w:type="paragraph" w:styleId="af6">
    <w:name w:val="Date"/>
    <w:basedOn w:val="a"/>
    <w:next w:val="a"/>
    <w:link w:val="af7"/>
    <w:uiPriority w:val="99"/>
    <w:semiHidden/>
    <w:unhideWhenUsed/>
    <w:rsid w:val="009934EE"/>
  </w:style>
  <w:style w:type="character" w:customStyle="1" w:styleId="af7">
    <w:name w:val="日付 (文字)"/>
    <w:basedOn w:val="a0"/>
    <w:link w:val="af6"/>
    <w:uiPriority w:val="99"/>
    <w:semiHidden/>
    <w:rsid w:val="009934EE"/>
  </w:style>
  <w:style w:type="paragraph" w:styleId="af8">
    <w:name w:val="endnote text"/>
    <w:basedOn w:val="a"/>
    <w:link w:val="af9"/>
    <w:uiPriority w:val="99"/>
    <w:semiHidden/>
    <w:unhideWhenUsed/>
    <w:rsid w:val="009934EE"/>
    <w:pPr>
      <w:snapToGrid w:val="0"/>
    </w:pPr>
  </w:style>
  <w:style w:type="character" w:customStyle="1" w:styleId="af9">
    <w:name w:val="文末脚注文字列 (文字)"/>
    <w:basedOn w:val="a0"/>
    <w:link w:val="af8"/>
    <w:uiPriority w:val="99"/>
    <w:semiHidden/>
    <w:rsid w:val="009934EE"/>
  </w:style>
  <w:style w:type="character" w:styleId="afa">
    <w:name w:val="endnote reference"/>
    <w:basedOn w:val="a0"/>
    <w:uiPriority w:val="99"/>
    <w:semiHidden/>
    <w:unhideWhenUsed/>
    <w:rsid w:val="009934EE"/>
    <w:rPr>
      <w:vertAlign w:val="superscript"/>
    </w:rPr>
  </w:style>
  <w:style w:type="paragraph" w:styleId="41">
    <w:name w:val="toc 4"/>
    <w:basedOn w:val="a"/>
    <w:next w:val="a"/>
    <w:autoRedefine/>
    <w:uiPriority w:val="39"/>
    <w:unhideWhenUsed/>
    <w:rsid w:val="009934EE"/>
    <w:pPr>
      <w:ind w:leftChars="300" w:left="630"/>
    </w:pPr>
  </w:style>
  <w:style w:type="paragraph" w:styleId="51">
    <w:name w:val="toc 5"/>
    <w:basedOn w:val="a"/>
    <w:next w:val="a"/>
    <w:autoRedefine/>
    <w:uiPriority w:val="39"/>
    <w:unhideWhenUsed/>
    <w:rsid w:val="009934EE"/>
    <w:pPr>
      <w:ind w:leftChars="400" w:left="840"/>
    </w:pPr>
  </w:style>
  <w:style w:type="paragraph" w:styleId="6">
    <w:name w:val="toc 6"/>
    <w:basedOn w:val="a"/>
    <w:next w:val="a"/>
    <w:autoRedefine/>
    <w:uiPriority w:val="39"/>
    <w:unhideWhenUsed/>
    <w:rsid w:val="009934EE"/>
    <w:pPr>
      <w:ind w:leftChars="500" w:left="1050"/>
    </w:pPr>
  </w:style>
  <w:style w:type="paragraph" w:styleId="7">
    <w:name w:val="toc 7"/>
    <w:basedOn w:val="a"/>
    <w:next w:val="a"/>
    <w:autoRedefine/>
    <w:uiPriority w:val="39"/>
    <w:unhideWhenUsed/>
    <w:rsid w:val="009934EE"/>
    <w:pPr>
      <w:ind w:leftChars="600" w:left="1260"/>
    </w:pPr>
  </w:style>
  <w:style w:type="paragraph" w:styleId="8">
    <w:name w:val="toc 8"/>
    <w:basedOn w:val="a"/>
    <w:next w:val="a"/>
    <w:autoRedefine/>
    <w:uiPriority w:val="39"/>
    <w:unhideWhenUsed/>
    <w:rsid w:val="009934EE"/>
    <w:pPr>
      <w:ind w:leftChars="700" w:left="1470"/>
    </w:pPr>
  </w:style>
  <w:style w:type="paragraph" w:styleId="9">
    <w:name w:val="toc 9"/>
    <w:basedOn w:val="a"/>
    <w:next w:val="a"/>
    <w:autoRedefine/>
    <w:uiPriority w:val="39"/>
    <w:unhideWhenUsed/>
    <w:rsid w:val="009934EE"/>
    <w:pPr>
      <w:ind w:leftChars="800" w:left="1680"/>
    </w:pPr>
  </w:style>
  <w:style w:type="paragraph" w:styleId="afb">
    <w:name w:val="Note Heading"/>
    <w:basedOn w:val="a"/>
    <w:next w:val="a"/>
    <w:link w:val="afc"/>
    <w:uiPriority w:val="99"/>
    <w:unhideWhenUsed/>
    <w:rsid w:val="0076724F"/>
    <w:pPr>
      <w:jc w:val="center"/>
    </w:pPr>
    <w:rPr>
      <w:rFonts w:ascii="ＭＳ 明朝" w:eastAsia="ＭＳ 明朝" w:hAnsi="ＭＳ 明朝" w:cs="ＭＳ 明朝"/>
      <w:kern w:val="0"/>
      <w:szCs w:val="24"/>
    </w:rPr>
  </w:style>
  <w:style w:type="character" w:customStyle="1" w:styleId="afc">
    <w:name w:val="記 (文字)"/>
    <w:basedOn w:val="a0"/>
    <w:link w:val="afb"/>
    <w:uiPriority w:val="99"/>
    <w:rsid w:val="0076724F"/>
    <w:rPr>
      <w:rFonts w:ascii="ＭＳ 明朝" w:eastAsia="ＭＳ 明朝" w:hAnsi="ＭＳ 明朝" w:cs="ＭＳ 明朝"/>
      <w:kern w:val="0"/>
      <w:szCs w:val="24"/>
    </w:rPr>
  </w:style>
  <w:style w:type="paragraph" w:styleId="afd">
    <w:name w:val="Closing"/>
    <w:basedOn w:val="a"/>
    <w:link w:val="afe"/>
    <w:uiPriority w:val="99"/>
    <w:unhideWhenUsed/>
    <w:rsid w:val="0076724F"/>
    <w:pPr>
      <w:jc w:val="right"/>
    </w:pPr>
    <w:rPr>
      <w:rFonts w:ascii="ＭＳ 明朝" w:eastAsia="ＭＳ 明朝" w:hAnsi="ＭＳ 明朝" w:cs="ＭＳ 明朝"/>
      <w:kern w:val="0"/>
      <w:szCs w:val="24"/>
    </w:rPr>
  </w:style>
  <w:style w:type="character" w:customStyle="1" w:styleId="afe">
    <w:name w:val="結語 (文字)"/>
    <w:basedOn w:val="a0"/>
    <w:link w:val="afd"/>
    <w:uiPriority w:val="99"/>
    <w:rsid w:val="0076724F"/>
    <w:rPr>
      <w:rFonts w:ascii="ＭＳ 明朝" w:eastAsia="ＭＳ 明朝" w:hAnsi="ＭＳ 明朝" w:cs="ＭＳ 明朝"/>
      <w:kern w:val="0"/>
      <w:szCs w:val="24"/>
    </w:rPr>
  </w:style>
  <w:style w:type="character" w:customStyle="1" w:styleId="40">
    <w:name w:val="見出し 4 (文字)"/>
    <w:basedOn w:val="a0"/>
    <w:link w:val="4"/>
    <w:uiPriority w:val="9"/>
    <w:rsid w:val="007D3EC4"/>
    <w:rPr>
      <w:b/>
      <w:bCs/>
    </w:rPr>
  </w:style>
  <w:style w:type="character" w:customStyle="1" w:styleId="50">
    <w:name w:val="見出し 5 (文字)"/>
    <w:basedOn w:val="a0"/>
    <w:link w:val="5"/>
    <w:uiPriority w:val="9"/>
    <w:rsid w:val="007D3EC4"/>
    <w:rPr>
      <w:rFonts w:asciiTheme="majorHAnsi" w:eastAsiaTheme="majorEastAsia" w:hAnsiTheme="majorHAnsi" w:cstheme="majorBidi"/>
    </w:rPr>
  </w:style>
  <w:style w:type="table" w:customStyle="1" w:styleId="13">
    <w:name w:val="表 (格子)1"/>
    <w:basedOn w:val="a1"/>
    <w:next w:val="af0"/>
    <w:uiPriority w:val="59"/>
    <w:rsid w:val="007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Plain Text"/>
    <w:basedOn w:val="a"/>
    <w:link w:val="aff0"/>
    <w:uiPriority w:val="99"/>
    <w:rsid w:val="00F47B1E"/>
    <w:rPr>
      <w:rFonts w:ascii="ＭＳ 明朝" w:eastAsia="ＭＳ 明朝" w:hAnsi="Courier New" w:cs="Times New Roman"/>
      <w:szCs w:val="21"/>
    </w:rPr>
  </w:style>
  <w:style w:type="character" w:customStyle="1" w:styleId="aff0">
    <w:name w:val="書式なし (文字)"/>
    <w:basedOn w:val="a0"/>
    <w:link w:val="aff"/>
    <w:uiPriority w:val="99"/>
    <w:rsid w:val="00F47B1E"/>
    <w:rPr>
      <w:rFonts w:ascii="ＭＳ 明朝" w:eastAsia="ＭＳ 明朝" w:hAnsi="Courier New" w:cs="Times New Roman"/>
      <w:szCs w:val="21"/>
    </w:rPr>
  </w:style>
  <w:style w:type="paragraph" w:customStyle="1" w:styleId="aff1">
    <w:name w:val="*"/>
    <w:basedOn w:val="a"/>
    <w:rsid w:val="002F5682"/>
    <w:pPr>
      <w:ind w:left="154" w:hanging="154"/>
    </w:pPr>
  </w:style>
  <w:style w:type="paragraph" w:styleId="aff2">
    <w:name w:val="No Spacing"/>
    <w:uiPriority w:val="1"/>
    <w:qFormat/>
    <w:rsid w:val="005071B2"/>
    <w:pPr>
      <w:widowControl w:val="0"/>
    </w:pPr>
    <w:rPr>
      <w:rFonts w:ascii="Arial" w:eastAsia="ＭＳ ゴシック" w:hAnsi="Arial"/>
    </w:rPr>
  </w:style>
  <w:style w:type="character" w:customStyle="1" w:styleId="DeltaViewInsertion">
    <w:name w:val="DeltaView Insertion"/>
    <w:uiPriority w:val="99"/>
    <w:rsid w:val="00807822"/>
    <w:rPr>
      <w:color w:val="0000FF"/>
      <w:u w:val="double"/>
    </w:rPr>
  </w:style>
  <w:style w:type="character" w:customStyle="1" w:styleId="DeltaViewMoveDestination">
    <w:name w:val="DeltaView Move Destination"/>
    <w:uiPriority w:val="99"/>
    <w:rsid w:val="0019691F"/>
    <w:rPr>
      <w:color w:val="00C000"/>
      <w:u w:val="double"/>
    </w:rPr>
  </w:style>
  <w:style w:type="character" w:customStyle="1" w:styleId="DeltaViewDeletion">
    <w:name w:val="DeltaView Deletion"/>
    <w:uiPriority w:val="99"/>
    <w:rsid w:val="003A477B"/>
    <w:rPr>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41124">
      <w:bodyDiv w:val="1"/>
      <w:marLeft w:val="0"/>
      <w:marRight w:val="0"/>
      <w:marTop w:val="0"/>
      <w:marBottom w:val="0"/>
      <w:divBdr>
        <w:top w:val="none" w:sz="0" w:space="0" w:color="auto"/>
        <w:left w:val="none" w:sz="0" w:space="0" w:color="auto"/>
        <w:bottom w:val="none" w:sz="0" w:space="0" w:color="auto"/>
        <w:right w:val="none" w:sz="0" w:space="0" w:color="auto"/>
      </w:divBdr>
    </w:div>
    <w:div w:id="75785049">
      <w:bodyDiv w:val="1"/>
      <w:marLeft w:val="0"/>
      <w:marRight w:val="0"/>
      <w:marTop w:val="0"/>
      <w:marBottom w:val="0"/>
      <w:divBdr>
        <w:top w:val="none" w:sz="0" w:space="0" w:color="auto"/>
        <w:left w:val="none" w:sz="0" w:space="0" w:color="auto"/>
        <w:bottom w:val="none" w:sz="0" w:space="0" w:color="auto"/>
        <w:right w:val="none" w:sz="0" w:space="0" w:color="auto"/>
      </w:divBdr>
      <w:divsChild>
        <w:div w:id="39400114">
          <w:marLeft w:val="547"/>
          <w:marRight w:val="0"/>
          <w:marTop w:val="0"/>
          <w:marBottom w:val="0"/>
          <w:divBdr>
            <w:top w:val="none" w:sz="0" w:space="0" w:color="auto"/>
            <w:left w:val="none" w:sz="0" w:space="0" w:color="auto"/>
            <w:bottom w:val="none" w:sz="0" w:space="0" w:color="auto"/>
            <w:right w:val="none" w:sz="0" w:space="0" w:color="auto"/>
          </w:divBdr>
        </w:div>
        <w:div w:id="6712891">
          <w:marLeft w:val="547"/>
          <w:marRight w:val="0"/>
          <w:marTop w:val="0"/>
          <w:marBottom w:val="0"/>
          <w:divBdr>
            <w:top w:val="none" w:sz="0" w:space="0" w:color="auto"/>
            <w:left w:val="none" w:sz="0" w:space="0" w:color="auto"/>
            <w:bottom w:val="none" w:sz="0" w:space="0" w:color="auto"/>
            <w:right w:val="none" w:sz="0" w:space="0" w:color="auto"/>
          </w:divBdr>
        </w:div>
      </w:divsChild>
    </w:div>
    <w:div w:id="559825986">
      <w:bodyDiv w:val="1"/>
      <w:marLeft w:val="0"/>
      <w:marRight w:val="0"/>
      <w:marTop w:val="0"/>
      <w:marBottom w:val="0"/>
      <w:divBdr>
        <w:top w:val="none" w:sz="0" w:space="0" w:color="auto"/>
        <w:left w:val="none" w:sz="0" w:space="0" w:color="auto"/>
        <w:bottom w:val="none" w:sz="0" w:space="0" w:color="auto"/>
        <w:right w:val="none" w:sz="0" w:space="0" w:color="auto"/>
      </w:divBdr>
    </w:div>
    <w:div w:id="565726962">
      <w:bodyDiv w:val="1"/>
      <w:marLeft w:val="0"/>
      <w:marRight w:val="0"/>
      <w:marTop w:val="0"/>
      <w:marBottom w:val="0"/>
      <w:divBdr>
        <w:top w:val="none" w:sz="0" w:space="0" w:color="auto"/>
        <w:left w:val="none" w:sz="0" w:space="0" w:color="auto"/>
        <w:bottom w:val="none" w:sz="0" w:space="0" w:color="auto"/>
        <w:right w:val="none" w:sz="0" w:space="0" w:color="auto"/>
      </w:divBdr>
    </w:div>
    <w:div w:id="663507649">
      <w:bodyDiv w:val="1"/>
      <w:marLeft w:val="0"/>
      <w:marRight w:val="0"/>
      <w:marTop w:val="0"/>
      <w:marBottom w:val="0"/>
      <w:divBdr>
        <w:top w:val="none" w:sz="0" w:space="0" w:color="auto"/>
        <w:left w:val="none" w:sz="0" w:space="0" w:color="auto"/>
        <w:bottom w:val="none" w:sz="0" w:space="0" w:color="auto"/>
        <w:right w:val="none" w:sz="0" w:space="0" w:color="auto"/>
      </w:divBdr>
    </w:div>
    <w:div w:id="672495157">
      <w:bodyDiv w:val="1"/>
      <w:marLeft w:val="0"/>
      <w:marRight w:val="0"/>
      <w:marTop w:val="0"/>
      <w:marBottom w:val="0"/>
      <w:divBdr>
        <w:top w:val="none" w:sz="0" w:space="0" w:color="auto"/>
        <w:left w:val="none" w:sz="0" w:space="0" w:color="auto"/>
        <w:bottom w:val="none" w:sz="0" w:space="0" w:color="auto"/>
        <w:right w:val="none" w:sz="0" w:space="0" w:color="auto"/>
      </w:divBdr>
    </w:div>
    <w:div w:id="877665036">
      <w:bodyDiv w:val="1"/>
      <w:marLeft w:val="0"/>
      <w:marRight w:val="0"/>
      <w:marTop w:val="0"/>
      <w:marBottom w:val="0"/>
      <w:divBdr>
        <w:top w:val="none" w:sz="0" w:space="0" w:color="auto"/>
        <w:left w:val="none" w:sz="0" w:space="0" w:color="auto"/>
        <w:bottom w:val="none" w:sz="0" w:space="0" w:color="auto"/>
        <w:right w:val="none" w:sz="0" w:space="0" w:color="auto"/>
      </w:divBdr>
    </w:div>
    <w:div w:id="970018915">
      <w:bodyDiv w:val="1"/>
      <w:marLeft w:val="0"/>
      <w:marRight w:val="0"/>
      <w:marTop w:val="0"/>
      <w:marBottom w:val="0"/>
      <w:divBdr>
        <w:top w:val="none" w:sz="0" w:space="0" w:color="auto"/>
        <w:left w:val="none" w:sz="0" w:space="0" w:color="auto"/>
        <w:bottom w:val="none" w:sz="0" w:space="0" w:color="auto"/>
        <w:right w:val="none" w:sz="0" w:space="0" w:color="auto"/>
      </w:divBdr>
    </w:div>
    <w:div w:id="1019040430">
      <w:bodyDiv w:val="1"/>
      <w:marLeft w:val="0"/>
      <w:marRight w:val="0"/>
      <w:marTop w:val="0"/>
      <w:marBottom w:val="0"/>
      <w:divBdr>
        <w:top w:val="none" w:sz="0" w:space="0" w:color="auto"/>
        <w:left w:val="none" w:sz="0" w:space="0" w:color="auto"/>
        <w:bottom w:val="none" w:sz="0" w:space="0" w:color="auto"/>
        <w:right w:val="none" w:sz="0" w:space="0" w:color="auto"/>
      </w:divBdr>
      <w:divsChild>
        <w:div w:id="727992757">
          <w:marLeft w:val="547"/>
          <w:marRight w:val="0"/>
          <w:marTop w:val="0"/>
          <w:marBottom w:val="0"/>
          <w:divBdr>
            <w:top w:val="none" w:sz="0" w:space="0" w:color="auto"/>
            <w:left w:val="none" w:sz="0" w:space="0" w:color="auto"/>
            <w:bottom w:val="none" w:sz="0" w:space="0" w:color="auto"/>
            <w:right w:val="none" w:sz="0" w:space="0" w:color="auto"/>
          </w:divBdr>
        </w:div>
      </w:divsChild>
    </w:div>
    <w:div w:id="1022896130">
      <w:bodyDiv w:val="1"/>
      <w:marLeft w:val="0"/>
      <w:marRight w:val="0"/>
      <w:marTop w:val="0"/>
      <w:marBottom w:val="0"/>
      <w:divBdr>
        <w:top w:val="none" w:sz="0" w:space="0" w:color="auto"/>
        <w:left w:val="none" w:sz="0" w:space="0" w:color="auto"/>
        <w:bottom w:val="none" w:sz="0" w:space="0" w:color="auto"/>
        <w:right w:val="none" w:sz="0" w:space="0" w:color="auto"/>
      </w:divBdr>
      <w:divsChild>
        <w:div w:id="1026640946">
          <w:marLeft w:val="547"/>
          <w:marRight w:val="0"/>
          <w:marTop w:val="0"/>
          <w:marBottom w:val="0"/>
          <w:divBdr>
            <w:top w:val="none" w:sz="0" w:space="0" w:color="auto"/>
            <w:left w:val="none" w:sz="0" w:space="0" w:color="auto"/>
            <w:bottom w:val="none" w:sz="0" w:space="0" w:color="auto"/>
            <w:right w:val="none" w:sz="0" w:space="0" w:color="auto"/>
          </w:divBdr>
        </w:div>
      </w:divsChild>
    </w:div>
    <w:div w:id="1111121750">
      <w:bodyDiv w:val="1"/>
      <w:marLeft w:val="0"/>
      <w:marRight w:val="0"/>
      <w:marTop w:val="0"/>
      <w:marBottom w:val="0"/>
      <w:divBdr>
        <w:top w:val="none" w:sz="0" w:space="0" w:color="auto"/>
        <w:left w:val="none" w:sz="0" w:space="0" w:color="auto"/>
        <w:bottom w:val="none" w:sz="0" w:space="0" w:color="auto"/>
        <w:right w:val="none" w:sz="0" w:space="0" w:color="auto"/>
      </w:divBdr>
      <w:divsChild>
        <w:div w:id="1145589997">
          <w:marLeft w:val="547"/>
          <w:marRight w:val="0"/>
          <w:marTop w:val="0"/>
          <w:marBottom w:val="0"/>
          <w:divBdr>
            <w:top w:val="none" w:sz="0" w:space="0" w:color="auto"/>
            <w:left w:val="none" w:sz="0" w:space="0" w:color="auto"/>
            <w:bottom w:val="none" w:sz="0" w:space="0" w:color="auto"/>
            <w:right w:val="none" w:sz="0" w:space="0" w:color="auto"/>
          </w:divBdr>
        </w:div>
      </w:divsChild>
    </w:div>
    <w:div w:id="1151482763">
      <w:bodyDiv w:val="1"/>
      <w:marLeft w:val="0"/>
      <w:marRight w:val="0"/>
      <w:marTop w:val="0"/>
      <w:marBottom w:val="0"/>
      <w:divBdr>
        <w:top w:val="none" w:sz="0" w:space="0" w:color="auto"/>
        <w:left w:val="none" w:sz="0" w:space="0" w:color="auto"/>
        <w:bottom w:val="none" w:sz="0" w:space="0" w:color="auto"/>
        <w:right w:val="none" w:sz="0" w:space="0" w:color="auto"/>
      </w:divBdr>
    </w:div>
    <w:div w:id="1320111566">
      <w:bodyDiv w:val="1"/>
      <w:marLeft w:val="0"/>
      <w:marRight w:val="0"/>
      <w:marTop w:val="0"/>
      <w:marBottom w:val="0"/>
      <w:divBdr>
        <w:top w:val="none" w:sz="0" w:space="0" w:color="auto"/>
        <w:left w:val="none" w:sz="0" w:space="0" w:color="auto"/>
        <w:bottom w:val="none" w:sz="0" w:space="0" w:color="auto"/>
        <w:right w:val="none" w:sz="0" w:space="0" w:color="auto"/>
      </w:divBdr>
    </w:div>
    <w:div w:id="1353217484">
      <w:bodyDiv w:val="1"/>
      <w:marLeft w:val="0"/>
      <w:marRight w:val="0"/>
      <w:marTop w:val="0"/>
      <w:marBottom w:val="0"/>
      <w:divBdr>
        <w:top w:val="none" w:sz="0" w:space="0" w:color="auto"/>
        <w:left w:val="none" w:sz="0" w:space="0" w:color="auto"/>
        <w:bottom w:val="none" w:sz="0" w:space="0" w:color="auto"/>
        <w:right w:val="none" w:sz="0" w:space="0" w:color="auto"/>
      </w:divBdr>
    </w:div>
    <w:div w:id="1369918480">
      <w:bodyDiv w:val="1"/>
      <w:marLeft w:val="0"/>
      <w:marRight w:val="0"/>
      <w:marTop w:val="0"/>
      <w:marBottom w:val="0"/>
      <w:divBdr>
        <w:top w:val="none" w:sz="0" w:space="0" w:color="auto"/>
        <w:left w:val="none" w:sz="0" w:space="0" w:color="auto"/>
        <w:bottom w:val="none" w:sz="0" w:space="0" w:color="auto"/>
        <w:right w:val="none" w:sz="0" w:space="0" w:color="auto"/>
      </w:divBdr>
    </w:div>
    <w:div w:id="1534340052">
      <w:bodyDiv w:val="1"/>
      <w:marLeft w:val="0"/>
      <w:marRight w:val="0"/>
      <w:marTop w:val="0"/>
      <w:marBottom w:val="0"/>
      <w:divBdr>
        <w:top w:val="none" w:sz="0" w:space="0" w:color="auto"/>
        <w:left w:val="none" w:sz="0" w:space="0" w:color="auto"/>
        <w:bottom w:val="none" w:sz="0" w:space="0" w:color="auto"/>
        <w:right w:val="none" w:sz="0" w:space="0" w:color="auto"/>
      </w:divBdr>
      <w:divsChild>
        <w:div w:id="2116435267">
          <w:marLeft w:val="547"/>
          <w:marRight w:val="0"/>
          <w:marTop w:val="0"/>
          <w:marBottom w:val="0"/>
          <w:divBdr>
            <w:top w:val="none" w:sz="0" w:space="0" w:color="auto"/>
            <w:left w:val="none" w:sz="0" w:space="0" w:color="auto"/>
            <w:bottom w:val="none" w:sz="0" w:space="0" w:color="auto"/>
            <w:right w:val="none" w:sz="0" w:space="0" w:color="auto"/>
          </w:divBdr>
        </w:div>
        <w:div w:id="878665630">
          <w:marLeft w:val="547"/>
          <w:marRight w:val="0"/>
          <w:marTop w:val="0"/>
          <w:marBottom w:val="0"/>
          <w:divBdr>
            <w:top w:val="none" w:sz="0" w:space="0" w:color="auto"/>
            <w:left w:val="none" w:sz="0" w:space="0" w:color="auto"/>
            <w:bottom w:val="none" w:sz="0" w:space="0" w:color="auto"/>
            <w:right w:val="none" w:sz="0" w:space="0" w:color="auto"/>
          </w:divBdr>
        </w:div>
        <w:div w:id="1378428766">
          <w:marLeft w:val="547"/>
          <w:marRight w:val="0"/>
          <w:marTop w:val="0"/>
          <w:marBottom w:val="0"/>
          <w:divBdr>
            <w:top w:val="none" w:sz="0" w:space="0" w:color="auto"/>
            <w:left w:val="none" w:sz="0" w:space="0" w:color="auto"/>
            <w:bottom w:val="none" w:sz="0" w:space="0" w:color="auto"/>
            <w:right w:val="none" w:sz="0" w:space="0" w:color="auto"/>
          </w:divBdr>
        </w:div>
      </w:divsChild>
    </w:div>
    <w:div w:id="1541089974">
      <w:bodyDiv w:val="1"/>
      <w:marLeft w:val="0"/>
      <w:marRight w:val="0"/>
      <w:marTop w:val="0"/>
      <w:marBottom w:val="0"/>
      <w:divBdr>
        <w:top w:val="none" w:sz="0" w:space="0" w:color="auto"/>
        <w:left w:val="none" w:sz="0" w:space="0" w:color="auto"/>
        <w:bottom w:val="none" w:sz="0" w:space="0" w:color="auto"/>
        <w:right w:val="none" w:sz="0" w:space="0" w:color="auto"/>
      </w:divBdr>
      <w:divsChild>
        <w:div w:id="371852264">
          <w:marLeft w:val="547"/>
          <w:marRight w:val="0"/>
          <w:marTop w:val="0"/>
          <w:marBottom w:val="0"/>
          <w:divBdr>
            <w:top w:val="none" w:sz="0" w:space="0" w:color="auto"/>
            <w:left w:val="none" w:sz="0" w:space="0" w:color="auto"/>
            <w:bottom w:val="none" w:sz="0" w:space="0" w:color="auto"/>
            <w:right w:val="none" w:sz="0" w:space="0" w:color="auto"/>
          </w:divBdr>
        </w:div>
      </w:divsChild>
    </w:div>
    <w:div w:id="1553269367">
      <w:bodyDiv w:val="1"/>
      <w:marLeft w:val="0"/>
      <w:marRight w:val="0"/>
      <w:marTop w:val="0"/>
      <w:marBottom w:val="0"/>
      <w:divBdr>
        <w:top w:val="none" w:sz="0" w:space="0" w:color="auto"/>
        <w:left w:val="none" w:sz="0" w:space="0" w:color="auto"/>
        <w:bottom w:val="none" w:sz="0" w:space="0" w:color="auto"/>
        <w:right w:val="none" w:sz="0" w:space="0" w:color="auto"/>
      </w:divBdr>
      <w:divsChild>
        <w:div w:id="552934167">
          <w:marLeft w:val="547"/>
          <w:marRight w:val="0"/>
          <w:marTop w:val="0"/>
          <w:marBottom w:val="0"/>
          <w:divBdr>
            <w:top w:val="none" w:sz="0" w:space="0" w:color="auto"/>
            <w:left w:val="none" w:sz="0" w:space="0" w:color="auto"/>
            <w:bottom w:val="none" w:sz="0" w:space="0" w:color="auto"/>
            <w:right w:val="none" w:sz="0" w:space="0" w:color="auto"/>
          </w:divBdr>
        </w:div>
      </w:divsChild>
    </w:div>
    <w:div w:id="1591041423">
      <w:bodyDiv w:val="1"/>
      <w:marLeft w:val="0"/>
      <w:marRight w:val="0"/>
      <w:marTop w:val="0"/>
      <w:marBottom w:val="0"/>
      <w:divBdr>
        <w:top w:val="none" w:sz="0" w:space="0" w:color="auto"/>
        <w:left w:val="none" w:sz="0" w:space="0" w:color="auto"/>
        <w:bottom w:val="none" w:sz="0" w:space="0" w:color="auto"/>
        <w:right w:val="none" w:sz="0" w:space="0" w:color="auto"/>
      </w:divBdr>
    </w:div>
    <w:div w:id="200312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7.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ユーザー定義 1">
      <a:majorFont>
        <a:latin typeface="Times New Roman"/>
        <a:ea typeface="ＭＳ ゴシック"/>
        <a:cs typeface=""/>
      </a:majorFont>
      <a:minorFont>
        <a:latin typeface="Times New Roman"/>
        <a:ea typeface="ＭＳ 明朝"/>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EB576E-5CD9-4489-85AF-6E1469BD4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66</Pages>
  <Words>17655</Words>
  <Characters>100640</Characters>
  <Application>Microsoft Office Word</Application>
  <DocSecurity>0</DocSecurity>
  <Lines>838</Lines>
  <Paragraphs>236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118059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2016-10-26T10:28:00Z</dcterms:created>
  <dcterms:modified xsi:type="dcterms:W3CDTF">2016-10-26T10:28:00Z</dcterms:modified>
</cp:coreProperties>
</file>