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tbl>
      <w:tblPr>
        <w:tblpPr w:leftFromText="142" w:rightFromText="142" w:vertAnchor="text" w:horzAnchor="margin" w:tblpX="99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3402"/>
        <w:gridCol w:w="1276"/>
        <w:gridCol w:w="7134"/>
      </w:tblGrid>
      <w:tr w:rsidR="00AB2877" w:rsidTr="00590675">
        <w:trPr>
          <w:trHeight w:val="1797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2877" w:rsidRDefault="00AB2877" w:rsidP="003B13D1">
            <w:pPr>
              <w:pStyle w:val="a5"/>
              <w:snapToGrid w:val="0"/>
              <w:ind w:leftChars="0" w:left="0" w:rightChars="47" w:right="99" w:firstLineChars="0" w:firstLine="0"/>
              <w:jc w:val="center"/>
              <w:rPr>
                <w:rFonts w:ascii="ＭＳ ゴシック" w:eastAsia="ＭＳ ゴシック" w:hAnsi="ＭＳ Ｐ明朝"/>
                <w:b/>
                <w:bCs/>
                <w:w w:val="150"/>
                <w:sz w:val="56"/>
              </w:rPr>
            </w:pPr>
            <w:r>
              <w:rPr>
                <w:rFonts w:ascii="ＭＳ ゴシック" w:eastAsia="ＭＳ ゴシック" w:hAnsi="ＭＳ Ｐ明朝" w:hint="eastAsia"/>
                <w:b/>
                <w:bCs/>
                <w:w w:val="150"/>
                <w:sz w:val="56"/>
              </w:rPr>
              <w:t>建築物の解体・改修工事のお知らせ</w:t>
            </w:r>
          </w:p>
          <w:p w:rsidR="00590675" w:rsidRDefault="00590675" w:rsidP="00590675">
            <w:pPr>
              <w:pStyle w:val="a5"/>
              <w:snapToGrid w:val="0"/>
              <w:ind w:leftChars="0" w:left="0" w:rightChars="47" w:right="99" w:firstLineChars="0" w:firstLine="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:rsidR="00AB2877" w:rsidRDefault="00246A3D" w:rsidP="00590675">
            <w:pPr>
              <w:pStyle w:val="a5"/>
              <w:snapToGrid w:val="0"/>
              <w:ind w:leftChars="0" w:left="0" w:rightChars="47" w:right="99" w:firstLineChars="0" w:firstLine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590675">
              <w:rPr>
                <w:rFonts w:ascii="ＭＳ Ｐ明朝" w:eastAsia="ＭＳ Ｐ明朝" w:hAnsi="ＭＳ Ｐ明朝" w:hint="eastAsia"/>
                <w:sz w:val="32"/>
                <w:szCs w:val="32"/>
              </w:rPr>
              <w:t>大気汚染防止法</w:t>
            </w:r>
            <w:r w:rsidR="00AB2877" w:rsidRPr="00590675">
              <w:rPr>
                <w:rFonts w:ascii="ＭＳ Ｐ明朝" w:eastAsia="ＭＳ Ｐ明朝" w:hAnsi="ＭＳ Ｐ明朝" w:hint="eastAsia"/>
                <w:sz w:val="32"/>
                <w:szCs w:val="32"/>
              </w:rPr>
              <w:t>に基づく基準に従い、石綿等粉じんの排出・飛散防止措置を講じて施工しています。</w:t>
            </w:r>
          </w:p>
        </w:tc>
      </w:tr>
      <w:tr w:rsidR="004F4ECA" w:rsidTr="004F4ECA">
        <w:trPr>
          <w:trHeight w:val="927"/>
        </w:trPr>
        <w:tc>
          <w:tcPr>
            <w:tcW w:w="4352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F4ECA" w:rsidRPr="00590675" w:rsidRDefault="004F4ECA" w:rsidP="004F4ECA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届出年月日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CA" w:rsidRPr="007D22A3" w:rsidRDefault="00E94FBB" w:rsidP="004F4ECA">
            <w:pPr>
              <w:pStyle w:val="a5"/>
              <w:snapToGrid w:val="0"/>
              <w:ind w:leftChars="0" w:left="0" w:rightChars="47" w:right="99" w:firstLineChars="0" w:firstLine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</w:t>
            </w:r>
            <w:r w:rsidR="004F4ECA" w:rsidRPr="007D22A3">
              <w:rPr>
                <w:rFonts w:ascii="ＭＳ Ｐ明朝" w:eastAsia="ＭＳ Ｐ明朝" w:hAnsi="ＭＳ Ｐ明朝" w:hint="eastAsia"/>
                <w:sz w:val="28"/>
                <w:szCs w:val="28"/>
              </w:rPr>
              <w:t>年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="004F4ECA" w:rsidRPr="007D22A3">
              <w:rPr>
                <w:rFonts w:ascii="ＭＳ Ｐ明朝" w:eastAsia="ＭＳ Ｐ明朝" w:hAnsi="ＭＳ Ｐ明朝" w:hint="eastAsia"/>
                <w:sz w:val="28"/>
                <w:szCs w:val="28"/>
              </w:rPr>
              <w:t>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　 　</w:t>
            </w:r>
            <w:r w:rsidR="004F4ECA" w:rsidRPr="007D22A3"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4ECA" w:rsidRDefault="004F4ECA" w:rsidP="004F4ECA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届出先</w:t>
            </w:r>
          </w:p>
          <w:p w:rsidR="002C6307" w:rsidRPr="00590675" w:rsidRDefault="002C6307" w:rsidP="004F4ECA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（ＴＥＬ）</w:t>
            </w:r>
          </w:p>
        </w:tc>
        <w:tc>
          <w:tcPr>
            <w:tcW w:w="7134" w:type="dxa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F4ECA" w:rsidRPr="00DF3BAA" w:rsidRDefault="004F4ECA" w:rsidP="00CB0C22">
            <w:pPr>
              <w:pStyle w:val="a5"/>
              <w:snapToGrid w:val="0"/>
              <w:ind w:leftChars="0" w:left="0" w:rightChars="47" w:right="99" w:firstLineChars="0" w:firstLine="0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F3BAA">
              <w:rPr>
                <w:rFonts w:ascii="ＭＳ Ｐ明朝" w:eastAsia="ＭＳ Ｐ明朝" w:hAnsi="ＭＳ Ｐ明朝" w:hint="eastAsia"/>
                <w:sz w:val="28"/>
                <w:szCs w:val="28"/>
              </w:rPr>
              <w:t>神戸市環境局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環境保全</w:t>
            </w:r>
            <w:r w:rsidRPr="00DF3BAA">
              <w:rPr>
                <w:rFonts w:ascii="ＭＳ Ｐ明朝" w:eastAsia="ＭＳ Ｐ明朝" w:hAnsi="ＭＳ Ｐ明朝" w:hint="eastAsia"/>
                <w:sz w:val="28"/>
                <w:szCs w:val="28"/>
              </w:rPr>
              <w:t>部環境保全指導課</w:t>
            </w:r>
          </w:p>
        </w:tc>
      </w:tr>
      <w:tr w:rsidR="00AB2877" w:rsidTr="00590675">
        <w:trPr>
          <w:trHeight w:val="915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B2877" w:rsidRPr="00590675" w:rsidRDefault="008912BA" w:rsidP="00590675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届出者の</w:t>
            </w:r>
            <w:r w:rsidR="00AB2877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商号，名称又は氏名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B2877" w:rsidRDefault="00AB2877" w:rsidP="00E94FBB">
            <w:pPr>
              <w:pStyle w:val="a5"/>
              <w:snapToGrid w:val="0"/>
              <w:ind w:leftChars="0" w:rightChars="47" w:right="99" w:firstLineChars="65" w:firstLine="208"/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AB2877" w:rsidTr="00590675">
        <w:trPr>
          <w:trHeight w:val="686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46A3D" w:rsidRPr="00590675" w:rsidRDefault="00AB2877" w:rsidP="00590675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法人である場合の</w:t>
            </w:r>
            <w:r w:rsidR="00246A3D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代表者の氏名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B2877" w:rsidRDefault="00AB2877" w:rsidP="004F4ECA">
            <w:pPr>
              <w:pStyle w:val="a5"/>
              <w:snapToGrid w:val="0"/>
              <w:ind w:leftChars="0" w:left="0" w:rightChars="47" w:right="99" w:firstLine="320"/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246A3D" w:rsidTr="00590675">
        <w:trPr>
          <w:trHeight w:val="860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46A3D" w:rsidRPr="00590675" w:rsidRDefault="001E6E09" w:rsidP="003B13D1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届出者の住所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46A3D" w:rsidRPr="004F4ECA" w:rsidRDefault="00246A3D" w:rsidP="00E94FBB">
            <w:pPr>
              <w:pStyle w:val="a5"/>
              <w:snapToGrid w:val="0"/>
              <w:ind w:leftChars="0" w:rightChars="47" w:right="99" w:firstLineChars="65" w:firstLine="208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AB2877" w:rsidTr="00590675">
        <w:trPr>
          <w:trHeight w:val="797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B2877" w:rsidRPr="00590675" w:rsidRDefault="00AB2877" w:rsidP="00590675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建築物の解体・改修工事の期間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B2877" w:rsidRPr="00590675" w:rsidRDefault="00E94FBB" w:rsidP="00E94FBB">
            <w:pPr>
              <w:pStyle w:val="a5"/>
              <w:snapToGrid w:val="0"/>
              <w:ind w:leftChars="0" w:left="0" w:rightChars="47" w:right="99" w:firstLineChars="400" w:firstLine="128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　月　　日～　　　　　　年　　月　　</w:t>
            </w:r>
            <w:r w:rsidR="002C6307" w:rsidRPr="004F4ECA">
              <w:rPr>
                <w:rFonts w:ascii="ＭＳ Ｐ明朝" w:eastAsia="ＭＳ Ｐ明朝" w:hAnsi="ＭＳ Ｐ明朝" w:hint="eastAsia"/>
                <w:sz w:val="32"/>
                <w:szCs w:val="32"/>
              </w:rPr>
              <w:t>日</w:t>
            </w:r>
          </w:p>
        </w:tc>
      </w:tr>
      <w:tr w:rsidR="00AB2877" w:rsidTr="00590675">
        <w:trPr>
          <w:trHeight w:val="1156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B2877" w:rsidRPr="00590675" w:rsidRDefault="00AB2877" w:rsidP="003B13D1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作業期間及び作業内容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AB2877" w:rsidRPr="00590675" w:rsidRDefault="00E94FBB" w:rsidP="00E94FBB">
            <w:pPr>
              <w:pStyle w:val="a5"/>
              <w:ind w:leftChars="0" w:left="0" w:rightChars="47" w:right="99" w:firstLineChars="500" w:firstLine="140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年　　月　　日～　　　　　　年　　月　　</w:t>
            </w:r>
            <w:r w:rsidR="00DF02A3" w:rsidRPr="00DF02A3">
              <w:rPr>
                <w:rFonts w:ascii="ＭＳ Ｐ明朝" w:eastAsia="ＭＳ Ｐ明朝" w:hAnsi="ＭＳ Ｐ明朝" w:hint="eastAsia"/>
                <w:sz w:val="28"/>
                <w:szCs w:val="28"/>
              </w:rPr>
              <w:t>日</w:t>
            </w:r>
          </w:p>
          <w:p w:rsidR="00F77FC6" w:rsidRPr="00590675" w:rsidRDefault="00AB2877" w:rsidP="00590675">
            <w:pPr>
              <w:pStyle w:val="a5"/>
              <w:tabs>
                <w:tab w:val="left" w:pos="4305"/>
              </w:tabs>
              <w:snapToGrid w:val="0"/>
              <w:ind w:leftChars="0" w:left="0" w:rightChars="47" w:right="99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特定</w:t>
            </w:r>
            <w:r w:rsidR="00DF3BAA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建築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材料</w:t>
            </w:r>
            <w:r w:rsidR="002E4D90">
              <w:rPr>
                <w:rFonts w:ascii="ＭＳ Ｐ明朝" w:eastAsia="ＭＳ Ｐ明朝" w:hAnsi="ＭＳ Ｐ明朝" w:hint="eastAsia"/>
                <w:sz w:val="28"/>
                <w:szCs w:val="28"/>
              </w:rPr>
              <w:t>の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除去作業</w:t>
            </w:r>
          </w:p>
        </w:tc>
      </w:tr>
      <w:tr w:rsidR="00AB2877" w:rsidTr="00590675">
        <w:trPr>
          <w:trHeight w:val="787"/>
        </w:trPr>
        <w:tc>
          <w:tcPr>
            <w:tcW w:w="4352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B2877" w:rsidRPr="00590675" w:rsidRDefault="00AB2877" w:rsidP="00590675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石綿粉じんの大気中への排出・飛散防止措置の概要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77FC6" w:rsidRPr="00590675" w:rsidRDefault="00CB0C22" w:rsidP="002E4D90">
            <w:pPr>
              <w:pStyle w:val="a5"/>
              <w:snapToGrid w:val="0"/>
              <w:ind w:leftChars="0" w:left="0" w:rightChars="47" w:right="99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作業場所の隔離</w:t>
            </w:r>
            <w:r w:rsidR="00DF02A3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湿潤措置、換気措置</w:t>
            </w:r>
            <w:r w:rsidR="003D41B2">
              <w:rPr>
                <w:rFonts w:hint="eastAsia"/>
                <w:sz w:val="28"/>
                <w:szCs w:val="28"/>
              </w:rPr>
              <w:t>、</w:t>
            </w:r>
            <w:r w:rsidR="003D41B2" w:rsidRPr="003D41B2">
              <w:rPr>
                <w:rFonts w:hint="eastAsia"/>
                <w:sz w:val="28"/>
                <w:szCs w:val="28"/>
              </w:rPr>
              <w:t>底面および側面のシート養生、剥離材による除去</w:t>
            </w:r>
          </w:p>
        </w:tc>
      </w:tr>
      <w:tr w:rsidR="001A49DA" w:rsidTr="00590675">
        <w:trPr>
          <w:trHeight w:val="670"/>
        </w:trPr>
        <w:tc>
          <w:tcPr>
            <w:tcW w:w="4352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F3BAA" w:rsidRPr="00590675" w:rsidRDefault="00DF3BAA" w:rsidP="00DF3BAA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特定工事を</w:t>
            </w:r>
            <w:r w:rsidR="008912BA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施工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する者の</w:t>
            </w:r>
            <w:r w:rsidR="00590675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氏名又は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名称</w:t>
            </w:r>
            <w:r w:rsidR="00590675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及び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  <w:r w:rsidR="00590675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並びに</w:t>
            </w:r>
            <w:r w:rsid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法人である</w:t>
            </w:r>
            <w:r w:rsidR="00590675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場合は</w:t>
            </w: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代表者</w:t>
            </w:r>
            <w:r w:rsidR="00590675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の氏名</w:t>
            </w:r>
          </w:p>
          <w:p w:rsidR="001A49DA" w:rsidRPr="00590675" w:rsidRDefault="00590675" w:rsidP="00DF3BAA">
            <w:pPr>
              <w:pStyle w:val="a5"/>
              <w:snapToGrid w:val="0"/>
              <w:ind w:leftChars="0" w:left="0" w:rightChars="47" w:right="99" w:firstLineChars="0" w:firstLine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現場責任者の氏名及び</w:t>
            </w:r>
            <w:r w:rsidR="00DF3BAA" w:rsidRPr="00590675">
              <w:rPr>
                <w:rFonts w:ascii="ＭＳ Ｐ明朝" w:eastAsia="ＭＳ Ｐ明朝" w:hAnsi="ＭＳ Ｐ明朝" w:hint="eastAsia"/>
                <w:sz w:val="28"/>
                <w:szCs w:val="28"/>
              </w:rPr>
              <w:t>連絡先</w:t>
            </w:r>
          </w:p>
        </w:tc>
        <w:tc>
          <w:tcPr>
            <w:tcW w:w="11812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159" w:rsidRDefault="003B4159" w:rsidP="00DF02A3">
            <w:pPr>
              <w:pStyle w:val="a5"/>
              <w:snapToGrid w:val="0"/>
              <w:ind w:leftChars="0" w:left="0" w:rightChars="47" w:right="99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CB0C22" w:rsidRPr="00CB0C22" w:rsidRDefault="00CB0C22" w:rsidP="00CB0C22">
            <w:pPr>
              <w:pStyle w:val="a5"/>
              <w:snapToGrid w:val="0"/>
              <w:ind w:leftChars="0" w:left="0" w:rightChars="47" w:right="99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3B4159" w:rsidRPr="00DF02A3" w:rsidRDefault="003B4159" w:rsidP="00DF02A3">
            <w:pPr>
              <w:pStyle w:val="a5"/>
              <w:snapToGrid w:val="0"/>
              <w:ind w:leftChars="0" w:left="0" w:rightChars="47" w:right="99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bookmarkStart w:id="0" w:name="_GoBack"/>
            <w:bookmarkEnd w:id="0"/>
          </w:p>
          <w:p w:rsidR="001A49DA" w:rsidRPr="00DF02A3" w:rsidRDefault="001A49DA" w:rsidP="00590675">
            <w:pPr>
              <w:pStyle w:val="a5"/>
              <w:snapToGrid w:val="0"/>
              <w:ind w:leftChars="0" w:left="0" w:rightChars="47" w:right="99" w:firstLine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DF02A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TEL　　</w:t>
            </w:r>
            <w:r w:rsidR="00E94FBB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－　　　　　－　　　　　　</w:t>
            </w:r>
            <w:r w:rsidRPr="00DF02A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現場責任者：　　　　　　　　　　　　　　　　</w:t>
            </w:r>
          </w:p>
        </w:tc>
      </w:tr>
    </w:tbl>
    <w:p w:rsidR="00AB2877" w:rsidRPr="006F05AD" w:rsidRDefault="001E6E09" w:rsidP="006F05AD">
      <w:pPr>
        <w:pStyle w:val="a4"/>
        <w:rPr>
          <w:sz w:val="16"/>
          <w:lang w:eastAsia="zh-CN"/>
        </w:rPr>
      </w:pPr>
      <w:r w:rsidRPr="00783ECB">
        <w:rPr>
          <w:rFonts w:hint="eastAsia"/>
          <w:sz w:val="24"/>
          <w:highlight w:val="yellow"/>
        </w:rPr>
        <w:t>（大防法　縦３５×横４０ｃｍ以上　黄色）</w:t>
      </w:r>
    </w:p>
    <w:sectPr w:rsidR="00AB2877" w:rsidRPr="006F05AD" w:rsidSect="0084609D">
      <w:pgSz w:w="16838" w:h="11906" w:orient="landscape" w:code="9"/>
      <w:pgMar w:top="851" w:right="340" w:bottom="340" w:left="34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F9" w:rsidRDefault="00BE01F9">
      <w:r>
        <w:separator/>
      </w:r>
    </w:p>
  </w:endnote>
  <w:endnote w:type="continuationSeparator" w:id="0">
    <w:p w:rsidR="00BE01F9" w:rsidRDefault="00B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F9" w:rsidRDefault="00BE01F9">
      <w:r>
        <w:separator/>
      </w:r>
    </w:p>
  </w:footnote>
  <w:footnote w:type="continuationSeparator" w:id="0">
    <w:p w:rsidR="00BE01F9" w:rsidRDefault="00BE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D"/>
    <w:rsid w:val="000A556B"/>
    <w:rsid w:val="000E2548"/>
    <w:rsid w:val="000F3F41"/>
    <w:rsid w:val="001247F9"/>
    <w:rsid w:val="001A49DA"/>
    <w:rsid w:val="001E6E09"/>
    <w:rsid w:val="002106D8"/>
    <w:rsid w:val="00246A3D"/>
    <w:rsid w:val="002C6307"/>
    <w:rsid w:val="002E4D90"/>
    <w:rsid w:val="00341E8F"/>
    <w:rsid w:val="00364465"/>
    <w:rsid w:val="003B13D1"/>
    <w:rsid w:val="003B1430"/>
    <w:rsid w:val="003B4159"/>
    <w:rsid w:val="003D41B2"/>
    <w:rsid w:val="004A6278"/>
    <w:rsid w:val="004F4ECA"/>
    <w:rsid w:val="005379F9"/>
    <w:rsid w:val="00540452"/>
    <w:rsid w:val="00590675"/>
    <w:rsid w:val="005A2901"/>
    <w:rsid w:val="006118A7"/>
    <w:rsid w:val="006B4783"/>
    <w:rsid w:val="006F05AD"/>
    <w:rsid w:val="007009C9"/>
    <w:rsid w:val="00701197"/>
    <w:rsid w:val="00727815"/>
    <w:rsid w:val="00783ECB"/>
    <w:rsid w:val="007F71C2"/>
    <w:rsid w:val="0084609D"/>
    <w:rsid w:val="008733C0"/>
    <w:rsid w:val="008912BA"/>
    <w:rsid w:val="009D47A3"/>
    <w:rsid w:val="00A55CEE"/>
    <w:rsid w:val="00A84418"/>
    <w:rsid w:val="00AB2877"/>
    <w:rsid w:val="00AE1BE1"/>
    <w:rsid w:val="00BE01F9"/>
    <w:rsid w:val="00C84C5B"/>
    <w:rsid w:val="00CB0C22"/>
    <w:rsid w:val="00D3127E"/>
    <w:rsid w:val="00DF02A3"/>
    <w:rsid w:val="00DF3BAA"/>
    <w:rsid w:val="00E14B18"/>
    <w:rsid w:val="00E62218"/>
    <w:rsid w:val="00E94FBB"/>
    <w:rsid w:val="00F0530B"/>
    <w:rsid w:val="00F7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Ｐ明朝"/>
      <w:sz w:val="20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Chars="150" w:left="525" w:hangingChars="100" w:hanging="210"/>
    </w:pPr>
  </w:style>
  <w:style w:type="paragraph" w:styleId="3">
    <w:name w:val="Body Text Indent 3"/>
    <w:basedOn w:val="a"/>
    <w:pPr>
      <w:ind w:leftChars="100" w:left="210" w:firstLineChars="116" w:firstLine="209"/>
    </w:pPr>
    <w:rPr>
      <w:rFonts w:ascii="ＭＳ Ｐ明朝" w:eastAsia="ＭＳ Ｐ明朝" w:hAnsi="ＭＳ Ｐ明朝"/>
      <w:sz w:val="18"/>
    </w:rPr>
  </w:style>
  <w:style w:type="paragraph" w:styleId="a6">
    <w:name w:val="Block Text"/>
    <w:basedOn w:val="a"/>
    <w:pPr>
      <w:ind w:leftChars="100" w:left="210" w:rightChars="47" w:right="99" w:firstLineChars="58" w:firstLine="104"/>
    </w:pPr>
    <w:rPr>
      <w:rFonts w:ascii="ＭＳ Ｐ明朝" w:eastAsia="ＭＳ Ｐ明朝" w:hAnsi="ＭＳ Ｐ明朝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Ｐ明朝"/>
      <w:sz w:val="20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Chars="150" w:left="525" w:hangingChars="100" w:hanging="210"/>
    </w:pPr>
  </w:style>
  <w:style w:type="paragraph" w:styleId="3">
    <w:name w:val="Body Text Indent 3"/>
    <w:basedOn w:val="a"/>
    <w:pPr>
      <w:ind w:leftChars="100" w:left="210" w:firstLineChars="116" w:firstLine="209"/>
    </w:pPr>
    <w:rPr>
      <w:rFonts w:ascii="ＭＳ Ｐ明朝" w:eastAsia="ＭＳ Ｐ明朝" w:hAnsi="ＭＳ Ｐ明朝"/>
      <w:sz w:val="18"/>
    </w:rPr>
  </w:style>
  <w:style w:type="paragraph" w:styleId="a6">
    <w:name w:val="Block Text"/>
    <w:basedOn w:val="a"/>
    <w:pPr>
      <w:ind w:leftChars="100" w:left="210" w:rightChars="47" w:right="99" w:firstLineChars="58" w:firstLine="104"/>
    </w:pPr>
    <w:rPr>
      <w:rFonts w:ascii="ＭＳ Ｐ明朝" w:eastAsia="ＭＳ Ｐ明朝" w:hAnsi="ＭＳ Ｐ明朝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1B6D-EA55-4118-9D24-ABBDA0EC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建築物の解体・改修工事標識（大気汚染防止法）</vt:lpstr>
      <vt:lpstr>解体工事等に伴う届出と規制について</vt:lpstr>
    </vt:vector>
  </TitlesOfParts>
  <Company>神戸市役所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建築物の解体・改修工事標識（大気汚染防止法）</dc:title>
  <dc:creator>神戸市環境局環境保全指導課</dc:creator>
  <cp:lastModifiedBy>Administrator</cp:lastModifiedBy>
  <cp:revision>3</cp:revision>
  <cp:lastPrinted>2014-06-04T06:35:00Z</cp:lastPrinted>
  <dcterms:created xsi:type="dcterms:W3CDTF">2018-10-18T01:13:00Z</dcterms:created>
  <dcterms:modified xsi:type="dcterms:W3CDTF">2019-03-27T06:56:00Z</dcterms:modified>
</cp:coreProperties>
</file>